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jc w:val="right"/>
        <w:tblLook w:val="04A0" w:firstRow="1" w:lastRow="0" w:firstColumn="1" w:lastColumn="0" w:noHBand="0" w:noVBand="1"/>
      </w:tblPr>
      <w:tblGrid>
        <w:gridCol w:w="6663"/>
        <w:gridCol w:w="2681"/>
      </w:tblGrid>
      <w:tr w:rsidR="00CA5B43" w14:paraId="69C0ADEF" w14:textId="77777777" w:rsidTr="00AA184C">
        <w:trPr>
          <w:jc w:val="right"/>
        </w:trPr>
        <w:tc>
          <w:tcPr>
            <w:tcW w:w="6663" w:type="dxa"/>
          </w:tcPr>
          <w:p w14:paraId="51E13FB1" w14:textId="77777777" w:rsidR="00CA5B43" w:rsidRPr="002234AC" w:rsidRDefault="00D051C1" w:rsidP="002234AC">
            <w:pPr>
              <w:pStyle w:val="a0"/>
              <w:spacing w:line="240" w:lineRule="auto"/>
              <w:jc w:val="right"/>
              <w:rPr>
                <w:sz w:val="30"/>
                <w:szCs w:val="30"/>
              </w:rPr>
            </w:pPr>
            <w:r w:rsidRPr="002234AC">
              <w:rPr>
                <w:sz w:val="30"/>
                <w:szCs w:val="30"/>
              </w:rPr>
              <w:fldChar w:fldCharType="begin">
                <w:fldData xml:space="preserve">ZQBKAHoAdABYAFYAMQBzAEYARgBVAFUAbgB0AG0AZgA3AHYAUQBXAFkAOQAxAEkAMABtAHcAMABM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==
</w:fldData>
              </w:fldChar>
            </w:r>
            <w:r w:rsidRPr="002234AC">
              <w:rPr>
                <w:sz w:val="30"/>
                <w:szCs w:val="30"/>
              </w:rPr>
              <w:instrText>ADDIN CNKISM.UserStyle</w:instrText>
            </w:r>
            <w:r w:rsidRPr="002234AC">
              <w:rPr>
                <w:sz w:val="30"/>
                <w:szCs w:val="30"/>
              </w:rPr>
            </w:r>
            <w:r w:rsidRPr="002234AC">
              <w:rPr>
                <w:sz w:val="30"/>
                <w:szCs w:val="30"/>
              </w:rPr>
              <w:fldChar w:fldCharType="end"/>
            </w:r>
            <w:r w:rsidR="00CA5B43" w:rsidRPr="002234AC">
              <w:rPr>
                <w:rFonts w:hint="eastAsia"/>
                <w:sz w:val="30"/>
                <w:szCs w:val="30"/>
              </w:rPr>
              <w:t>编号</w:t>
            </w:r>
          </w:p>
        </w:tc>
        <w:tc>
          <w:tcPr>
            <w:tcW w:w="2681" w:type="dxa"/>
            <w:tcBorders>
              <w:bottom w:val="single" w:sz="6" w:space="0" w:color="auto"/>
            </w:tcBorders>
          </w:tcPr>
          <w:p w14:paraId="49555592" w14:textId="77777777" w:rsidR="00CA5B43" w:rsidRPr="00B61767" w:rsidRDefault="00512EE6" w:rsidP="00B61767">
            <w:pPr>
              <w:pStyle w:val="a0"/>
              <w:spacing w:line="240" w:lineRule="auto"/>
              <w:rPr>
                <w:rFonts w:asciiTheme="minorEastAsia" w:eastAsiaTheme="minorEastAsia" w:hAnsiTheme="minorEastAsia" w:hint="eastAsia"/>
                <w:sz w:val="30"/>
                <w:szCs w:val="30"/>
              </w:rPr>
            </w:pPr>
            <w:r w:rsidRPr="00B61767">
              <w:rPr>
                <w:rFonts w:hint="eastAsia"/>
                <w:sz w:val="30"/>
                <w:szCs w:val="30"/>
              </w:rPr>
              <w:t>××××××</w:t>
            </w:r>
            <w:r w:rsidR="00B3265F" w:rsidRPr="00B61767">
              <w:rPr>
                <w:rFonts w:hint="eastAsia"/>
                <w:sz w:val="30"/>
                <w:szCs w:val="30"/>
              </w:rPr>
              <w:t>××</w:t>
            </w:r>
          </w:p>
        </w:tc>
      </w:tr>
    </w:tbl>
    <w:p w14:paraId="1FDD993F" w14:textId="77777777" w:rsidR="000D5AB3" w:rsidRDefault="000D5AB3" w:rsidP="000D5AB3"/>
    <w:p w14:paraId="134CBD30" w14:textId="77777777" w:rsidR="000D5AB3" w:rsidRDefault="000D5AB3" w:rsidP="000D5AB3"/>
    <w:p w14:paraId="02028FDE" w14:textId="54F39310" w:rsidR="008B112A" w:rsidRPr="000D5AB3" w:rsidRDefault="004C0DB5" w:rsidP="000D5AB3">
      <w:r>
        <w:rPr>
          <w:noProof/>
        </w:rPr>
        <w:drawing>
          <wp:anchor distT="0" distB="0" distL="114300" distR="114300" simplePos="0" relativeHeight="251659264" behindDoc="0" locked="0" layoutInCell="1" allowOverlap="1" wp14:anchorId="640397A9" wp14:editId="1F5DA53B">
            <wp:simplePos x="0" y="0"/>
            <wp:positionH relativeFrom="margin">
              <wp:align>center</wp:align>
            </wp:positionH>
            <wp:positionV relativeFrom="paragraph">
              <wp:posOffset>95885</wp:posOffset>
            </wp:positionV>
            <wp:extent cx="2752928" cy="798845"/>
            <wp:effectExtent l="0" t="0" r="9525" b="1270"/>
            <wp:wrapNone/>
            <wp:docPr id="3" name="图片 3" descr="C:\Users\pc\AppData\Local\Microsoft\Windows\INetCache\Content.Word\标.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c\AppData\Local\Microsoft\Windows\INetCache\Content.Word\标.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52928" cy="7988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755D851" w14:textId="7B89CC7C" w:rsidR="000D5AB3" w:rsidRDefault="000D5AB3" w:rsidP="00AA184C">
      <w:pPr>
        <w:ind w:leftChars="-67" w:left="-141"/>
        <w:jc w:val="center"/>
      </w:pPr>
    </w:p>
    <w:p w14:paraId="70769F44" w14:textId="458F7CA4" w:rsidR="004C0DB5" w:rsidRDefault="004C0DB5" w:rsidP="00AA184C">
      <w:pPr>
        <w:ind w:leftChars="-67" w:left="-141"/>
        <w:jc w:val="center"/>
      </w:pPr>
    </w:p>
    <w:p w14:paraId="2CAD79DE" w14:textId="77777777" w:rsidR="004C0DB5" w:rsidRPr="00C03383" w:rsidRDefault="004C0DB5" w:rsidP="00AA184C">
      <w:pPr>
        <w:ind w:leftChars="-67" w:left="-141"/>
        <w:jc w:val="center"/>
      </w:pPr>
    </w:p>
    <w:p w14:paraId="73587CC2" w14:textId="77777777" w:rsidR="00170DBE" w:rsidRPr="00184D6B" w:rsidRDefault="00170DBE" w:rsidP="00230B54">
      <w:pPr>
        <w:spacing w:before="240" w:after="480"/>
        <w:jc w:val="center"/>
        <w:textAlignment w:val="baseline"/>
        <w:rPr>
          <w:rFonts w:ascii="方正小标宋_GBK" w:eastAsia="方正小标宋_GBK"/>
          <w:b/>
          <w:spacing w:val="40"/>
          <w:sz w:val="72"/>
          <w:szCs w:val="72"/>
        </w:rPr>
      </w:pPr>
      <w:r w:rsidRPr="00184D6B">
        <w:rPr>
          <w:rFonts w:ascii="方正小标宋_GBK" w:eastAsia="方正小标宋_GBK" w:hint="eastAsia"/>
          <w:spacing w:val="40"/>
          <w:sz w:val="72"/>
          <w:szCs w:val="72"/>
        </w:rPr>
        <w:t>本科毕业设计（论文）</w:t>
      </w:r>
    </w:p>
    <w:tbl>
      <w:tblPr>
        <w:tblW w:w="0" w:type="auto"/>
        <w:tblLook w:val="04A0" w:firstRow="1" w:lastRow="0" w:firstColumn="1" w:lastColumn="0" w:noHBand="0" w:noVBand="1"/>
      </w:tblPr>
      <w:tblGrid>
        <w:gridCol w:w="2127"/>
        <w:gridCol w:w="6933"/>
      </w:tblGrid>
      <w:tr w:rsidR="002B7901" w:rsidRPr="00F55521" w14:paraId="11D3D683" w14:textId="77777777" w:rsidTr="00640D78">
        <w:trPr>
          <w:trHeight w:val="3061"/>
        </w:trPr>
        <w:tc>
          <w:tcPr>
            <w:tcW w:w="2127" w:type="dxa"/>
            <w:vAlign w:val="center"/>
          </w:tcPr>
          <w:p w14:paraId="24B70D73" w14:textId="77777777" w:rsidR="002B7901" w:rsidRPr="000E0A9E" w:rsidRDefault="002B7901" w:rsidP="00B61767">
            <w:pPr>
              <w:pStyle w:val="af"/>
            </w:pPr>
            <w:r w:rsidRPr="00FE7CC1">
              <w:rPr>
                <w:rFonts w:hint="eastAsia"/>
                <w:spacing w:val="220"/>
                <w:kern w:val="0"/>
                <w:fitText w:val="1320" w:id="-2056603903"/>
              </w:rPr>
              <w:t>题</w:t>
            </w:r>
            <w:r w:rsidRPr="00FE7CC1">
              <w:rPr>
                <w:rFonts w:hint="eastAsia"/>
                <w:kern w:val="0"/>
                <w:fitText w:val="1320" w:id="-2056603903"/>
              </w:rPr>
              <w:t>目</w:t>
            </w:r>
          </w:p>
        </w:tc>
        <w:tc>
          <w:tcPr>
            <w:tcW w:w="6933" w:type="dxa"/>
            <w:vAlign w:val="center"/>
          </w:tcPr>
          <w:p w14:paraId="1D8BA8B5" w14:textId="43F2CD5E" w:rsidR="00640D78" w:rsidRPr="00640D78" w:rsidRDefault="00E5156C" w:rsidP="00656703">
            <w:pPr>
              <w:pStyle w:val="af"/>
            </w:pPr>
            <w:r w:rsidRPr="00E5156C">
              <w:rPr>
                <w:rFonts w:hint="eastAsia"/>
              </w:rPr>
              <w:t>××××××××××</w:t>
            </w:r>
          </w:p>
        </w:tc>
      </w:tr>
    </w:tbl>
    <w:p w14:paraId="06D92042" w14:textId="2D60ACB9" w:rsidR="00B671D2" w:rsidRDefault="00B671D2" w:rsidP="00DC274A"/>
    <w:tbl>
      <w:tblPr>
        <w:tblStyle w:val="ae"/>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5"/>
      </w:tblGrid>
      <w:tr w:rsidR="0084748C" w14:paraId="46C81D3A" w14:textId="77777777" w:rsidTr="000A353F">
        <w:trPr>
          <w:cantSplit/>
          <w:trHeight w:hRule="exact" w:val="5387"/>
          <w:jc w:val="center"/>
        </w:trPr>
        <w:tc>
          <w:tcPr>
            <w:tcW w:w="8505" w:type="dxa"/>
          </w:tcPr>
          <w:tbl>
            <w:tblPr>
              <w:tblW w:w="0" w:type="auto"/>
              <w:jc w:val="center"/>
              <w:tblCellMar>
                <w:left w:w="57" w:type="dxa"/>
                <w:right w:w="57" w:type="dxa"/>
              </w:tblCellMar>
              <w:tblLook w:val="04A0" w:firstRow="1" w:lastRow="0" w:firstColumn="1" w:lastColumn="0" w:noHBand="0" w:noVBand="1"/>
            </w:tblPr>
            <w:tblGrid>
              <w:gridCol w:w="1559"/>
              <w:gridCol w:w="3733"/>
            </w:tblGrid>
            <w:tr w:rsidR="0084748C" w:rsidRPr="001D3A55" w14:paraId="545968F6" w14:textId="77777777" w:rsidTr="00376007">
              <w:trPr>
                <w:trHeight w:hRule="exact" w:val="737"/>
                <w:jc w:val="center"/>
              </w:trPr>
              <w:tc>
                <w:tcPr>
                  <w:tcW w:w="1559" w:type="dxa"/>
                  <w:vAlign w:val="bottom"/>
                </w:tcPr>
                <w:p w14:paraId="1AEAF83D" w14:textId="77777777" w:rsidR="0084748C" w:rsidRPr="00F53B34" w:rsidRDefault="0084748C" w:rsidP="0084748C">
                  <w:pPr>
                    <w:pStyle w:val="a0"/>
                    <w:spacing w:line="240" w:lineRule="auto"/>
                    <w:jc w:val="center"/>
                    <w:rPr>
                      <w:rFonts w:ascii="黑体" w:hAnsi="黑体" w:hint="eastAsia"/>
                      <w:sz w:val="30"/>
                      <w:szCs w:val="30"/>
                    </w:rPr>
                  </w:pPr>
                  <w:r w:rsidRPr="004C3E87">
                    <w:rPr>
                      <w:rFonts w:ascii="黑体" w:hAnsi="黑体" w:hint="eastAsia"/>
                      <w:kern w:val="0"/>
                      <w:sz w:val="30"/>
                      <w:szCs w:val="30"/>
                      <w:fitText w:val="1200" w:id="-2056608768"/>
                    </w:rPr>
                    <w:t>学生姓名</w:t>
                  </w:r>
                </w:p>
              </w:tc>
              <w:tc>
                <w:tcPr>
                  <w:tcW w:w="3733" w:type="dxa"/>
                  <w:tcBorders>
                    <w:bottom w:val="single" w:sz="4" w:space="0" w:color="auto"/>
                  </w:tcBorders>
                  <w:vAlign w:val="bottom"/>
                </w:tcPr>
                <w:p w14:paraId="4341F4CE" w14:textId="54BD6E0B" w:rsidR="0084748C" w:rsidRPr="00E364AB" w:rsidRDefault="0084748C" w:rsidP="0084748C">
                  <w:pPr>
                    <w:pStyle w:val="afff"/>
                  </w:pPr>
                  <w:r w:rsidRPr="00E5156C">
                    <w:rPr>
                      <w:rFonts w:hint="eastAsia"/>
                    </w:rPr>
                    <w:t>×××××</w:t>
                  </w:r>
                  <w:r w:rsidR="0095601D" w:rsidRPr="00E5156C">
                    <w:rPr>
                      <w:rFonts w:hint="eastAsia"/>
                    </w:rPr>
                    <w:t>×××××</w:t>
                  </w:r>
                </w:p>
              </w:tc>
            </w:tr>
            <w:tr w:rsidR="0084748C" w:rsidRPr="001D3A55" w14:paraId="67CD943B" w14:textId="77777777" w:rsidTr="00376007">
              <w:trPr>
                <w:trHeight w:hRule="exact" w:val="737"/>
                <w:jc w:val="center"/>
              </w:trPr>
              <w:tc>
                <w:tcPr>
                  <w:tcW w:w="1559" w:type="dxa"/>
                  <w:vAlign w:val="bottom"/>
                </w:tcPr>
                <w:p w14:paraId="051C9550" w14:textId="77777777" w:rsidR="0084748C" w:rsidRPr="00F53B34" w:rsidRDefault="0084748C" w:rsidP="0084748C">
                  <w:pPr>
                    <w:pStyle w:val="a0"/>
                    <w:spacing w:line="240" w:lineRule="auto"/>
                    <w:jc w:val="center"/>
                    <w:rPr>
                      <w:rFonts w:ascii="黑体" w:hAnsi="黑体" w:hint="eastAsia"/>
                      <w:sz w:val="30"/>
                      <w:szCs w:val="30"/>
                    </w:rPr>
                  </w:pPr>
                  <w:r w:rsidRPr="004C3E87">
                    <w:rPr>
                      <w:rFonts w:ascii="黑体" w:hAnsi="黑体" w:hint="eastAsia"/>
                      <w:spacing w:val="300"/>
                      <w:kern w:val="0"/>
                      <w:sz w:val="30"/>
                      <w:szCs w:val="30"/>
                      <w:fitText w:val="1200" w:id="-2056608767"/>
                    </w:rPr>
                    <w:t>学</w:t>
                  </w:r>
                  <w:r w:rsidRPr="004C3E87">
                    <w:rPr>
                      <w:rFonts w:ascii="黑体" w:hAnsi="黑体" w:hint="eastAsia"/>
                      <w:kern w:val="0"/>
                      <w:sz w:val="30"/>
                      <w:szCs w:val="30"/>
                      <w:fitText w:val="1200" w:id="-2056608767"/>
                    </w:rPr>
                    <w:t>号</w:t>
                  </w:r>
                </w:p>
              </w:tc>
              <w:tc>
                <w:tcPr>
                  <w:tcW w:w="3733" w:type="dxa"/>
                  <w:tcBorders>
                    <w:bottom w:val="single" w:sz="4" w:space="0" w:color="auto"/>
                  </w:tcBorders>
                  <w:vAlign w:val="bottom"/>
                </w:tcPr>
                <w:p w14:paraId="3498DFC7" w14:textId="02338AE5" w:rsidR="0084748C" w:rsidRPr="00E364AB" w:rsidRDefault="0084748C" w:rsidP="0084748C">
                  <w:pPr>
                    <w:pStyle w:val="afff"/>
                  </w:pPr>
                  <w:r w:rsidRPr="00E5156C">
                    <w:rPr>
                      <w:rFonts w:hint="eastAsia"/>
                    </w:rPr>
                    <w:t>×××××</w:t>
                  </w:r>
                  <w:r w:rsidRPr="00990F47">
                    <w:rPr>
                      <w:rFonts w:hint="eastAsia"/>
                    </w:rPr>
                    <w:t>××××</w:t>
                  </w:r>
                </w:p>
              </w:tc>
            </w:tr>
            <w:tr w:rsidR="0084748C" w:rsidRPr="001D3A55" w14:paraId="5F05BE78" w14:textId="77777777" w:rsidTr="00376007">
              <w:trPr>
                <w:trHeight w:hRule="exact" w:val="737"/>
                <w:jc w:val="center"/>
              </w:trPr>
              <w:tc>
                <w:tcPr>
                  <w:tcW w:w="1559" w:type="dxa"/>
                  <w:vAlign w:val="bottom"/>
                </w:tcPr>
                <w:p w14:paraId="54BC8B73" w14:textId="77777777" w:rsidR="0084748C" w:rsidRPr="00F53B34" w:rsidRDefault="0084748C" w:rsidP="0084748C">
                  <w:pPr>
                    <w:pStyle w:val="a0"/>
                    <w:spacing w:line="240" w:lineRule="auto"/>
                    <w:jc w:val="center"/>
                    <w:rPr>
                      <w:rFonts w:ascii="黑体" w:hAnsi="黑体" w:hint="eastAsia"/>
                      <w:spacing w:val="321"/>
                      <w:kern w:val="0"/>
                      <w:sz w:val="30"/>
                      <w:szCs w:val="30"/>
                    </w:rPr>
                  </w:pPr>
                  <w:r w:rsidRPr="004C3E87">
                    <w:rPr>
                      <w:rFonts w:ascii="黑体" w:hAnsi="黑体" w:hint="eastAsia"/>
                      <w:spacing w:val="300"/>
                      <w:kern w:val="0"/>
                      <w:sz w:val="30"/>
                      <w:szCs w:val="30"/>
                      <w:fitText w:val="1200" w:id="-2056608766"/>
                    </w:rPr>
                    <w:t>学</w:t>
                  </w:r>
                  <w:r w:rsidRPr="004C3E87">
                    <w:rPr>
                      <w:rFonts w:ascii="黑体" w:hAnsi="黑体" w:hint="eastAsia"/>
                      <w:kern w:val="0"/>
                      <w:sz w:val="30"/>
                      <w:szCs w:val="30"/>
                      <w:fitText w:val="1200" w:id="-2056608766"/>
                    </w:rPr>
                    <w:t>院</w:t>
                  </w:r>
                </w:p>
              </w:tc>
              <w:tc>
                <w:tcPr>
                  <w:tcW w:w="3733" w:type="dxa"/>
                  <w:tcBorders>
                    <w:bottom w:val="single" w:sz="4" w:space="0" w:color="auto"/>
                  </w:tcBorders>
                  <w:vAlign w:val="bottom"/>
                </w:tcPr>
                <w:p w14:paraId="603EA9D2" w14:textId="0E642014" w:rsidR="0084748C" w:rsidRPr="00E364AB" w:rsidRDefault="0084748C" w:rsidP="0084748C">
                  <w:pPr>
                    <w:pStyle w:val="afff"/>
                  </w:pPr>
                  <w:r w:rsidRPr="00990F47">
                    <w:rPr>
                      <w:rFonts w:hint="eastAsia"/>
                    </w:rPr>
                    <w:t>××××</w:t>
                  </w:r>
                  <w:r>
                    <w:rPr>
                      <w:rFonts w:hint="eastAsia"/>
                    </w:rPr>
                    <w:t>学院</w:t>
                  </w:r>
                </w:p>
              </w:tc>
            </w:tr>
            <w:tr w:rsidR="0084748C" w:rsidRPr="001D3A55" w14:paraId="67C54B30" w14:textId="77777777" w:rsidTr="00376007">
              <w:trPr>
                <w:trHeight w:hRule="exact" w:val="737"/>
                <w:jc w:val="center"/>
              </w:trPr>
              <w:tc>
                <w:tcPr>
                  <w:tcW w:w="1559" w:type="dxa"/>
                  <w:vAlign w:val="bottom"/>
                </w:tcPr>
                <w:p w14:paraId="7A68F1FC" w14:textId="77777777" w:rsidR="0084748C" w:rsidRPr="00F53B34" w:rsidRDefault="0084748C" w:rsidP="0084748C">
                  <w:pPr>
                    <w:pStyle w:val="a0"/>
                    <w:spacing w:line="240" w:lineRule="auto"/>
                    <w:jc w:val="center"/>
                    <w:rPr>
                      <w:rFonts w:ascii="黑体" w:hAnsi="黑体" w:hint="eastAsia"/>
                      <w:spacing w:val="321"/>
                      <w:kern w:val="0"/>
                      <w:sz w:val="30"/>
                      <w:szCs w:val="30"/>
                    </w:rPr>
                  </w:pPr>
                  <w:r w:rsidRPr="004C3E87">
                    <w:rPr>
                      <w:rFonts w:ascii="黑体" w:hAnsi="黑体"/>
                      <w:spacing w:val="300"/>
                      <w:kern w:val="0"/>
                      <w:sz w:val="30"/>
                      <w:szCs w:val="30"/>
                      <w:fitText w:val="1200" w:id="-2056608765"/>
                    </w:rPr>
                    <w:t>专</w:t>
                  </w:r>
                  <w:r w:rsidRPr="004C3E87">
                    <w:rPr>
                      <w:rFonts w:ascii="黑体" w:hAnsi="黑体"/>
                      <w:kern w:val="0"/>
                      <w:sz w:val="30"/>
                      <w:szCs w:val="30"/>
                      <w:fitText w:val="1200" w:id="-2056608765"/>
                    </w:rPr>
                    <w:t>业</w:t>
                  </w:r>
                </w:p>
              </w:tc>
              <w:tc>
                <w:tcPr>
                  <w:tcW w:w="3733" w:type="dxa"/>
                  <w:tcBorders>
                    <w:top w:val="single" w:sz="4" w:space="0" w:color="auto"/>
                    <w:bottom w:val="single" w:sz="4" w:space="0" w:color="auto"/>
                  </w:tcBorders>
                  <w:vAlign w:val="bottom"/>
                </w:tcPr>
                <w:p w14:paraId="27183C12" w14:textId="322F4B2D" w:rsidR="0084748C" w:rsidRPr="00E364AB" w:rsidRDefault="0084748C" w:rsidP="0084748C">
                  <w:pPr>
                    <w:pStyle w:val="afff"/>
                  </w:pPr>
                  <w:r>
                    <w:rPr>
                      <w:rFonts w:hint="eastAsia"/>
                    </w:rPr>
                    <w:t>飞行器设计</w:t>
                  </w:r>
                  <w:r w:rsidR="005619F0">
                    <w:rPr>
                      <w:rFonts w:hint="eastAsia"/>
                    </w:rPr>
                    <w:t>与工程</w:t>
                  </w:r>
                </w:p>
              </w:tc>
            </w:tr>
            <w:tr w:rsidR="0084748C" w:rsidRPr="001D3A55" w14:paraId="298F99CF" w14:textId="77777777" w:rsidTr="00376007">
              <w:trPr>
                <w:trHeight w:hRule="exact" w:val="737"/>
                <w:jc w:val="center"/>
              </w:trPr>
              <w:tc>
                <w:tcPr>
                  <w:tcW w:w="1559" w:type="dxa"/>
                  <w:vAlign w:val="bottom"/>
                </w:tcPr>
                <w:p w14:paraId="16E269AD" w14:textId="77777777" w:rsidR="0084748C" w:rsidRPr="00F53B34" w:rsidRDefault="0084748C" w:rsidP="0084748C">
                  <w:pPr>
                    <w:pStyle w:val="a0"/>
                    <w:spacing w:line="240" w:lineRule="auto"/>
                    <w:jc w:val="center"/>
                    <w:rPr>
                      <w:rFonts w:ascii="黑体" w:hAnsi="黑体" w:hint="eastAsia"/>
                      <w:spacing w:val="321"/>
                      <w:kern w:val="0"/>
                      <w:sz w:val="30"/>
                      <w:szCs w:val="30"/>
                    </w:rPr>
                  </w:pPr>
                  <w:r w:rsidRPr="004C3E87">
                    <w:rPr>
                      <w:rFonts w:ascii="黑体" w:hAnsi="黑体" w:hint="eastAsia"/>
                      <w:spacing w:val="300"/>
                      <w:kern w:val="0"/>
                      <w:sz w:val="30"/>
                      <w:szCs w:val="30"/>
                      <w:fitText w:val="1200" w:id="-2056608764"/>
                    </w:rPr>
                    <w:t>班</w:t>
                  </w:r>
                  <w:r w:rsidRPr="004C3E87">
                    <w:rPr>
                      <w:rFonts w:ascii="黑体" w:hAnsi="黑体" w:hint="eastAsia"/>
                      <w:kern w:val="0"/>
                      <w:sz w:val="30"/>
                      <w:szCs w:val="30"/>
                      <w:fitText w:val="1200" w:id="-2056608764"/>
                    </w:rPr>
                    <w:t>级</w:t>
                  </w:r>
                </w:p>
              </w:tc>
              <w:tc>
                <w:tcPr>
                  <w:tcW w:w="3733" w:type="dxa"/>
                  <w:tcBorders>
                    <w:top w:val="single" w:sz="4" w:space="0" w:color="auto"/>
                    <w:bottom w:val="single" w:sz="4" w:space="0" w:color="auto"/>
                  </w:tcBorders>
                  <w:vAlign w:val="bottom"/>
                </w:tcPr>
                <w:p w14:paraId="06FCC148" w14:textId="207F7B65" w:rsidR="0084748C" w:rsidRPr="00E364AB" w:rsidRDefault="0084748C" w:rsidP="0084748C">
                  <w:pPr>
                    <w:pStyle w:val="afff"/>
                  </w:pPr>
                  <w:r w:rsidRPr="00E5156C">
                    <w:rPr>
                      <w:rFonts w:hint="eastAsia"/>
                    </w:rPr>
                    <w:t>××××</w:t>
                  </w:r>
                  <w:r w:rsidR="005619F0" w:rsidRPr="00E5156C">
                    <w:rPr>
                      <w:rFonts w:hint="eastAsia"/>
                    </w:rPr>
                    <w:t>×××</w:t>
                  </w:r>
                </w:p>
              </w:tc>
            </w:tr>
            <w:tr w:rsidR="0084748C" w:rsidRPr="001D3A55" w14:paraId="3E085E89" w14:textId="77777777" w:rsidTr="00376007">
              <w:trPr>
                <w:trHeight w:hRule="exact" w:val="737"/>
                <w:jc w:val="center"/>
              </w:trPr>
              <w:tc>
                <w:tcPr>
                  <w:tcW w:w="1559" w:type="dxa"/>
                  <w:vAlign w:val="bottom"/>
                </w:tcPr>
                <w:p w14:paraId="050C6BF3" w14:textId="77777777" w:rsidR="0084748C" w:rsidRPr="00F53B34" w:rsidRDefault="0084748C" w:rsidP="0084748C">
                  <w:pPr>
                    <w:pStyle w:val="a0"/>
                    <w:spacing w:line="240" w:lineRule="auto"/>
                    <w:jc w:val="center"/>
                    <w:rPr>
                      <w:rFonts w:ascii="黑体" w:hAnsi="黑体" w:hint="eastAsia"/>
                      <w:spacing w:val="321"/>
                      <w:kern w:val="0"/>
                      <w:sz w:val="30"/>
                      <w:szCs w:val="30"/>
                    </w:rPr>
                  </w:pPr>
                  <w:r w:rsidRPr="004C3E87">
                    <w:rPr>
                      <w:rFonts w:ascii="黑体" w:hAnsi="黑体" w:hint="eastAsia"/>
                      <w:kern w:val="0"/>
                      <w:sz w:val="30"/>
                      <w:szCs w:val="30"/>
                      <w:fitText w:val="1200" w:id="-2056608763"/>
                    </w:rPr>
                    <w:t>指导教师</w:t>
                  </w:r>
                </w:p>
              </w:tc>
              <w:tc>
                <w:tcPr>
                  <w:tcW w:w="3733" w:type="dxa"/>
                  <w:tcBorders>
                    <w:top w:val="single" w:sz="4" w:space="0" w:color="auto"/>
                    <w:bottom w:val="single" w:sz="4" w:space="0" w:color="auto"/>
                  </w:tcBorders>
                  <w:vAlign w:val="bottom"/>
                </w:tcPr>
                <w:p w14:paraId="48960346" w14:textId="719CF7A2" w:rsidR="0084748C" w:rsidRPr="00E364AB" w:rsidRDefault="0084748C" w:rsidP="0084748C">
                  <w:pPr>
                    <w:pStyle w:val="afff"/>
                  </w:pPr>
                  <w:r w:rsidRPr="00990F47">
                    <w:rPr>
                      <w:rFonts w:hint="eastAsia"/>
                    </w:rPr>
                    <w:t>×××</w:t>
                  </w:r>
                  <w:r>
                    <w:rPr>
                      <w:rFonts w:hint="eastAsia"/>
                    </w:rPr>
                    <w:t>教授</w:t>
                  </w:r>
                </w:p>
              </w:tc>
            </w:tr>
            <w:tr w:rsidR="0084748C" w:rsidRPr="001D3A55" w14:paraId="0CC2805F" w14:textId="77777777" w:rsidTr="00376007">
              <w:trPr>
                <w:trHeight w:hRule="exact" w:val="737"/>
                <w:jc w:val="center"/>
              </w:trPr>
              <w:tc>
                <w:tcPr>
                  <w:tcW w:w="1559" w:type="dxa"/>
                  <w:vAlign w:val="bottom"/>
                </w:tcPr>
                <w:p w14:paraId="621F79E5" w14:textId="77777777" w:rsidR="0084748C" w:rsidRPr="00F62F7B" w:rsidRDefault="0084748C" w:rsidP="0084748C">
                  <w:pPr>
                    <w:pStyle w:val="a0"/>
                    <w:spacing w:line="240" w:lineRule="auto"/>
                    <w:jc w:val="center"/>
                    <w:rPr>
                      <w:rFonts w:ascii="黑体" w:hAnsi="黑体" w:hint="eastAsia"/>
                      <w:kern w:val="0"/>
                      <w:sz w:val="30"/>
                      <w:szCs w:val="30"/>
                    </w:rPr>
                  </w:pPr>
                  <w:r>
                    <w:rPr>
                      <w:rFonts w:ascii="黑体" w:hAnsi="黑体" w:hint="eastAsia"/>
                      <w:kern w:val="0"/>
                      <w:sz w:val="30"/>
                      <w:szCs w:val="30"/>
                    </w:rPr>
                    <w:t>企业导师</w:t>
                  </w:r>
                </w:p>
              </w:tc>
              <w:tc>
                <w:tcPr>
                  <w:tcW w:w="3733" w:type="dxa"/>
                  <w:tcBorders>
                    <w:top w:val="single" w:sz="4" w:space="0" w:color="auto"/>
                    <w:bottom w:val="single" w:sz="4" w:space="0" w:color="auto"/>
                  </w:tcBorders>
                  <w:vAlign w:val="bottom"/>
                </w:tcPr>
                <w:p w14:paraId="6C943502" w14:textId="2D028FBD" w:rsidR="0084748C" w:rsidRPr="00B532FF" w:rsidDel="00F62F7B" w:rsidRDefault="0084748C" w:rsidP="0084748C">
                  <w:pPr>
                    <w:pStyle w:val="afff"/>
                  </w:pPr>
                  <w:r w:rsidRPr="0084748C">
                    <w:rPr>
                      <w:rFonts w:hint="eastAsia"/>
                      <w:color w:val="FF0000"/>
                    </w:rPr>
                    <w:t>（</w:t>
                  </w:r>
                  <w:r w:rsidR="0095601D">
                    <w:rPr>
                      <w:rFonts w:hint="eastAsia"/>
                      <w:color w:val="FF0000"/>
                    </w:rPr>
                    <w:t>若</w:t>
                  </w:r>
                  <w:r w:rsidRPr="0084748C">
                    <w:rPr>
                      <w:rFonts w:hint="eastAsia"/>
                      <w:color w:val="FF0000"/>
                    </w:rPr>
                    <w:t>无</w:t>
                  </w:r>
                  <w:r w:rsidR="008D6E5F">
                    <w:rPr>
                      <w:rFonts w:hint="eastAsia"/>
                      <w:color w:val="FF0000"/>
                    </w:rPr>
                    <w:t>请</w:t>
                  </w:r>
                  <w:proofErr w:type="gramStart"/>
                  <w:r w:rsidRPr="0084748C">
                    <w:rPr>
                      <w:rFonts w:hint="eastAsia"/>
                      <w:color w:val="FF0000"/>
                    </w:rPr>
                    <w:t>删除此</w:t>
                  </w:r>
                  <w:proofErr w:type="gramEnd"/>
                  <w:r w:rsidR="0095601D">
                    <w:rPr>
                      <w:rFonts w:hint="eastAsia"/>
                      <w:color w:val="FF0000"/>
                    </w:rPr>
                    <w:t>表格</w:t>
                  </w:r>
                  <w:r w:rsidRPr="0084748C">
                    <w:rPr>
                      <w:rFonts w:hint="eastAsia"/>
                      <w:color w:val="FF0000"/>
                    </w:rPr>
                    <w:t>行）</w:t>
                  </w:r>
                </w:p>
              </w:tc>
            </w:tr>
          </w:tbl>
          <w:p w14:paraId="76DAE675" w14:textId="77777777" w:rsidR="0084748C" w:rsidRPr="0084748C" w:rsidRDefault="0084748C" w:rsidP="00DC274A"/>
        </w:tc>
      </w:tr>
    </w:tbl>
    <w:p w14:paraId="499E3DAC" w14:textId="77777777" w:rsidR="00DC274A" w:rsidRDefault="00DC274A" w:rsidP="00DC274A"/>
    <w:p w14:paraId="56B0BE3C" w14:textId="53377C1E" w:rsidR="00F426B3" w:rsidRDefault="002D0FEE" w:rsidP="00F30966">
      <w:pPr>
        <w:pStyle w:val="a0"/>
        <w:jc w:val="center"/>
        <w:rPr>
          <w:sz w:val="30"/>
          <w:szCs w:val="30"/>
        </w:rPr>
      </w:pPr>
      <w:r w:rsidRPr="006E6539">
        <w:rPr>
          <w:sz w:val="30"/>
          <w:szCs w:val="30"/>
        </w:rPr>
        <w:t>二〇二</w:t>
      </w:r>
      <w:r w:rsidR="005D32CB">
        <w:rPr>
          <w:rFonts w:hint="eastAsia"/>
          <w:sz w:val="30"/>
          <w:szCs w:val="30"/>
        </w:rPr>
        <w:t>二</w:t>
      </w:r>
      <w:r w:rsidRPr="006E6539">
        <w:rPr>
          <w:sz w:val="30"/>
          <w:szCs w:val="30"/>
        </w:rPr>
        <w:t>年六月</w:t>
      </w:r>
    </w:p>
    <w:p w14:paraId="557ED9F7" w14:textId="77777777" w:rsidR="004917F4" w:rsidRPr="00EC3058" w:rsidRDefault="004917F4" w:rsidP="00EC3058">
      <w:pPr>
        <w:sectPr w:rsidR="004917F4" w:rsidRPr="00EC3058" w:rsidSect="007E2193">
          <w:headerReference w:type="even" r:id="rId9"/>
          <w:headerReference w:type="default" r:id="rId10"/>
          <w:type w:val="oddPage"/>
          <w:pgSz w:w="11906" w:h="16838" w:code="9"/>
          <w:pgMar w:top="1418" w:right="1134" w:bottom="1134" w:left="1134" w:header="1134" w:footer="851" w:gutter="284"/>
          <w:cols w:space="425"/>
          <w:docGrid w:type="linesAndChars" w:linePitch="317"/>
        </w:sectPr>
      </w:pPr>
    </w:p>
    <w:p w14:paraId="7E7CAE38" w14:textId="77777777" w:rsidR="00F30966" w:rsidRPr="00C525A4" w:rsidRDefault="00F30966" w:rsidP="00AD7000">
      <w:pPr>
        <w:pStyle w:val="aa"/>
      </w:pPr>
      <w:r w:rsidRPr="000537E8">
        <w:rPr>
          <w:rFonts w:hint="eastAsia"/>
          <w:snapToGrid w:val="0"/>
          <w:kern w:val="144"/>
        </w:rPr>
        <w:lastRenderedPageBreak/>
        <w:t>南京航空航天大学</w:t>
      </w:r>
      <w:r w:rsidR="00853D92">
        <w:br/>
      </w:r>
      <w:r>
        <w:rPr>
          <w:rFonts w:hint="eastAsia"/>
        </w:rPr>
        <w:t>本科</w:t>
      </w:r>
      <w:r w:rsidRPr="00C525A4">
        <w:rPr>
          <w:rFonts w:hint="eastAsia"/>
        </w:rPr>
        <w:t>毕业设计（论文）</w:t>
      </w:r>
      <w:r w:rsidR="00D82013" w:rsidRPr="00DD5EDB">
        <w:rPr>
          <w:rFonts w:ascii="宋体" w:hAnsi="宋体" w:hint="eastAsia"/>
        </w:rPr>
        <w:t>诚信承诺书</w:t>
      </w:r>
    </w:p>
    <w:p w14:paraId="1034A437" w14:textId="77777777" w:rsidR="00F30966" w:rsidRDefault="00F30966" w:rsidP="00225EDE">
      <w:pPr>
        <w:pStyle w:val="a1"/>
        <w:ind w:firstLine="480"/>
      </w:pPr>
      <w:r w:rsidRPr="00225EDE">
        <w:rPr>
          <w:rFonts w:hint="eastAsia"/>
        </w:rPr>
        <w:t>本人郑重声明：所呈交的毕业设计（论文）是本人在导师的指导下独立进行研究所取得的成果。尽</w:t>
      </w:r>
      <w:r w:rsidR="00853D92" w:rsidRPr="00225EDE">
        <w:rPr>
          <w:rFonts w:hint="eastAsia"/>
        </w:rPr>
        <w:t>我</w:t>
      </w:r>
      <w:r w:rsidRPr="00225EDE">
        <w:rPr>
          <w:rFonts w:hint="eastAsia"/>
        </w:rPr>
        <w:t>所知，除了</w:t>
      </w:r>
      <w:r w:rsidR="00853D92" w:rsidRPr="00225EDE">
        <w:rPr>
          <w:rFonts w:hint="eastAsia"/>
        </w:rPr>
        <w:t>文</w:t>
      </w:r>
      <w:r w:rsidRPr="00225EDE">
        <w:rPr>
          <w:rFonts w:hint="eastAsia"/>
        </w:rPr>
        <w:t>中特别加以标注</w:t>
      </w:r>
      <w:r w:rsidR="00853D92" w:rsidRPr="00225EDE">
        <w:rPr>
          <w:rFonts w:hint="eastAsia"/>
        </w:rPr>
        <w:t>和致谢</w:t>
      </w:r>
      <w:r w:rsidRPr="00225EDE">
        <w:rPr>
          <w:rFonts w:hint="eastAsia"/>
        </w:rPr>
        <w:t>的内容外，本设计（论文）不包含任何其他个人或集体已经发表或撰写的成果作品。</w:t>
      </w:r>
      <w:r w:rsidR="008205CA" w:rsidRPr="00225EDE">
        <w:rPr>
          <w:rFonts w:hint="eastAsia"/>
        </w:rPr>
        <w:t>对本</w:t>
      </w:r>
      <w:r w:rsidR="004B0DB8" w:rsidRPr="00225EDE">
        <w:rPr>
          <w:rFonts w:hint="eastAsia"/>
        </w:rPr>
        <w:t>设计（论文）</w:t>
      </w:r>
      <w:r w:rsidR="008205CA" w:rsidRPr="00225EDE">
        <w:rPr>
          <w:rFonts w:hint="eastAsia"/>
        </w:rPr>
        <w:t>所涉及的研究工作</w:t>
      </w:r>
      <w:proofErr w:type="gramStart"/>
      <w:r w:rsidR="00F70F62" w:rsidRPr="00225EDE">
        <w:rPr>
          <w:rFonts w:hint="eastAsia"/>
        </w:rPr>
        <w:t>作</w:t>
      </w:r>
      <w:r w:rsidR="008205CA" w:rsidRPr="00225EDE">
        <w:rPr>
          <w:rFonts w:hint="eastAsia"/>
        </w:rPr>
        <w:t>出</w:t>
      </w:r>
      <w:proofErr w:type="gramEnd"/>
      <w:r w:rsidR="008205CA" w:rsidRPr="00225EDE">
        <w:rPr>
          <w:rFonts w:hint="eastAsia"/>
        </w:rPr>
        <w:t>贡献的其他个人和集体，均已在文中以明确方式标明。</w:t>
      </w:r>
    </w:p>
    <w:p w14:paraId="4E8C8DD9" w14:textId="77777777" w:rsidR="00225EDE" w:rsidRPr="00225EDE" w:rsidRDefault="00225EDE" w:rsidP="00225EDE">
      <w:pPr>
        <w:pStyle w:val="a1"/>
        <w:ind w:firstLine="480"/>
      </w:pPr>
    </w:p>
    <w:tbl>
      <w:tblPr>
        <w:tblStyle w:val="ae"/>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7"/>
        <w:gridCol w:w="3118"/>
      </w:tblGrid>
      <w:tr w:rsidR="00E01328" w14:paraId="14015599" w14:textId="77777777" w:rsidTr="00C81440">
        <w:trPr>
          <w:trHeight w:val="850"/>
          <w:jc w:val="right"/>
        </w:trPr>
        <w:tc>
          <w:tcPr>
            <w:tcW w:w="1417" w:type="dxa"/>
            <w:vAlign w:val="center"/>
          </w:tcPr>
          <w:p w14:paraId="012A9CB2" w14:textId="77777777" w:rsidR="00853D92" w:rsidRDefault="00853D92" w:rsidP="00307D08">
            <w:pPr>
              <w:pStyle w:val="a1"/>
              <w:ind w:firstLineChars="0" w:firstLine="0"/>
            </w:pPr>
            <w:r w:rsidRPr="00E01328">
              <w:rPr>
                <w:rFonts w:hint="eastAsia"/>
                <w:kern w:val="0"/>
              </w:rPr>
              <w:t>作者签名</w:t>
            </w:r>
            <w:r w:rsidR="00E65070">
              <w:rPr>
                <w:rFonts w:hint="eastAsia"/>
                <w:kern w:val="0"/>
              </w:rPr>
              <w:t>：</w:t>
            </w:r>
          </w:p>
        </w:tc>
        <w:tc>
          <w:tcPr>
            <w:tcW w:w="3118" w:type="dxa"/>
            <w:tcBorders>
              <w:bottom w:val="single" w:sz="4" w:space="0" w:color="auto"/>
            </w:tcBorders>
            <w:vAlign w:val="center"/>
          </w:tcPr>
          <w:p w14:paraId="5ACA0A7D" w14:textId="77777777" w:rsidR="00853D92" w:rsidRDefault="00853D92" w:rsidP="00307D08">
            <w:pPr>
              <w:pStyle w:val="a1"/>
              <w:ind w:firstLineChars="0" w:firstLine="0"/>
            </w:pPr>
          </w:p>
        </w:tc>
      </w:tr>
      <w:tr w:rsidR="00E01328" w14:paraId="56ED7B3E" w14:textId="77777777" w:rsidTr="00C81440">
        <w:trPr>
          <w:trHeight w:val="850"/>
          <w:jc w:val="right"/>
        </w:trPr>
        <w:tc>
          <w:tcPr>
            <w:tcW w:w="1417" w:type="dxa"/>
            <w:vAlign w:val="center"/>
          </w:tcPr>
          <w:p w14:paraId="123D9B03" w14:textId="77777777" w:rsidR="00853D92" w:rsidRPr="00C525A4" w:rsidRDefault="00853D92" w:rsidP="00307D08">
            <w:pPr>
              <w:pStyle w:val="a1"/>
              <w:ind w:firstLineChars="0" w:firstLine="0"/>
            </w:pPr>
            <w:r w:rsidRPr="00E01328">
              <w:rPr>
                <w:rFonts w:hint="eastAsia"/>
                <w:spacing w:val="240"/>
                <w:kern w:val="0"/>
                <w:fitText w:val="960" w:id="-2056580352"/>
              </w:rPr>
              <w:t>日</w:t>
            </w:r>
            <w:r w:rsidRPr="00E01328">
              <w:rPr>
                <w:rFonts w:hint="eastAsia"/>
                <w:kern w:val="0"/>
                <w:fitText w:val="960" w:id="-2056580352"/>
              </w:rPr>
              <w:t>期</w:t>
            </w:r>
            <w:r w:rsidR="00E65070">
              <w:rPr>
                <w:rFonts w:hint="eastAsia"/>
                <w:kern w:val="0"/>
              </w:rPr>
              <w:t>：</w:t>
            </w:r>
          </w:p>
        </w:tc>
        <w:tc>
          <w:tcPr>
            <w:tcW w:w="3118" w:type="dxa"/>
            <w:tcBorders>
              <w:top w:val="single" w:sz="4" w:space="0" w:color="auto"/>
            </w:tcBorders>
            <w:vAlign w:val="center"/>
          </w:tcPr>
          <w:p w14:paraId="6070800E" w14:textId="77777777" w:rsidR="00853D92" w:rsidRDefault="00853D92" w:rsidP="00307D08">
            <w:pPr>
              <w:pStyle w:val="a1"/>
              <w:ind w:firstLineChars="0" w:firstLine="0"/>
            </w:pPr>
            <w:r>
              <w:rPr>
                <w:rFonts w:hAnsi="宋体" w:hint="eastAsia"/>
                <w:u w:val="single"/>
              </w:rPr>
              <w:t>20</w:t>
            </w:r>
            <w:r w:rsidRPr="006208DC">
              <w:rPr>
                <w:rFonts w:hAnsi="宋体" w:hint="eastAsia"/>
                <w:u w:val="single"/>
              </w:rPr>
              <w:t xml:space="preserve">  </w:t>
            </w:r>
            <w:r w:rsidR="008B7D9B">
              <w:rPr>
                <w:rFonts w:hAnsi="宋体"/>
                <w:u w:val="single"/>
              </w:rPr>
              <w:t xml:space="preserve">  </w:t>
            </w:r>
            <w:r w:rsidRPr="006208DC">
              <w:rPr>
                <w:rFonts w:hAnsi="宋体" w:hint="eastAsia"/>
              </w:rPr>
              <w:t>年</w:t>
            </w:r>
            <w:r w:rsidRPr="006208DC">
              <w:rPr>
                <w:rFonts w:hAnsi="宋体" w:hint="eastAsia"/>
                <w:u w:val="single"/>
              </w:rPr>
              <w:t xml:space="preserve"> </w:t>
            </w:r>
            <w:r w:rsidR="008B7D9B">
              <w:rPr>
                <w:rFonts w:hAnsi="宋体"/>
                <w:u w:val="single"/>
              </w:rPr>
              <w:t xml:space="preserve"> </w:t>
            </w:r>
            <w:r w:rsidRPr="006208DC">
              <w:rPr>
                <w:rFonts w:hAnsi="宋体" w:hint="eastAsia"/>
                <w:u w:val="single"/>
              </w:rPr>
              <w:t xml:space="preserve"> </w:t>
            </w:r>
            <w:r w:rsidRPr="006208DC">
              <w:rPr>
                <w:rFonts w:hAnsi="宋体" w:hint="eastAsia"/>
              </w:rPr>
              <w:t>月</w:t>
            </w:r>
            <w:r w:rsidR="008B7D9B">
              <w:rPr>
                <w:rFonts w:hAnsi="宋体"/>
                <w:u w:val="single"/>
              </w:rPr>
              <w:t xml:space="preserve"> </w:t>
            </w:r>
            <w:r w:rsidRPr="006208DC">
              <w:rPr>
                <w:rFonts w:hAnsi="宋体" w:hint="eastAsia"/>
                <w:u w:val="single"/>
              </w:rPr>
              <w:t xml:space="preserve">  </w:t>
            </w:r>
            <w:r w:rsidRPr="006208DC">
              <w:rPr>
                <w:rFonts w:hAnsi="宋体" w:hint="eastAsia"/>
              </w:rPr>
              <w:t>日</w:t>
            </w:r>
          </w:p>
        </w:tc>
      </w:tr>
    </w:tbl>
    <w:p w14:paraId="6F9DD169" w14:textId="77777777" w:rsidR="00AD7000" w:rsidRDefault="00AD7000" w:rsidP="00450D0D">
      <w:pPr>
        <w:pStyle w:val="a1"/>
        <w:ind w:firstLine="480"/>
      </w:pPr>
    </w:p>
    <w:p w14:paraId="1477ABD3" w14:textId="77777777" w:rsidR="00450D0D" w:rsidRDefault="00450D0D" w:rsidP="00450D0D">
      <w:pPr>
        <w:pStyle w:val="a1"/>
        <w:ind w:firstLine="480"/>
      </w:pPr>
    </w:p>
    <w:p w14:paraId="4E0768BC" w14:textId="77777777" w:rsidR="00F30966" w:rsidRPr="00374D85" w:rsidRDefault="00F30966" w:rsidP="00450D0D">
      <w:pPr>
        <w:pStyle w:val="aa"/>
        <w:rPr>
          <w:b/>
          <w:sz w:val="32"/>
        </w:rPr>
      </w:pPr>
      <w:bookmarkStart w:id="0" w:name="OLE_LINK1"/>
      <w:bookmarkStart w:id="1" w:name="OLE_LINK2"/>
      <w:bookmarkStart w:id="2" w:name="OLE_LINK3"/>
      <w:bookmarkStart w:id="3" w:name="OLE_LINK4"/>
      <w:r>
        <w:rPr>
          <w:rFonts w:hint="eastAsia"/>
        </w:rPr>
        <w:t>南京航空航天大学</w:t>
      </w:r>
      <w:r w:rsidR="00450D0D">
        <w:br/>
      </w:r>
      <w:bookmarkStart w:id="4" w:name="_Hlk40272138"/>
      <w:r w:rsidR="000B6387">
        <w:rPr>
          <w:rFonts w:hint="eastAsia"/>
        </w:rPr>
        <w:t>毕业设计</w:t>
      </w:r>
      <w:r w:rsidRPr="0051796A">
        <w:rPr>
          <w:rFonts w:hint="eastAsia"/>
        </w:rPr>
        <w:t>（</w:t>
      </w:r>
      <w:r w:rsidR="000B6387" w:rsidRPr="0051796A">
        <w:rPr>
          <w:rFonts w:hint="eastAsia"/>
        </w:rPr>
        <w:t>论文</w:t>
      </w:r>
      <w:r w:rsidRPr="0051796A">
        <w:rPr>
          <w:rFonts w:hint="eastAsia"/>
        </w:rPr>
        <w:t>）</w:t>
      </w:r>
      <w:bookmarkEnd w:id="4"/>
      <w:r w:rsidRPr="0051796A">
        <w:rPr>
          <w:rFonts w:hint="eastAsia"/>
        </w:rPr>
        <w:t>使用授权</w:t>
      </w:r>
      <w:bookmarkEnd w:id="0"/>
      <w:bookmarkEnd w:id="1"/>
      <w:bookmarkEnd w:id="2"/>
      <w:bookmarkEnd w:id="3"/>
      <w:r w:rsidR="0089222F">
        <w:rPr>
          <w:rFonts w:hint="eastAsia"/>
        </w:rPr>
        <w:t>书</w:t>
      </w:r>
    </w:p>
    <w:p w14:paraId="0D49DF26" w14:textId="77777777" w:rsidR="00F30966" w:rsidRPr="00374D85" w:rsidRDefault="00F30966" w:rsidP="00C73E0D">
      <w:pPr>
        <w:pStyle w:val="a1"/>
        <w:ind w:firstLine="480"/>
        <w:rPr>
          <w:color w:val="000000"/>
        </w:rPr>
      </w:pPr>
      <w:r w:rsidRPr="00374D85">
        <w:rPr>
          <w:rFonts w:hint="eastAsia"/>
        </w:rPr>
        <w:t>本人完全了解</w:t>
      </w:r>
      <w:r w:rsidR="00450D0D">
        <w:rPr>
          <w:rFonts w:hint="eastAsia"/>
        </w:rPr>
        <w:t>南京航空航天大学</w:t>
      </w:r>
      <w:r w:rsidRPr="00374D85">
        <w:rPr>
          <w:rFonts w:hint="eastAsia"/>
        </w:rPr>
        <w:t>有关收集、保留和使用</w:t>
      </w:r>
      <w:r w:rsidR="009C7644">
        <w:rPr>
          <w:rFonts w:hint="eastAsia"/>
        </w:rPr>
        <w:t>本人所送交的</w:t>
      </w:r>
      <w:r w:rsidR="009C7644" w:rsidRPr="009C7644">
        <w:rPr>
          <w:rFonts w:hint="eastAsia"/>
        </w:rPr>
        <w:t>毕业设计（论文）</w:t>
      </w:r>
      <w:r w:rsidRPr="00374D85">
        <w:rPr>
          <w:rFonts w:hint="eastAsia"/>
        </w:rPr>
        <w:t>的规定，即：本科生在校攻读学位期间</w:t>
      </w:r>
      <w:r w:rsidR="008B2CAC">
        <w:rPr>
          <w:rFonts w:hint="eastAsia"/>
        </w:rPr>
        <w:t>毕业设计（论文）</w:t>
      </w:r>
      <w:r w:rsidRPr="00374D85">
        <w:rPr>
          <w:rFonts w:hint="eastAsia"/>
        </w:rPr>
        <w:t>工作的知识产权单位属</w:t>
      </w:r>
      <w:r>
        <w:rPr>
          <w:rFonts w:hint="eastAsia"/>
        </w:rPr>
        <w:t>南京航空航天大学</w:t>
      </w:r>
      <w:r w:rsidRPr="00374D85">
        <w:rPr>
          <w:rFonts w:hint="eastAsia"/>
        </w:rPr>
        <w:t>。学校有权保留并向国家有关部门或机构送交</w:t>
      </w:r>
      <w:r w:rsidR="00A2757D" w:rsidRPr="00A2757D">
        <w:rPr>
          <w:rFonts w:hint="eastAsia"/>
        </w:rPr>
        <w:t>毕业设计（论文）</w:t>
      </w:r>
      <w:r w:rsidRPr="00374D85">
        <w:rPr>
          <w:rFonts w:hint="eastAsia"/>
        </w:rPr>
        <w:t>的复印件和</w:t>
      </w:r>
      <w:r w:rsidRPr="00374D85">
        <w:rPr>
          <w:rFonts w:hint="eastAsia"/>
          <w:color w:val="000000"/>
        </w:rPr>
        <w:t>电子版，允许</w:t>
      </w:r>
      <w:r w:rsidR="008B2CAC">
        <w:rPr>
          <w:rFonts w:hint="eastAsia"/>
        </w:rPr>
        <w:t>论文</w:t>
      </w:r>
      <w:r w:rsidRPr="00374D85">
        <w:rPr>
          <w:rFonts w:hint="eastAsia"/>
          <w:color w:val="000000"/>
        </w:rPr>
        <w:t>被查阅和借阅</w:t>
      </w:r>
      <w:r w:rsidR="00A2757D">
        <w:rPr>
          <w:rFonts w:hint="eastAsia"/>
          <w:color w:val="000000"/>
        </w:rPr>
        <w:t>，</w:t>
      </w:r>
      <w:r w:rsidRPr="00374D85">
        <w:rPr>
          <w:rFonts w:hint="eastAsia"/>
          <w:color w:val="000000"/>
        </w:rPr>
        <w:t>可以公布论文的全部或部分内容，可以采用影印、缩印或扫描等复制手段保存、汇编论文。</w:t>
      </w:r>
      <w:r>
        <w:rPr>
          <w:rFonts w:hint="eastAsia"/>
          <w:color w:val="000000"/>
        </w:rPr>
        <w:t>保密的论文在解密后</w:t>
      </w:r>
      <w:r w:rsidR="008205CA">
        <w:rPr>
          <w:rFonts w:hint="eastAsia"/>
          <w:color w:val="000000"/>
        </w:rPr>
        <w:t>适用本声明</w:t>
      </w:r>
      <w:r>
        <w:rPr>
          <w:rFonts w:hint="eastAsia"/>
          <w:color w:val="000000"/>
        </w:rPr>
        <w:t>。</w:t>
      </w:r>
    </w:p>
    <w:p w14:paraId="66026907" w14:textId="77777777" w:rsidR="00F30966" w:rsidRPr="00000BD9" w:rsidRDefault="00F30966" w:rsidP="00450D0D">
      <w:pPr>
        <w:pStyle w:val="a1"/>
        <w:ind w:firstLine="480"/>
        <w:rPr>
          <w:color w:val="000000"/>
        </w:rPr>
      </w:pPr>
      <w:r w:rsidRPr="00000BD9">
        <w:rPr>
          <w:rFonts w:hint="eastAsia"/>
          <w:color w:val="000000"/>
        </w:rPr>
        <w:t>论文涉密情况：</w:t>
      </w:r>
    </w:p>
    <w:p w14:paraId="0584228A" w14:textId="63D5372D" w:rsidR="00F30966" w:rsidRPr="00304429" w:rsidRDefault="00F30966" w:rsidP="00450D0D">
      <w:pPr>
        <w:pStyle w:val="a1"/>
        <w:ind w:firstLine="480"/>
        <w:rPr>
          <w:color w:val="000000"/>
        </w:rPr>
      </w:pPr>
      <w:r w:rsidRPr="00304429">
        <w:rPr>
          <w:rFonts w:hint="eastAsia"/>
          <w:color w:val="000000"/>
        </w:rPr>
        <w:t>□</w:t>
      </w:r>
      <w:r>
        <w:rPr>
          <w:rFonts w:hint="eastAsia"/>
          <w:color w:val="000000"/>
        </w:rPr>
        <w:t xml:space="preserve"> </w:t>
      </w:r>
      <w:r w:rsidRPr="00304429">
        <w:rPr>
          <w:rFonts w:hint="eastAsia"/>
          <w:color w:val="000000"/>
        </w:rPr>
        <w:t>不保密</w:t>
      </w:r>
      <w:r w:rsidR="00F21B18">
        <w:rPr>
          <w:rFonts w:hint="eastAsia"/>
          <w:color w:val="000000"/>
        </w:rPr>
        <w:t xml:space="preserve"> </w:t>
      </w:r>
    </w:p>
    <w:p w14:paraId="392DB850" w14:textId="77777777" w:rsidR="00F30966" w:rsidRDefault="00F30966" w:rsidP="00450D0D">
      <w:pPr>
        <w:pStyle w:val="a1"/>
        <w:ind w:firstLine="480"/>
        <w:rPr>
          <w:color w:val="000000"/>
        </w:rPr>
      </w:pPr>
      <w:r w:rsidRPr="00304429">
        <w:rPr>
          <w:rFonts w:hint="eastAsia"/>
          <w:color w:val="000000"/>
        </w:rPr>
        <w:t>□</w:t>
      </w:r>
      <w:r>
        <w:rPr>
          <w:rFonts w:hint="eastAsia"/>
          <w:color w:val="000000"/>
        </w:rPr>
        <w:t xml:space="preserve"> </w:t>
      </w:r>
      <w:r w:rsidRPr="00304429">
        <w:rPr>
          <w:rFonts w:hint="eastAsia"/>
          <w:color w:val="000000"/>
        </w:rPr>
        <w:t>保密，保密期（</w:t>
      </w:r>
      <w:r w:rsidR="00412E12">
        <w:rPr>
          <w:rFonts w:hint="eastAsia"/>
          <w:color w:val="000000"/>
        </w:rPr>
        <w:t>起讫日期：</w:t>
      </w:r>
      <w:r w:rsidR="00412E12">
        <w:rPr>
          <w:rFonts w:hint="eastAsia"/>
          <w:color w:val="000000"/>
        </w:rPr>
        <w:t xml:space="preserve"> </w:t>
      </w:r>
      <w:r w:rsidR="00412E12">
        <w:rPr>
          <w:color w:val="000000"/>
        </w:rPr>
        <w:t xml:space="preserve">                     </w:t>
      </w:r>
      <w:r w:rsidRPr="00304429">
        <w:rPr>
          <w:rFonts w:hint="eastAsia"/>
          <w:color w:val="000000"/>
        </w:rPr>
        <w:t>）</w:t>
      </w:r>
    </w:p>
    <w:p w14:paraId="2A04A709" w14:textId="77777777" w:rsidR="00225EDE" w:rsidRDefault="00225EDE" w:rsidP="00450D0D">
      <w:pPr>
        <w:pStyle w:val="a1"/>
        <w:ind w:firstLine="480"/>
        <w:rPr>
          <w:color w:val="000000"/>
        </w:rPr>
      </w:pPr>
    </w:p>
    <w:tbl>
      <w:tblPr>
        <w:tblStyle w:val="ae"/>
        <w:tblW w:w="821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7"/>
        <w:gridCol w:w="2551"/>
        <w:gridCol w:w="283"/>
        <w:gridCol w:w="1417"/>
        <w:gridCol w:w="2551"/>
      </w:tblGrid>
      <w:tr w:rsidR="00C50EEC" w14:paraId="0AE9BC55" w14:textId="77777777" w:rsidTr="00C81440">
        <w:trPr>
          <w:trHeight w:val="850"/>
          <w:jc w:val="center"/>
        </w:trPr>
        <w:tc>
          <w:tcPr>
            <w:tcW w:w="1417" w:type="dxa"/>
            <w:vAlign w:val="center"/>
          </w:tcPr>
          <w:p w14:paraId="0F88D32C" w14:textId="77777777" w:rsidR="00C81440" w:rsidRDefault="00C81440" w:rsidP="00023742">
            <w:pPr>
              <w:pStyle w:val="a1"/>
              <w:ind w:firstLineChars="0" w:firstLine="0"/>
            </w:pPr>
            <w:r w:rsidRPr="00E01328">
              <w:rPr>
                <w:rFonts w:hint="eastAsia"/>
                <w:kern w:val="0"/>
              </w:rPr>
              <w:t>作者签名</w:t>
            </w:r>
            <w:r>
              <w:rPr>
                <w:rFonts w:hint="eastAsia"/>
                <w:kern w:val="0"/>
              </w:rPr>
              <w:t>：</w:t>
            </w:r>
          </w:p>
        </w:tc>
        <w:tc>
          <w:tcPr>
            <w:tcW w:w="2551" w:type="dxa"/>
            <w:tcBorders>
              <w:bottom w:val="single" w:sz="4" w:space="0" w:color="auto"/>
            </w:tcBorders>
            <w:vAlign w:val="center"/>
          </w:tcPr>
          <w:p w14:paraId="0F19FCBB" w14:textId="77777777" w:rsidR="00C81440" w:rsidRDefault="00C81440" w:rsidP="00023742">
            <w:pPr>
              <w:pStyle w:val="a1"/>
              <w:ind w:firstLineChars="0" w:firstLine="0"/>
            </w:pPr>
          </w:p>
        </w:tc>
        <w:tc>
          <w:tcPr>
            <w:tcW w:w="283" w:type="dxa"/>
          </w:tcPr>
          <w:p w14:paraId="730138D2" w14:textId="77777777" w:rsidR="00C81440" w:rsidRPr="00E01328" w:rsidRDefault="00C81440" w:rsidP="00023742">
            <w:pPr>
              <w:pStyle w:val="a1"/>
              <w:ind w:firstLineChars="0" w:firstLine="0"/>
              <w:rPr>
                <w:kern w:val="0"/>
              </w:rPr>
            </w:pPr>
          </w:p>
        </w:tc>
        <w:tc>
          <w:tcPr>
            <w:tcW w:w="1417" w:type="dxa"/>
            <w:vAlign w:val="center"/>
          </w:tcPr>
          <w:p w14:paraId="10EDB48C" w14:textId="77777777" w:rsidR="00C81440" w:rsidRDefault="00C81440" w:rsidP="00023742">
            <w:pPr>
              <w:pStyle w:val="a1"/>
              <w:ind w:firstLineChars="0" w:firstLine="0"/>
            </w:pPr>
            <w:r w:rsidRPr="00E01328">
              <w:rPr>
                <w:rFonts w:hint="eastAsia"/>
                <w:kern w:val="0"/>
              </w:rPr>
              <w:t>导师签名</w:t>
            </w:r>
            <w:r>
              <w:rPr>
                <w:rFonts w:hint="eastAsia"/>
                <w:kern w:val="0"/>
              </w:rPr>
              <w:t>：</w:t>
            </w:r>
          </w:p>
        </w:tc>
        <w:tc>
          <w:tcPr>
            <w:tcW w:w="2551" w:type="dxa"/>
            <w:tcBorders>
              <w:bottom w:val="single" w:sz="4" w:space="0" w:color="auto"/>
            </w:tcBorders>
            <w:vAlign w:val="center"/>
          </w:tcPr>
          <w:p w14:paraId="0A3413D6" w14:textId="77777777" w:rsidR="00C81440" w:rsidRDefault="00C81440" w:rsidP="00023742">
            <w:pPr>
              <w:pStyle w:val="a1"/>
              <w:ind w:firstLineChars="0" w:firstLine="0"/>
            </w:pPr>
          </w:p>
        </w:tc>
      </w:tr>
      <w:tr w:rsidR="00C50EEC" w14:paraId="101D7AAB" w14:textId="77777777" w:rsidTr="00C81440">
        <w:trPr>
          <w:trHeight w:val="850"/>
          <w:jc w:val="center"/>
        </w:trPr>
        <w:tc>
          <w:tcPr>
            <w:tcW w:w="1417" w:type="dxa"/>
            <w:vAlign w:val="center"/>
          </w:tcPr>
          <w:p w14:paraId="43EAB636" w14:textId="77777777" w:rsidR="00C81440" w:rsidRPr="00C525A4" w:rsidRDefault="00C81440" w:rsidP="00E3302D">
            <w:pPr>
              <w:pStyle w:val="a1"/>
              <w:ind w:firstLineChars="0" w:firstLine="0"/>
            </w:pPr>
            <w:r w:rsidRPr="00E3302D">
              <w:rPr>
                <w:rFonts w:hint="eastAsia"/>
                <w:spacing w:val="240"/>
                <w:kern w:val="0"/>
                <w:fitText w:val="960" w:id="-2056580351"/>
              </w:rPr>
              <w:t>日</w:t>
            </w:r>
            <w:r w:rsidRPr="00E3302D">
              <w:rPr>
                <w:rFonts w:hint="eastAsia"/>
                <w:kern w:val="0"/>
                <w:fitText w:val="960" w:id="-2056580351"/>
              </w:rPr>
              <w:t>期</w:t>
            </w:r>
            <w:r>
              <w:rPr>
                <w:rFonts w:hint="eastAsia"/>
                <w:kern w:val="0"/>
              </w:rPr>
              <w:t>：</w:t>
            </w:r>
          </w:p>
        </w:tc>
        <w:tc>
          <w:tcPr>
            <w:tcW w:w="2551" w:type="dxa"/>
            <w:tcBorders>
              <w:top w:val="single" w:sz="4" w:space="0" w:color="auto"/>
            </w:tcBorders>
            <w:vAlign w:val="center"/>
          </w:tcPr>
          <w:p w14:paraId="1E5D0B56" w14:textId="77777777" w:rsidR="00C81440" w:rsidRDefault="00C81440" w:rsidP="00023742">
            <w:pPr>
              <w:pStyle w:val="a1"/>
              <w:ind w:firstLineChars="0" w:firstLine="0"/>
            </w:pPr>
            <w:r>
              <w:rPr>
                <w:rFonts w:hAnsi="宋体" w:hint="eastAsia"/>
                <w:u w:val="single"/>
              </w:rPr>
              <w:t>20</w:t>
            </w:r>
            <w:r w:rsidRPr="006208DC">
              <w:rPr>
                <w:rFonts w:hAnsi="宋体" w:hint="eastAsia"/>
                <w:u w:val="single"/>
              </w:rPr>
              <w:t xml:space="preserve">  </w:t>
            </w:r>
            <w:r>
              <w:rPr>
                <w:rFonts w:hAnsi="宋体"/>
                <w:u w:val="single"/>
              </w:rPr>
              <w:t xml:space="preserve">  </w:t>
            </w:r>
            <w:r w:rsidRPr="006208DC">
              <w:rPr>
                <w:rFonts w:hAnsi="宋体" w:hint="eastAsia"/>
              </w:rPr>
              <w:t>年</w:t>
            </w:r>
            <w:r w:rsidRPr="006208DC">
              <w:rPr>
                <w:rFonts w:hAnsi="宋体" w:hint="eastAsia"/>
                <w:u w:val="single"/>
              </w:rPr>
              <w:t xml:space="preserve">   </w:t>
            </w:r>
            <w:r w:rsidRPr="006208DC">
              <w:rPr>
                <w:rFonts w:hAnsi="宋体" w:hint="eastAsia"/>
              </w:rPr>
              <w:t>月</w:t>
            </w:r>
            <w:r w:rsidRPr="006208DC">
              <w:rPr>
                <w:rFonts w:hAnsi="宋体" w:hint="eastAsia"/>
                <w:u w:val="single"/>
              </w:rPr>
              <w:t xml:space="preserve">   </w:t>
            </w:r>
            <w:r w:rsidRPr="006208DC">
              <w:rPr>
                <w:rFonts w:hAnsi="宋体" w:hint="eastAsia"/>
              </w:rPr>
              <w:t>日</w:t>
            </w:r>
          </w:p>
        </w:tc>
        <w:tc>
          <w:tcPr>
            <w:tcW w:w="283" w:type="dxa"/>
          </w:tcPr>
          <w:p w14:paraId="7288B449" w14:textId="77777777" w:rsidR="00C81440" w:rsidRPr="00E01328" w:rsidRDefault="00C81440" w:rsidP="00023742">
            <w:pPr>
              <w:pStyle w:val="a1"/>
              <w:ind w:firstLineChars="0" w:firstLine="0"/>
              <w:rPr>
                <w:kern w:val="0"/>
              </w:rPr>
            </w:pPr>
          </w:p>
        </w:tc>
        <w:tc>
          <w:tcPr>
            <w:tcW w:w="1417" w:type="dxa"/>
            <w:vAlign w:val="center"/>
          </w:tcPr>
          <w:p w14:paraId="017950C1" w14:textId="77777777" w:rsidR="00C81440" w:rsidRDefault="00C81440" w:rsidP="00023742">
            <w:pPr>
              <w:pStyle w:val="a1"/>
              <w:ind w:firstLineChars="0" w:firstLine="0"/>
              <w:rPr>
                <w:rFonts w:hAnsi="宋体" w:hint="eastAsia"/>
                <w:u w:val="single"/>
              </w:rPr>
            </w:pPr>
            <w:r w:rsidRPr="00E01328">
              <w:rPr>
                <w:rFonts w:hint="eastAsia"/>
                <w:spacing w:val="240"/>
                <w:kern w:val="0"/>
                <w:fitText w:val="960" w:id="-2056580351"/>
              </w:rPr>
              <w:t>日</w:t>
            </w:r>
            <w:r w:rsidRPr="00E01328">
              <w:rPr>
                <w:rFonts w:hint="eastAsia"/>
                <w:kern w:val="0"/>
                <w:fitText w:val="960" w:id="-2056580351"/>
              </w:rPr>
              <w:t>期</w:t>
            </w:r>
            <w:r>
              <w:rPr>
                <w:rFonts w:hint="eastAsia"/>
                <w:kern w:val="0"/>
              </w:rPr>
              <w:t>：</w:t>
            </w:r>
          </w:p>
        </w:tc>
        <w:tc>
          <w:tcPr>
            <w:tcW w:w="2551" w:type="dxa"/>
            <w:tcBorders>
              <w:top w:val="single" w:sz="4" w:space="0" w:color="auto"/>
            </w:tcBorders>
            <w:vAlign w:val="center"/>
          </w:tcPr>
          <w:p w14:paraId="261BB5E3" w14:textId="77777777" w:rsidR="00C81440" w:rsidRDefault="00C81440" w:rsidP="00023742">
            <w:pPr>
              <w:pStyle w:val="a1"/>
              <w:ind w:firstLineChars="0" w:firstLine="0"/>
              <w:rPr>
                <w:rFonts w:hAnsi="宋体" w:hint="eastAsia"/>
                <w:u w:val="single"/>
              </w:rPr>
            </w:pPr>
            <w:r>
              <w:rPr>
                <w:rFonts w:hAnsi="宋体" w:hint="eastAsia"/>
                <w:u w:val="single"/>
              </w:rPr>
              <w:t>20</w:t>
            </w:r>
            <w:r w:rsidRPr="006208DC">
              <w:rPr>
                <w:rFonts w:hAnsi="宋体" w:hint="eastAsia"/>
                <w:u w:val="single"/>
              </w:rPr>
              <w:t xml:space="preserve">  </w:t>
            </w:r>
            <w:r>
              <w:rPr>
                <w:rFonts w:hAnsi="宋体"/>
                <w:u w:val="single"/>
              </w:rPr>
              <w:t xml:space="preserve">  </w:t>
            </w:r>
            <w:r w:rsidRPr="006208DC">
              <w:rPr>
                <w:rFonts w:hAnsi="宋体" w:hint="eastAsia"/>
              </w:rPr>
              <w:t>年</w:t>
            </w:r>
            <w:r w:rsidRPr="006208DC">
              <w:rPr>
                <w:rFonts w:hAnsi="宋体" w:hint="eastAsia"/>
                <w:u w:val="single"/>
              </w:rPr>
              <w:t xml:space="preserve">  </w:t>
            </w:r>
            <w:r>
              <w:rPr>
                <w:rFonts w:hAnsi="宋体"/>
                <w:u w:val="single"/>
              </w:rPr>
              <w:t xml:space="preserve"> </w:t>
            </w:r>
            <w:r w:rsidRPr="006208DC">
              <w:rPr>
                <w:rFonts w:hAnsi="宋体" w:hint="eastAsia"/>
              </w:rPr>
              <w:t>月</w:t>
            </w:r>
            <w:r w:rsidRPr="006208DC">
              <w:rPr>
                <w:rFonts w:hAnsi="宋体" w:hint="eastAsia"/>
                <w:u w:val="single"/>
              </w:rPr>
              <w:t xml:space="preserve">   </w:t>
            </w:r>
            <w:r w:rsidRPr="006208DC">
              <w:rPr>
                <w:rFonts w:hAnsi="宋体" w:hint="eastAsia"/>
              </w:rPr>
              <w:t>日</w:t>
            </w:r>
          </w:p>
        </w:tc>
      </w:tr>
    </w:tbl>
    <w:p w14:paraId="55F7AFC0" w14:textId="77777777" w:rsidR="00920F1E" w:rsidRDefault="00920F1E" w:rsidP="00DA132E">
      <w:pPr>
        <w:pStyle w:val="a1"/>
        <w:ind w:firstLine="480"/>
      </w:pPr>
    </w:p>
    <w:p w14:paraId="1A1E2EBC" w14:textId="77777777" w:rsidR="00F70F62" w:rsidRDefault="00F70F62" w:rsidP="00042EC6">
      <w:pPr>
        <w:adjustRightInd w:val="0"/>
        <w:snapToGrid w:val="0"/>
        <w:spacing w:line="640" w:lineRule="exact"/>
        <w:ind w:leftChars="2400" w:left="5040"/>
        <w:rPr>
          <w:rFonts w:ascii="宋体" w:hAnsi="宋体" w:hint="eastAsia"/>
          <w:sz w:val="28"/>
          <w:u w:val="single"/>
        </w:rPr>
        <w:sectPr w:rsidR="00F70F62" w:rsidSect="007E2193">
          <w:type w:val="oddPage"/>
          <w:pgSz w:w="11906" w:h="16838" w:code="9"/>
          <w:pgMar w:top="1418" w:right="1134" w:bottom="1134" w:left="1134" w:header="1134" w:footer="851" w:gutter="284"/>
          <w:cols w:space="425"/>
          <w:docGrid w:type="linesAndChars" w:linePitch="317"/>
        </w:sectPr>
      </w:pPr>
    </w:p>
    <w:p w14:paraId="12F39327" w14:textId="77777777" w:rsidR="00A941CB" w:rsidRDefault="00A941CB" w:rsidP="00603178">
      <w:pPr>
        <w:pStyle w:val="ac"/>
        <w:ind w:left="630"/>
      </w:pPr>
      <w:bookmarkStart w:id="5" w:name="OLE_LINK38"/>
      <w:bookmarkStart w:id="6" w:name="OLE_LINK39"/>
      <w:r>
        <w:rPr>
          <w:rFonts w:hint="eastAsia"/>
        </w:rPr>
        <w:lastRenderedPageBreak/>
        <w:t>摘要</w:t>
      </w:r>
    </w:p>
    <w:p w14:paraId="25610321" w14:textId="77777777" w:rsidR="00A941CB" w:rsidRPr="00C94AB2" w:rsidRDefault="00A941CB" w:rsidP="00C94AB2">
      <w:pPr>
        <w:pStyle w:val="a1"/>
        <w:ind w:firstLine="480"/>
      </w:pPr>
      <w:r>
        <w:rPr>
          <w:rFonts w:hint="eastAsia"/>
        </w:rPr>
        <w:t>本文根据南京航空航天大学本科毕业设计（论文）撰写规范要求，就本科生撰写毕业设计（论文）工作中常见的撰写规范、排版格式和</w:t>
      </w:r>
      <w:r>
        <w:rPr>
          <w:rFonts w:hint="eastAsia"/>
        </w:rPr>
        <w:t>Word</w:t>
      </w:r>
      <w:r>
        <w:rPr>
          <w:rFonts w:hint="eastAsia"/>
        </w:rPr>
        <w:t>使用经验等进行讨论、示范和总结。</w:t>
      </w:r>
      <w:bookmarkStart w:id="7" w:name="OLE_LINK40"/>
      <w:bookmarkStart w:id="8" w:name="OLE_LINK41"/>
      <w:r>
        <w:rPr>
          <w:rFonts w:hint="eastAsia"/>
        </w:rPr>
        <w:t>力求通过提供一个</w:t>
      </w:r>
      <w:bookmarkStart w:id="9" w:name="OLE_LINK42"/>
      <w:bookmarkStart w:id="10" w:name="OLE_LINK43"/>
      <w:bookmarkStart w:id="11" w:name="OLE_LINK44"/>
      <w:r>
        <w:rPr>
          <w:rFonts w:hint="eastAsia"/>
        </w:rPr>
        <w:t>开箱即用</w:t>
      </w:r>
      <w:bookmarkEnd w:id="9"/>
      <w:bookmarkEnd w:id="10"/>
      <w:r>
        <w:rPr>
          <w:rFonts w:hint="eastAsia"/>
        </w:rPr>
        <w:t>的本科毕业设计（论文）</w:t>
      </w:r>
      <w:r>
        <w:rPr>
          <w:rFonts w:hint="eastAsia"/>
        </w:rPr>
        <w:t>W</w:t>
      </w:r>
      <w:r>
        <w:t>o</w:t>
      </w:r>
      <w:r>
        <w:rPr>
          <w:rFonts w:hint="eastAsia"/>
        </w:rPr>
        <w:t>rd</w:t>
      </w:r>
      <w:r>
        <w:rPr>
          <w:rFonts w:hint="eastAsia"/>
        </w:rPr>
        <w:t>模板</w:t>
      </w:r>
      <w:bookmarkEnd w:id="11"/>
      <w:r>
        <w:rPr>
          <w:rFonts w:hint="eastAsia"/>
        </w:rPr>
        <w:t>，以此抛砖引玉，让各位同学能学习了解并熟练掌握现代文字处理排版工具，并</w:t>
      </w:r>
      <w:bookmarkStart w:id="12" w:name="OLE_LINK45"/>
      <w:bookmarkStart w:id="13" w:name="OLE_LINK46"/>
      <w:proofErr w:type="gramStart"/>
      <w:r>
        <w:rPr>
          <w:rFonts w:hint="eastAsia"/>
        </w:rPr>
        <w:t>成为我航学子</w:t>
      </w:r>
      <w:proofErr w:type="gramEnd"/>
      <w:r>
        <w:rPr>
          <w:rFonts w:hint="eastAsia"/>
        </w:rPr>
        <w:t>必备技能</w:t>
      </w:r>
      <w:bookmarkEnd w:id="7"/>
      <w:bookmarkEnd w:id="8"/>
      <w:bookmarkEnd w:id="12"/>
      <w:bookmarkEnd w:id="13"/>
      <w:r>
        <w:rPr>
          <w:rFonts w:hint="eastAsia"/>
        </w:rPr>
        <w:t>，</w:t>
      </w:r>
      <w:bookmarkStart w:id="14" w:name="OLE_LINK51"/>
      <w:bookmarkStart w:id="15" w:name="OLE_LINK52"/>
      <w:r>
        <w:rPr>
          <w:rFonts w:hint="eastAsia"/>
        </w:rPr>
        <w:t>助力大家早日</w:t>
      </w:r>
      <w:r w:rsidRPr="00C94AB2">
        <w:t>成为</w:t>
      </w:r>
      <w:bookmarkEnd w:id="14"/>
      <w:bookmarkEnd w:id="15"/>
      <w:r w:rsidRPr="00C94AB2">
        <w:t>德才兼备、引领各行各业发展的</w:t>
      </w:r>
      <w:r w:rsidR="00DC0BF4">
        <w:rPr>
          <w:rFonts w:hint="eastAsia"/>
        </w:rPr>
        <w:t>“</w:t>
      </w:r>
      <w:r w:rsidRPr="00C94AB2">
        <w:t>社会栋梁</w:t>
      </w:r>
      <w:r w:rsidR="00DC0BF4">
        <w:rPr>
          <w:rFonts w:hint="eastAsia"/>
        </w:rPr>
        <w:t>”</w:t>
      </w:r>
      <w:r w:rsidRPr="00C94AB2">
        <w:t>和</w:t>
      </w:r>
      <w:r w:rsidR="00DC0BF4">
        <w:rPr>
          <w:rFonts w:hint="eastAsia"/>
        </w:rPr>
        <w:t>“</w:t>
      </w:r>
      <w:r w:rsidRPr="00C94AB2">
        <w:t>工程英才</w:t>
      </w:r>
      <w:r w:rsidR="00DC0BF4">
        <w:rPr>
          <w:rFonts w:hint="eastAsia"/>
        </w:rPr>
        <w:t>”</w:t>
      </w:r>
      <w:r w:rsidRPr="00C94AB2">
        <w:rPr>
          <w:rFonts w:hint="eastAsia"/>
        </w:rPr>
        <w:t>。</w:t>
      </w:r>
    </w:p>
    <w:bookmarkEnd w:id="5"/>
    <w:bookmarkEnd w:id="6"/>
    <w:p w14:paraId="15C1D92A" w14:textId="77777777" w:rsidR="00337180" w:rsidRDefault="00337180" w:rsidP="00337180">
      <w:pPr>
        <w:pStyle w:val="a1"/>
        <w:ind w:firstLine="480"/>
      </w:pPr>
      <w:r w:rsidRPr="00337180">
        <w:rPr>
          <w:rFonts w:hint="eastAsia"/>
        </w:rPr>
        <w:t>摘要应高度概括地陈述本论文的主要内容，主要说明本论文的研究目的、方法、过程、成果、结论及创新点等等，要求语言凝练、叙述客观、观点明确、思路清晰，能反映该学位论文核心内容，不含图表、注释。英文摘要应与中文摘要相对应，采用第三人称介绍内容，叙述基本时态为一般现在时。中文摘要以</w:t>
      </w:r>
      <w:r w:rsidRPr="00337180">
        <w:rPr>
          <w:rFonts w:hint="eastAsia"/>
        </w:rPr>
        <w:t>300</w:t>
      </w:r>
      <w:r w:rsidRPr="00337180">
        <w:rPr>
          <w:rFonts w:hint="eastAsia"/>
        </w:rPr>
        <w:t>～</w:t>
      </w:r>
      <w:r w:rsidRPr="00337180">
        <w:rPr>
          <w:rFonts w:hint="eastAsia"/>
        </w:rPr>
        <w:t>500</w:t>
      </w:r>
      <w:r w:rsidRPr="00337180">
        <w:rPr>
          <w:rFonts w:hint="eastAsia"/>
        </w:rPr>
        <w:t>字，英文摘要以</w:t>
      </w:r>
      <w:r w:rsidRPr="00337180">
        <w:rPr>
          <w:rFonts w:hint="eastAsia"/>
        </w:rPr>
        <w:t>200</w:t>
      </w:r>
      <w:r w:rsidRPr="00337180">
        <w:rPr>
          <w:rFonts w:hint="eastAsia"/>
        </w:rPr>
        <w:t>～</w:t>
      </w:r>
      <w:r w:rsidRPr="00337180">
        <w:rPr>
          <w:rFonts w:hint="eastAsia"/>
        </w:rPr>
        <w:t>300</w:t>
      </w:r>
      <w:r w:rsidRPr="00337180">
        <w:rPr>
          <w:rFonts w:hint="eastAsia"/>
        </w:rPr>
        <w:t>个词为宜。</w:t>
      </w:r>
    </w:p>
    <w:p w14:paraId="48B4E15F" w14:textId="6D7AEF24" w:rsidR="00CC1F9F" w:rsidRDefault="00337180" w:rsidP="00337180">
      <w:pPr>
        <w:pStyle w:val="a1"/>
        <w:ind w:firstLine="480"/>
      </w:pPr>
      <w:r w:rsidRPr="00337180">
        <w:rPr>
          <w:rFonts w:hint="eastAsia"/>
        </w:rPr>
        <w:t>关键词是供检索用的主题词条，关键词数量一般</w:t>
      </w:r>
      <w:r w:rsidRPr="00337180">
        <w:rPr>
          <w:rFonts w:hint="eastAsia"/>
        </w:rPr>
        <w:t>3</w:t>
      </w:r>
      <w:r w:rsidRPr="00337180">
        <w:rPr>
          <w:rFonts w:hint="eastAsia"/>
        </w:rPr>
        <w:t>～</w:t>
      </w:r>
      <w:r w:rsidR="00E5156C">
        <w:t>8</w:t>
      </w:r>
      <w:r w:rsidRPr="00337180">
        <w:rPr>
          <w:rFonts w:hint="eastAsia"/>
        </w:rPr>
        <w:t>个</w:t>
      </w:r>
      <w:r w:rsidR="005D761C">
        <w:rPr>
          <w:rFonts w:hint="eastAsia"/>
        </w:rPr>
        <w:t>。</w:t>
      </w:r>
      <w:r w:rsidR="00144522" w:rsidRPr="00CC1F9F">
        <w:rPr>
          <w:rFonts w:hint="eastAsia"/>
        </w:rPr>
        <w:t>关键词</w:t>
      </w:r>
      <w:r w:rsidR="00144522">
        <w:rPr>
          <w:rFonts w:hint="eastAsia"/>
        </w:rPr>
        <w:t>行</w:t>
      </w:r>
      <w:r w:rsidR="00144522" w:rsidRPr="00CC1F9F">
        <w:rPr>
          <w:rFonts w:hint="eastAsia"/>
        </w:rPr>
        <w:t>与摘要</w:t>
      </w:r>
      <w:r w:rsidR="00144522">
        <w:rPr>
          <w:rFonts w:hint="eastAsia"/>
        </w:rPr>
        <w:t>内容</w:t>
      </w:r>
      <w:r w:rsidR="00144522" w:rsidRPr="00CC1F9F">
        <w:rPr>
          <w:rFonts w:hint="eastAsia"/>
        </w:rPr>
        <w:t>之间空一行</w:t>
      </w:r>
      <w:r w:rsidR="00144522">
        <w:rPr>
          <w:rFonts w:hint="eastAsia"/>
        </w:rPr>
        <w:t>，</w:t>
      </w:r>
      <w:r w:rsidRPr="00337180">
        <w:rPr>
          <w:rFonts w:hint="eastAsia"/>
        </w:rPr>
        <w:t>关键词之间用逗号分隔，中英文关键词含义应保持一致。</w:t>
      </w:r>
      <w:r w:rsidR="000A48E7">
        <w:rPr>
          <w:rFonts w:hint="eastAsia"/>
        </w:rPr>
        <w:t>建议中文摘要关键词之间用全角逗号，英文摘要关键词之间用半角逗号，</w:t>
      </w:r>
      <w:bookmarkStart w:id="16" w:name="OLE_LINK36"/>
      <w:bookmarkStart w:id="17" w:name="OLE_LINK37"/>
      <w:r w:rsidR="007647A8">
        <w:rPr>
          <w:rFonts w:hint="eastAsia"/>
        </w:rPr>
        <w:t>半角逗号后跟一个空格</w:t>
      </w:r>
      <w:bookmarkEnd w:id="16"/>
      <w:bookmarkEnd w:id="17"/>
      <w:r w:rsidR="007647A8">
        <w:rPr>
          <w:rFonts w:hint="eastAsia"/>
        </w:rPr>
        <w:t>，</w:t>
      </w:r>
      <w:r w:rsidR="000A48E7">
        <w:rPr>
          <w:rFonts w:hint="eastAsia"/>
        </w:rPr>
        <w:t>最后一个关键词后不加标点符号</w:t>
      </w:r>
      <w:r w:rsidR="003F7369">
        <w:rPr>
          <w:rFonts w:hint="eastAsia"/>
        </w:rPr>
        <w:t>。</w:t>
      </w:r>
      <w:r w:rsidR="009B49BD">
        <w:rPr>
          <w:rFonts w:hint="eastAsia"/>
        </w:rPr>
        <w:t>以上内容</w:t>
      </w:r>
      <w:r w:rsidR="0006677B">
        <w:rPr>
          <w:rFonts w:hint="eastAsia"/>
        </w:rPr>
        <w:t>计</w:t>
      </w:r>
      <w:r w:rsidR="005B7C2D">
        <w:rPr>
          <w:rFonts w:hint="eastAsia"/>
        </w:rPr>
        <w:t>4</w:t>
      </w:r>
      <w:r w:rsidR="009B49BD">
        <w:rPr>
          <w:rFonts w:hint="eastAsia"/>
        </w:rPr>
        <w:t>5</w:t>
      </w:r>
      <w:r w:rsidR="009B49BD">
        <w:t>0</w:t>
      </w:r>
      <w:r w:rsidR="005B7C2D">
        <w:rPr>
          <w:rFonts w:hint="eastAsia"/>
        </w:rPr>
        <w:t>余</w:t>
      </w:r>
      <w:r w:rsidR="009B49BD">
        <w:rPr>
          <w:rFonts w:hint="eastAsia"/>
        </w:rPr>
        <w:t>字。</w:t>
      </w:r>
    </w:p>
    <w:p w14:paraId="5E36CD6E" w14:textId="7DDC2043" w:rsidR="00337180" w:rsidRPr="00CC69A6" w:rsidRDefault="00D57ABC" w:rsidP="00337180">
      <w:pPr>
        <w:pStyle w:val="a1"/>
        <w:ind w:firstLine="482"/>
        <w:rPr>
          <w:rStyle w:val="afa"/>
          <w:color w:val="FF0000"/>
        </w:rPr>
      </w:pPr>
      <w:r w:rsidRPr="00CC69A6">
        <w:rPr>
          <w:rStyle w:val="afa"/>
          <w:rFonts w:hint="eastAsia"/>
          <w:color w:val="FF0000"/>
        </w:rPr>
        <w:t>本模板</w:t>
      </w:r>
      <w:r w:rsidR="00904FE6" w:rsidRPr="00CC69A6">
        <w:rPr>
          <w:rStyle w:val="afa"/>
          <w:rFonts w:hint="eastAsia"/>
          <w:color w:val="FF0000"/>
        </w:rPr>
        <w:t>中</w:t>
      </w:r>
      <w:r w:rsidRPr="00CC69A6">
        <w:rPr>
          <w:rStyle w:val="afa"/>
          <w:rFonts w:hint="eastAsia"/>
          <w:color w:val="FF0000"/>
        </w:rPr>
        <w:t>各章节仅用于</w:t>
      </w:r>
      <w:r w:rsidR="00AC1227" w:rsidRPr="00CC69A6">
        <w:rPr>
          <w:rStyle w:val="afa"/>
          <w:rFonts w:hint="eastAsia"/>
          <w:color w:val="FF0000"/>
        </w:rPr>
        <w:t>演示</w:t>
      </w:r>
      <w:r w:rsidRPr="00CC69A6">
        <w:rPr>
          <w:rStyle w:val="afa"/>
          <w:rFonts w:hint="eastAsia"/>
          <w:color w:val="FF0000"/>
        </w:rPr>
        <w:t>撰写</w:t>
      </w:r>
      <w:r w:rsidR="00904FE6" w:rsidRPr="00CC69A6">
        <w:rPr>
          <w:rStyle w:val="afa"/>
          <w:rFonts w:hint="eastAsia"/>
          <w:color w:val="FF0000"/>
        </w:rPr>
        <w:t>规范格式</w:t>
      </w:r>
      <w:r w:rsidR="00316843" w:rsidRPr="00CC69A6">
        <w:rPr>
          <w:rStyle w:val="afa"/>
          <w:rFonts w:hint="eastAsia"/>
          <w:color w:val="FF0000"/>
        </w:rPr>
        <w:t>等相关</w:t>
      </w:r>
      <w:r w:rsidR="00904FE6" w:rsidRPr="00CC69A6">
        <w:rPr>
          <w:rStyle w:val="afa"/>
          <w:rFonts w:hint="eastAsia"/>
          <w:color w:val="FF0000"/>
        </w:rPr>
        <w:t>要求，其</w:t>
      </w:r>
      <w:r w:rsidR="00302092" w:rsidRPr="00CC69A6">
        <w:rPr>
          <w:rStyle w:val="afa"/>
          <w:rFonts w:hint="eastAsia"/>
          <w:color w:val="FF0000"/>
        </w:rPr>
        <w:t>章节各级</w:t>
      </w:r>
      <w:r w:rsidR="00904FE6" w:rsidRPr="00CC69A6">
        <w:rPr>
          <w:rStyle w:val="afa"/>
          <w:rFonts w:hint="eastAsia"/>
          <w:color w:val="FF0000"/>
        </w:rPr>
        <w:t>标题与内容仅供参考，不作为学生毕业设计（论文）的</w:t>
      </w:r>
      <w:r w:rsidR="002A0503" w:rsidRPr="00CC69A6">
        <w:rPr>
          <w:rStyle w:val="afa"/>
          <w:rFonts w:hint="eastAsia"/>
          <w:color w:val="FF0000"/>
        </w:rPr>
        <w:t>大纲或内容</w:t>
      </w:r>
      <w:r w:rsidR="004767BF" w:rsidRPr="00CC69A6">
        <w:rPr>
          <w:rStyle w:val="afa"/>
          <w:rFonts w:hint="eastAsia"/>
          <w:color w:val="FF0000"/>
        </w:rPr>
        <w:t>要求</w:t>
      </w:r>
      <w:r w:rsidR="00904FE6" w:rsidRPr="00CC69A6">
        <w:rPr>
          <w:rStyle w:val="afa"/>
          <w:rFonts w:hint="eastAsia"/>
          <w:color w:val="FF0000"/>
        </w:rPr>
        <w:t>。</w:t>
      </w:r>
    </w:p>
    <w:p w14:paraId="7773DF95" w14:textId="77777777" w:rsidR="00904FE6" w:rsidRPr="007647A8" w:rsidRDefault="00904FE6" w:rsidP="00337180">
      <w:pPr>
        <w:pStyle w:val="a1"/>
        <w:ind w:firstLine="480"/>
      </w:pPr>
    </w:p>
    <w:p w14:paraId="3355432D" w14:textId="77777777" w:rsidR="00840091" w:rsidRPr="00380B7D" w:rsidRDefault="00840091" w:rsidP="00064EBD">
      <w:pPr>
        <w:rPr>
          <w:rStyle w:val="Char"/>
        </w:rPr>
      </w:pPr>
      <w:bookmarkStart w:id="18" w:name="_Toc381314566"/>
      <w:r w:rsidRPr="00380B7D">
        <w:rPr>
          <w:rStyle w:val="ab"/>
          <w:rFonts w:hint="eastAsia"/>
        </w:rPr>
        <w:t>关键词：</w:t>
      </w:r>
      <w:r w:rsidR="00C409DD" w:rsidRPr="000A4102">
        <w:rPr>
          <w:rStyle w:val="Char"/>
          <w:rFonts w:hint="eastAsia"/>
        </w:rPr>
        <w:t>撰写规范</w:t>
      </w:r>
      <w:r w:rsidR="00F67BFF" w:rsidRPr="000A4102">
        <w:rPr>
          <w:rStyle w:val="Char"/>
          <w:rFonts w:hint="eastAsia"/>
        </w:rPr>
        <w:t>，</w:t>
      </w:r>
      <w:bookmarkStart w:id="19" w:name="OLE_LINK5"/>
      <w:bookmarkStart w:id="20" w:name="OLE_LINK6"/>
      <w:bookmarkEnd w:id="18"/>
      <w:r w:rsidR="00C409DD" w:rsidRPr="000A4102">
        <w:rPr>
          <w:rStyle w:val="Char"/>
          <w:rFonts w:hint="eastAsia"/>
        </w:rPr>
        <w:t>文字处理</w:t>
      </w:r>
      <w:bookmarkEnd w:id="19"/>
      <w:bookmarkEnd w:id="20"/>
      <w:r w:rsidR="00C409DD" w:rsidRPr="000A4102">
        <w:rPr>
          <w:rStyle w:val="Char"/>
          <w:rFonts w:hint="eastAsia"/>
        </w:rPr>
        <w:t>，</w:t>
      </w:r>
      <w:bookmarkStart w:id="21" w:name="OLE_LINK7"/>
      <w:r w:rsidR="00C409DD" w:rsidRPr="000A4102">
        <w:rPr>
          <w:rStyle w:val="Char"/>
          <w:rFonts w:hint="eastAsia"/>
        </w:rPr>
        <w:t>排版技巧</w:t>
      </w:r>
      <w:bookmarkEnd w:id="21"/>
      <w:r w:rsidR="00C409DD" w:rsidRPr="000A4102">
        <w:rPr>
          <w:rStyle w:val="Char"/>
          <w:rFonts w:hint="eastAsia"/>
        </w:rPr>
        <w:t>，毕业论文</w:t>
      </w:r>
    </w:p>
    <w:p w14:paraId="68FEEC7D" w14:textId="77777777" w:rsidR="00840091" w:rsidRPr="002079CF" w:rsidRDefault="00840091" w:rsidP="002079CF">
      <w:r w:rsidRPr="002079CF">
        <w:br w:type="page"/>
      </w:r>
    </w:p>
    <w:p w14:paraId="16C35AC5" w14:textId="77777777" w:rsidR="00750139" w:rsidRPr="006B3C96" w:rsidRDefault="00D4567C" w:rsidP="001E0BEE">
      <w:pPr>
        <w:pStyle w:val="aa"/>
        <w:rPr>
          <w:rFonts w:ascii="Times New Roman" w:hAnsi="Times New Roman" w:cs="Times New Roman"/>
          <w:b/>
          <w:bCs/>
        </w:rPr>
      </w:pPr>
      <w:bookmarkStart w:id="22" w:name="_Toc344120750"/>
      <w:bookmarkStart w:id="23" w:name="_Toc344120399"/>
      <w:bookmarkStart w:id="24" w:name="_Toc344118869"/>
      <w:bookmarkStart w:id="25" w:name="_Toc343796925"/>
      <w:bookmarkStart w:id="26" w:name="_Toc343267996"/>
      <w:bookmarkStart w:id="27" w:name="_Toc343178481"/>
      <w:bookmarkStart w:id="28" w:name="_Toc343178184"/>
      <w:bookmarkStart w:id="29" w:name="_Toc343173009"/>
      <w:bookmarkStart w:id="30" w:name="_Toc118603128"/>
      <w:bookmarkStart w:id="31" w:name="_Toc118537643"/>
      <w:bookmarkStart w:id="32" w:name="_Toc118537563"/>
      <w:bookmarkStart w:id="33" w:name="_Toc64723990"/>
      <w:r w:rsidRPr="006B3C96">
        <w:rPr>
          <w:rFonts w:ascii="Times New Roman" w:hAnsi="Times New Roman" w:cs="Times New Roman"/>
          <w:b/>
          <w:bCs/>
        </w:rPr>
        <w:lastRenderedPageBreak/>
        <w:t>ABSTRACT</w:t>
      </w:r>
      <w:bookmarkEnd w:id="22"/>
      <w:bookmarkEnd w:id="23"/>
      <w:bookmarkEnd w:id="24"/>
      <w:bookmarkEnd w:id="25"/>
      <w:bookmarkEnd w:id="26"/>
      <w:bookmarkEnd w:id="27"/>
      <w:bookmarkEnd w:id="28"/>
      <w:bookmarkEnd w:id="29"/>
      <w:bookmarkEnd w:id="30"/>
      <w:bookmarkEnd w:id="31"/>
      <w:bookmarkEnd w:id="32"/>
      <w:bookmarkEnd w:id="33"/>
      <w:r w:rsidR="006B3C96" w:rsidRPr="006B3C96">
        <w:rPr>
          <w:rFonts w:ascii="Times New Roman" w:hAnsi="Times New Roman" w:cs="Times New Roman"/>
          <w:b/>
          <w:bCs/>
        </w:rPr>
        <w:tab/>
      </w:r>
    </w:p>
    <w:p w14:paraId="5F7DE57F" w14:textId="77777777" w:rsidR="00A94B59" w:rsidRDefault="00A94B59" w:rsidP="00C830FD">
      <w:pPr>
        <w:pStyle w:val="a1"/>
        <w:ind w:firstLine="480"/>
      </w:pPr>
      <w:bookmarkStart w:id="34" w:name="OLE_LINK47"/>
      <w:bookmarkStart w:id="35" w:name="OLE_LINK48"/>
      <w:bookmarkStart w:id="36" w:name="_Toc381314572"/>
      <w:r w:rsidRPr="00A94B59">
        <w:t>This article discusses, demonstrates, and summarizes the common writing specifications, typesetting formats, and Word usage experience of undergraduates in their graduation design (thesis) writing according to the requirements for writing specifications (thesis) of Nanjing University of Aeronautics and Astronautics.</w:t>
      </w:r>
    </w:p>
    <w:p w14:paraId="7BDA203C" w14:textId="77777777" w:rsidR="008A79E4" w:rsidRDefault="008A79E4" w:rsidP="00C830FD">
      <w:pPr>
        <w:pStyle w:val="a1"/>
        <w:ind w:firstLine="480"/>
      </w:pPr>
      <w:bookmarkStart w:id="37" w:name="OLE_LINK49"/>
      <w:bookmarkStart w:id="38" w:name="OLE_LINK50"/>
      <w:bookmarkEnd w:id="34"/>
      <w:bookmarkEnd w:id="35"/>
      <w:r w:rsidRPr="008A79E4">
        <w:t xml:space="preserve">By providing an </w:t>
      </w:r>
      <w:r>
        <w:t xml:space="preserve">out-of-the-box </w:t>
      </w:r>
      <w:r w:rsidRPr="008A79E4">
        <w:t>undergraduate graduation design (thesis) Word template, to make students learn to understand and master modern word processing typesetting tools</w:t>
      </w:r>
      <w:r>
        <w:t xml:space="preserve"> and b</w:t>
      </w:r>
      <w:r w:rsidRPr="008A79E4">
        <w:t xml:space="preserve">ecome a must-have skill for </w:t>
      </w:r>
      <w:r w:rsidR="009814B4">
        <w:t>NUAA s</w:t>
      </w:r>
      <w:r w:rsidRPr="008A79E4">
        <w:t>tudents</w:t>
      </w:r>
      <w:r w:rsidR="00656345">
        <w:rPr>
          <w:rFonts w:hint="eastAsia"/>
        </w:rPr>
        <w:t>.</w:t>
      </w:r>
      <w:r w:rsidR="00656345">
        <w:t xml:space="preserve"> And</w:t>
      </w:r>
      <w:r>
        <w:t xml:space="preserve"> </w:t>
      </w:r>
      <w:r w:rsidR="00656345">
        <w:t>h</w:t>
      </w:r>
      <w:r w:rsidRPr="008A79E4">
        <w:t xml:space="preserve">elp </w:t>
      </w:r>
      <w:r w:rsidR="006D60B2" w:rsidRPr="006D60B2">
        <w:t>everyone succeed as soon as possible</w:t>
      </w:r>
      <w:r>
        <w:rPr>
          <w:rFonts w:hint="eastAsia"/>
        </w:rPr>
        <w:t>.</w:t>
      </w:r>
    </w:p>
    <w:bookmarkEnd w:id="37"/>
    <w:bookmarkEnd w:id="38"/>
    <w:p w14:paraId="7A139B99" w14:textId="77777777" w:rsidR="00C830FD" w:rsidRDefault="00C830FD" w:rsidP="00C830FD">
      <w:pPr>
        <w:pStyle w:val="a1"/>
        <w:ind w:firstLine="480"/>
      </w:pPr>
      <w:r w:rsidRPr="00C830FD">
        <w:t>The abstract should state the main content of the dissertation in a highly general way, mainly describing the research objectives, methods, processes, results, conclusions and innovation points of the dissertation, etc. It requires concise language, objective narrative, clear viewpoints, clear thinking, and can reflect the core content of the dissertation, without diagrams and notes. The English abstract should correspond to the Chinese abstract, introducing the content in the third person and describing the basic tense in the general present tense. Abstracts should be 300 to 500 words in Chinese and 200 to 300 words in English.</w:t>
      </w:r>
    </w:p>
    <w:p w14:paraId="5D453BE2" w14:textId="77777777" w:rsidR="00C830FD" w:rsidRDefault="00C830FD" w:rsidP="00C830FD">
      <w:pPr>
        <w:pStyle w:val="a1"/>
        <w:ind w:firstLine="480"/>
      </w:pPr>
      <w:r>
        <w:t>Keywords are the subject words for search, the number of keywords is generally 3 to 5, the keywords are separated by commas, the meaning of the keywords in both Chinese and English should be consistent.</w:t>
      </w:r>
    </w:p>
    <w:p w14:paraId="44173E51" w14:textId="77777777" w:rsidR="00C830FD" w:rsidRDefault="00C830FD" w:rsidP="00C830FD">
      <w:pPr>
        <w:pStyle w:val="a1"/>
        <w:ind w:firstLine="480"/>
      </w:pPr>
      <w:r w:rsidRPr="00C830FD">
        <w:t>Leave a blank line between the keyword and the abstract, separated by commas</w:t>
      </w:r>
      <w:r w:rsidR="007647A8">
        <w:rPr>
          <w:rFonts w:hint="eastAsia"/>
        </w:rPr>
        <w:t>.</w:t>
      </w:r>
      <w:r w:rsidR="007647A8">
        <w:t xml:space="preserve"> </w:t>
      </w:r>
      <w:r w:rsidR="007647A8" w:rsidRPr="007647A8">
        <w:t>It is recommended to use full-width commas between Chinese abstract keywords, and half-width commas between English abstract keywords, followed by a space, and no punctuation after the last keyword.</w:t>
      </w:r>
    </w:p>
    <w:p w14:paraId="4ABE94DF" w14:textId="77777777" w:rsidR="00C830FD" w:rsidRPr="00C80330" w:rsidRDefault="000D7475" w:rsidP="00C830FD">
      <w:pPr>
        <w:pStyle w:val="a1"/>
        <w:ind w:firstLine="480"/>
      </w:pPr>
      <w:r w:rsidRPr="000D7475">
        <w:t>This English summary was translated by machine, and the total number of words does not exceed 300 words</w:t>
      </w:r>
      <w:r w:rsidR="00C509DF" w:rsidRPr="00C509DF">
        <w:t>.</w:t>
      </w:r>
    </w:p>
    <w:p w14:paraId="0C621AFD" w14:textId="77777777" w:rsidR="00D4567C" w:rsidRPr="00C409DD" w:rsidRDefault="00925673" w:rsidP="00C830FD">
      <w:r w:rsidRPr="005C2503">
        <w:rPr>
          <w:rStyle w:val="ab"/>
          <w:rFonts w:ascii="Times New Roman" w:hAnsi="Times New Roman" w:cs="Times New Roman"/>
          <w:caps/>
        </w:rPr>
        <w:t>Key</w:t>
      </w:r>
      <w:r w:rsidR="005C2503" w:rsidRPr="005C2503">
        <w:rPr>
          <w:rStyle w:val="ab"/>
          <w:rFonts w:ascii="Times New Roman" w:hAnsi="Times New Roman" w:cs="Times New Roman"/>
          <w:caps/>
        </w:rPr>
        <w:t xml:space="preserve"> </w:t>
      </w:r>
      <w:r w:rsidRPr="005C2503">
        <w:rPr>
          <w:rStyle w:val="ab"/>
          <w:rFonts w:ascii="Times New Roman" w:hAnsi="Times New Roman" w:cs="Times New Roman"/>
          <w:caps/>
        </w:rPr>
        <w:t>words</w:t>
      </w:r>
      <w:bookmarkEnd w:id="36"/>
      <w:r w:rsidR="005C2503" w:rsidRPr="005C2503">
        <w:rPr>
          <w:rStyle w:val="ab"/>
          <w:rFonts w:ascii="Times New Roman" w:hAnsi="Times New Roman" w:cs="Times New Roman"/>
          <w:caps/>
        </w:rPr>
        <w:t>:</w:t>
      </w:r>
      <w:r w:rsidR="005C2503">
        <w:rPr>
          <w:rStyle w:val="ab"/>
          <w:rFonts w:ascii="Times New Roman" w:hAnsi="Times New Roman" w:cs="Times New Roman"/>
          <w:caps/>
        </w:rPr>
        <w:t xml:space="preserve"> </w:t>
      </w:r>
      <w:r w:rsidR="00C409DD" w:rsidRPr="00C409DD">
        <w:rPr>
          <w:rStyle w:val="Char"/>
        </w:rPr>
        <w:t>Writing Guidelines</w:t>
      </w:r>
      <w:r w:rsidR="00B627AA" w:rsidRPr="005C2503">
        <w:rPr>
          <w:rStyle w:val="Char"/>
        </w:rPr>
        <w:t xml:space="preserve">, </w:t>
      </w:r>
      <w:r w:rsidR="00C409DD" w:rsidRPr="00C409DD">
        <w:rPr>
          <w:rStyle w:val="Char"/>
        </w:rPr>
        <w:t>Word processing</w:t>
      </w:r>
      <w:r w:rsidR="001C5679">
        <w:rPr>
          <w:rStyle w:val="Char"/>
        </w:rPr>
        <w:t>,</w:t>
      </w:r>
      <w:r w:rsidR="001C5679" w:rsidRPr="001C5679">
        <w:rPr>
          <w:rStyle w:val="Char"/>
        </w:rPr>
        <w:t xml:space="preserve"> </w:t>
      </w:r>
      <w:r w:rsidR="00C409DD" w:rsidRPr="00C409DD">
        <w:rPr>
          <w:rStyle w:val="Char"/>
        </w:rPr>
        <w:t>Typography skills</w:t>
      </w:r>
      <w:r w:rsidR="001C5679">
        <w:rPr>
          <w:rStyle w:val="Char"/>
        </w:rPr>
        <w:t>,</w:t>
      </w:r>
      <w:r w:rsidR="001C5679" w:rsidRPr="001C5679">
        <w:rPr>
          <w:rStyle w:val="Char"/>
        </w:rPr>
        <w:t xml:space="preserve"> </w:t>
      </w:r>
      <w:r w:rsidR="00C409DD" w:rsidRPr="00C409DD">
        <w:rPr>
          <w:rStyle w:val="Char"/>
        </w:rPr>
        <w:t xml:space="preserve">Undergraduate </w:t>
      </w:r>
      <w:r w:rsidR="00C409DD">
        <w:rPr>
          <w:rStyle w:val="Char"/>
        </w:rPr>
        <w:t>t</w:t>
      </w:r>
      <w:r w:rsidR="00C409DD" w:rsidRPr="00C409DD">
        <w:rPr>
          <w:rStyle w:val="Char"/>
        </w:rPr>
        <w:t>hesis</w:t>
      </w:r>
    </w:p>
    <w:p w14:paraId="2AB20592" w14:textId="77777777" w:rsidR="007056F1" w:rsidRDefault="007056F1">
      <w:pPr>
        <w:widowControl/>
        <w:jc w:val="left"/>
        <w:rPr>
          <w:b/>
          <w:kern w:val="0"/>
          <w:szCs w:val="21"/>
        </w:rPr>
      </w:pPr>
      <w:r>
        <w:rPr>
          <w:b/>
          <w:kern w:val="0"/>
          <w:szCs w:val="21"/>
        </w:rPr>
        <w:br w:type="page"/>
      </w:r>
    </w:p>
    <w:p w14:paraId="6F0C6468" w14:textId="77777777" w:rsidR="00AF3887" w:rsidRDefault="00421781">
      <w:pPr>
        <w:pStyle w:val="TOC1"/>
      </w:pPr>
      <w:r w:rsidRPr="00E8397F">
        <w:rPr>
          <w:rFonts w:hint="eastAsia"/>
        </w:rPr>
        <w:lastRenderedPageBreak/>
        <w:t>目录</w:t>
      </w:r>
      <w:r w:rsidR="002234AC">
        <w:fldChar w:fldCharType="begin"/>
      </w:r>
      <w:r w:rsidR="002234AC">
        <w:instrText xml:space="preserve"> TOC \o "2-3" \h \z \t "</w:instrText>
      </w:r>
      <w:r w:rsidR="002234AC">
        <w:instrText>标题</w:instrText>
      </w:r>
      <w:r w:rsidR="002234AC">
        <w:instrText xml:space="preserve"> 1,1,</w:instrText>
      </w:r>
      <w:r w:rsidR="002234AC">
        <w:instrText>目录索引标题</w:instrText>
      </w:r>
      <w:r w:rsidR="002234AC">
        <w:instrText>,1,</w:instrText>
      </w:r>
      <w:r w:rsidR="002234AC">
        <w:instrText>目录索引加宽标题</w:instrText>
      </w:r>
      <w:r w:rsidR="002234AC">
        <w:instrText xml:space="preserve">,1" </w:instrText>
      </w:r>
      <w:r w:rsidR="002234AC">
        <w:fldChar w:fldCharType="separate"/>
      </w:r>
    </w:p>
    <w:p w14:paraId="4974E497" w14:textId="77F1A006" w:rsidR="00AF3887" w:rsidRDefault="00AF3887">
      <w:pPr>
        <w:pStyle w:val="TOC1"/>
        <w:rPr>
          <w:rFonts w:asciiTheme="minorHAnsi" w:eastAsiaTheme="minorEastAsia" w:hAnsiTheme="minorHAnsi" w:cstheme="minorBidi"/>
          <w:bCs w:val="0"/>
          <w:sz w:val="21"/>
          <w:szCs w:val="22"/>
        </w:rPr>
      </w:pPr>
      <w:hyperlink w:anchor="_Toc82521675" w:history="1">
        <w:r w:rsidRPr="0058567F">
          <w:rPr>
            <w:rStyle w:val="af1"/>
          </w:rPr>
          <w:t>第一章</w:t>
        </w:r>
        <w:r w:rsidRPr="0058567F">
          <w:rPr>
            <w:rStyle w:val="af1"/>
          </w:rPr>
          <w:t xml:space="preserve"> </w:t>
        </w:r>
        <w:r w:rsidRPr="0058567F">
          <w:rPr>
            <w:rStyle w:val="af1"/>
          </w:rPr>
          <w:t>绪论</w:t>
        </w:r>
        <w:r>
          <w:rPr>
            <w:webHidden/>
          </w:rPr>
          <w:tab/>
        </w:r>
        <w:r>
          <w:rPr>
            <w:webHidden/>
          </w:rPr>
          <w:fldChar w:fldCharType="begin"/>
        </w:r>
        <w:r>
          <w:rPr>
            <w:webHidden/>
          </w:rPr>
          <w:instrText xml:space="preserve"> PAGEREF _Toc82521675 \h </w:instrText>
        </w:r>
        <w:r>
          <w:rPr>
            <w:webHidden/>
          </w:rPr>
        </w:r>
        <w:r>
          <w:rPr>
            <w:webHidden/>
          </w:rPr>
          <w:fldChar w:fldCharType="separate"/>
        </w:r>
        <w:r>
          <w:rPr>
            <w:webHidden/>
          </w:rPr>
          <w:t>1</w:t>
        </w:r>
        <w:r>
          <w:rPr>
            <w:webHidden/>
          </w:rPr>
          <w:fldChar w:fldCharType="end"/>
        </w:r>
      </w:hyperlink>
    </w:p>
    <w:p w14:paraId="2472439B" w14:textId="0943A2E2" w:rsidR="00AF3887" w:rsidRDefault="00AF3887">
      <w:pPr>
        <w:pStyle w:val="TOC2"/>
        <w:ind w:left="630"/>
        <w:rPr>
          <w:rFonts w:asciiTheme="minorHAnsi" w:eastAsiaTheme="minorEastAsia" w:hAnsiTheme="minorHAnsi" w:cstheme="minorBidi"/>
          <w:bCs w:val="0"/>
          <w:noProof/>
          <w:sz w:val="21"/>
          <w:szCs w:val="22"/>
        </w:rPr>
      </w:pPr>
      <w:hyperlink w:anchor="_Toc82521676" w:history="1">
        <w:r w:rsidRPr="0058567F">
          <w:rPr>
            <w:rStyle w:val="af1"/>
            <w:noProof/>
          </w:rPr>
          <w:t>1.1</w:t>
        </w:r>
        <w:r>
          <w:rPr>
            <w:rFonts w:asciiTheme="minorHAnsi" w:eastAsiaTheme="minorEastAsia" w:hAnsiTheme="minorHAnsi" w:cstheme="minorBidi"/>
            <w:bCs w:val="0"/>
            <w:noProof/>
            <w:sz w:val="21"/>
            <w:szCs w:val="22"/>
          </w:rPr>
          <w:tab/>
        </w:r>
        <w:r w:rsidRPr="0058567F">
          <w:rPr>
            <w:rStyle w:val="af1"/>
            <w:noProof/>
          </w:rPr>
          <w:t>背景和意义</w:t>
        </w:r>
        <w:r>
          <w:rPr>
            <w:noProof/>
            <w:webHidden/>
          </w:rPr>
          <w:tab/>
        </w:r>
        <w:r>
          <w:rPr>
            <w:noProof/>
            <w:webHidden/>
          </w:rPr>
          <w:fldChar w:fldCharType="begin"/>
        </w:r>
        <w:r>
          <w:rPr>
            <w:noProof/>
            <w:webHidden/>
          </w:rPr>
          <w:instrText xml:space="preserve"> PAGEREF _Toc82521676 \h </w:instrText>
        </w:r>
        <w:r>
          <w:rPr>
            <w:noProof/>
            <w:webHidden/>
          </w:rPr>
        </w:r>
        <w:r>
          <w:rPr>
            <w:noProof/>
            <w:webHidden/>
          </w:rPr>
          <w:fldChar w:fldCharType="separate"/>
        </w:r>
        <w:r>
          <w:rPr>
            <w:noProof/>
            <w:webHidden/>
          </w:rPr>
          <w:t>1</w:t>
        </w:r>
        <w:r>
          <w:rPr>
            <w:noProof/>
            <w:webHidden/>
          </w:rPr>
          <w:fldChar w:fldCharType="end"/>
        </w:r>
      </w:hyperlink>
    </w:p>
    <w:p w14:paraId="4E98677A" w14:textId="768C3405" w:rsidR="00AF3887" w:rsidRDefault="00AF3887">
      <w:pPr>
        <w:pStyle w:val="TOC2"/>
        <w:ind w:left="630"/>
        <w:rPr>
          <w:rFonts w:asciiTheme="minorHAnsi" w:eastAsiaTheme="minorEastAsia" w:hAnsiTheme="minorHAnsi" w:cstheme="minorBidi"/>
          <w:bCs w:val="0"/>
          <w:noProof/>
          <w:sz w:val="21"/>
          <w:szCs w:val="22"/>
        </w:rPr>
      </w:pPr>
      <w:hyperlink w:anchor="_Toc82521677" w:history="1">
        <w:r w:rsidRPr="0058567F">
          <w:rPr>
            <w:rStyle w:val="af1"/>
            <w:noProof/>
          </w:rPr>
          <w:t>1.2</w:t>
        </w:r>
        <w:r>
          <w:rPr>
            <w:rFonts w:asciiTheme="minorHAnsi" w:eastAsiaTheme="minorEastAsia" w:hAnsiTheme="minorHAnsi" w:cstheme="minorBidi"/>
            <w:bCs w:val="0"/>
            <w:noProof/>
            <w:sz w:val="21"/>
            <w:szCs w:val="22"/>
          </w:rPr>
          <w:tab/>
        </w:r>
        <w:r w:rsidRPr="0058567F">
          <w:rPr>
            <w:rStyle w:val="af1"/>
            <w:noProof/>
          </w:rPr>
          <w:t>国内外研究现状</w:t>
        </w:r>
        <w:r>
          <w:rPr>
            <w:noProof/>
            <w:webHidden/>
          </w:rPr>
          <w:tab/>
        </w:r>
        <w:r>
          <w:rPr>
            <w:noProof/>
            <w:webHidden/>
          </w:rPr>
          <w:fldChar w:fldCharType="begin"/>
        </w:r>
        <w:r>
          <w:rPr>
            <w:noProof/>
            <w:webHidden/>
          </w:rPr>
          <w:instrText xml:space="preserve"> PAGEREF _Toc82521677 \h </w:instrText>
        </w:r>
        <w:r>
          <w:rPr>
            <w:noProof/>
            <w:webHidden/>
          </w:rPr>
        </w:r>
        <w:r>
          <w:rPr>
            <w:noProof/>
            <w:webHidden/>
          </w:rPr>
          <w:fldChar w:fldCharType="separate"/>
        </w:r>
        <w:r>
          <w:rPr>
            <w:noProof/>
            <w:webHidden/>
          </w:rPr>
          <w:t>1</w:t>
        </w:r>
        <w:r>
          <w:rPr>
            <w:noProof/>
            <w:webHidden/>
          </w:rPr>
          <w:fldChar w:fldCharType="end"/>
        </w:r>
      </w:hyperlink>
    </w:p>
    <w:p w14:paraId="47C688D0" w14:textId="5D23F81C" w:rsidR="00AF3887" w:rsidRDefault="00AF3887">
      <w:pPr>
        <w:pStyle w:val="TOC2"/>
        <w:ind w:left="630"/>
        <w:rPr>
          <w:rFonts w:asciiTheme="minorHAnsi" w:eastAsiaTheme="minorEastAsia" w:hAnsiTheme="minorHAnsi" w:cstheme="minorBidi"/>
          <w:bCs w:val="0"/>
          <w:noProof/>
          <w:sz w:val="21"/>
          <w:szCs w:val="22"/>
        </w:rPr>
      </w:pPr>
      <w:hyperlink w:anchor="_Toc82521678" w:history="1">
        <w:r w:rsidRPr="0058567F">
          <w:rPr>
            <w:rStyle w:val="af1"/>
            <w:noProof/>
          </w:rPr>
          <w:t>1.3</w:t>
        </w:r>
        <w:r>
          <w:rPr>
            <w:rFonts w:asciiTheme="minorHAnsi" w:eastAsiaTheme="minorEastAsia" w:hAnsiTheme="minorHAnsi" w:cstheme="minorBidi"/>
            <w:bCs w:val="0"/>
            <w:noProof/>
            <w:sz w:val="21"/>
            <w:szCs w:val="22"/>
          </w:rPr>
          <w:tab/>
        </w:r>
        <w:r w:rsidRPr="0058567F">
          <w:rPr>
            <w:rStyle w:val="af1"/>
            <w:noProof/>
          </w:rPr>
          <w:t>本文主要工作</w:t>
        </w:r>
        <w:r>
          <w:rPr>
            <w:noProof/>
            <w:webHidden/>
          </w:rPr>
          <w:tab/>
        </w:r>
        <w:r>
          <w:rPr>
            <w:noProof/>
            <w:webHidden/>
          </w:rPr>
          <w:fldChar w:fldCharType="begin"/>
        </w:r>
        <w:r>
          <w:rPr>
            <w:noProof/>
            <w:webHidden/>
          </w:rPr>
          <w:instrText xml:space="preserve"> PAGEREF _Toc82521678 \h </w:instrText>
        </w:r>
        <w:r>
          <w:rPr>
            <w:noProof/>
            <w:webHidden/>
          </w:rPr>
        </w:r>
        <w:r>
          <w:rPr>
            <w:noProof/>
            <w:webHidden/>
          </w:rPr>
          <w:fldChar w:fldCharType="separate"/>
        </w:r>
        <w:r>
          <w:rPr>
            <w:noProof/>
            <w:webHidden/>
          </w:rPr>
          <w:t>1</w:t>
        </w:r>
        <w:r>
          <w:rPr>
            <w:noProof/>
            <w:webHidden/>
          </w:rPr>
          <w:fldChar w:fldCharType="end"/>
        </w:r>
      </w:hyperlink>
    </w:p>
    <w:p w14:paraId="267B7712" w14:textId="10E01AC2" w:rsidR="00AF3887" w:rsidRDefault="00AF3887">
      <w:pPr>
        <w:pStyle w:val="TOC2"/>
        <w:ind w:left="630"/>
        <w:rPr>
          <w:rFonts w:asciiTheme="minorHAnsi" w:eastAsiaTheme="minorEastAsia" w:hAnsiTheme="minorHAnsi" w:cstheme="minorBidi"/>
          <w:bCs w:val="0"/>
          <w:noProof/>
          <w:sz w:val="21"/>
          <w:szCs w:val="22"/>
        </w:rPr>
      </w:pPr>
      <w:hyperlink w:anchor="_Toc82521679" w:history="1">
        <w:r w:rsidRPr="0058567F">
          <w:rPr>
            <w:rStyle w:val="af1"/>
            <w:noProof/>
          </w:rPr>
          <w:t>1.4</w:t>
        </w:r>
        <w:r>
          <w:rPr>
            <w:rFonts w:asciiTheme="minorHAnsi" w:eastAsiaTheme="minorEastAsia" w:hAnsiTheme="minorHAnsi" w:cstheme="minorBidi"/>
            <w:bCs w:val="0"/>
            <w:noProof/>
            <w:sz w:val="21"/>
            <w:szCs w:val="22"/>
          </w:rPr>
          <w:tab/>
        </w:r>
        <w:r w:rsidRPr="0058567F">
          <w:rPr>
            <w:rStyle w:val="af1"/>
            <w:noProof/>
          </w:rPr>
          <w:t>论文组织结构</w:t>
        </w:r>
        <w:r>
          <w:rPr>
            <w:noProof/>
            <w:webHidden/>
          </w:rPr>
          <w:tab/>
        </w:r>
        <w:r>
          <w:rPr>
            <w:noProof/>
            <w:webHidden/>
          </w:rPr>
          <w:fldChar w:fldCharType="begin"/>
        </w:r>
        <w:r>
          <w:rPr>
            <w:noProof/>
            <w:webHidden/>
          </w:rPr>
          <w:instrText xml:space="preserve"> PAGEREF _Toc82521679 \h </w:instrText>
        </w:r>
        <w:r>
          <w:rPr>
            <w:noProof/>
            <w:webHidden/>
          </w:rPr>
        </w:r>
        <w:r>
          <w:rPr>
            <w:noProof/>
            <w:webHidden/>
          </w:rPr>
          <w:fldChar w:fldCharType="separate"/>
        </w:r>
        <w:r>
          <w:rPr>
            <w:noProof/>
            <w:webHidden/>
          </w:rPr>
          <w:t>1</w:t>
        </w:r>
        <w:r>
          <w:rPr>
            <w:noProof/>
            <w:webHidden/>
          </w:rPr>
          <w:fldChar w:fldCharType="end"/>
        </w:r>
      </w:hyperlink>
    </w:p>
    <w:p w14:paraId="6993A968" w14:textId="595857D0" w:rsidR="00AF3887" w:rsidRDefault="00AF3887">
      <w:pPr>
        <w:pStyle w:val="TOC1"/>
        <w:rPr>
          <w:rFonts w:asciiTheme="minorHAnsi" w:eastAsiaTheme="minorEastAsia" w:hAnsiTheme="minorHAnsi" w:cstheme="minorBidi"/>
          <w:bCs w:val="0"/>
          <w:sz w:val="21"/>
          <w:szCs w:val="22"/>
        </w:rPr>
      </w:pPr>
      <w:hyperlink w:anchor="_Toc82521680" w:history="1">
        <w:r w:rsidRPr="0058567F">
          <w:rPr>
            <w:rStyle w:val="af1"/>
          </w:rPr>
          <w:t>第二章</w:t>
        </w:r>
        <w:r w:rsidRPr="0058567F">
          <w:rPr>
            <w:rStyle w:val="af1"/>
          </w:rPr>
          <w:t xml:space="preserve"> Word</w:t>
        </w:r>
        <w:r w:rsidRPr="0058567F">
          <w:rPr>
            <w:rStyle w:val="af1"/>
          </w:rPr>
          <w:t>基本操作和版式设置</w:t>
        </w:r>
        <w:r>
          <w:rPr>
            <w:webHidden/>
          </w:rPr>
          <w:tab/>
        </w:r>
        <w:r>
          <w:rPr>
            <w:webHidden/>
          </w:rPr>
          <w:fldChar w:fldCharType="begin"/>
        </w:r>
        <w:r>
          <w:rPr>
            <w:webHidden/>
          </w:rPr>
          <w:instrText xml:space="preserve"> PAGEREF _Toc82521680 \h </w:instrText>
        </w:r>
        <w:r>
          <w:rPr>
            <w:webHidden/>
          </w:rPr>
        </w:r>
        <w:r>
          <w:rPr>
            <w:webHidden/>
          </w:rPr>
          <w:fldChar w:fldCharType="separate"/>
        </w:r>
        <w:r>
          <w:rPr>
            <w:webHidden/>
          </w:rPr>
          <w:t>3</w:t>
        </w:r>
        <w:r>
          <w:rPr>
            <w:webHidden/>
          </w:rPr>
          <w:fldChar w:fldCharType="end"/>
        </w:r>
      </w:hyperlink>
    </w:p>
    <w:p w14:paraId="60D6D9A4" w14:textId="351BFD13" w:rsidR="00AF3887" w:rsidRDefault="00AF3887">
      <w:pPr>
        <w:pStyle w:val="TOC2"/>
        <w:ind w:left="630"/>
        <w:rPr>
          <w:rFonts w:asciiTheme="minorHAnsi" w:eastAsiaTheme="minorEastAsia" w:hAnsiTheme="minorHAnsi" w:cstheme="minorBidi"/>
          <w:bCs w:val="0"/>
          <w:noProof/>
          <w:sz w:val="21"/>
          <w:szCs w:val="22"/>
        </w:rPr>
      </w:pPr>
      <w:hyperlink w:anchor="_Toc82521681" w:history="1">
        <w:r w:rsidRPr="0058567F">
          <w:rPr>
            <w:rStyle w:val="af1"/>
            <w:noProof/>
          </w:rPr>
          <w:t>2.1</w:t>
        </w:r>
        <w:r>
          <w:rPr>
            <w:rFonts w:asciiTheme="minorHAnsi" w:eastAsiaTheme="minorEastAsia" w:hAnsiTheme="minorHAnsi" w:cstheme="minorBidi"/>
            <w:bCs w:val="0"/>
            <w:noProof/>
            <w:sz w:val="21"/>
            <w:szCs w:val="22"/>
          </w:rPr>
          <w:tab/>
        </w:r>
        <w:r w:rsidRPr="0058567F">
          <w:rPr>
            <w:rStyle w:val="af1"/>
            <w:noProof/>
          </w:rPr>
          <w:t>Word</w:t>
        </w:r>
        <w:r w:rsidRPr="0058567F">
          <w:rPr>
            <w:rStyle w:val="af1"/>
            <w:noProof/>
          </w:rPr>
          <w:t>必备技能</w:t>
        </w:r>
        <w:r>
          <w:rPr>
            <w:noProof/>
            <w:webHidden/>
          </w:rPr>
          <w:tab/>
        </w:r>
        <w:r>
          <w:rPr>
            <w:noProof/>
            <w:webHidden/>
          </w:rPr>
          <w:fldChar w:fldCharType="begin"/>
        </w:r>
        <w:r>
          <w:rPr>
            <w:noProof/>
            <w:webHidden/>
          </w:rPr>
          <w:instrText xml:space="preserve"> PAGEREF _Toc82521681 \h </w:instrText>
        </w:r>
        <w:r>
          <w:rPr>
            <w:noProof/>
            <w:webHidden/>
          </w:rPr>
        </w:r>
        <w:r>
          <w:rPr>
            <w:noProof/>
            <w:webHidden/>
          </w:rPr>
          <w:fldChar w:fldCharType="separate"/>
        </w:r>
        <w:r>
          <w:rPr>
            <w:noProof/>
            <w:webHidden/>
          </w:rPr>
          <w:t>3</w:t>
        </w:r>
        <w:r>
          <w:rPr>
            <w:noProof/>
            <w:webHidden/>
          </w:rPr>
          <w:fldChar w:fldCharType="end"/>
        </w:r>
      </w:hyperlink>
    </w:p>
    <w:p w14:paraId="2D6840C5" w14:textId="00389016" w:rsidR="00AF3887" w:rsidRDefault="00AF3887">
      <w:pPr>
        <w:pStyle w:val="TOC3"/>
        <w:rPr>
          <w:rFonts w:asciiTheme="minorHAnsi" w:eastAsiaTheme="minorEastAsia" w:hAnsiTheme="minorHAnsi" w:cstheme="minorBidi"/>
          <w:bCs w:val="0"/>
          <w:sz w:val="21"/>
          <w:szCs w:val="22"/>
        </w:rPr>
      </w:pPr>
      <w:hyperlink w:anchor="_Toc82521682" w:history="1">
        <w:r w:rsidRPr="0058567F">
          <w:rPr>
            <w:rStyle w:val="af1"/>
          </w:rPr>
          <w:t>2.1.1</w:t>
        </w:r>
        <w:r>
          <w:rPr>
            <w:rFonts w:asciiTheme="minorHAnsi" w:eastAsiaTheme="minorEastAsia" w:hAnsiTheme="minorHAnsi" w:cstheme="minorBidi"/>
            <w:bCs w:val="0"/>
            <w:sz w:val="21"/>
            <w:szCs w:val="22"/>
          </w:rPr>
          <w:tab/>
        </w:r>
        <w:r w:rsidRPr="0058567F">
          <w:rPr>
            <w:rStyle w:val="af1"/>
          </w:rPr>
          <w:t>了解文档版本</w:t>
        </w:r>
        <w:r>
          <w:rPr>
            <w:webHidden/>
          </w:rPr>
          <w:tab/>
        </w:r>
        <w:r>
          <w:rPr>
            <w:webHidden/>
          </w:rPr>
          <w:fldChar w:fldCharType="begin"/>
        </w:r>
        <w:r>
          <w:rPr>
            <w:webHidden/>
          </w:rPr>
          <w:instrText xml:space="preserve"> PAGEREF _Toc82521682 \h </w:instrText>
        </w:r>
        <w:r>
          <w:rPr>
            <w:webHidden/>
          </w:rPr>
        </w:r>
        <w:r>
          <w:rPr>
            <w:webHidden/>
          </w:rPr>
          <w:fldChar w:fldCharType="separate"/>
        </w:r>
        <w:r>
          <w:rPr>
            <w:webHidden/>
          </w:rPr>
          <w:t>3</w:t>
        </w:r>
        <w:r>
          <w:rPr>
            <w:webHidden/>
          </w:rPr>
          <w:fldChar w:fldCharType="end"/>
        </w:r>
      </w:hyperlink>
    </w:p>
    <w:p w14:paraId="13899764" w14:textId="63191235" w:rsidR="00AF3887" w:rsidRDefault="00AF3887">
      <w:pPr>
        <w:pStyle w:val="TOC3"/>
        <w:rPr>
          <w:rFonts w:asciiTheme="minorHAnsi" w:eastAsiaTheme="minorEastAsia" w:hAnsiTheme="minorHAnsi" w:cstheme="minorBidi"/>
          <w:bCs w:val="0"/>
          <w:sz w:val="21"/>
          <w:szCs w:val="22"/>
        </w:rPr>
      </w:pPr>
      <w:hyperlink w:anchor="_Toc82521683" w:history="1">
        <w:r w:rsidRPr="0058567F">
          <w:rPr>
            <w:rStyle w:val="af1"/>
          </w:rPr>
          <w:t>2.1.2</w:t>
        </w:r>
        <w:r>
          <w:rPr>
            <w:rFonts w:asciiTheme="minorHAnsi" w:eastAsiaTheme="minorEastAsia" w:hAnsiTheme="minorHAnsi" w:cstheme="minorBidi"/>
            <w:bCs w:val="0"/>
            <w:sz w:val="21"/>
            <w:szCs w:val="22"/>
          </w:rPr>
          <w:tab/>
        </w:r>
        <w:r w:rsidRPr="0058567F">
          <w:rPr>
            <w:rStyle w:val="af1"/>
          </w:rPr>
          <w:t>必修基础技能</w:t>
        </w:r>
        <w:r>
          <w:rPr>
            <w:webHidden/>
          </w:rPr>
          <w:tab/>
        </w:r>
        <w:r>
          <w:rPr>
            <w:webHidden/>
          </w:rPr>
          <w:fldChar w:fldCharType="begin"/>
        </w:r>
        <w:r>
          <w:rPr>
            <w:webHidden/>
          </w:rPr>
          <w:instrText xml:space="preserve"> PAGEREF _Toc82521683 \h </w:instrText>
        </w:r>
        <w:r>
          <w:rPr>
            <w:webHidden/>
          </w:rPr>
        </w:r>
        <w:r>
          <w:rPr>
            <w:webHidden/>
          </w:rPr>
          <w:fldChar w:fldCharType="separate"/>
        </w:r>
        <w:r>
          <w:rPr>
            <w:webHidden/>
          </w:rPr>
          <w:t>3</w:t>
        </w:r>
        <w:r>
          <w:rPr>
            <w:webHidden/>
          </w:rPr>
          <w:fldChar w:fldCharType="end"/>
        </w:r>
      </w:hyperlink>
    </w:p>
    <w:p w14:paraId="2081984B" w14:textId="566B7483" w:rsidR="00AF3887" w:rsidRDefault="00AF3887">
      <w:pPr>
        <w:pStyle w:val="TOC2"/>
        <w:ind w:left="630"/>
        <w:rPr>
          <w:rFonts w:asciiTheme="minorHAnsi" w:eastAsiaTheme="minorEastAsia" w:hAnsiTheme="minorHAnsi" w:cstheme="minorBidi"/>
          <w:bCs w:val="0"/>
          <w:noProof/>
          <w:sz w:val="21"/>
          <w:szCs w:val="22"/>
        </w:rPr>
      </w:pPr>
      <w:hyperlink w:anchor="_Toc82521684" w:history="1">
        <w:r w:rsidRPr="0058567F">
          <w:rPr>
            <w:rStyle w:val="af1"/>
            <w:noProof/>
          </w:rPr>
          <w:t>2.2</w:t>
        </w:r>
        <w:r>
          <w:rPr>
            <w:rFonts w:asciiTheme="minorHAnsi" w:eastAsiaTheme="minorEastAsia" w:hAnsiTheme="minorHAnsi" w:cstheme="minorBidi"/>
            <w:bCs w:val="0"/>
            <w:noProof/>
            <w:sz w:val="21"/>
            <w:szCs w:val="22"/>
          </w:rPr>
          <w:tab/>
        </w:r>
        <w:r w:rsidRPr="0058567F">
          <w:rPr>
            <w:rStyle w:val="af1"/>
            <w:noProof/>
          </w:rPr>
          <w:t>版式设置</w:t>
        </w:r>
        <w:r>
          <w:rPr>
            <w:noProof/>
            <w:webHidden/>
          </w:rPr>
          <w:tab/>
        </w:r>
        <w:r>
          <w:rPr>
            <w:noProof/>
            <w:webHidden/>
          </w:rPr>
          <w:fldChar w:fldCharType="begin"/>
        </w:r>
        <w:r>
          <w:rPr>
            <w:noProof/>
            <w:webHidden/>
          </w:rPr>
          <w:instrText xml:space="preserve"> PAGEREF _Toc82521684 \h </w:instrText>
        </w:r>
        <w:r>
          <w:rPr>
            <w:noProof/>
            <w:webHidden/>
          </w:rPr>
        </w:r>
        <w:r>
          <w:rPr>
            <w:noProof/>
            <w:webHidden/>
          </w:rPr>
          <w:fldChar w:fldCharType="separate"/>
        </w:r>
        <w:r>
          <w:rPr>
            <w:noProof/>
            <w:webHidden/>
          </w:rPr>
          <w:t>3</w:t>
        </w:r>
        <w:r>
          <w:rPr>
            <w:noProof/>
            <w:webHidden/>
          </w:rPr>
          <w:fldChar w:fldCharType="end"/>
        </w:r>
      </w:hyperlink>
    </w:p>
    <w:p w14:paraId="26BC3B3B" w14:textId="29ACF802" w:rsidR="00AF3887" w:rsidRDefault="00AF3887">
      <w:pPr>
        <w:pStyle w:val="TOC3"/>
        <w:rPr>
          <w:rFonts w:asciiTheme="minorHAnsi" w:eastAsiaTheme="minorEastAsia" w:hAnsiTheme="minorHAnsi" w:cstheme="minorBidi"/>
          <w:bCs w:val="0"/>
          <w:sz w:val="21"/>
          <w:szCs w:val="22"/>
        </w:rPr>
      </w:pPr>
      <w:hyperlink w:anchor="_Toc82521685" w:history="1">
        <w:r w:rsidRPr="0058567F">
          <w:rPr>
            <w:rStyle w:val="af1"/>
          </w:rPr>
          <w:t>2.2.1</w:t>
        </w:r>
        <w:r>
          <w:rPr>
            <w:rFonts w:asciiTheme="minorHAnsi" w:eastAsiaTheme="minorEastAsia" w:hAnsiTheme="minorHAnsi" w:cstheme="minorBidi"/>
            <w:bCs w:val="0"/>
            <w:sz w:val="21"/>
            <w:szCs w:val="22"/>
          </w:rPr>
          <w:tab/>
        </w:r>
        <w:r w:rsidRPr="0058567F">
          <w:rPr>
            <w:rStyle w:val="af1"/>
          </w:rPr>
          <w:t>版面设置</w:t>
        </w:r>
        <w:r>
          <w:rPr>
            <w:webHidden/>
          </w:rPr>
          <w:tab/>
        </w:r>
        <w:r>
          <w:rPr>
            <w:webHidden/>
          </w:rPr>
          <w:fldChar w:fldCharType="begin"/>
        </w:r>
        <w:r>
          <w:rPr>
            <w:webHidden/>
          </w:rPr>
          <w:instrText xml:space="preserve"> PAGEREF _Toc82521685 \h </w:instrText>
        </w:r>
        <w:r>
          <w:rPr>
            <w:webHidden/>
          </w:rPr>
        </w:r>
        <w:r>
          <w:rPr>
            <w:webHidden/>
          </w:rPr>
          <w:fldChar w:fldCharType="separate"/>
        </w:r>
        <w:r>
          <w:rPr>
            <w:webHidden/>
          </w:rPr>
          <w:t>3</w:t>
        </w:r>
        <w:r>
          <w:rPr>
            <w:webHidden/>
          </w:rPr>
          <w:fldChar w:fldCharType="end"/>
        </w:r>
      </w:hyperlink>
    </w:p>
    <w:p w14:paraId="1E3912F0" w14:textId="0BA32777" w:rsidR="00AF3887" w:rsidRDefault="00AF3887">
      <w:pPr>
        <w:pStyle w:val="TOC3"/>
        <w:rPr>
          <w:rFonts w:asciiTheme="minorHAnsi" w:eastAsiaTheme="minorEastAsia" w:hAnsiTheme="minorHAnsi" w:cstheme="minorBidi"/>
          <w:bCs w:val="0"/>
          <w:sz w:val="21"/>
          <w:szCs w:val="22"/>
        </w:rPr>
      </w:pPr>
      <w:hyperlink w:anchor="_Toc82521686" w:history="1">
        <w:r w:rsidRPr="0058567F">
          <w:rPr>
            <w:rStyle w:val="af1"/>
          </w:rPr>
          <w:t>2.2.2</w:t>
        </w:r>
        <w:r>
          <w:rPr>
            <w:rFonts w:asciiTheme="minorHAnsi" w:eastAsiaTheme="minorEastAsia" w:hAnsiTheme="minorHAnsi" w:cstheme="minorBidi"/>
            <w:bCs w:val="0"/>
            <w:sz w:val="21"/>
            <w:szCs w:val="22"/>
          </w:rPr>
          <w:tab/>
        </w:r>
        <w:r w:rsidRPr="0058567F">
          <w:rPr>
            <w:rStyle w:val="af1"/>
          </w:rPr>
          <w:t>页眉页脚</w:t>
        </w:r>
        <w:r>
          <w:rPr>
            <w:webHidden/>
          </w:rPr>
          <w:tab/>
        </w:r>
        <w:r>
          <w:rPr>
            <w:webHidden/>
          </w:rPr>
          <w:fldChar w:fldCharType="begin"/>
        </w:r>
        <w:r>
          <w:rPr>
            <w:webHidden/>
          </w:rPr>
          <w:instrText xml:space="preserve"> PAGEREF _Toc82521686 \h </w:instrText>
        </w:r>
        <w:r>
          <w:rPr>
            <w:webHidden/>
          </w:rPr>
        </w:r>
        <w:r>
          <w:rPr>
            <w:webHidden/>
          </w:rPr>
          <w:fldChar w:fldCharType="separate"/>
        </w:r>
        <w:r>
          <w:rPr>
            <w:webHidden/>
          </w:rPr>
          <w:t>3</w:t>
        </w:r>
        <w:r>
          <w:rPr>
            <w:webHidden/>
          </w:rPr>
          <w:fldChar w:fldCharType="end"/>
        </w:r>
      </w:hyperlink>
    </w:p>
    <w:p w14:paraId="0E984620" w14:textId="19F6ACD6" w:rsidR="00AF3887" w:rsidRDefault="00AF3887">
      <w:pPr>
        <w:pStyle w:val="TOC3"/>
        <w:rPr>
          <w:rFonts w:asciiTheme="minorHAnsi" w:eastAsiaTheme="minorEastAsia" w:hAnsiTheme="minorHAnsi" w:cstheme="minorBidi"/>
          <w:bCs w:val="0"/>
          <w:sz w:val="21"/>
          <w:szCs w:val="22"/>
        </w:rPr>
      </w:pPr>
      <w:hyperlink w:anchor="_Toc82521687" w:history="1">
        <w:r w:rsidRPr="0058567F">
          <w:rPr>
            <w:rStyle w:val="af1"/>
          </w:rPr>
          <w:t>2.2.3</w:t>
        </w:r>
        <w:r>
          <w:rPr>
            <w:rFonts w:asciiTheme="minorHAnsi" w:eastAsiaTheme="minorEastAsia" w:hAnsiTheme="minorHAnsi" w:cstheme="minorBidi"/>
            <w:bCs w:val="0"/>
            <w:sz w:val="21"/>
            <w:szCs w:val="22"/>
          </w:rPr>
          <w:tab/>
        </w:r>
        <w:r w:rsidRPr="0058567F">
          <w:rPr>
            <w:rStyle w:val="af1"/>
          </w:rPr>
          <w:t>分页和段落</w:t>
        </w:r>
        <w:r>
          <w:rPr>
            <w:webHidden/>
          </w:rPr>
          <w:tab/>
        </w:r>
        <w:r>
          <w:rPr>
            <w:webHidden/>
          </w:rPr>
          <w:fldChar w:fldCharType="begin"/>
        </w:r>
        <w:r>
          <w:rPr>
            <w:webHidden/>
          </w:rPr>
          <w:instrText xml:space="preserve"> PAGEREF _Toc82521687 \h </w:instrText>
        </w:r>
        <w:r>
          <w:rPr>
            <w:webHidden/>
          </w:rPr>
        </w:r>
        <w:r>
          <w:rPr>
            <w:webHidden/>
          </w:rPr>
          <w:fldChar w:fldCharType="separate"/>
        </w:r>
        <w:r>
          <w:rPr>
            <w:webHidden/>
          </w:rPr>
          <w:t>4</w:t>
        </w:r>
        <w:r>
          <w:rPr>
            <w:webHidden/>
          </w:rPr>
          <w:fldChar w:fldCharType="end"/>
        </w:r>
      </w:hyperlink>
    </w:p>
    <w:p w14:paraId="02C6F14D" w14:textId="2732CD5E" w:rsidR="00AF3887" w:rsidRDefault="00AF3887">
      <w:pPr>
        <w:pStyle w:val="TOC3"/>
        <w:rPr>
          <w:rFonts w:asciiTheme="minorHAnsi" w:eastAsiaTheme="minorEastAsia" w:hAnsiTheme="minorHAnsi" w:cstheme="minorBidi"/>
          <w:bCs w:val="0"/>
          <w:sz w:val="21"/>
          <w:szCs w:val="22"/>
        </w:rPr>
      </w:pPr>
      <w:hyperlink w:anchor="_Toc82521688" w:history="1">
        <w:r w:rsidRPr="0058567F">
          <w:rPr>
            <w:rStyle w:val="af1"/>
          </w:rPr>
          <w:t>2.2.4</w:t>
        </w:r>
        <w:r>
          <w:rPr>
            <w:rFonts w:asciiTheme="minorHAnsi" w:eastAsiaTheme="minorEastAsia" w:hAnsiTheme="minorHAnsi" w:cstheme="minorBidi"/>
            <w:bCs w:val="0"/>
            <w:sz w:val="21"/>
            <w:szCs w:val="22"/>
          </w:rPr>
          <w:tab/>
        </w:r>
        <w:r w:rsidRPr="0058567F">
          <w:rPr>
            <w:rStyle w:val="af1"/>
          </w:rPr>
          <w:t>字体设置</w:t>
        </w:r>
        <w:r>
          <w:rPr>
            <w:webHidden/>
          </w:rPr>
          <w:tab/>
        </w:r>
        <w:r>
          <w:rPr>
            <w:webHidden/>
          </w:rPr>
          <w:fldChar w:fldCharType="begin"/>
        </w:r>
        <w:r>
          <w:rPr>
            <w:webHidden/>
          </w:rPr>
          <w:instrText xml:space="preserve"> PAGEREF _Toc82521688 \h </w:instrText>
        </w:r>
        <w:r>
          <w:rPr>
            <w:webHidden/>
          </w:rPr>
        </w:r>
        <w:r>
          <w:rPr>
            <w:webHidden/>
          </w:rPr>
          <w:fldChar w:fldCharType="separate"/>
        </w:r>
        <w:r>
          <w:rPr>
            <w:webHidden/>
          </w:rPr>
          <w:t>4</w:t>
        </w:r>
        <w:r>
          <w:rPr>
            <w:webHidden/>
          </w:rPr>
          <w:fldChar w:fldCharType="end"/>
        </w:r>
      </w:hyperlink>
    </w:p>
    <w:p w14:paraId="2523C8E0" w14:textId="637845A8" w:rsidR="00AF3887" w:rsidRDefault="00AF3887">
      <w:pPr>
        <w:pStyle w:val="TOC1"/>
        <w:rPr>
          <w:rFonts w:asciiTheme="minorHAnsi" w:eastAsiaTheme="minorEastAsia" w:hAnsiTheme="minorHAnsi" w:cstheme="minorBidi"/>
          <w:bCs w:val="0"/>
          <w:sz w:val="21"/>
          <w:szCs w:val="22"/>
        </w:rPr>
      </w:pPr>
      <w:hyperlink w:anchor="_Toc82521689" w:history="1">
        <w:r w:rsidRPr="0058567F">
          <w:rPr>
            <w:rStyle w:val="af1"/>
          </w:rPr>
          <w:t>第三章</w:t>
        </w:r>
        <w:r w:rsidRPr="0058567F">
          <w:rPr>
            <w:rStyle w:val="af1"/>
          </w:rPr>
          <w:t xml:space="preserve"> </w:t>
        </w:r>
        <w:r w:rsidRPr="0058567F">
          <w:rPr>
            <w:rStyle w:val="af1"/>
          </w:rPr>
          <w:t>论文书写和格式规范</w:t>
        </w:r>
        <w:r>
          <w:rPr>
            <w:webHidden/>
          </w:rPr>
          <w:tab/>
        </w:r>
        <w:r>
          <w:rPr>
            <w:webHidden/>
          </w:rPr>
          <w:fldChar w:fldCharType="begin"/>
        </w:r>
        <w:r>
          <w:rPr>
            <w:webHidden/>
          </w:rPr>
          <w:instrText xml:space="preserve"> PAGEREF _Toc82521689 \h </w:instrText>
        </w:r>
        <w:r>
          <w:rPr>
            <w:webHidden/>
          </w:rPr>
        </w:r>
        <w:r>
          <w:rPr>
            <w:webHidden/>
          </w:rPr>
          <w:fldChar w:fldCharType="separate"/>
        </w:r>
        <w:r>
          <w:rPr>
            <w:webHidden/>
          </w:rPr>
          <w:t>5</w:t>
        </w:r>
        <w:r>
          <w:rPr>
            <w:webHidden/>
          </w:rPr>
          <w:fldChar w:fldCharType="end"/>
        </w:r>
      </w:hyperlink>
    </w:p>
    <w:p w14:paraId="68DE122A" w14:textId="275E0261" w:rsidR="00AF3887" w:rsidRDefault="00AF3887">
      <w:pPr>
        <w:pStyle w:val="TOC2"/>
        <w:ind w:left="630"/>
        <w:rPr>
          <w:rFonts w:asciiTheme="minorHAnsi" w:eastAsiaTheme="minorEastAsia" w:hAnsiTheme="minorHAnsi" w:cstheme="minorBidi"/>
          <w:bCs w:val="0"/>
          <w:noProof/>
          <w:sz w:val="21"/>
          <w:szCs w:val="22"/>
        </w:rPr>
      </w:pPr>
      <w:hyperlink w:anchor="_Toc82521690" w:history="1">
        <w:r w:rsidRPr="0058567F">
          <w:rPr>
            <w:rStyle w:val="af1"/>
            <w:noProof/>
          </w:rPr>
          <w:t>3.1</w:t>
        </w:r>
        <w:r>
          <w:rPr>
            <w:rFonts w:asciiTheme="minorHAnsi" w:eastAsiaTheme="minorEastAsia" w:hAnsiTheme="minorHAnsi" w:cstheme="minorBidi"/>
            <w:bCs w:val="0"/>
            <w:noProof/>
            <w:sz w:val="21"/>
            <w:szCs w:val="22"/>
          </w:rPr>
          <w:tab/>
        </w:r>
        <w:r w:rsidRPr="0058567F">
          <w:rPr>
            <w:rStyle w:val="af1"/>
            <w:noProof/>
          </w:rPr>
          <w:t>书写规范</w:t>
        </w:r>
        <w:r>
          <w:rPr>
            <w:noProof/>
            <w:webHidden/>
          </w:rPr>
          <w:tab/>
        </w:r>
        <w:r>
          <w:rPr>
            <w:noProof/>
            <w:webHidden/>
          </w:rPr>
          <w:fldChar w:fldCharType="begin"/>
        </w:r>
        <w:r>
          <w:rPr>
            <w:noProof/>
            <w:webHidden/>
          </w:rPr>
          <w:instrText xml:space="preserve"> PAGEREF _Toc82521690 \h </w:instrText>
        </w:r>
        <w:r>
          <w:rPr>
            <w:noProof/>
            <w:webHidden/>
          </w:rPr>
        </w:r>
        <w:r>
          <w:rPr>
            <w:noProof/>
            <w:webHidden/>
          </w:rPr>
          <w:fldChar w:fldCharType="separate"/>
        </w:r>
        <w:r>
          <w:rPr>
            <w:noProof/>
            <w:webHidden/>
          </w:rPr>
          <w:t>5</w:t>
        </w:r>
        <w:r>
          <w:rPr>
            <w:noProof/>
            <w:webHidden/>
          </w:rPr>
          <w:fldChar w:fldCharType="end"/>
        </w:r>
      </w:hyperlink>
    </w:p>
    <w:p w14:paraId="2A6BCF78" w14:textId="505690EE" w:rsidR="00AF3887" w:rsidRDefault="00AF3887">
      <w:pPr>
        <w:pStyle w:val="TOC3"/>
        <w:rPr>
          <w:rFonts w:asciiTheme="minorHAnsi" w:eastAsiaTheme="minorEastAsia" w:hAnsiTheme="minorHAnsi" w:cstheme="minorBidi"/>
          <w:bCs w:val="0"/>
          <w:sz w:val="21"/>
          <w:szCs w:val="22"/>
        </w:rPr>
      </w:pPr>
      <w:hyperlink w:anchor="_Toc82521691" w:history="1">
        <w:r w:rsidRPr="0058567F">
          <w:rPr>
            <w:rStyle w:val="af1"/>
          </w:rPr>
          <w:t>3.1.1</w:t>
        </w:r>
        <w:r>
          <w:rPr>
            <w:rFonts w:asciiTheme="minorHAnsi" w:eastAsiaTheme="minorEastAsia" w:hAnsiTheme="minorHAnsi" w:cstheme="minorBidi"/>
            <w:bCs w:val="0"/>
            <w:sz w:val="21"/>
            <w:szCs w:val="22"/>
          </w:rPr>
          <w:tab/>
        </w:r>
        <w:r w:rsidRPr="0058567F">
          <w:rPr>
            <w:rStyle w:val="af1"/>
          </w:rPr>
          <w:t>使用语言</w:t>
        </w:r>
        <w:r>
          <w:rPr>
            <w:webHidden/>
          </w:rPr>
          <w:tab/>
        </w:r>
        <w:r>
          <w:rPr>
            <w:webHidden/>
          </w:rPr>
          <w:fldChar w:fldCharType="begin"/>
        </w:r>
        <w:r>
          <w:rPr>
            <w:webHidden/>
          </w:rPr>
          <w:instrText xml:space="preserve"> PAGEREF _Toc82521691 \h </w:instrText>
        </w:r>
        <w:r>
          <w:rPr>
            <w:webHidden/>
          </w:rPr>
        </w:r>
        <w:r>
          <w:rPr>
            <w:webHidden/>
          </w:rPr>
          <w:fldChar w:fldCharType="separate"/>
        </w:r>
        <w:r>
          <w:rPr>
            <w:webHidden/>
          </w:rPr>
          <w:t>5</w:t>
        </w:r>
        <w:r>
          <w:rPr>
            <w:webHidden/>
          </w:rPr>
          <w:fldChar w:fldCharType="end"/>
        </w:r>
      </w:hyperlink>
    </w:p>
    <w:p w14:paraId="0502EBE4" w14:textId="0BB1BA37" w:rsidR="00AF3887" w:rsidRDefault="00AF3887">
      <w:pPr>
        <w:pStyle w:val="TOC3"/>
        <w:rPr>
          <w:rFonts w:asciiTheme="minorHAnsi" w:eastAsiaTheme="minorEastAsia" w:hAnsiTheme="minorHAnsi" w:cstheme="minorBidi"/>
          <w:bCs w:val="0"/>
          <w:sz w:val="21"/>
          <w:szCs w:val="22"/>
        </w:rPr>
      </w:pPr>
      <w:hyperlink w:anchor="_Toc82521692" w:history="1">
        <w:r w:rsidRPr="0058567F">
          <w:rPr>
            <w:rStyle w:val="af1"/>
          </w:rPr>
          <w:t>3.1.2</w:t>
        </w:r>
        <w:r>
          <w:rPr>
            <w:rFonts w:asciiTheme="minorHAnsi" w:eastAsiaTheme="minorEastAsia" w:hAnsiTheme="minorHAnsi" w:cstheme="minorBidi"/>
            <w:bCs w:val="0"/>
            <w:sz w:val="21"/>
            <w:szCs w:val="22"/>
          </w:rPr>
          <w:tab/>
        </w:r>
        <w:r w:rsidRPr="0058567F">
          <w:rPr>
            <w:rStyle w:val="af1"/>
          </w:rPr>
          <w:t>名词术语</w:t>
        </w:r>
        <w:r>
          <w:rPr>
            <w:webHidden/>
          </w:rPr>
          <w:tab/>
        </w:r>
        <w:r>
          <w:rPr>
            <w:webHidden/>
          </w:rPr>
          <w:fldChar w:fldCharType="begin"/>
        </w:r>
        <w:r>
          <w:rPr>
            <w:webHidden/>
          </w:rPr>
          <w:instrText xml:space="preserve"> PAGEREF _Toc82521692 \h </w:instrText>
        </w:r>
        <w:r>
          <w:rPr>
            <w:webHidden/>
          </w:rPr>
        </w:r>
        <w:r>
          <w:rPr>
            <w:webHidden/>
          </w:rPr>
          <w:fldChar w:fldCharType="separate"/>
        </w:r>
        <w:r>
          <w:rPr>
            <w:webHidden/>
          </w:rPr>
          <w:t>5</w:t>
        </w:r>
        <w:r>
          <w:rPr>
            <w:webHidden/>
          </w:rPr>
          <w:fldChar w:fldCharType="end"/>
        </w:r>
      </w:hyperlink>
    </w:p>
    <w:p w14:paraId="5C202D45" w14:textId="140EB8C7" w:rsidR="00AF3887" w:rsidRDefault="00AF3887">
      <w:pPr>
        <w:pStyle w:val="TOC3"/>
        <w:rPr>
          <w:rFonts w:asciiTheme="minorHAnsi" w:eastAsiaTheme="minorEastAsia" w:hAnsiTheme="minorHAnsi" w:cstheme="minorBidi"/>
          <w:bCs w:val="0"/>
          <w:sz w:val="21"/>
          <w:szCs w:val="22"/>
        </w:rPr>
      </w:pPr>
      <w:hyperlink w:anchor="_Toc82521693" w:history="1">
        <w:r w:rsidRPr="0058567F">
          <w:rPr>
            <w:rStyle w:val="af1"/>
          </w:rPr>
          <w:t>3.1.3</w:t>
        </w:r>
        <w:r>
          <w:rPr>
            <w:rFonts w:asciiTheme="minorHAnsi" w:eastAsiaTheme="minorEastAsia" w:hAnsiTheme="minorHAnsi" w:cstheme="minorBidi"/>
            <w:bCs w:val="0"/>
            <w:sz w:val="21"/>
            <w:szCs w:val="22"/>
          </w:rPr>
          <w:tab/>
        </w:r>
        <w:r w:rsidRPr="0058567F">
          <w:rPr>
            <w:rStyle w:val="af1"/>
          </w:rPr>
          <w:t>数字和标点符号</w:t>
        </w:r>
        <w:r>
          <w:rPr>
            <w:webHidden/>
          </w:rPr>
          <w:tab/>
        </w:r>
        <w:r>
          <w:rPr>
            <w:webHidden/>
          </w:rPr>
          <w:fldChar w:fldCharType="begin"/>
        </w:r>
        <w:r>
          <w:rPr>
            <w:webHidden/>
          </w:rPr>
          <w:instrText xml:space="preserve"> PAGEREF _Toc82521693 \h </w:instrText>
        </w:r>
        <w:r>
          <w:rPr>
            <w:webHidden/>
          </w:rPr>
        </w:r>
        <w:r>
          <w:rPr>
            <w:webHidden/>
          </w:rPr>
          <w:fldChar w:fldCharType="separate"/>
        </w:r>
        <w:r>
          <w:rPr>
            <w:webHidden/>
          </w:rPr>
          <w:t>5</w:t>
        </w:r>
        <w:r>
          <w:rPr>
            <w:webHidden/>
          </w:rPr>
          <w:fldChar w:fldCharType="end"/>
        </w:r>
      </w:hyperlink>
    </w:p>
    <w:p w14:paraId="597586AF" w14:textId="1034B695" w:rsidR="00AF3887" w:rsidRDefault="00AF3887">
      <w:pPr>
        <w:pStyle w:val="TOC2"/>
        <w:ind w:left="630"/>
        <w:rPr>
          <w:rFonts w:asciiTheme="minorHAnsi" w:eastAsiaTheme="minorEastAsia" w:hAnsiTheme="minorHAnsi" w:cstheme="minorBidi"/>
          <w:bCs w:val="0"/>
          <w:noProof/>
          <w:sz w:val="21"/>
          <w:szCs w:val="22"/>
        </w:rPr>
      </w:pPr>
      <w:hyperlink w:anchor="_Toc82521694" w:history="1">
        <w:r w:rsidRPr="0058567F">
          <w:rPr>
            <w:rStyle w:val="af1"/>
            <w:noProof/>
          </w:rPr>
          <w:t>3.2</w:t>
        </w:r>
        <w:r>
          <w:rPr>
            <w:rFonts w:asciiTheme="minorHAnsi" w:eastAsiaTheme="minorEastAsia" w:hAnsiTheme="minorHAnsi" w:cstheme="minorBidi"/>
            <w:bCs w:val="0"/>
            <w:noProof/>
            <w:sz w:val="21"/>
            <w:szCs w:val="22"/>
          </w:rPr>
          <w:tab/>
        </w:r>
        <w:r w:rsidRPr="0058567F">
          <w:rPr>
            <w:rStyle w:val="af1"/>
            <w:noProof/>
          </w:rPr>
          <w:t>常用格式</w:t>
        </w:r>
        <w:r>
          <w:rPr>
            <w:noProof/>
            <w:webHidden/>
          </w:rPr>
          <w:tab/>
        </w:r>
        <w:r>
          <w:rPr>
            <w:noProof/>
            <w:webHidden/>
          </w:rPr>
          <w:fldChar w:fldCharType="begin"/>
        </w:r>
        <w:r>
          <w:rPr>
            <w:noProof/>
            <w:webHidden/>
          </w:rPr>
          <w:instrText xml:space="preserve"> PAGEREF _Toc82521694 \h </w:instrText>
        </w:r>
        <w:r>
          <w:rPr>
            <w:noProof/>
            <w:webHidden/>
          </w:rPr>
        </w:r>
        <w:r>
          <w:rPr>
            <w:noProof/>
            <w:webHidden/>
          </w:rPr>
          <w:fldChar w:fldCharType="separate"/>
        </w:r>
        <w:r>
          <w:rPr>
            <w:noProof/>
            <w:webHidden/>
          </w:rPr>
          <w:t>6</w:t>
        </w:r>
        <w:r>
          <w:rPr>
            <w:noProof/>
            <w:webHidden/>
          </w:rPr>
          <w:fldChar w:fldCharType="end"/>
        </w:r>
      </w:hyperlink>
    </w:p>
    <w:p w14:paraId="0CBCC084" w14:textId="26E70EF8" w:rsidR="00AF3887" w:rsidRDefault="00AF3887">
      <w:pPr>
        <w:pStyle w:val="TOC3"/>
        <w:rPr>
          <w:rFonts w:asciiTheme="minorHAnsi" w:eastAsiaTheme="minorEastAsia" w:hAnsiTheme="minorHAnsi" w:cstheme="minorBidi"/>
          <w:bCs w:val="0"/>
          <w:sz w:val="21"/>
          <w:szCs w:val="22"/>
        </w:rPr>
      </w:pPr>
      <w:hyperlink w:anchor="_Toc82521695" w:history="1">
        <w:r w:rsidRPr="0058567F">
          <w:rPr>
            <w:rStyle w:val="af1"/>
          </w:rPr>
          <w:t>3.2.1</w:t>
        </w:r>
        <w:r>
          <w:rPr>
            <w:rFonts w:asciiTheme="minorHAnsi" w:eastAsiaTheme="minorEastAsia" w:hAnsiTheme="minorHAnsi" w:cstheme="minorBidi"/>
            <w:bCs w:val="0"/>
            <w:sz w:val="21"/>
            <w:szCs w:val="22"/>
          </w:rPr>
          <w:tab/>
        </w:r>
        <w:r w:rsidRPr="0058567F">
          <w:rPr>
            <w:rStyle w:val="af1"/>
          </w:rPr>
          <w:t>注释</w:t>
        </w:r>
        <w:r>
          <w:rPr>
            <w:webHidden/>
          </w:rPr>
          <w:tab/>
        </w:r>
        <w:r>
          <w:rPr>
            <w:webHidden/>
          </w:rPr>
          <w:fldChar w:fldCharType="begin"/>
        </w:r>
        <w:r>
          <w:rPr>
            <w:webHidden/>
          </w:rPr>
          <w:instrText xml:space="preserve"> PAGEREF _Toc82521695 \h </w:instrText>
        </w:r>
        <w:r>
          <w:rPr>
            <w:webHidden/>
          </w:rPr>
        </w:r>
        <w:r>
          <w:rPr>
            <w:webHidden/>
          </w:rPr>
          <w:fldChar w:fldCharType="separate"/>
        </w:r>
        <w:r>
          <w:rPr>
            <w:webHidden/>
          </w:rPr>
          <w:t>6</w:t>
        </w:r>
        <w:r>
          <w:rPr>
            <w:webHidden/>
          </w:rPr>
          <w:fldChar w:fldCharType="end"/>
        </w:r>
      </w:hyperlink>
    </w:p>
    <w:p w14:paraId="403252BB" w14:textId="182159EF" w:rsidR="00AF3887" w:rsidRDefault="00AF3887">
      <w:pPr>
        <w:pStyle w:val="TOC3"/>
        <w:rPr>
          <w:rFonts w:asciiTheme="minorHAnsi" w:eastAsiaTheme="minorEastAsia" w:hAnsiTheme="minorHAnsi" w:cstheme="minorBidi"/>
          <w:bCs w:val="0"/>
          <w:sz w:val="21"/>
          <w:szCs w:val="22"/>
        </w:rPr>
      </w:pPr>
      <w:hyperlink w:anchor="_Toc82521696" w:history="1">
        <w:r w:rsidRPr="0058567F">
          <w:rPr>
            <w:rStyle w:val="af1"/>
          </w:rPr>
          <w:t>3.2.2</w:t>
        </w:r>
        <w:r>
          <w:rPr>
            <w:rFonts w:asciiTheme="minorHAnsi" w:eastAsiaTheme="minorEastAsia" w:hAnsiTheme="minorHAnsi" w:cstheme="minorBidi"/>
            <w:bCs w:val="0"/>
            <w:sz w:val="21"/>
            <w:szCs w:val="22"/>
          </w:rPr>
          <w:tab/>
        </w:r>
        <w:r w:rsidRPr="0058567F">
          <w:rPr>
            <w:rStyle w:val="af1"/>
          </w:rPr>
          <w:t>公式</w:t>
        </w:r>
        <w:r>
          <w:rPr>
            <w:webHidden/>
          </w:rPr>
          <w:tab/>
        </w:r>
        <w:r>
          <w:rPr>
            <w:webHidden/>
          </w:rPr>
          <w:fldChar w:fldCharType="begin"/>
        </w:r>
        <w:r>
          <w:rPr>
            <w:webHidden/>
          </w:rPr>
          <w:instrText xml:space="preserve"> PAGEREF _Toc82521696 \h </w:instrText>
        </w:r>
        <w:r>
          <w:rPr>
            <w:webHidden/>
          </w:rPr>
        </w:r>
        <w:r>
          <w:rPr>
            <w:webHidden/>
          </w:rPr>
          <w:fldChar w:fldCharType="separate"/>
        </w:r>
        <w:r>
          <w:rPr>
            <w:webHidden/>
          </w:rPr>
          <w:t>6</w:t>
        </w:r>
        <w:r>
          <w:rPr>
            <w:webHidden/>
          </w:rPr>
          <w:fldChar w:fldCharType="end"/>
        </w:r>
      </w:hyperlink>
    </w:p>
    <w:p w14:paraId="659CB469" w14:textId="6000C613" w:rsidR="00AF3887" w:rsidRDefault="00AF3887">
      <w:pPr>
        <w:pStyle w:val="TOC2"/>
        <w:ind w:left="630"/>
        <w:rPr>
          <w:rFonts w:asciiTheme="minorHAnsi" w:eastAsiaTheme="minorEastAsia" w:hAnsiTheme="minorHAnsi" w:cstheme="minorBidi"/>
          <w:bCs w:val="0"/>
          <w:noProof/>
          <w:sz w:val="21"/>
          <w:szCs w:val="22"/>
        </w:rPr>
      </w:pPr>
      <w:hyperlink w:anchor="_Toc82521697" w:history="1">
        <w:r w:rsidRPr="0058567F">
          <w:rPr>
            <w:rStyle w:val="af1"/>
            <w:noProof/>
          </w:rPr>
          <w:t>3.3</w:t>
        </w:r>
        <w:r>
          <w:rPr>
            <w:rFonts w:asciiTheme="minorHAnsi" w:eastAsiaTheme="minorEastAsia" w:hAnsiTheme="minorHAnsi" w:cstheme="minorBidi"/>
            <w:bCs w:val="0"/>
            <w:noProof/>
            <w:sz w:val="21"/>
            <w:szCs w:val="22"/>
          </w:rPr>
          <w:tab/>
        </w:r>
        <w:r w:rsidRPr="0058567F">
          <w:rPr>
            <w:rStyle w:val="af1"/>
            <w:noProof/>
          </w:rPr>
          <w:t>图表设置</w:t>
        </w:r>
        <w:r>
          <w:rPr>
            <w:noProof/>
            <w:webHidden/>
          </w:rPr>
          <w:tab/>
        </w:r>
        <w:r>
          <w:rPr>
            <w:noProof/>
            <w:webHidden/>
          </w:rPr>
          <w:fldChar w:fldCharType="begin"/>
        </w:r>
        <w:r>
          <w:rPr>
            <w:noProof/>
            <w:webHidden/>
          </w:rPr>
          <w:instrText xml:space="preserve"> PAGEREF _Toc82521697 \h </w:instrText>
        </w:r>
        <w:r>
          <w:rPr>
            <w:noProof/>
            <w:webHidden/>
          </w:rPr>
        </w:r>
        <w:r>
          <w:rPr>
            <w:noProof/>
            <w:webHidden/>
          </w:rPr>
          <w:fldChar w:fldCharType="separate"/>
        </w:r>
        <w:r>
          <w:rPr>
            <w:noProof/>
            <w:webHidden/>
          </w:rPr>
          <w:t>6</w:t>
        </w:r>
        <w:r>
          <w:rPr>
            <w:noProof/>
            <w:webHidden/>
          </w:rPr>
          <w:fldChar w:fldCharType="end"/>
        </w:r>
      </w:hyperlink>
    </w:p>
    <w:p w14:paraId="47C2103D" w14:textId="56982CEB" w:rsidR="00AF3887" w:rsidRDefault="00AF3887">
      <w:pPr>
        <w:pStyle w:val="TOC3"/>
        <w:rPr>
          <w:rFonts w:asciiTheme="minorHAnsi" w:eastAsiaTheme="minorEastAsia" w:hAnsiTheme="minorHAnsi" w:cstheme="minorBidi"/>
          <w:bCs w:val="0"/>
          <w:sz w:val="21"/>
          <w:szCs w:val="22"/>
        </w:rPr>
      </w:pPr>
      <w:hyperlink w:anchor="_Toc82521698" w:history="1">
        <w:r w:rsidRPr="0058567F">
          <w:rPr>
            <w:rStyle w:val="af1"/>
          </w:rPr>
          <w:t>3.3.1</w:t>
        </w:r>
        <w:r>
          <w:rPr>
            <w:rFonts w:asciiTheme="minorHAnsi" w:eastAsiaTheme="minorEastAsia" w:hAnsiTheme="minorHAnsi" w:cstheme="minorBidi"/>
            <w:bCs w:val="0"/>
            <w:sz w:val="21"/>
            <w:szCs w:val="22"/>
          </w:rPr>
          <w:tab/>
        </w:r>
        <w:r w:rsidRPr="0058567F">
          <w:rPr>
            <w:rStyle w:val="af1"/>
          </w:rPr>
          <w:t>图</w:t>
        </w:r>
        <w:r>
          <w:rPr>
            <w:webHidden/>
          </w:rPr>
          <w:tab/>
        </w:r>
        <w:r>
          <w:rPr>
            <w:webHidden/>
          </w:rPr>
          <w:fldChar w:fldCharType="begin"/>
        </w:r>
        <w:r>
          <w:rPr>
            <w:webHidden/>
          </w:rPr>
          <w:instrText xml:space="preserve"> PAGEREF _Toc82521698 \h </w:instrText>
        </w:r>
        <w:r>
          <w:rPr>
            <w:webHidden/>
          </w:rPr>
        </w:r>
        <w:r>
          <w:rPr>
            <w:webHidden/>
          </w:rPr>
          <w:fldChar w:fldCharType="separate"/>
        </w:r>
        <w:r>
          <w:rPr>
            <w:webHidden/>
          </w:rPr>
          <w:t>6</w:t>
        </w:r>
        <w:r>
          <w:rPr>
            <w:webHidden/>
          </w:rPr>
          <w:fldChar w:fldCharType="end"/>
        </w:r>
      </w:hyperlink>
    </w:p>
    <w:p w14:paraId="7AF5C3CE" w14:textId="2ACACD8D" w:rsidR="00AF3887" w:rsidRDefault="00AF3887">
      <w:pPr>
        <w:pStyle w:val="TOC3"/>
        <w:rPr>
          <w:rFonts w:asciiTheme="minorHAnsi" w:eastAsiaTheme="minorEastAsia" w:hAnsiTheme="minorHAnsi" w:cstheme="minorBidi"/>
          <w:bCs w:val="0"/>
          <w:sz w:val="21"/>
          <w:szCs w:val="22"/>
        </w:rPr>
      </w:pPr>
      <w:hyperlink w:anchor="_Toc82521699" w:history="1">
        <w:r w:rsidRPr="0058567F">
          <w:rPr>
            <w:rStyle w:val="af1"/>
          </w:rPr>
          <w:t>3.3.2</w:t>
        </w:r>
        <w:r>
          <w:rPr>
            <w:rFonts w:asciiTheme="minorHAnsi" w:eastAsiaTheme="minorEastAsia" w:hAnsiTheme="minorHAnsi" w:cstheme="minorBidi"/>
            <w:bCs w:val="0"/>
            <w:sz w:val="21"/>
            <w:szCs w:val="22"/>
          </w:rPr>
          <w:tab/>
        </w:r>
        <w:r w:rsidRPr="0058567F">
          <w:rPr>
            <w:rStyle w:val="af1"/>
          </w:rPr>
          <w:t>表</w:t>
        </w:r>
        <w:r>
          <w:rPr>
            <w:webHidden/>
          </w:rPr>
          <w:tab/>
        </w:r>
        <w:r>
          <w:rPr>
            <w:webHidden/>
          </w:rPr>
          <w:fldChar w:fldCharType="begin"/>
        </w:r>
        <w:r>
          <w:rPr>
            <w:webHidden/>
          </w:rPr>
          <w:instrText xml:space="preserve"> PAGEREF _Toc82521699 \h </w:instrText>
        </w:r>
        <w:r>
          <w:rPr>
            <w:webHidden/>
          </w:rPr>
        </w:r>
        <w:r>
          <w:rPr>
            <w:webHidden/>
          </w:rPr>
          <w:fldChar w:fldCharType="separate"/>
        </w:r>
        <w:r>
          <w:rPr>
            <w:webHidden/>
          </w:rPr>
          <w:t>7</w:t>
        </w:r>
        <w:r>
          <w:rPr>
            <w:webHidden/>
          </w:rPr>
          <w:fldChar w:fldCharType="end"/>
        </w:r>
      </w:hyperlink>
    </w:p>
    <w:p w14:paraId="4165B943" w14:textId="1DA88A7F" w:rsidR="00AF3887" w:rsidRDefault="00AF3887">
      <w:pPr>
        <w:pStyle w:val="TOC2"/>
        <w:ind w:left="630"/>
        <w:rPr>
          <w:rFonts w:asciiTheme="minorHAnsi" w:eastAsiaTheme="minorEastAsia" w:hAnsiTheme="minorHAnsi" w:cstheme="minorBidi"/>
          <w:bCs w:val="0"/>
          <w:noProof/>
          <w:sz w:val="21"/>
          <w:szCs w:val="22"/>
        </w:rPr>
      </w:pPr>
      <w:hyperlink w:anchor="_Toc82521700" w:history="1">
        <w:r w:rsidRPr="0058567F">
          <w:rPr>
            <w:rStyle w:val="af1"/>
            <w:noProof/>
          </w:rPr>
          <w:t>3.4</w:t>
        </w:r>
        <w:r>
          <w:rPr>
            <w:rFonts w:asciiTheme="minorHAnsi" w:eastAsiaTheme="minorEastAsia" w:hAnsiTheme="minorHAnsi" w:cstheme="minorBidi"/>
            <w:bCs w:val="0"/>
            <w:noProof/>
            <w:sz w:val="21"/>
            <w:szCs w:val="22"/>
          </w:rPr>
          <w:tab/>
        </w:r>
        <w:r w:rsidRPr="0058567F">
          <w:rPr>
            <w:rStyle w:val="af1"/>
            <w:noProof/>
          </w:rPr>
          <w:t>公式</w:t>
        </w:r>
        <w:r>
          <w:rPr>
            <w:noProof/>
            <w:webHidden/>
          </w:rPr>
          <w:tab/>
        </w:r>
        <w:r>
          <w:rPr>
            <w:noProof/>
            <w:webHidden/>
          </w:rPr>
          <w:fldChar w:fldCharType="begin"/>
        </w:r>
        <w:r>
          <w:rPr>
            <w:noProof/>
            <w:webHidden/>
          </w:rPr>
          <w:instrText xml:space="preserve"> PAGEREF _Toc82521700 \h </w:instrText>
        </w:r>
        <w:r>
          <w:rPr>
            <w:noProof/>
            <w:webHidden/>
          </w:rPr>
        </w:r>
        <w:r>
          <w:rPr>
            <w:noProof/>
            <w:webHidden/>
          </w:rPr>
          <w:fldChar w:fldCharType="separate"/>
        </w:r>
        <w:r>
          <w:rPr>
            <w:noProof/>
            <w:webHidden/>
          </w:rPr>
          <w:t>8</w:t>
        </w:r>
        <w:r>
          <w:rPr>
            <w:noProof/>
            <w:webHidden/>
          </w:rPr>
          <w:fldChar w:fldCharType="end"/>
        </w:r>
      </w:hyperlink>
    </w:p>
    <w:p w14:paraId="768109E4" w14:textId="71783700" w:rsidR="00AF3887" w:rsidRDefault="00AF3887">
      <w:pPr>
        <w:pStyle w:val="TOC2"/>
        <w:ind w:left="630"/>
        <w:rPr>
          <w:rFonts w:asciiTheme="minorHAnsi" w:eastAsiaTheme="minorEastAsia" w:hAnsiTheme="minorHAnsi" w:cstheme="minorBidi"/>
          <w:bCs w:val="0"/>
          <w:noProof/>
          <w:sz w:val="21"/>
          <w:szCs w:val="22"/>
        </w:rPr>
      </w:pPr>
      <w:hyperlink w:anchor="_Toc82521701" w:history="1">
        <w:r w:rsidRPr="0058567F">
          <w:rPr>
            <w:rStyle w:val="af1"/>
            <w:noProof/>
          </w:rPr>
          <w:t>3.5</w:t>
        </w:r>
        <w:r>
          <w:rPr>
            <w:rFonts w:asciiTheme="minorHAnsi" w:eastAsiaTheme="minorEastAsia" w:hAnsiTheme="minorHAnsi" w:cstheme="minorBidi"/>
            <w:bCs w:val="0"/>
            <w:noProof/>
            <w:sz w:val="21"/>
            <w:szCs w:val="22"/>
          </w:rPr>
          <w:tab/>
        </w:r>
        <w:r w:rsidRPr="0058567F">
          <w:rPr>
            <w:rStyle w:val="af1"/>
            <w:noProof/>
          </w:rPr>
          <w:t>注释</w:t>
        </w:r>
        <w:r>
          <w:rPr>
            <w:noProof/>
            <w:webHidden/>
          </w:rPr>
          <w:tab/>
        </w:r>
        <w:r>
          <w:rPr>
            <w:noProof/>
            <w:webHidden/>
          </w:rPr>
          <w:fldChar w:fldCharType="begin"/>
        </w:r>
        <w:r>
          <w:rPr>
            <w:noProof/>
            <w:webHidden/>
          </w:rPr>
          <w:instrText xml:space="preserve"> PAGEREF _Toc82521701 \h </w:instrText>
        </w:r>
        <w:r>
          <w:rPr>
            <w:noProof/>
            <w:webHidden/>
          </w:rPr>
        </w:r>
        <w:r>
          <w:rPr>
            <w:noProof/>
            <w:webHidden/>
          </w:rPr>
          <w:fldChar w:fldCharType="separate"/>
        </w:r>
        <w:r>
          <w:rPr>
            <w:noProof/>
            <w:webHidden/>
          </w:rPr>
          <w:t>9</w:t>
        </w:r>
        <w:r>
          <w:rPr>
            <w:noProof/>
            <w:webHidden/>
          </w:rPr>
          <w:fldChar w:fldCharType="end"/>
        </w:r>
      </w:hyperlink>
    </w:p>
    <w:p w14:paraId="4F6565C4" w14:textId="09FA7F24" w:rsidR="00AF3887" w:rsidRDefault="00AF3887">
      <w:pPr>
        <w:pStyle w:val="TOC2"/>
        <w:ind w:left="630"/>
        <w:rPr>
          <w:rFonts w:asciiTheme="minorHAnsi" w:eastAsiaTheme="minorEastAsia" w:hAnsiTheme="minorHAnsi" w:cstheme="minorBidi"/>
          <w:bCs w:val="0"/>
          <w:noProof/>
          <w:sz w:val="21"/>
          <w:szCs w:val="22"/>
        </w:rPr>
      </w:pPr>
      <w:hyperlink w:anchor="_Toc82521702" w:history="1">
        <w:r w:rsidRPr="0058567F">
          <w:rPr>
            <w:rStyle w:val="af1"/>
            <w:noProof/>
          </w:rPr>
          <w:t>3.6</w:t>
        </w:r>
        <w:r>
          <w:rPr>
            <w:rFonts w:asciiTheme="minorHAnsi" w:eastAsiaTheme="minorEastAsia" w:hAnsiTheme="minorHAnsi" w:cstheme="minorBidi"/>
            <w:bCs w:val="0"/>
            <w:noProof/>
            <w:sz w:val="21"/>
            <w:szCs w:val="22"/>
          </w:rPr>
          <w:tab/>
        </w:r>
        <w:r w:rsidRPr="0058567F">
          <w:rPr>
            <w:rStyle w:val="af1"/>
            <w:noProof/>
          </w:rPr>
          <w:t>伪代码</w:t>
        </w:r>
        <w:r>
          <w:rPr>
            <w:noProof/>
            <w:webHidden/>
          </w:rPr>
          <w:tab/>
        </w:r>
        <w:r>
          <w:rPr>
            <w:noProof/>
            <w:webHidden/>
          </w:rPr>
          <w:fldChar w:fldCharType="begin"/>
        </w:r>
        <w:r>
          <w:rPr>
            <w:noProof/>
            <w:webHidden/>
          </w:rPr>
          <w:instrText xml:space="preserve"> PAGEREF _Toc82521702 \h </w:instrText>
        </w:r>
        <w:r>
          <w:rPr>
            <w:noProof/>
            <w:webHidden/>
          </w:rPr>
        </w:r>
        <w:r>
          <w:rPr>
            <w:noProof/>
            <w:webHidden/>
          </w:rPr>
          <w:fldChar w:fldCharType="separate"/>
        </w:r>
        <w:r>
          <w:rPr>
            <w:noProof/>
            <w:webHidden/>
          </w:rPr>
          <w:t>9</w:t>
        </w:r>
        <w:r>
          <w:rPr>
            <w:noProof/>
            <w:webHidden/>
          </w:rPr>
          <w:fldChar w:fldCharType="end"/>
        </w:r>
      </w:hyperlink>
    </w:p>
    <w:p w14:paraId="7FFDE671" w14:textId="597F461E" w:rsidR="00AF3887" w:rsidRDefault="00AF3887">
      <w:pPr>
        <w:pStyle w:val="TOC1"/>
        <w:rPr>
          <w:rFonts w:asciiTheme="minorHAnsi" w:eastAsiaTheme="minorEastAsia" w:hAnsiTheme="minorHAnsi" w:cstheme="minorBidi"/>
          <w:bCs w:val="0"/>
          <w:sz w:val="21"/>
          <w:szCs w:val="22"/>
        </w:rPr>
      </w:pPr>
      <w:hyperlink w:anchor="_Toc82521703" w:history="1">
        <w:r w:rsidRPr="0058567F">
          <w:rPr>
            <w:rStyle w:val="af1"/>
          </w:rPr>
          <w:t>第四章</w:t>
        </w:r>
        <w:r w:rsidRPr="0058567F">
          <w:rPr>
            <w:rStyle w:val="af1"/>
          </w:rPr>
          <w:t xml:space="preserve"> </w:t>
        </w:r>
        <w:r w:rsidRPr="0058567F">
          <w:rPr>
            <w:rStyle w:val="af1"/>
          </w:rPr>
          <w:t>多级标题和目录</w:t>
        </w:r>
        <w:r>
          <w:rPr>
            <w:webHidden/>
          </w:rPr>
          <w:tab/>
        </w:r>
        <w:r>
          <w:rPr>
            <w:webHidden/>
          </w:rPr>
          <w:fldChar w:fldCharType="begin"/>
        </w:r>
        <w:r>
          <w:rPr>
            <w:webHidden/>
          </w:rPr>
          <w:instrText xml:space="preserve"> PAGEREF _Toc82521703 \h </w:instrText>
        </w:r>
        <w:r>
          <w:rPr>
            <w:webHidden/>
          </w:rPr>
        </w:r>
        <w:r>
          <w:rPr>
            <w:webHidden/>
          </w:rPr>
          <w:fldChar w:fldCharType="separate"/>
        </w:r>
        <w:r>
          <w:rPr>
            <w:webHidden/>
          </w:rPr>
          <w:t>11</w:t>
        </w:r>
        <w:r>
          <w:rPr>
            <w:webHidden/>
          </w:rPr>
          <w:fldChar w:fldCharType="end"/>
        </w:r>
      </w:hyperlink>
    </w:p>
    <w:p w14:paraId="4A7E7FE0" w14:textId="1E2EEF23" w:rsidR="00AF3887" w:rsidRDefault="00AF3887">
      <w:pPr>
        <w:pStyle w:val="TOC2"/>
        <w:ind w:left="630"/>
        <w:rPr>
          <w:rFonts w:asciiTheme="minorHAnsi" w:eastAsiaTheme="minorEastAsia" w:hAnsiTheme="minorHAnsi" w:cstheme="minorBidi"/>
          <w:bCs w:val="0"/>
          <w:noProof/>
          <w:sz w:val="21"/>
          <w:szCs w:val="22"/>
        </w:rPr>
      </w:pPr>
      <w:hyperlink w:anchor="_Toc82521704" w:history="1">
        <w:r w:rsidRPr="0058567F">
          <w:rPr>
            <w:rStyle w:val="af1"/>
            <w:noProof/>
          </w:rPr>
          <w:t>4.1</w:t>
        </w:r>
        <w:r>
          <w:rPr>
            <w:rFonts w:asciiTheme="minorHAnsi" w:eastAsiaTheme="minorEastAsia" w:hAnsiTheme="minorHAnsi" w:cstheme="minorBidi"/>
            <w:bCs w:val="0"/>
            <w:noProof/>
            <w:sz w:val="21"/>
            <w:szCs w:val="22"/>
          </w:rPr>
          <w:tab/>
        </w:r>
        <w:r w:rsidRPr="0058567F">
          <w:rPr>
            <w:rStyle w:val="af1"/>
            <w:noProof/>
          </w:rPr>
          <w:t>多级标题设置</w:t>
        </w:r>
        <w:r>
          <w:rPr>
            <w:noProof/>
            <w:webHidden/>
          </w:rPr>
          <w:tab/>
        </w:r>
        <w:r>
          <w:rPr>
            <w:noProof/>
            <w:webHidden/>
          </w:rPr>
          <w:fldChar w:fldCharType="begin"/>
        </w:r>
        <w:r>
          <w:rPr>
            <w:noProof/>
            <w:webHidden/>
          </w:rPr>
          <w:instrText xml:space="preserve"> PAGEREF _Toc82521704 \h </w:instrText>
        </w:r>
        <w:r>
          <w:rPr>
            <w:noProof/>
            <w:webHidden/>
          </w:rPr>
        </w:r>
        <w:r>
          <w:rPr>
            <w:noProof/>
            <w:webHidden/>
          </w:rPr>
          <w:fldChar w:fldCharType="separate"/>
        </w:r>
        <w:r>
          <w:rPr>
            <w:noProof/>
            <w:webHidden/>
          </w:rPr>
          <w:t>11</w:t>
        </w:r>
        <w:r>
          <w:rPr>
            <w:noProof/>
            <w:webHidden/>
          </w:rPr>
          <w:fldChar w:fldCharType="end"/>
        </w:r>
      </w:hyperlink>
    </w:p>
    <w:p w14:paraId="71FC93E8" w14:textId="40C59187" w:rsidR="00AF3887" w:rsidRDefault="00AF3887">
      <w:pPr>
        <w:pStyle w:val="TOC3"/>
        <w:rPr>
          <w:rFonts w:asciiTheme="minorHAnsi" w:eastAsiaTheme="minorEastAsia" w:hAnsiTheme="minorHAnsi" w:cstheme="minorBidi"/>
          <w:bCs w:val="0"/>
          <w:sz w:val="21"/>
          <w:szCs w:val="22"/>
        </w:rPr>
      </w:pPr>
      <w:hyperlink w:anchor="_Toc82521705" w:history="1">
        <w:r w:rsidRPr="0058567F">
          <w:rPr>
            <w:rStyle w:val="af1"/>
          </w:rPr>
          <w:t>4.1.1</w:t>
        </w:r>
        <w:r>
          <w:rPr>
            <w:rFonts w:asciiTheme="minorHAnsi" w:eastAsiaTheme="minorEastAsia" w:hAnsiTheme="minorHAnsi" w:cstheme="minorBidi"/>
            <w:bCs w:val="0"/>
            <w:sz w:val="21"/>
            <w:szCs w:val="22"/>
          </w:rPr>
          <w:tab/>
        </w:r>
        <w:r w:rsidRPr="0058567F">
          <w:rPr>
            <w:rStyle w:val="af1"/>
          </w:rPr>
          <w:t>章节标题格式</w:t>
        </w:r>
        <w:r>
          <w:rPr>
            <w:webHidden/>
          </w:rPr>
          <w:tab/>
        </w:r>
        <w:r>
          <w:rPr>
            <w:webHidden/>
          </w:rPr>
          <w:fldChar w:fldCharType="begin"/>
        </w:r>
        <w:r>
          <w:rPr>
            <w:webHidden/>
          </w:rPr>
          <w:instrText xml:space="preserve"> PAGEREF _Toc82521705 \h </w:instrText>
        </w:r>
        <w:r>
          <w:rPr>
            <w:webHidden/>
          </w:rPr>
        </w:r>
        <w:r>
          <w:rPr>
            <w:webHidden/>
          </w:rPr>
          <w:fldChar w:fldCharType="separate"/>
        </w:r>
        <w:r>
          <w:rPr>
            <w:webHidden/>
          </w:rPr>
          <w:t>11</w:t>
        </w:r>
        <w:r>
          <w:rPr>
            <w:webHidden/>
          </w:rPr>
          <w:fldChar w:fldCharType="end"/>
        </w:r>
      </w:hyperlink>
    </w:p>
    <w:p w14:paraId="01C31BD4" w14:textId="5A2620B4" w:rsidR="00AF3887" w:rsidRDefault="00AF3887">
      <w:pPr>
        <w:pStyle w:val="TOC3"/>
        <w:rPr>
          <w:rFonts w:asciiTheme="minorHAnsi" w:eastAsiaTheme="minorEastAsia" w:hAnsiTheme="minorHAnsi" w:cstheme="minorBidi"/>
          <w:bCs w:val="0"/>
          <w:sz w:val="21"/>
          <w:szCs w:val="22"/>
        </w:rPr>
      </w:pPr>
      <w:hyperlink w:anchor="_Toc82521706" w:history="1">
        <w:r w:rsidRPr="0058567F">
          <w:rPr>
            <w:rStyle w:val="af1"/>
          </w:rPr>
          <w:t>4.1.2</w:t>
        </w:r>
        <w:r>
          <w:rPr>
            <w:rFonts w:asciiTheme="minorHAnsi" w:eastAsiaTheme="minorEastAsia" w:hAnsiTheme="minorHAnsi" w:cstheme="minorBidi"/>
            <w:bCs w:val="0"/>
            <w:sz w:val="21"/>
            <w:szCs w:val="22"/>
          </w:rPr>
          <w:tab/>
        </w:r>
        <w:r w:rsidRPr="0058567F">
          <w:rPr>
            <w:rStyle w:val="af1"/>
          </w:rPr>
          <w:t>一级标题前空一行处理</w:t>
        </w:r>
        <w:r>
          <w:rPr>
            <w:webHidden/>
          </w:rPr>
          <w:tab/>
        </w:r>
        <w:r>
          <w:rPr>
            <w:webHidden/>
          </w:rPr>
          <w:fldChar w:fldCharType="begin"/>
        </w:r>
        <w:r>
          <w:rPr>
            <w:webHidden/>
          </w:rPr>
          <w:instrText xml:space="preserve"> PAGEREF _Toc82521706 \h </w:instrText>
        </w:r>
        <w:r>
          <w:rPr>
            <w:webHidden/>
          </w:rPr>
        </w:r>
        <w:r>
          <w:rPr>
            <w:webHidden/>
          </w:rPr>
          <w:fldChar w:fldCharType="separate"/>
        </w:r>
        <w:r>
          <w:rPr>
            <w:webHidden/>
          </w:rPr>
          <w:t>11</w:t>
        </w:r>
        <w:r>
          <w:rPr>
            <w:webHidden/>
          </w:rPr>
          <w:fldChar w:fldCharType="end"/>
        </w:r>
      </w:hyperlink>
    </w:p>
    <w:p w14:paraId="350F40E6" w14:textId="6DA4E4A8" w:rsidR="00AF3887" w:rsidRDefault="00AF3887">
      <w:pPr>
        <w:pStyle w:val="TOC2"/>
        <w:ind w:left="630"/>
        <w:rPr>
          <w:rFonts w:asciiTheme="minorHAnsi" w:eastAsiaTheme="minorEastAsia" w:hAnsiTheme="minorHAnsi" w:cstheme="minorBidi"/>
          <w:bCs w:val="0"/>
          <w:noProof/>
          <w:sz w:val="21"/>
          <w:szCs w:val="22"/>
        </w:rPr>
      </w:pPr>
      <w:hyperlink w:anchor="_Toc82521707" w:history="1">
        <w:r w:rsidRPr="0058567F">
          <w:rPr>
            <w:rStyle w:val="af1"/>
            <w:noProof/>
          </w:rPr>
          <w:t>4.2</w:t>
        </w:r>
        <w:r>
          <w:rPr>
            <w:rFonts w:asciiTheme="minorHAnsi" w:eastAsiaTheme="minorEastAsia" w:hAnsiTheme="minorHAnsi" w:cstheme="minorBidi"/>
            <w:bCs w:val="0"/>
            <w:noProof/>
            <w:sz w:val="21"/>
            <w:szCs w:val="22"/>
          </w:rPr>
          <w:tab/>
        </w:r>
        <w:r w:rsidRPr="0058567F">
          <w:rPr>
            <w:rStyle w:val="af1"/>
            <w:noProof/>
          </w:rPr>
          <w:t>目录生成</w:t>
        </w:r>
        <w:r>
          <w:rPr>
            <w:noProof/>
            <w:webHidden/>
          </w:rPr>
          <w:tab/>
        </w:r>
        <w:r>
          <w:rPr>
            <w:noProof/>
            <w:webHidden/>
          </w:rPr>
          <w:fldChar w:fldCharType="begin"/>
        </w:r>
        <w:r>
          <w:rPr>
            <w:noProof/>
            <w:webHidden/>
          </w:rPr>
          <w:instrText xml:space="preserve"> PAGEREF _Toc82521707 \h </w:instrText>
        </w:r>
        <w:r>
          <w:rPr>
            <w:noProof/>
            <w:webHidden/>
          </w:rPr>
        </w:r>
        <w:r>
          <w:rPr>
            <w:noProof/>
            <w:webHidden/>
          </w:rPr>
          <w:fldChar w:fldCharType="separate"/>
        </w:r>
        <w:r>
          <w:rPr>
            <w:noProof/>
            <w:webHidden/>
          </w:rPr>
          <w:t>11</w:t>
        </w:r>
        <w:r>
          <w:rPr>
            <w:noProof/>
            <w:webHidden/>
          </w:rPr>
          <w:fldChar w:fldCharType="end"/>
        </w:r>
      </w:hyperlink>
    </w:p>
    <w:p w14:paraId="253989D5" w14:textId="5CFAF8FD" w:rsidR="00AF3887" w:rsidRDefault="00AF3887">
      <w:pPr>
        <w:pStyle w:val="TOC2"/>
        <w:ind w:left="630"/>
        <w:rPr>
          <w:rFonts w:asciiTheme="minorHAnsi" w:eastAsiaTheme="minorEastAsia" w:hAnsiTheme="minorHAnsi" w:cstheme="minorBidi"/>
          <w:bCs w:val="0"/>
          <w:noProof/>
          <w:sz w:val="21"/>
          <w:szCs w:val="22"/>
        </w:rPr>
      </w:pPr>
      <w:hyperlink w:anchor="_Toc82521708" w:history="1">
        <w:r w:rsidRPr="0058567F">
          <w:rPr>
            <w:rStyle w:val="af1"/>
            <w:noProof/>
          </w:rPr>
          <w:t>4.3</w:t>
        </w:r>
        <w:r>
          <w:rPr>
            <w:rFonts w:asciiTheme="minorHAnsi" w:eastAsiaTheme="minorEastAsia" w:hAnsiTheme="minorHAnsi" w:cstheme="minorBidi"/>
            <w:bCs w:val="0"/>
            <w:noProof/>
            <w:sz w:val="21"/>
            <w:szCs w:val="22"/>
          </w:rPr>
          <w:tab/>
        </w:r>
        <w:r w:rsidRPr="0058567F">
          <w:rPr>
            <w:rStyle w:val="af1"/>
            <w:noProof/>
          </w:rPr>
          <w:t>Word</w:t>
        </w:r>
        <w:r w:rsidRPr="0058567F">
          <w:rPr>
            <w:rStyle w:val="af1"/>
            <w:noProof/>
          </w:rPr>
          <w:t>中批量更新域</w:t>
        </w:r>
        <w:r>
          <w:rPr>
            <w:noProof/>
            <w:webHidden/>
          </w:rPr>
          <w:tab/>
        </w:r>
        <w:r>
          <w:rPr>
            <w:noProof/>
            <w:webHidden/>
          </w:rPr>
          <w:fldChar w:fldCharType="begin"/>
        </w:r>
        <w:r>
          <w:rPr>
            <w:noProof/>
            <w:webHidden/>
          </w:rPr>
          <w:instrText xml:space="preserve"> PAGEREF _Toc82521708 \h </w:instrText>
        </w:r>
        <w:r>
          <w:rPr>
            <w:noProof/>
            <w:webHidden/>
          </w:rPr>
        </w:r>
        <w:r>
          <w:rPr>
            <w:noProof/>
            <w:webHidden/>
          </w:rPr>
          <w:fldChar w:fldCharType="separate"/>
        </w:r>
        <w:r>
          <w:rPr>
            <w:noProof/>
            <w:webHidden/>
          </w:rPr>
          <w:t>12</w:t>
        </w:r>
        <w:r>
          <w:rPr>
            <w:noProof/>
            <w:webHidden/>
          </w:rPr>
          <w:fldChar w:fldCharType="end"/>
        </w:r>
      </w:hyperlink>
    </w:p>
    <w:p w14:paraId="2B69656E" w14:textId="04A17D4D" w:rsidR="00AF3887" w:rsidRDefault="00AF3887">
      <w:pPr>
        <w:pStyle w:val="TOC1"/>
        <w:rPr>
          <w:rFonts w:asciiTheme="minorHAnsi" w:eastAsiaTheme="minorEastAsia" w:hAnsiTheme="minorHAnsi" w:cstheme="minorBidi"/>
          <w:bCs w:val="0"/>
          <w:sz w:val="21"/>
          <w:szCs w:val="22"/>
        </w:rPr>
      </w:pPr>
      <w:hyperlink w:anchor="_Toc82521709" w:history="1">
        <w:r w:rsidRPr="0058567F">
          <w:rPr>
            <w:rStyle w:val="af1"/>
          </w:rPr>
          <w:t>第五章</w:t>
        </w:r>
        <w:r w:rsidRPr="0058567F">
          <w:rPr>
            <w:rStyle w:val="af1"/>
          </w:rPr>
          <w:t xml:space="preserve"> </w:t>
        </w:r>
        <w:r w:rsidRPr="0058567F">
          <w:rPr>
            <w:rStyle w:val="af1"/>
          </w:rPr>
          <w:t>总结与展望</w:t>
        </w:r>
        <w:r>
          <w:rPr>
            <w:webHidden/>
          </w:rPr>
          <w:tab/>
        </w:r>
        <w:r>
          <w:rPr>
            <w:webHidden/>
          </w:rPr>
          <w:fldChar w:fldCharType="begin"/>
        </w:r>
        <w:r>
          <w:rPr>
            <w:webHidden/>
          </w:rPr>
          <w:instrText xml:space="preserve"> PAGEREF _Toc82521709 \h </w:instrText>
        </w:r>
        <w:r>
          <w:rPr>
            <w:webHidden/>
          </w:rPr>
        </w:r>
        <w:r>
          <w:rPr>
            <w:webHidden/>
          </w:rPr>
          <w:fldChar w:fldCharType="separate"/>
        </w:r>
        <w:r>
          <w:rPr>
            <w:webHidden/>
          </w:rPr>
          <w:t>13</w:t>
        </w:r>
        <w:r>
          <w:rPr>
            <w:webHidden/>
          </w:rPr>
          <w:fldChar w:fldCharType="end"/>
        </w:r>
      </w:hyperlink>
    </w:p>
    <w:p w14:paraId="0564F785" w14:textId="1492FCB5" w:rsidR="00AF3887" w:rsidRDefault="00AF3887">
      <w:pPr>
        <w:pStyle w:val="TOC2"/>
        <w:ind w:left="630"/>
        <w:rPr>
          <w:rFonts w:asciiTheme="minorHAnsi" w:eastAsiaTheme="minorEastAsia" w:hAnsiTheme="minorHAnsi" w:cstheme="minorBidi"/>
          <w:bCs w:val="0"/>
          <w:noProof/>
          <w:sz w:val="21"/>
          <w:szCs w:val="22"/>
        </w:rPr>
      </w:pPr>
      <w:hyperlink w:anchor="_Toc82521710" w:history="1">
        <w:r w:rsidRPr="0058567F">
          <w:rPr>
            <w:rStyle w:val="af1"/>
            <w:noProof/>
          </w:rPr>
          <w:t>5.1</w:t>
        </w:r>
        <w:r>
          <w:rPr>
            <w:rFonts w:asciiTheme="minorHAnsi" w:eastAsiaTheme="minorEastAsia" w:hAnsiTheme="minorHAnsi" w:cstheme="minorBidi"/>
            <w:bCs w:val="0"/>
            <w:noProof/>
            <w:sz w:val="21"/>
            <w:szCs w:val="22"/>
          </w:rPr>
          <w:tab/>
        </w:r>
        <w:r w:rsidRPr="0058567F">
          <w:rPr>
            <w:rStyle w:val="af1"/>
            <w:noProof/>
          </w:rPr>
          <w:t>研究总结</w:t>
        </w:r>
        <w:r>
          <w:rPr>
            <w:noProof/>
            <w:webHidden/>
          </w:rPr>
          <w:tab/>
        </w:r>
        <w:r>
          <w:rPr>
            <w:noProof/>
            <w:webHidden/>
          </w:rPr>
          <w:fldChar w:fldCharType="begin"/>
        </w:r>
        <w:r>
          <w:rPr>
            <w:noProof/>
            <w:webHidden/>
          </w:rPr>
          <w:instrText xml:space="preserve"> PAGEREF _Toc82521710 \h </w:instrText>
        </w:r>
        <w:r>
          <w:rPr>
            <w:noProof/>
            <w:webHidden/>
          </w:rPr>
        </w:r>
        <w:r>
          <w:rPr>
            <w:noProof/>
            <w:webHidden/>
          </w:rPr>
          <w:fldChar w:fldCharType="separate"/>
        </w:r>
        <w:r>
          <w:rPr>
            <w:noProof/>
            <w:webHidden/>
          </w:rPr>
          <w:t>13</w:t>
        </w:r>
        <w:r>
          <w:rPr>
            <w:noProof/>
            <w:webHidden/>
          </w:rPr>
          <w:fldChar w:fldCharType="end"/>
        </w:r>
      </w:hyperlink>
    </w:p>
    <w:p w14:paraId="0D785288" w14:textId="29BB0074" w:rsidR="00AF3887" w:rsidRDefault="00AF3887">
      <w:pPr>
        <w:pStyle w:val="TOC2"/>
        <w:ind w:left="630"/>
        <w:rPr>
          <w:rFonts w:asciiTheme="minorHAnsi" w:eastAsiaTheme="minorEastAsia" w:hAnsiTheme="minorHAnsi" w:cstheme="minorBidi"/>
          <w:bCs w:val="0"/>
          <w:noProof/>
          <w:sz w:val="21"/>
          <w:szCs w:val="22"/>
        </w:rPr>
      </w:pPr>
      <w:hyperlink w:anchor="_Toc82521711" w:history="1">
        <w:r w:rsidRPr="0058567F">
          <w:rPr>
            <w:rStyle w:val="af1"/>
            <w:noProof/>
          </w:rPr>
          <w:t>5.2</w:t>
        </w:r>
        <w:r>
          <w:rPr>
            <w:rFonts w:asciiTheme="minorHAnsi" w:eastAsiaTheme="minorEastAsia" w:hAnsiTheme="minorHAnsi" w:cstheme="minorBidi"/>
            <w:bCs w:val="0"/>
            <w:noProof/>
            <w:sz w:val="21"/>
            <w:szCs w:val="22"/>
          </w:rPr>
          <w:tab/>
        </w:r>
        <w:r w:rsidRPr="0058567F">
          <w:rPr>
            <w:rStyle w:val="af1"/>
            <w:noProof/>
          </w:rPr>
          <w:t>研究展望</w:t>
        </w:r>
        <w:r>
          <w:rPr>
            <w:noProof/>
            <w:webHidden/>
          </w:rPr>
          <w:tab/>
        </w:r>
        <w:r>
          <w:rPr>
            <w:noProof/>
            <w:webHidden/>
          </w:rPr>
          <w:fldChar w:fldCharType="begin"/>
        </w:r>
        <w:r>
          <w:rPr>
            <w:noProof/>
            <w:webHidden/>
          </w:rPr>
          <w:instrText xml:space="preserve"> PAGEREF _Toc82521711 \h </w:instrText>
        </w:r>
        <w:r>
          <w:rPr>
            <w:noProof/>
            <w:webHidden/>
          </w:rPr>
        </w:r>
        <w:r>
          <w:rPr>
            <w:noProof/>
            <w:webHidden/>
          </w:rPr>
          <w:fldChar w:fldCharType="separate"/>
        </w:r>
        <w:r>
          <w:rPr>
            <w:noProof/>
            <w:webHidden/>
          </w:rPr>
          <w:t>13</w:t>
        </w:r>
        <w:r>
          <w:rPr>
            <w:noProof/>
            <w:webHidden/>
          </w:rPr>
          <w:fldChar w:fldCharType="end"/>
        </w:r>
      </w:hyperlink>
    </w:p>
    <w:p w14:paraId="5C02DB22" w14:textId="7AD2D0B6" w:rsidR="00AF3887" w:rsidRDefault="00AF3887">
      <w:pPr>
        <w:pStyle w:val="TOC1"/>
        <w:rPr>
          <w:rFonts w:asciiTheme="minorHAnsi" w:eastAsiaTheme="minorEastAsia" w:hAnsiTheme="minorHAnsi" w:cstheme="minorBidi"/>
          <w:bCs w:val="0"/>
          <w:sz w:val="21"/>
          <w:szCs w:val="22"/>
        </w:rPr>
      </w:pPr>
      <w:hyperlink w:anchor="_Toc82521712" w:history="1">
        <w:r w:rsidRPr="0058567F">
          <w:rPr>
            <w:rStyle w:val="af1"/>
          </w:rPr>
          <w:t>参考文献</w:t>
        </w:r>
        <w:r>
          <w:rPr>
            <w:webHidden/>
          </w:rPr>
          <w:tab/>
        </w:r>
        <w:r>
          <w:rPr>
            <w:webHidden/>
          </w:rPr>
          <w:fldChar w:fldCharType="begin"/>
        </w:r>
        <w:r>
          <w:rPr>
            <w:webHidden/>
          </w:rPr>
          <w:instrText xml:space="preserve"> PAGEREF _Toc82521712 \h </w:instrText>
        </w:r>
        <w:r>
          <w:rPr>
            <w:webHidden/>
          </w:rPr>
        </w:r>
        <w:r>
          <w:rPr>
            <w:webHidden/>
          </w:rPr>
          <w:fldChar w:fldCharType="separate"/>
        </w:r>
        <w:r>
          <w:rPr>
            <w:webHidden/>
          </w:rPr>
          <w:t>14</w:t>
        </w:r>
        <w:r>
          <w:rPr>
            <w:webHidden/>
          </w:rPr>
          <w:fldChar w:fldCharType="end"/>
        </w:r>
      </w:hyperlink>
    </w:p>
    <w:p w14:paraId="749D9C3D" w14:textId="411CBA12" w:rsidR="00AF3887" w:rsidRDefault="00AF3887">
      <w:pPr>
        <w:pStyle w:val="TOC1"/>
        <w:rPr>
          <w:rFonts w:asciiTheme="minorHAnsi" w:eastAsiaTheme="minorEastAsia" w:hAnsiTheme="minorHAnsi" w:cstheme="minorBidi"/>
          <w:bCs w:val="0"/>
          <w:sz w:val="21"/>
          <w:szCs w:val="22"/>
        </w:rPr>
      </w:pPr>
      <w:hyperlink w:anchor="_Toc82521713" w:history="1">
        <w:r w:rsidRPr="0058567F">
          <w:rPr>
            <w:rStyle w:val="af1"/>
          </w:rPr>
          <w:t>学位研究期间取得的主要成果</w:t>
        </w:r>
        <w:r>
          <w:rPr>
            <w:webHidden/>
          </w:rPr>
          <w:tab/>
        </w:r>
        <w:r>
          <w:rPr>
            <w:webHidden/>
          </w:rPr>
          <w:fldChar w:fldCharType="begin"/>
        </w:r>
        <w:r>
          <w:rPr>
            <w:webHidden/>
          </w:rPr>
          <w:instrText xml:space="preserve"> PAGEREF _Toc82521713 \h </w:instrText>
        </w:r>
        <w:r>
          <w:rPr>
            <w:webHidden/>
          </w:rPr>
        </w:r>
        <w:r>
          <w:rPr>
            <w:webHidden/>
          </w:rPr>
          <w:fldChar w:fldCharType="separate"/>
        </w:r>
        <w:r>
          <w:rPr>
            <w:webHidden/>
          </w:rPr>
          <w:t>17</w:t>
        </w:r>
        <w:r>
          <w:rPr>
            <w:webHidden/>
          </w:rPr>
          <w:fldChar w:fldCharType="end"/>
        </w:r>
      </w:hyperlink>
    </w:p>
    <w:p w14:paraId="5D7FB7C9" w14:textId="1B7F9014" w:rsidR="00AF3887" w:rsidRDefault="00AF3887">
      <w:pPr>
        <w:pStyle w:val="TOC1"/>
        <w:rPr>
          <w:rFonts w:asciiTheme="minorHAnsi" w:eastAsiaTheme="minorEastAsia" w:hAnsiTheme="minorHAnsi" w:cstheme="minorBidi"/>
          <w:bCs w:val="0"/>
          <w:sz w:val="21"/>
          <w:szCs w:val="22"/>
        </w:rPr>
      </w:pPr>
      <w:hyperlink w:anchor="_Toc82521714" w:history="1">
        <w:r w:rsidRPr="0058567F">
          <w:rPr>
            <w:rStyle w:val="af1"/>
          </w:rPr>
          <w:t>附录</w:t>
        </w:r>
        <w:r w:rsidRPr="0058567F">
          <w:rPr>
            <w:rStyle w:val="af1"/>
          </w:rPr>
          <w:t xml:space="preserve"> </w:t>
        </w:r>
        <w:r w:rsidRPr="0058567F">
          <w:rPr>
            <w:rStyle w:val="af1"/>
          </w:rPr>
          <w:t>附录名称</w:t>
        </w:r>
        <w:r>
          <w:rPr>
            <w:webHidden/>
          </w:rPr>
          <w:tab/>
        </w:r>
        <w:r>
          <w:rPr>
            <w:webHidden/>
          </w:rPr>
          <w:fldChar w:fldCharType="begin"/>
        </w:r>
        <w:r>
          <w:rPr>
            <w:webHidden/>
          </w:rPr>
          <w:instrText xml:space="preserve"> PAGEREF _Toc82521714 \h </w:instrText>
        </w:r>
        <w:r>
          <w:rPr>
            <w:webHidden/>
          </w:rPr>
        </w:r>
        <w:r>
          <w:rPr>
            <w:webHidden/>
          </w:rPr>
          <w:fldChar w:fldCharType="separate"/>
        </w:r>
        <w:r>
          <w:rPr>
            <w:webHidden/>
          </w:rPr>
          <w:t>18</w:t>
        </w:r>
        <w:r>
          <w:rPr>
            <w:webHidden/>
          </w:rPr>
          <w:fldChar w:fldCharType="end"/>
        </w:r>
      </w:hyperlink>
    </w:p>
    <w:p w14:paraId="07BA7BF4" w14:textId="0A6ACDBC" w:rsidR="00AF3887" w:rsidRDefault="00AF3887">
      <w:pPr>
        <w:pStyle w:val="TOC1"/>
        <w:rPr>
          <w:rFonts w:asciiTheme="minorHAnsi" w:eastAsiaTheme="minorEastAsia" w:hAnsiTheme="minorHAnsi" w:cstheme="minorBidi"/>
          <w:bCs w:val="0"/>
          <w:sz w:val="21"/>
          <w:szCs w:val="22"/>
        </w:rPr>
      </w:pPr>
      <w:hyperlink w:anchor="_Toc82521715" w:history="1">
        <w:r w:rsidRPr="0058567F">
          <w:rPr>
            <w:rStyle w:val="af1"/>
          </w:rPr>
          <w:t>致谢</w:t>
        </w:r>
        <w:r>
          <w:rPr>
            <w:webHidden/>
          </w:rPr>
          <w:tab/>
        </w:r>
        <w:r>
          <w:rPr>
            <w:webHidden/>
          </w:rPr>
          <w:fldChar w:fldCharType="begin"/>
        </w:r>
        <w:r>
          <w:rPr>
            <w:webHidden/>
          </w:rPr>
          <w:instrText xml:space="preserve"> PAGEREF _Toc82521715 \h </w:instrText>
        </w:r>
        <w:r>
          <w:rPr>
            <w:webHidden/>
          </w:rPr>
        </w:r>
        <w:r>
          <w:rPr>
            <w:webHidden/>
          </w:rPr>
          <w:fldChar w:fldCharType="separate"/>
        </w:r>
        <w:r>
          <w:rPr>
            <w:webHidden/>
          </w:rPr>
          <w:t>19</w:t>
        </w:r>
        <w:r>
          <w:rPr>
            <w:webHidden/>
          </w:rPr>
          <w:fldChar w:fldCharType="end"/>
        </w:r>
      </w:hyperlink>
    </w:p>
    <w:p w14:paraId="35F507D4" w14:textId="77777777" w:rsidR="00A87441" w:rsidRPr="00257FE5" w:rsidRDefault="002234AC" w:rsidP="002234AC">
      <w:pPr>
        <w:pStyle w:val="ac"/>
        <w:ind w:left="630"/>
      </w:pPr>
      <w:r>
        <w:fldChar w:fldCharType="end"/>
      </w:r>
    </w:p>
    <w:p w14:paraId="70EFAB79" w14:textId="77777777" w:rsidR="009341F3" w:rsidRPr="009341F3" w:rsidRDefault="009341F3">
      <w:pPr>
        <w:widowControl/>
        <w:jc w:val="left"/>
        <w:rPr>
          <w:rFonts w:cs="Courier New"/>
          <w:bCs/>
          <w:sz w:val="24"/>
        </w:rPr>
      </w:pPr>
    </w:p>
    <w:p w14:paraId="359229B5" w14:textId="77777777" w:rsidR="009F7DAA" w:rsidRDefault="009F7DAA" w:rsidP="007F08F4">
      <w:pPr>
        <w:pStyle w:val="a1"/>
        <w:ind w:firstLineChars="0" w:firstLine="0"/>
        <w:sectPr w:rsidR="009F7DAA" w:rsidSect="007E2193">
          <w:headerReference w:type="even" r:id="rId11"/>
          <w:headerReference w:type="default" r:id="rId12"/>
          <w:footerReference w:type="even" r:id="rId13"/>
          <w:footerReference w:type="default" r:id="rId14"/>
          <w:type w:val="continuous"/>
          <w:pgSz w:w="11906" w:h="16838" w:code="9"/>
          <w:pgMar w:top="1418" w:right="1134" w:bottom="1134" w:left="1134" w:header="1134" w:footer="851" w:gutter="284"/>
          <w:pgNumType w:fmt="lowerRoman" w:start="1"/>
          <w:cols w:space="425"/>
          <w:docGrid w:type="linesAndChars" w:linePitch="317"/>
        </w:sectPr>
      </w:pPr>
    </w:p>
    <w:p w14:paraId="4356DC32" w14:textId="77777777" w:rsidR="00FE68A9" w:rsidRPr="008F0A0F" w:rsidRDefault="006837DA" w:rsidP="00717FC0">
      <w:pPr>
        <w:pStyle w:val="1"/>
        <w:spacing w:before="317"/>
      </w:pPr>
      <w:bookmarkStart w:id="39" w:name="_Toc82521675"/>
      <w:r w:rsidRPr="008F0A0F">
        <w:rPr>
          <w:rFonts w:hint="eastAsia"/>
        </w:rPr>
        <w:lastRenderedPageBreak/>
        <w:t>绪论</w:t>
      </w:r>
      <w:bookmarkEnd w:id="39"/>
    </w:p>
    <w:p w14:paraId="764A4307" w14:textId="77777777" w:rsidR="006837DA" w:rsidRPr="00B9789B" w:rsidRDefault="00281A6A" w:rsidP="00B9789B">
      <w:pPr>
        <w:pStyle w:val="2"/>
      </w:pPr>
      <w:bookmarkStart w:id="40" w:name="_Toc82521676"/>
      <w:r>
        <w:rPr>
          <w:rFonts w:hint="eastAsia"/>
        </w:rPr>
        <w:t>背景和意义</w:t>
      </w:r>
      <w:bookmarkEnd w:id="40"/>
    </w:p>
    <w:p w14:paraId="19FA4DB8" w14:textId="77777777" w:rsidR="00281A6A" w:rsidRPr="008B1C2B" w:rsidRDefault="00281A6A" w:rsidP="00281A6A">
      <w:pPr>
        <w:pStyle w:val="a1"/>
        <w:ind w:firstLine="480"/>
      </w:pPr>
      <w:r w:rsidRPr="003A334D">
        <w:rPr>
          <w:rFonts w:hint="eastAsia"/>
        </w:rPr>
        <w:t>正文是论文的主体部分，一般从引言（或绪论、序言、导论等）开始，以结论、讨论</w:t>
      </w:r>
      <w:r w:rsidRPr="008B1C2B">
        <w:rPr>
          <w:rFonts w:hint="eastAsia"/>
        </w:rPr>
        <w:t>或展望结束。</w:t>
      </w:r>
    </w:p>
    <w:p w14:paraId="32844E28" w14:textId="77777777" w:rsidR="00DD0AB5" w:rsidRPr="008B1C2B" w:rsidRDefault="00DF73B3" w:rsidP="00281A6A">
      <w:pPr>
        <w:pStyle w:val="a1"/>
        <w:ind w:firstLine="480"/>
      </w:pPr>
      <w:r w:rsidRPr="008B1C2B">
        <w:rPr>
          <w:rFonts w:hint="eastAsia"/>
        </w:rPr>
        <w:t>正文部分应另页右页开始，所谓另页</w:t>
      </w:r>
      <w:proofErr w:type="gramStart"/>
      <w:r w:rsidRPr="008B1C2B">
        <w:rPr>
          <w:rFonts w:hint="eastAsia"/>
        </w:rPr>
        <w:t>右页指的</w:t>
      </w:r>
      <w:proofErr w:type="gramEnd"/>
      <w:r w:rsidRPr="008B1C2B">
        <w:rPr>
          <w:rFonts w:hint="eastAsia"/>
        </w:rPr>
        <w:t>是从本章开始的正文部分应另起一页书写，并且位于对称装订的材料右侧页面</w:t>
      </w:r>
      <w:r w:rsidR="00C66AE7" w:rsidRPr="008B1C2B">
        <w:rPr>
          <w:rFonts w:hint="eastAsia"/>
        </w:rPr>
        <w:t>，即此页始终位于奇数页。</w:t>
      </w:r>
    </w:p>
    <w:p w14:paraId="18B724DB" w14:textId="77777777" w:rsidR="00DF73B3" w:rsidRPr="008B1C2B" w:rsidRDefault="0056151F" w:rsidP="00281A6A">
      <w:pPr>
        <w:pStyle w:val="a1"/>
        <w:ind w:firstLine="480"/>
      </w:pPr>
      <w:r w:rsidRPr="008B1C2B">
        <w:rPr>
          <w:rFonts w:hint="eastAsia"/>
        </w:rPr>
        <w:t>本模板通过设置</w:t>
      </w:r>
      <w:r w:rsidR="00DD0AB5" w:rsidRPr="008B1C2B">
        <w:rPr>
          <w:rFonts w:hint="eastAsia"/>
        </w:rPr>
        <w:t>分节符（奇数页），</w:t>
      </w:r>
      <w:r w:rsidR="0045252C" w:rsidRPr="008B1C2B">
        <w:rPr>
          <w:rFonts w:hint="eastAsia"/>
        </w:rPr>
        <w:t>实现</w:t>
      </w:r>
      <w:r w:rsidR="00DD0AB5" w:rsidRPr="008B1C2B">
        <w:rPr>
          <w:rFonts w:hint="eastAsia"/>
        </w:rPr>
        <w:t>“诚信承诺书”、“中文摘要”、“第一章</w:t>
      </w:r>
      <w:r w:rsidR="006A1706" w:rsidRPr="008B1C2B">
        <w:rPr>
          <w:rFonts w:hint="eastAsia"/>
        </w:rPr>
        <w:t xml:space="preserve"> </w:t>
      </w:r>
      <w:r w:rsidR="00DD0AB5" w:rsidRPr="008B1C2B">
        <w:rPr>
          <w:rFonts w:hint="eastAsia"/>
        </w:rPr>
        <w:t>绪论”另页右页开始。</w:t>
      </w:r>
    </w:p>
    <w:p w14:paraId="450DB49C" w14:textId="77777777" w:rsidR="00192C00" w:rsidRPr="00192C00" w:rsidRDefault="00460B03" w:rsidP="00460B03">
      <w:pPr>
        <w:pStyle w:val="a1"/>
        <w:ind w:firstLine="480"/>
      </w:pPr>
      <w:r w:rsidRPr="00460B03">
        <w:rPr>
          <w:rFonts w:hint="eastAsia"/>
        </w:rPr>
        <w:t>引言应包括论文的研究目的、流程和方法等，论文研究领域的历史回顾，文献回溯，理论分析等内容，此部分需用足够的文字叙</w:t>
      </w:r>
      <w:r w:rsidRPr="00AE466D">
        <w:rPr>
          <w:rFonts w:hint="eastAsia"/>
        </w:rPr>
        <w:t>述并独立成章，内</w:t>
      </w:r>
      <w:r w:rsidRPr="00460B03">
        <w:rPr>
          <w:rFonts w:hint="eastAsia"/>
        </w:rPr>
        <w:t>容必须实事求是，客观真切、论据可靠、合乎逻辑、层次分明、简练可读，严格遵循相关学科国际通行的学术规范。</w:t>
      </w:r>
    </w:p>
    <w:p w14:paraId="39D6905A" w14:textId="77777777" w:rsidR="006837DA" w:rsidRPr="00B9789B" w:rsidRDefault="00DD5B2E" w:rsidP="00B9789B">
      <w:pPr>
        <w:pStyle w:val="2"/>
      </w:pPr>
      <w:bookmarkStart w:id="41" w:name="_Toc82521677"/>
      <w:r w:rsidRPr="00B9789B">
        <w:rPr>
          <w:rFonts w:hint="eastAsia"/>
        </w:rPr>
        <w:t>国内外</w:t>
      </w:r>
      <w:r w:rsidR="006837DA" w:rsidRPr="00B9789B">
        <w:rPr>
          <w:rFonts w:hint="eastAsia"/>
        </w:rPr>
        <w:t>研究现状</w:t>
      </w:r>
      <w:bookmarkEnd w:id="41"/>
    </w:p>
    <w:p w14:paraId="776C91B4" w14:textId="77777777" w:rsidR="00B627AA" w:rsidRPr="001E3F41" w:rsidRDefault="00990F47" w:rsidP="001E3F41">
      <w:pPr>
        <w:pStyle w:val="a1"/>
        <w:ind w:firstLine="480"/>
      </w:pPr>
      <w:r w:rsidRPr="001E3F41">
        <w:rPr>
          <w:rFonts w:hint="eastAsia"/>
        </w:rPr>
        <w:t>国内</w:t>
      </w:r>
      <w:r w:rsidR="0014358C" w:rsidRPr="001E3F41">
        <w:rPr>
          <w:rFonts w:hint="eastAsia"/>
        </w:rPr>
        <w:t>外</w:t>
      </w:r>
      <w:r w:rsidRPr="001E3F41">
        <w:rPr>
          <w:rFonts w:hint="eastAsia"/>
        </w:rPr>
        <w:t>高校本科生掌握</w:t>
      </w:r>
      <w:r w:rsidR="00005737" w:rsidRPr="001E3F41">
        <w:rPr>
          <w:rFonts w:hint="eastAsia"/>
        </w:rPr>
        <w:t>office</w:t>
      </w:r>
      <w:r w:rsidR="00005737" w:rsidRPr="001E3F41">
        <w:rPr>
          <w:rFonts w:hint="eastAsia"/>
        </w:rPr>
        <w:t>等生产力工具技能情况研究，</w:t>
      </w:r>
      <w:r w:rsidR="00F21385">
        <w:rPr>
          <w:rFonts w:hint="eastAsia"/>
        </w:rPr>
        <w:t>等等</w:t>
      </w:r>
      <w:proofErr w:type="gramStart"/>
      <w:r w:rsidR="00F21385">
        <w:rPr>
          <w:rFonts w:hint="eastAsia"/>
        </w:rPr>
        <w:t>等</w:t>
      </w:r>
      <w:proofErr w:type="gramEnd"/>
      <w:r w:rsidRPr="001E3F41">
        <w:rPr>
          <w:rFonts w:hint="eastAsia"/>
        </w:rPr>
        <w:t>……。</w:t>
      </w:r>
    </w:p>
    <w:p w14:paraId="1B1E8B66" w14:textId="77777777" w:rsidR="00990F47" w:rsidRDefault="00990F47" w:rsidP="00990F47">
      <w:pPr>
        <w:pStyle w:val="a1"/>
        <w:ind w:firstLine="480"/>
      </w:pPr>
      <w:r w:rsidRPr="00990F47">
        <w:rPr>
          <w:rFonts w:hint="eastAsia"/>
        </w:rPr>
        <w:t>×××××××××××</w:t>
      </w:r>
      <w:bookmarkStart w:id="42" w:name="_Hlk40438664"/>
      <w:r w:rsidRPr="00990F47">
        <w:rPr>
          <w:rFonts w:hint="eastAsia"/>
        </w:rPr>
        <w:t>×</w:t>
      </w:r>
      <w:bookmarkEnd w:id="42"/>
      <w:r w:rsidRPr="00990F47">
        <w:rPr>
          <w:rFonts w:hint="eastAsia"/>
        </w:rPr>
        <w:t>××××××××××××××××××××××××××××××××××××××××××××××××××××××××××××××××××××××××××××</w:t>
      </w:r>
    </w:p>
    <w:p w14:paraId="7DD675D5" w14:textId="77777777" w:rsidR="00116258" w:rsidRPr="00116258" w:rsidRDefault="00116258" w:rsidP="00990F47">
      <w:pPr>
        <w:pStyle w:val="a1"/>
        <w:ind w:firstLine="480"/>
      </w:pPr>
      <w:r w:rsidRPr="00990F47">
        <w:rPr>
          <w:rFonts w:hint="eastAsia"/>
        </w:rPr>
        <w:t>××××××××××××××××××××××××××××××××××××××××××××××××××××××××××××××××××××××××××××××××××××××××</w:t>
      </w:r>
    </w:p>
    <w:p w14:paraId="27736BE9" w14:textId="77777777" w:rsidR="006837DA" w:rsidRPr="00B9789B" w:rsidRDefault="00703636" w:rsidP="00B9789B">
      <w:pPr>
        <w:pStyle w:val="2"/>
      </w:pPr>
      <w:bookmarkStart w:id="43" w:name="_Toc82521678"/>
      <w:r>
        <w:rPr>
          <w:rFonts w:hint="eastAsia"/>
        </w:rPr>
        <w:t>本文</w:t>
      </w:r>
      <w:r w:rsidRPr="00B9789B">
        <w:rPr>
          <w:rFonts w:hint="eastAsia"/>
        </w:rPr>
        <w:t>主要工作</w:t>
      </w:r>
      <w:bookmarkEnd w:id="43"/>
    </w:p>
    <w:p w14:paraId="11FF831E" w14:textId="0956906C" w:rsidR="00192C00" w:rsidRPr="00A1540B" w:rsidRDefault="00192C00" w:rsidP="00A1540B">
      <w:pPr>
        <w:pStyle w:val="a1"/>
        <w:ind w:firstLine="480"/>
      </w:pPr>
      <w:r w:rsidRPr="00A1540B">
        <w:rPr>
          <w:rFonts w:hint="eastAsia"/>
        </w:rPr>
        <w:t>本文针对本科毕业设计（论文）撰写规范，介绍论文模板中各部分的内容要求，接着就版式设置和基本文字处理操作进行讨论，然后针对常用的书写规范格式进行介绍，重点阐述多级标题、目录生成等排版</w:t>
      </w:r>
      <w:r w:rsidR="00CC3136" w:rsidRPr="00A1540B">
        <w:rPr>
          <w:rFonts w:hint="eastAsia"/>
        </w:rPr>
        <w:t>技能</w:t>
      </w:r>
      <w:r w:rsidRPr="00A1540B">
        <w:rPr>
          <w:rFonts w:hint="eastAsia"/>
        </w:rPr>
        <w:t>，最后介绍</w:t>
      </w:r>
      <w:proofErr w:type="spellStart"/>
      <w:r w:rsidRPr="00A1540B">
        <w:rPr>
          <w:rFonts w:hint="eastAsia"/>
        </w:rPr>
        <w:t>NoteExpress</w:t>
      </w:r>
      <w:proofErr w:type="spellEnd"/>
      <w:r w:rsidRPr="00A1540B">
        <w:rPr>
          <w:rFonts w:hint="eastAsia"/>
        </w:rPr>
        <w:t>文献管理软件。</w:t>
      </w:r>
    </w:p>
    <w:p w14:paraId="1255D597" w14:textId="77777777" w:rsidR="00A13030" w:rsidRPr="00A1540B" w:rsidRDefault="000272D1" w:rsidP="00B9789B">
      <w:pPr>
        <w:pStyle w:val="2"/>
      </w:pPr>
      <w:bookmarkStart w:id="44" w:name="_Toc82521679"/>
      <w:r w:rsidRPr="00A1540B">
        <w:rPr>
          <w:rFonts w:hint="eastAsia"/>
        </w:rPr>
        <w:t>论文组织结构</w:t>
      </w:r>
      <w:bookmarkEnd w:id="44"/>
    </w:p>
    <w:p w14:paraId="01EFC479" w14:textId="77777777" w:rsidR="00D14E2E" w:rsidRPr="00A1540B" w:rsidRDefault="00626A07" w:rsidP="00BA5CA1">
      <w:pPr>
        <w:pStyle w:val="a1"/>
        <w:ind w:firstLine="480"/>
      </w:pPr>
      <w:r w:rsidRPr="00A1540B">
        <w:rPr>
          <w:rFonts w:hint="eastAsia"/>
        </w:rPr>
        <w:t>本论文的组织结构如下：</w:t>
      </w:r>
    </w:p>
    <w:p w14:paraId="6650F56D" w14:textId="6CF1D0D8" w:rsidR="005273DC" w:rsidRPr="00A1540B" w:rsidRDefault="005273DC" w:rsidP="00BA5CA1">
      <w:pPr>
        <w:pStyle w:val="a1"/>
        <w:ind w:firstLine="480"/>
      </w:pPr>
      <w:r w:rsidRPr="00A1540B">
        <w:rPr>
          <w:rFonts w:hint="eastAsia"/>
        </w:rPr>
        <w:t>第一章</w:t>
      </w:r>
      <w:r w:rsidR="00C8188B" w:rsidRPr="00A1540B">
        <w:rPr>
          <w:rFonts w:hint="eastAsia"/>
        </w:rPr>
        <w:t xml:space="preserve"> </w:t>
      </w:r>
      <w:r w:rsidRPr="00A1540B">
        <w:rPr>
          <w:rFonts w:hint="eastAsia"/>
        </w:rPr>
        <w:t>阐明课题的研究背景，介绍课题的研究现状和来源，并概述论文的主要工作和创新点。</w:t>
      </w:r>
    </w:p>
    <w:p w14:paraId="4AE43B87" w14:textId="77777777" w:rsidR="00CC3136" w:rsidRPr="00A1540B" w:rsidRDefault="00CC3136" w:rsidP="00BA5CA1">
      <w:pPr>
        <w:pStyle w:val="a1"/>
        <w:ind w:firstLine="480"/>
      </w:pPr>
      <w:r w:rsidRPr="00A1540B">
        <w:rPr>
          <w:rFonts w:hint="eastAsia"/>
        </w:rPr>
        <w:lastRenderedPageBreak/>
        <w:t>第</w:t>
      </w:r>
      <w:r w:rsidR="00C8680C" w:rsidRPr="00A1540B">
        <w:rPr>
          <w:rFonts w:hint="eastAsia"/>
        </w:rPr>
        <w:t>二</w:t>
      </w:r>
      <w:r w:rsidRPr="00A1540B">
        <w:rPr>
          <w:rFonts w:hint="eastAsia"/>
        </w:rPr>
        <w:t>章</w:t>
      </w:r>
      <w:r w:rsidRPr="00A1540B">
        <w:rPr>
          <w:rFonts w:hint="eastAsia"/>
        </w:rPr>
        <w:t xml:space="preserve"> </w:t>
      </w:r>
      <w:r w:rsidRPr="00A1540B">
        <w:rPr>
          <w:rFonts w:hint="eastAsia"/>
        </w:rPr>
        <w:t>介绍文字处理基本操作</w:t>
      </w:r>
      <w:r w:rsidR="00C8680C" w:rsidRPr="00A1540B">
        <w:rPr>
          <w:rFonts w:hint="eastAsia"/>
        </w:rPr>
        <w:t>，并介绍</w:t>
      </w:r>
      <w:r w:rsidR="007376C3">
        <w:rPr>
          <w:rFonts w:hint="eastAsia"/>
        </w:rPr>
        <w:t>本模板的</w:t>
      </w:r>
      <w:r w:rsidR="00C8680C" w:rsidRPr="00A1540B">
        <w:rPr>
          <w:rFonts w:hint="eastAsia"/>
        </w:rPr>
        <w:t>版式设置</w:t>
      </w:r>
      <w:r w:rsidR="00F77DB7">
        <w:rPr>
          <w:rFonts w:hint="eastAsia"/>
        </w:rPr>
        <w:t>；</w:t>
      </w:r>
    </w:p>
    <w:p w14:paraId="30CC8E39" w14:textId="77777777" w:rsidR="00CC3136" w:rsidRDefault="00CC3136" w:rsidP="00BA5CA1">
      <w:pPr>
        <w:pStyle w:val="a1"/>
        <w:ind w:firstLine="480"/>
      </w:pPr>
      <w:r>
        <w:rPr>
          <w:rFonts w:hint="eastAsia"/>
        </w:rPr>
        <w:t>第</w:t>
      </w:r>
      <w:r w:rsidR="00FF0D9E">
        <w:rPr>
          <w:rFonts w:hint="eastAsia"/>
        </w:rPr>
        <w:t>三</w:t>
      </w:r>
      <w:r>
        <w:rPr>
          <w:rFonts w:hint="eastAsia"/>
        </w:rPr>
        <w:t>章</w:t>
      </w:r>
      <w:r>
        <w:rPr>
          <w:rFonts w:hint="eastAsia"/>
        </w:rPr>
        <w:t xml:space="preserve"> </w:t>
      </w:r>
      <w:r>
        <w:rPr>
          <w:rFonts w:hint="eastAsia"/>
        </w:rPr>
        <w:t>介绍常用的书写规范</w:t>
      </w:r>
      <w:r w:rsidR="00C8680C">
        <w:rPr>
          <w:rFonts w:hint="eastAsia"/>
        </w:rPr>
        <w:t>以及</w:t>
      </w:r>
      <w:r>
        <w:rPr>
          <w:rFonts w:hint="eastAsia"/>
        </w:rPr>
        <w:t>图表的使用</w:t>
      </w:r>
      <w:r w:rsidR="00C8680C">
        <w:rPr>
          <w:rFonts w:hint="eastAsia"/>
        </w:rPr>
        <w:t>等</w:t>
      </w:r>
      <w:r w:rsidR="00F77DB7">
        <w:rPr>
          <w:rFonts w:hint="eastAsia"/>
        </w:rPr>
        <w:t>；</w:t>
      </w:r>
    </w:p>
    <w:p w14:paraId="3278F4ED" w14:textId="77777777" w:rsidR="00C47CBA" w:rsidRDefault="00CC3136" w:rsidP="00BA5CA1">
      <w:pPr>
        <w:pStyle w:val="a1"/>
        <w:ind w:firstLine="480"/>
      </w:pPr>
      <w:r>
        <w:rPr>
          <w:rFonts w:hint="eastAsia"/>
        </w:rPr>
        <w:t>第</w:t>
      </w:r>
      <w:r w:rsidR="00FF0D9E">
        <w:rPr>
          <w:rFonts w:hint="eastAsia"/>
        </w:rPr>
        <w:t>四</w:t>
      </w:r>
      <w:r>
        <w:rPr>
          <w:rFonts w:hint="eastAsia"/>
        </w:rPr>
        <w:t>章</w:t>
      </w:r>
      <w:r w:rsidR="00F77DB7">
        <w:rPr>
          <w:rFonts w:hint="eastAsia"/>
        </w:rPr>
        <w:t xml:space="preserve"> </w:t>
      </w:r>
      <w:r w:rsidR="00C47CBA">
        <w:rPr>
          <w:rFonts w:hint="eastAsia"/>
        </w:rPr>
        <w:t>多级标题</w:t>
      </w:r>
      <w:r w:rsidR="007376C3">
        <w:rPr>
          <w:rFonts w:hint="eastAsia"/>
        </w:rPr>
        <w:t>设置</w:t>
      </w:r>
      <w:r w:rsidR="00C47CBA">
        <w:rPr>
          <w:rFonts w:hint="eastAsia"/>
        </w:rPr>
        <w:t>和目录</w:t>
      </w:r>
      <w:r w:rsidR="007376C3">
        <w:rPr>
          <w:rFonts w:hint="eastAsia"/>
        </w:rPr>
        <w:t>的</w:t>
      </w:r>
      <w:r w:rsidR="00C47CBA">
        <w:rPr>
          <w:rFonts w:hint="eastAsia"/>
        </w:rPr>
        <w:t>生成</w:t>
      </w:r>
      <w:r w:rsidR="00F77DB7">
        <w:rPr>
          <w:rFonts w:hint="eastAsia"/>
        </w:rPr>
        <w:t>；</w:t>
      </w:r>
    </w:p>
    <w:p w14:paraId="6559083B" w14:textId="1F1224A0" w:rsidR="0070557B" w:rsidRDefault="00C47CBA" w:rsidP="0065568F">
      <w:pPr>
        <w:pStyle w:val="a1"/>
        <w:ind w:firstLine="480"/>
      </w:pPr>
      <w:r>
        <w:rPr>
          <w:rFonts w:hint="eastAsia"/>
        </w:rPr>
        <w:t>第</w:t>
      </w:r>
      <w:r w:rsidR="00C37686">
        <w:rPr>
          <w:rFonts w:hint="eastAsia"/>
        </w:rPr>
        <w:t>五</w:t>
      </w:r>
      <w:r>
        <w:rPr>
          <w:rFonts w:hint="eastAsia"/>
        </w:rPr>
        <w:t>章</w:t>
      </w:r>
      <w:r>
        <w:rPr>
          <w:rFonts w:hint="eastAsia"/>
        </w:rPr>
        <w:t xml:space="preserve"> </w:t>
      </w:r>
      <w:r w:rsidR="00775BFB">
        <w:rPr>
          <w:rFonts w:hint="eastAsia"/>
        </w:rPr>
        <w:t>总结全文，</w:t>
      </w:r>
      <w:r w:rsidR="00775BFB">
        <w:t>对今后</w:t>
      </w:r>
      <w:r w:rsidR="008E183A">
        <w:rPr>
          <w:rFonts w:hint="eastAsia"/>
        </w:rPr>
        <w:t>的</w:t>
      </w:r>
      <w:r w:rsidR="005619F0">
        <w:rPr>
          <w:rFonts w:hint="eastAsia"/>
        </w:rPr>
        <w:t>研究</w:t>
      </w:r>
      <w:r w:rsidR="008E183A">
        <w:rPr>
          <w:rFonts w:hint="eastAsia"/>
        </w:rPr>
        <w:t>做出</w:t>
      </w:r>
      <w:r w:rsidR="005619F0">
        <w:rPr>
          <w:rFonts w:hint="eastAsia"/>
        </w:rPr>
        <w:t>总结</w:t>
      </w:r>
      <w:r w:rsidR="008E183A">
        <w:rPr>
          <w:rFonts w:hint="eastAsia"/>
        </w:rPr>
        <w:t>和</w:t>
      </w:r>
      <w:r w:rsidR="005619F0">
        <w:rPr>
          <w:rFonts w:hint="eastAsia"/>
        </w:rPr>
        <w:t>展望</w:t>
      </w:r>
      <w:r w:rsidR="005273DC">
        <w:rPr>
          <w:rFonts w:hint="eastAsia"/>
        </w:rPr>
        <w:t>。</w:t>
      </w:r>
    </w:p>
    <w:p w14:paraId="239D9AFF" w14:textId="77777777" w:rsidR="003D0E46" w:rsidRDefault="003D0E46" w:rsidP="007E1375">
      <w:pPr>
        <w:pStyle w:val="1"/>
        <w:snapToGrid w:val="0"/>
        <w:spacing w:beforeLines="600" w:before="1902"/>
        <w:sectPr w:rsidR="003D0E46" w:rsidSect="00793AC4">
          <w:headerReference w:type="even" r:id="rId15"/>
          <w:headerReference w:type="default" r:id="rId16"/>
          <w:footerReference w:type="even" r:id="rId17"/>
          <w:footerReference w:type="default" r:id="rId18"/>
          <w:type w:val="oddPage"/>
          <w:pgSz w:w="11906" w:h="16838" w:code="9"/>
          <w:pgMar w:top="1418" w:right="1134" w:bottom="1134" w:left="1134" w:header="1134" w:footer="851" w:gutter="284"/>
          <w:pgNumType w:start="1"/>
          <w:cols w:space="425"/>
          <w:docGrid w:type="lines" w:linePitch="317"/>
        </w:sectPr>
      </w:pPr>
      <w:bookmarkStart w:id="45" w:name="OLE_LINK13"/>
      <w:bookmarkStart w:id="46" w:name="OLE_LINK14"/>
    </w:p>
    <w:p w14:paraId="70500120" w14:textId="77777777" w:rsidR="000272D1" w:rsidRPr="003D0E46" w:rsidRDefault="00BB03F4" w:rsidP="003D0E46">
      <w:pPr>
        <w:pStyle w:val="1"/>
        <w:spacing w:before="317"/>
      </w:pPr>
      <w:bookmarkStart w:id="47" w:name="_Toc82521680"/>
      <w:bookmarkEnd w:id="45"/>
      <w:bookmarkEnd w:id="46"/>
      <w:r>
        <w:lastRenderedPageBreak/>
        <w:t>Word</w:t>
      </w:r>
      <w:r>
        <w:rPr>
          <w:rFonts w:hint="eastAsia"/>
        </w:rPr>
        <w:t>基本操作和版式设置</w:t>
      </w:r>
      <w:bookmarkEnd w:id="47"/>
    </w:p>
    <w:p w14:paraId="48481652" w14:textId="77777777" w:rsidR="009F740B" w:rsidRDefault="00953334" w:rsidP="00A5050D">
      <w:pPr>
        <w:pStyle w:val="2"/>
      </w:pPr>
      <w:bookmarkStart w:id="48" w:name="_Toc82521681"/>
      <w:r>
        <w:rPr>
          <w:rFonts w:hint="eastAsia"/>
        </w:rPr>
        <w:t>Word</w:t>
      </w:r>
      <w:r w:rsidR="00E42EFE">
        <w:rPr>
          <w:rFonts w:hint="eastAsia"/>
        </w:rPr>
        <w:t>必备技能</w:t>
      </w:r>
      <w:bookmarkEnd w:id="48"/>
    </w:p>
    <w:p w14:paraId="108D1EA2" w14:textId="77777777" w:rsidR="006B38E9" w:rsidRDefault="00E42EFE" w:rsidP="00C54FE8">
      <w:pPr>
        <w:pStyle w:val="3"/>
      </w:pPr>
      <w:bookmarkStart w:id="49" w:name="_Toc82521682"/>
      <w:r>
        <w:rPr>
          <w:rFonts w:hint="eastAsia"/>
        </w:rPr>
        <w:t>了解文档版本</w:t>
      </w:r>
      <w:bookmarkEnd w:id="49"/>
    </w:p>
    <w:p w14:paraId="10DCF456" w14:textId="77777777" w:rsidR="006B38E9" w:rsidRPr="00F6352D" w:rsidRDefault="006B38E9" w:rsidP="00A5050D">
      <w:pPr>
        <w:pStyle w:val="a1"/>
        <w:ind w:firstLine="480"/>
      </w:pPr>
      <w:r w:rsidRPr="00F6352D">
        <w:t>微软</w:t>
      </w:r>
      <w:r w:rsidRPr="00F6352D">
        <w:rPr>
          <w:rFonts w:hint="eastAsia"/>
        </w:rPr>
        <w:t>Office</w:t>
      </w:r>
      <w:r w:rsidRPr="00F6352D">
        <w:rPr>
          <w:rFonts w:hint="eastAsia"/>
        </w:rPr>
        <w:t>全家桶中的</w:t>
      </w:r>
      <w:r w:rsidRPr="00F6352D">
        <w:t>Word</w:t>
      </w:r>
      <w:r w:rsidRPr="00F6352D">
        <w:t>文字处理软件有多种版本</w:t>
      </w:r>
      <w:r w:rsidRPr="00F6352D">
        <w:rPr>
          <w:rFonts w:hint="eastAsia"/>
        </w:rPr>
        <w:t>，</w:t>
      </w:r>
      <w:r w:rsidRPr="00F6352D">
        <w:t>目前在广为使用的版本有</w:t>
      </w:r>
      <w:r w:rsidRPr="00F6352D">
        <w:t>Word 2003</w:t>
      </w:r>
      <w:r w:rsidRPr="00F6352D">
        <w:rPr>
          <w:rFonts w:hint="eastAsia"/>
        </w:rPr>
        <w:t>、</w:t>
      </w:r>
      <w:r w:rsidRPr="00F6352D">
        <w:t>Word 2007</w:t>
      </w:r>
      <w:r w:rsidRPr="00F6352D">
        <w:t>、</w:t>
      </w:r>
      <w:r w:rsidRPr="00F6352D">
        <w:t>Word2010</w:t>
      </w:r>
      <w:r w:rsidRPr="00F6352D">
        <w:t>、</w:t>
      </w:r>
      <w:r w:rsidRPr="00F6352D">
        <w:t>Word 2013</w:t>
      </w:r>
      <w:r w:rsidRPr="00F6352D">
        <w:t>、</w:t>
      </w:r>
      <w:r w:rsidRPr="00F6352D">
        <w:t>Word</w:t>
      </w:r>
      <w:r w:rsidRPr="00F6352D">
        <w:rPr>
          <w:rFonts w:hint="eastAsia"/>
        </w:rPr>
        <w:t xml:space="preserve"> </w:t>
      </w:r>
      <w:r w:rsidRPr="00F6352D">
        <w:t>2016</w:t>
      </w:r>
      <w:r w:rsidRPr="00F6352D">
        <w:t>、</w:t>
      </w:r>
      <w:r w:rsidRPr="00F6352D">
        <w:t>Word2019</w:t>
      </w:r>
      <w:r w:rsidRPr="00F6352D">
        <w:rPr>
          <w:rFonts w:hint="eastAsia"/>
        </w:rPr>
        <w:t>。其中</w:t>
      </w:r>
      <w:r w:rsidRPr="00F6352D">
        <w:rPr>
          <w:rFonts w:hint="eastAsia"/>
        </w:rPr>
        <w:t>Word</w:t>
      </w:r>
      <w:r w:rsidR="003E230A" w:rsidRPr="00F6352D">
        <w:t xml:space="preserve"> </w:t>
      </w:r>
      <w:r w:rsidRPr="00F6352D">
        <w:rPr>
          <w:rFonts w:hint="eastAsia"/>
        </w:rPr>
        <w:t>2003</w:t>
      </w:r>
      <w:r w:rsidRPr="00F6352D">
        <w:rPr>
          <w:rFonts w:hint="eastAsia"/>
        </w:rPr>
        <w:t>保存的文件默认格式是</w:t>
      </w:r>
      <w:r w:rsidR="003E230A" w:rsidRPr="00F6352D">
        <w:rPr>
          <w:rFonts w:hint="eastAsia"/>
        </w:rPr>
        <w:t>Word97-2003</w:t>
      </w:r>
      <w:r w:rsidR="003E230A" w:rsidRPr="00F6352D">
        <w:rPr>
          <w:rFonts w:hint="eastAsia"/>
        </w:rPr>
        <w:t>格式，文件扩展名为</w:t>
      </w:r>
      <w:r w:rsidRPr="00F6352D">
        <w:rPr>
          <w:rFonts w:hint="eastAsia"/>
        </w:rPr>
        <w:t>“</w:t>
      </w:r>
      <w:r w:rsidRPr="00F6352D">
        <w:rPr>
          <w:rFonts w:hint="eastAsia"/>
        </w:rPr>
        <w:t>.doc</w:t>
      </w:r>
      <w:r w:rsidRPr="00F6352D">
        <w:rPr>
          <w:rFonts w:hint="eastAsia"/>
        </w:rPr>
        <w:t>”，而</w:t>
      </w:r>
      <w:r w:rsidR="003E230A" w:rsidRPr="00F6352D">
        <w:rPr>
          <w:rFonts w:hint="eastAsia"/>
        </w:rPr>
        <w:t>从</w:t>
      </w:r>
      <w:r w:rsidRPr="00F6352D">
        <w:rPr>
          <w:rFonts w:hint="eastAsia"/>
        </w:rPr>
        <w:t>Word</w:t>
      </w:r>
      <w:r w:rsidR="003E230A" w:rsidRPr="00F6352D">
        <w:t xml:space="preserve"> </w:t>
      </w:r>
      <w:r w:rsidRPr="00F6352D">
        <w:rPr>
          <w:rFonts w:hint="eastAsia"/>
        </w:rPr>
        <w:t>2007</w:t>
      </w:r>
      <w:r w:rsidR="003E230A" w:rsidRPr="00F6352D">
        <w:rPr>
          <w:rFonts w:hint="eastAsia"/>
        </w:rPr>
        <w:t>开始</w:t>
      </w:r>
      <w:r w:rsidRPr="00F6352D">
        <w:rPr>
          <w:rFonts w:hint="eastAsia"/>
        </w:rPr>
        <w:t>文件默认保存</w:t>
      </w:r>
      <w:r w:rsidR="003E230A" w:rsidRPr="00F6352D">
        <w:rPr>
          <w:rFonts w:hint="eastAsia"/>
        </w:rPr>
        <w:t>格式是</w:t>
      </w:r>
      <w:r w:rsidR="003E230A" w:rsidRPr="00F6352D">
        <w:t>基于</w:t>
      </w:r>
      <w:r w:rsidR="003E230A" w:rsidRPr="00F6352D">
        <w:t>Office Open XML</w:t>
      </w:r>
      <w:r w:rsidR="003E230A" w:rsidRPr="00F6352D">
        <w:t>标准的压缩文件格式，</w:t>
      </w:r>
      <w:r w:rsidR="003E230A" w:rsidRPr="00F6352D">
        <w:rPr>
          <w:rFonts w:hint="eastAsia"/>
        </w:rPr>
        <w:t>文件扩展名为“</w:t>
      </w:r>
      <w:r w:rsidRPr="00F6352D">
        <w:rPr>
          <w:rFonts w:hint="eastAsia"/>
        </w:rPr>
        <w:t>.docx</w:t>
      </w:r>
      <w:r w:rsidR="003E230A" w:rsidRPr="00F6352D">
        <w:rPr>
          <w:rFonts w:hint="eastAsia"/>
        </w:rPr>
        <w:t>”。</w:t>
      </w:r>
    </w:p>
    <w:p w14:paraId="079645A9" w14:textId="77777777" w:rsidR="007C4CC0" w:rsidRDefault="00354AB0" w:rsidP="007C4CC0">
      <w:pPr>
        <w:pStyle w:val="3"/>
        <w:spacing w:before="158" w:after="158"/>
      </w:pPr>
      <w:bookmarkStart w:id="50" w:name="_Toc82521683"/>
      <w:r>
        <w:rPr>
          <w:rFonts w:hint="eastAsia"/>
        </w:rPr>
        <w:t>必修</w:t>
      </w:r>
      <w:r w:rsidR="00953334">
        <w:rPr>
          <w:rFonts w:hint="eastAsia"/>
        </w:rPr>
        <w:t>基础</w:t>
      </w:r>
      <w:r w:rsidR="00E42EFE">
        <w:rPr>
          <w:rFonts w:hint="eastAsia"/>
        </w:rPr>
        <w:t>技能</w:t>
      </w:r>
      <w:bookmarkEnd w:id="50"/>
    </w:p>
    <w:p w14:paraId="2AFB23A3" w14:textId="77777777" w:rsidR="00953334" w:rsidRDefault="00F6352D" w:rsidP="00CC3136">
      <w:pPr>
        <w:pStyle w:val="a1"/>
        <w:ind w:firstLine="480"/>
      </w:pPr>
      <w:r>
        <w:rPr>
          <w:rFonts w:hint="eastAsia"/>
        </w:rPr>
        <w:t>Word</w:t>
      </w:r>
      <w:r>
        <w:rPr>
          <w:rFonts w:hint="eastAsia"/>
        </w:rPr>
        <w:t>采取所见即所得的文字编辑界面，使用起来上手很快，但精通需要一定的</w:t>
      </w:r>
      <w:r w:rsidR="00FC56F0">
        <w:rPr>
          <w:rFonts w:hint="eastAsia"/>
        </w:rPr>
        <w:t>深入</w:t>
      </w:r>
      <w:r>
        <w:rPr>
          <w:rFonts w:hint="eastAsia"/>
        </w:rPr>
        <w:t>学习</w:t>
      </w:r>
      <w:r w:rsidR="00FC56F0">
        <w:rPr>
          <w:rFonts w:hint="eastAsia"/>
        </w:rPr>
        <w:t>和</w:t>
      </w:r>
      <w:r>
        <w:rPr>
          <w:rFonts w:hint="eastAsia"/>
        </w:rPr>
        <w:t>研究。</w:t>
      </w:r>
      <w:r w:rsidR="00737C94">
        <w:rPr>
          <w:rFonts w:hint="eastAsia"/>
        </w:rPr>
        <w:t>以下基础操作请务必</w:t>
      </w:r>
      <w:r w:rsidR="002852BF">
        <w:rPr>
          <w:rFonts w:hint="eastAsia"/>
        </w:rPr>
        <w:t>自行查找资料学习并</w:t>
      </w:r>
      <w:r w:rsidR="00737C94">
        <w:rPr>
          <w:rFonts w:hint="eastAsia"/>
        </w:rPr>
        <w:t>熟练掌握：</w:t>
      </w:r>
    </w:p>
    <w:p w14:paraId="7F92E360" w14:textId="77777777" w:rsidR="00293CE3" w:rsidRDefault="00293CE3" w:rsidP="00737C94">
      <w:pPr>
        <w:pStyle w:val="4"/>
      </w:pPr>
      <w:r>
        <w:rPr>
          <w:rFonts w:hint="eastAsia"/>
        </w:rPr>
        <w:t>学会使用隐藏和显示编辑标记</w:t>
      </w:r>
      <w:r w:rsidR="00B17C85">
        <w:rPr>
          <w:rFonts w:hint="eastAsia"/>
        </w:rPr>
        <w:t>功能</w:t>
      </w:r>
      <w:r w:rsidR="00AA3D01">
        <w:rPr>
          <w:rFonts w:hint="eastAsia"/>
        </w:rPr>
        <w:t>，分清楚空格、制表符、换行、回车、分页</w:t>
      </w:r>
      <w:r>
        <w:rPr>
          <w:rFonts w:hint="eastAsia"/>
        </w:rPr>
        <w:t>；</w:t>
      </w:r>
    </w:p>
    <w:p w14:paraId="4129DECC" w14:textId="77777777" w:rsidR="00737C94" w:rsidRDefault="00980FA4" w:rsidP="00737C94">
      <w:pPr>
        <w:pStyle w:val="4"/>
      </w:pPr>
      <w:r>
        <w:rPr>
          <w:rFonts w:hint="eastAsia"/>
        </w:rPr>
        <w:t>使用段落首行缩进实现每段缩进</w:t>
      </w:r>
      <w:r>
        <w:rPr>
          <w:rFonts w:hint="eastAsia"/>
        </w:rPr>
        <w:t>2</w:t>
      </w:r>
      <w:r>
        <w:rPr>
          <w:rFonts w:hint="eastAsia"/>
        </w:rPr>
        <w:t>字符，不要用空格；</w:t>
      </w:r>
    </w:p>
    <w:p w14:paraId="7E551AF0" w14:textId="77777777" w:rsidR="00980FA4" w:rsidRDefault="00980FA4" w:rsidP="00737C94">
      <w:pPr>
        <w:pStyle w:val="4"/>
      </w:pPr>
      <w:r>
        <w:rPr>
          <w:rFonts w:hint="eastAsia"/>
        </w:rPr>
        <w:t>使用段落左右缩进配合文字对齐实现文字段落的特殊对齐操作</w:t>
      </w:r>
      <w:r w:rsidR="00E73A8A">
        <w:rPr>
          <w:rFonts w:hint="eastAsia"/>
        </w:rPr>
        <w:t>，不要使用空格</w:t>
      </w:r>
      <w:r>
        <w:rPr>
          <w:rFonts w:hint="eastAsia"/>
        </w:rPr>
        <w:t>；</w:t>
      </w:r>
    </w:p>
    <w:p w14:paraId="21F7596F" w14:textId="77777777" w:rsidR="00980FA4" w:rsidRDefault="00980FA4" w:rsidP="005D16E5">
      <w:pPr>
        <w:pStyle w:val="4"/>
      </w:pPr>
      <w:r>
        <w:rPr>
          <w:rFonts w:hint="eastAsia"/>
        </w:rPr>
        <w:t>使用制表符实现分列对齐，不要用空格；</w:t>
      </w:r>
    </w:p>
    <w:p w14:paraId="292EAEB3" w14:textId="77777777" w:rsidR="00980FA4" w:rsidRDefault="00980FA4" w:rsidP="00980FA4">
      <w:pPr>
        <w:pStyle w:val="4"/>
      </w:pPr>
      <w:r>
        <w:rPr>
          <w:rFonts w:hint="eastAsia"/>
        </w:rPr>
        <w:t>使用分页</w:t>
      </w:r>
      <w:proofErr w:type="gramStart"/>
      <w:r>
        <w:rPr>
          <w:rFonts w:hint="eastAsia"/>
        </w:rPr>
        <w:t>符控制</w:t>
      </w:r>
      <w:proofErr w:type="gramEnd"/>
      <w:r>
        <w:rPr>
          <w:rFonts w:hint="eastAsia"/>
        </w:rPr>
        <w:t>内容分页（快捷键</w:t>
      </w:r>
      <w:proofErr w:type="spellStart"/>
      <w:r>
        <w:rPr>
          <w:rFonts w:hint="eastAsia"/>
        </w:rPr>
        <w:t>Ctrl</w:t>
      </w:r>
      <w:r>
        <w:t>+Enter</w:t>
      </w:r>
      <w:proofErr w:type="spellEnd"/>
      <w:r>
        <w:rPr>
          <w:rFonts w:hint="eastAsia"/>
        </w:rPr>
        <w:t>），不要用回车符；</w:t>
      </w:r>
    </w:p>
    <w:p w14:paraId="7EF0C56B" w14:textId="77777777" w:rsidR="00980FA4" w:rsidRDefault="00AA491C" w:rsidP="00980FA4">
      <w:pPr>
        <w:pStyle w:val="4"/>
      </w:pPr>
      <w:r>
        <w:rPr>
          <w:rFonts w:hint="eastAsia"/>
        </w:rPr>
        <w:t>使用多级列表实现章节自动编号，不要手工设置</w:t>
      </w:r>
      <w:r w:rsidR="00980FA4">
        <w:rPr>
          <w:rFonts w:hint="eastAsia"/>
        </w:rPr>
        <w:t>；</w:t>
      </w:r>
    </w:p>
    <w:p w14:paraId="75D28324" w14:textId="77777777" w:rsidR="00980FA4" w:rsidRDefault="00980FA4" w:rsidP="008B4672">
      <w:pPr>
        <w:pStyle w:val="4"/>
      </w:pPr>
      <w:r>
        <w:rPr>
          <w:rFonts w:hint="eastAsia"/>
        </w:rPr>
        <w:t>使用中文版式的调整宽度功能</w:t>
      </w:r>
      <w:r w:rsidR="009A5919">
        <w:rPr>
          <w:rFonts w:hint="eastAsia"/>
        </w:rPr>
        <w:t>设置</w:t>
      </w:r>
      <w:r>
        <w:rPr>
          <w:rFonts w:hint="eastAsia"/>
        </w:rPr>
        <w:t>不同数量文字的统一宽度</w:t>
      </w:r>
      <w:r w:rsidR="007C7C30">
        <w:rPr>
          <w:rFonts w:hint="eastAsia"/>
        </w:rPr>
        <w:t>。</w:t>
      </w:r>
    </w:p>
    <w:p w14:paraId="27FE043A" w14:textId="77777777" w:rsidR="007C4CC0" w:rsidRDefault="008258A1" w:rsidP="003278D2">
      <w:pPr>
        <w:pStyle w:val="2"/>
      </w:pPr>
      <w:bookmarkStart w:id="51" w:name="_Toc82521684"/>
      <w:r>
        <w:rPr>
          <w:rFonts w:hint="eastAsia"/>
        </w:rPr>
        <w:t>版式设置</w:t>
      </w:r>
      <w:bookmarkEnd w:id="51"/>
    </w:p>
    <w:p w14:paraId="56F4DA32" w14:textId="77777777" w:rsidR="00895BEC" w:rsidRDefault="00047C62" w:rsidP="00895BEC">
      <w:pPr>
        <w:pStyle w:val="3"/>
      </w:pPr>
      <w:bookmarkStart w:id="52" w:name="_Toc82521685"/>
      <w:r>
        <w:rPr>
          <w:rFonts w:hint="eastAsia"/>
        </w:rPr>
        <w:t>版面设置</w:t>
      </w:r>
      <w:bookmarkEnd w:id="52"/>
    </w:p>
    <w:p w14:paraId="0A6381B1" w14:textId="77777777" w:rsidR="00047C62" w:rsidRDefault="00047C62" w:rsidP="00047C62">
      <w:pPr>
        <w:pStyle w:val="a1"/>
        <w:ind w:firstLine="480"/>
      </w:pPr>
      <w:r w:rsidRPr="00047C62">
        <w:rPr>
          <w:rFonts w:hint="eastAsia"/>
        </w:rPr>
        <w:t>毕业设计（论文）所用纸张大小为</w:t>
      </w:r>
      <w:r w:rsidRPr="00047C62">
        <w:rPr>
          <w:rFonts w:hint="eastAsia"/>
        </w:rPr>
        <w:t>A4</w:t>
      </w:r>
      <w:r w:rsidRPr="00047C62">
        <w:rPr>
          <w:rFonts w:hint="eastAsia"/>
        </w:rPr>
        <w:t>、纵向布局、左侧装订、对称页边距，页边距分别为：上方（天头）</w:t>
      </w:r>
      <w:r w:rsidRPr="00047C62">
        <w:rPr>
          <w:rFonts w:hint="eastAsia"/>
        </w:rPr>
        <w:t>2.5cm</w:t>
      </w:r>
      <w:r w:rsidRPr="00047C62">
        <w:rPr>
          <w:rFonts w:hint="eastAsia"/>
        </w:rPr>
        <w:t>、下方（地脚）</w:t>
      </w:r>
      <w:r w:rsidRPr="00047C62">
        <w:rPr>
          <w:rFonts w:hint="eastAsia"/>
        </w:rPr>
        <w:t>2cm</w:t>
      </w:r>
      <w:r w:rsidRPr="00047C62">
        <w:rPr>
          <w:rFonts w:hint="eastAsia"/>
        </w:rPr>
        <w:t>、内侧（订口）</w:t>
      </w:r>
      <w:r w:rsidRPr="00047C62">
        <w:rPr>
          <w:rFonts w:hint="eastAsia"/>
        </w:rPr>
        <w:t>2.5cm</w:t>
      </w:r>
      <w:r w:rsidRPr="00047C62">
        <w:rPr>
          <w:rFonts w:hint="eastAsia"/>
        </w:rPr>
        <w:t>、外侧（切口）</w:t>
      </w:r>
      <w:r w:rsidRPr="00047C62">
        <w:rPr>
          <w:rFonts w:hint="eastAsia"/>
        </w:rPr>
        <w:t>2cm</w:t>
      </w:r>
      <w:r w:rsidRPr="00047C62">
        <w:rPr>
          <w:rFonts w:hint="eastAsia"/>
        </w:rPr>
        <w:t>。</w:t>
      </w:r>
    </w:p>
    <w:p w14:paraId="26730864" w14:textId="77777777" w:rsidR="00047C62" w:rsidRDefault="00047C62" w:rsidP="00047C62">
      <w:pPr>
        <w:pStyle w:val="3"/>
      </w:pPr>
      <w:bookmarkStart w:id="53" w:name="_Toc82521686"/>
      <w:r>
        <w:rPr>
          <w:rFonts w:hint="eastAsia"/>
        </w:rPr>
        <w:t>页眉页脚</w:t>
      </w:r>
      <w:bookmarkEnd w:id="53"/>
    </w:p>
    <w:p w14:paraId="2615BACC" w14:textId="77777777" w:rsidR="00047C62" w:rsidRDefault="00047C62" w:rsidP="00047C62">
      <w:pPr>
        <w:pStyle w:val="a1"/>
        <w:ind w:firstLine="480"/>
      </w:pPr>
      <w:r w:rsidRPr="00047C62">
        <w:rPr>
          <w:rFonts w:hint="eastAsia"/>
        </w:rPr>
        <w:t>页眉从正文部分（第一章）开始设置，</w:t>
      </w:r>
      <w:r w:rsidR="003223DA" w:rsidRPr="003223DA">
        <w:rPr>
          <w:rFonts w:hint="eastAsia"/>
        </w:rPr>
        <w:t>奇数页内容为：南京航空航天大学本科毕业设计（论文），偶数页内容为当前章节名称（如：第一章</w:t>
      </w:r>
      <w:r w:rsidR="003223DA" w:rsidRPr="003223DA">
        <w:rPr>
          <w:rFonts w:hint="eastAsia"/>
        </w:rPr>
        <w:t xml:space="preserve"> </w:t>
      </w:r>
      <w:r w:rsidR="003223DA" w:rsidRPr="003223DA">
        <w:rPr>
          <w:rFonts w:hint="eastAsia"/>
        </w:rPr>
        <w:t>绪论），均居中对齐；</w:t>
      </w:r>
      <w:r w:rsidRPr="00047C62">
        <w:rPr>
          <w:rFonts w:hint="eastAsia"/>
        </w:rPr>
        <w:t>页脚设置论文页码，外侧对齐。</w:t>
      </w:r>
    </w:p>
    <w:p w14:paraId="2AABEF1D" w14:textId="77777777" w:rsidR="00047C62" w:rsidRDefault="00047C62" w:rsidP="00047C62">
      <w:pPr>
        <w:pStyle w:val="a1"/>
        <w:ind w:firstLine="480"/>
      </w:pPr>
      <w:r w:rsidRPr="00047C62">
        <w:rPr>
          <w:rFonts w:hint="eastAsia"/>
        </w:rPr>
        <w:t>封面、诚信承诺书、使用授权书不设置页码；摘要和目录部分采用小写罗马数字连续编排，如ⅰ、ⅱ、ⅲ、…；正文开始采用阿拉伯数字编排页码，数字左右加连字符，外侧</w:t>
      </w:r>
      <w:r w:rsidRPr="00047C62">
        <w:rPr>
          <w:rFonts w:hint="eastAsia"/>
        </w:rPr>
        <w:lastRenderedPageBreak/>
        <w:t>对齐，如</w:t>
      </w:r>
      <w:r w:rsidRPr="00047C62">
        <w:rPr>
          <w:rFonts w:hint="eastAsia"/>
        </w:rPr>
        <w:t>-1-</w:t>
      </w:r>
      <w:r w:rsidRPr="00047C62">
        <w:rPr>
          <w:rFonts w:hint="eastAsia"/>
        </w:rPr>
        <w:t>、</w:t>
      </w:r>
      <w:r w:rsidRPr="00047C62">
        <w:rPr>
          <w:rFonts w:hint="eastAsia"/>
        </w:rPr>
        <w:t>-2-</w:t>
      </w:r>
      <w:r w:rsidRPr="00047C62">
        <w:rPr>
          <w:rFonts w:hint="eastAsia"/>
        </w:rPr>
        <w:t>、</w:t>
      </w:r>
      <w:r w:rsidRPr="00047C62">
        <w:rPr>
          <w:rFonts w:hint="eastAsia"/>
        </w:rPr>
        <w:t>-3-</w:t>
      </w:r>
      <w:r w:rsidRPr="00047C62">
        <w:rPr>
          <w:rFonts w:hint="eastAsia"/>
        </w:rPr>
        <w:t>、…；参考文献、附录、致谢等接正文部分连续编排页码，要求同正文要求。</w:t>
      </w:r>
    </w:p>
    <w:p w14:paraId="2100FE8F" w14:textId="77777777" w:rsidR="00047C62" w:rsidRDefault="00047C62" w:rsidP="00047C62">
      <w:pPr>
        <w:pStyle w:val="3"/>
      </w:pPr>
      <w:bookmarkStart w:id="54" w:name="_Toc82521687"/>
      <w:r>
        <w:rPr>
          <w:rFonts w:hint="eastAsia"/>
        </w:rPr>
        <w:t>分页和段落</w:t>
      </w:r>
      <w:bookmarkEnd w:id="54"/>
    </w:p>
    <w:p w14:paraId="3E327151" w14:textId="77777777" w:rsidR="00047C62" w:rsidRDefault="00047C62" w:rsidP="00047C62">
      <w:pPr>
        <w:pStyle w:val="a1"/>
        <w:ind w:firstLine="480"/>
      </w:pPr>
      <w:r>
        <w:rPr>
          <w:rFonts w:hint="eastAsia"/>
        </w:rPr>
        <w:t>诚信承诺书、中文摘要、英文摘要、目录均另起页，其中诚信承诺书和使用授权</w:t>
      </w:r>
      <w:proofErr w:type="gramStart"/>
      <w:r>
        <w:rPr>
          <w:rFonts w:hint="eastAsia"/>
        </w:rPr>
        <w:t>书位于</w:t>
      </w:r>
      <w:proofErr w:type="gramEnd"/>
      <w:r>
        <w:rPr>
          <w:rFonts w:hint="eastAsia"/>
        </w:rPr>
        <w:t>同一页，中英文摘要与对应的关键词应位于同一页；正文部分应另页右页开始，每一章应另起页；参考文献、附录、致谢应置于正文后并另起页。</w:t>
      </w:r>
    </w:p>
    <w:p w14:paraId="30320133" w14:textId="77777777" w:rsidR="00047C62" w:rsidRPr="00047C62" w:rsidRDefault="00047C62" w:rsidP="00047C62">
      <w:pPr>
        <w:pStyle w:val="a1"/>
        <w:ind w:firstLine="480"/>
      </w:pPr>
      <w:r>
        <w:rPr>
          <w:rFonts w:hint="eastAsia"/>
        </w:rPr>
        <w:t>段前段后不设间距，正文部分每一章标题</w:t>
      </w:r>
      <w:proofErr w:type="gramStart"/>
      <w:r>
        <w:rPr>
          <w:rFonts w:hint="eastAsia"/>
        </w:rPr>
        <w:t>前需空一行</w:t>
      </w:r>
      <w:proofErr w:type="gramEnd"/>
      <w:r>
        <w:rPr>
          <w:rFonts w:hint="eastAsia"/>
        </w:rPr>
        <w:t>，每级标题与下段内容同页。</w:t>
      </w:r>
    </w:p>
    <w:p w14:paraId="0964D407" w14:textId="77777777" w:rsidR="00B70F93" w:rsidRDefault="00895BEC" w:rsidP="00B70F93">
      <w:pPr>
        <w:pStyle w:val="3"/>
        <w:spacing w:before="158" w:after="158"/>
      </w:pPr>
      <w:bookmarkStart w:id="55" w:name="_Toc82521688"/>
      <w:r>
        <w:rPr>
          <w:rFonts w:hint="eastAsia"/>
        </w:rPr>
        <w:t>字体设置</w:t>
      </w:r>
      <w:bookmarkEnd w:id="55"/>
    </w:p>
    <w:p w14:paraId="7C26C37E" w14:textId="77777777" w:rsidR="00047C62" w:rsidRDefault="00047C62" w:rsidP="00047C62">
      <w:pPr>
        <w:pStyle w:val="a1"/>
        <w:ind w:firstLine="480"/>
      </w:pPr>
      <w:r w:rsidRPr="00047C62">
        <w:rPr>
          <w:rFonts w:hint="eastAsia"/>
        </w:rPr>
        <w:t>中文字体为小四号宋体，英文及数字字体为小四号</w:t>
      </w:r>
      <w:r w:rsidRPr="00047C62">
        <w:rPr>
          <w:rFonts w:hint="eastAsia"/>
        </w:rPr>
        <w:t>Times New Roman</w:t>
      </w:r>
      <w:r w:rsidRPr="00047C62">
        <w:rPr>
          <w:rFonts w:hint="eastAsia"/>
        </w:rPr>
        <w:t>，当中文字体为黑体时，适配的西文字体为</w:t>
      </w:r>
      <w:r w:rsidRPr="00047C62">
        <w:rPr>
          <w:rFonts w:hint="eastAsia"/>
        </w:rPr>
        <w:t>Arial</w:t>
      </w:r>
      <w:r w:rsidRPr="00047C62">
        <w:rPr>
          <w:rFonts w:hint="eastAsia"/>
        </w:rPr>
        <w:t>（或</w:t>
      </w:r>
      <w:r w:rsidRPr="00047C62">
        <w:rPr>
          <w:rFonts w:hint="eastAsia"/>
        </w:rPr>
        <w:t>Helvetica</w:t>
      </w:r>
      <w:r w:rsidRPr="00047C62">
        <w:rPr>
          <w:rFonts w:hint="eastAsia"/>
        </w:rPr>
        <w:t>），正文行距为</w:t>
      </w:r>
      <w:r w:rsidRPr="00047C62">
        <w:rPr>
          <w:rFonts w:hint="eastAsia"/>
        </w:rPr>
        <w:t>1.5</w:t>
      </w:r>
      <w:r w:rsidRPr="00047C62">
        <w:rPr>
          <w:rFonts w:hint="eastAsia"/>
        </w:rPr>
        <w:t>倍，段落首行缩进</w:t>
      </w:r>
      <w:r w:rsidRPr="00047C62">
        <w:rPr>
          <w:rFonts w:hint="eastAsia"/>
        </w:rPr>
        <w:t>2</w:t>
      </w:r>
      <w:r w:rsidRPr="00047C62">
        <w:rPr>
          <w:rFonts w:hint="eastAsia"/>
        </w:rPr>
        <w:t>字符。</w:t>
      </w:r>
    </w:p>
    <w:p w14:paraId="7626A664" w14:textId="77777777" w:rsidR="00047C62" w:rsidRDefault="00047C62" w:rsidP="00047C62">
      <w:pPr>
        <w:pStyle w:val="1"/>
        <w:spacing w:before="317"/>
        <w:sectPr w:rsidR="00047C62" w:rsidSect="00793AC4">
          <w:type w:val="continuous"/>
          <w:pgSz w:w="11906" w:h="16838" w:code="9"/>
          <w:pgMar w:top="1418" w:right="1134" w:bottom="1134" w:left="1134" w:header="1134" w:footer="851" w:gutter="284"/>
          <w:cols w:space="425"/>
          <w:docGrid w:type="lines" w:linePitch="317"/>
        </w:sectPr>
      </w:pPr>
    </w:p>
    <w:p w14:paraId="43CA40A4" w14:textId="77777777" w:rsidR="009D43E0" w:rsidRDefault="00E42EFE" w:rsidP="00047C62">
      <w:pPr>
        <w:pStyle w:val="1"/>
        <w:spacing w:before="317"/>
      </w:pPr>
      <w:bookmarkStart w:id="56" w:name="_Toc82521689"/>
      <w:r>
        <w:rPr>
          <w:rFonts w:hint="eastAsia"/>
        </w:rPr>
        <w:lastRenderedPageBreak/>
        <w:t>论文书写和格式规范</w:t>
      </w:r>
      <w:bookmarkEnd w:id="56"/>
    </w:p>
    <w:p w14:paraId="411EA639" w14:textId="77777777" w:rsidR="007F1763" w:rsidRDefault="007F1763" w:rsidP="003278D2">
      <w:pPr>
        <w:pStyle w:val="2"/>
      </w:pPr>
      <w:bookmarkStart w:id="57" w:name="_Toc82521690"/>
      <w:r>
        <w:rPr>
          <w:rFonts w:hint="eastAsia"/>
        </w:rPr>
        <w:t>书写规范</w:t>
      </w:r>
      <w:bookmarkEnd w:id="57"/>
    </w:p>
    <w:p w14:paraId="4FDBBFF5" w14:textId="77777777" w:rsidR="007F1763" w:rsidRDefault="007F1763" w:rsidP="007F1763">
      <w:pPr>
        <w:pStyle w:val="3"/>
      </w:pPr>
      <w:bookmarkStart w:id="58" w:name="_Toc82521691"/>
      <w:r>
        <w:rPr>
          <w:rFonts w:hint="eastAsia"/>
        </w:rPr>
        <w:t>使用语言</w:t>
      </w:r>
      <w:bookmarkEnd w:id="58"/>
    </w:p>
    <w:p w14:paraId="3C5FFF62" w14:textId="77777777" w:rsidR="007F1763" w:rsidRDefault="007F1763" w:rsidP="00E42EFE">
      <w:pPr>
        <w:pStyle w:val="a1"/>
        <w:ind w:firstLine="480"/>
      </w:pPr>
      <w:r>
        <w:rPr>
          <w:rFonts w:hint="eastAsia"/>
        </w:rPr>
        <w:t>原则上，毕业设计（论文）应采用国家语言文字工作委员会正式公布的简化汉字书写，外语类专业毕业设计（论文）应使用所学语种撰写，外国留学生参照国家或学校相关规定执行。</w:t>
      </w:r>
    </w:p>
    <w:p w14:paraId="49D52339" w14:textId="77777777" w:rsidR="007F1763" w:rsidRDefault="007F1763" w:rsidP="00E42EFE">
      <w:pPr>
        <w:pStyle w:val="a1"/>
        <w:ind w:firstLine="480"/>
      </w:pPr>
      <w:r>
        <w:rPr>
          <w:rFonts w:hint="eastAsia"/>
        </w:rPr>
        <w:t>非外语类专业如需使用其他语言撰写，学生应于开题前向院系提出申请并获批准，最终撰写完成的毕业设计（论文）应附上不少于</w:t>
      </w:r>
      <w:r>
        <w:rPr>
          <w:rFonts w:hint="eastAsia"/>
        </w:rPr>
        <w:t>2500</w:t>
      </w:r>
      <w:r>
        <w:rPr>
          <w:rFonts w:hint="eastAsia"/>
        </w:rPr>
        <w:t>字的中文详细摘要，作为该毕业设计（论文）的组成部分接受学术规范、答辩等所有审查评估，</w:t>
      </w:r>
      <w:proofErr w:type="gramStart"/>
      <w:r>
        <w:rPr>
          <w:rFonts w:hint="eastAsia"/>
        </w:rPr>
        <w:t>若参</w:t>
      </w:r>
      <w:proofErr w:type="gramEnd"/>
      <w:r>
        <w:rPr>
          <w:rFonts w:hint="eastAsia"/>
        </w:rPr>
        <w:t>加省部级本科毕业设计（论文）评优的，必须同时提供中文全文翻译。</w:t>
      </w:r>
    </w:p>
    <w:p w14:paraId="10B52CA2" w14:textId="77777777" w:rsidR="007F1763" w:rsidRDefault="007F1763" w:rsidP="007F1763">
      <w:pPr>
        <w:pStyle w:val="3"/>
      </w:pPr>
      <w:bookmarkStart w:id="59" w:name="_Toc82521692"/>
      <w:r>
        <w:rPr>
          <w:rFonts w:hint="eastAsia"/>
        </w:rPr>
        <w:t>名词术语</w:t>
      </w:r>
      <w:bookmarkEnd w:id="59"/>
    </w:p>
    <w:p w14:paraId="117DFE0C" w14:textId="77777777" w:rsidR="007F1763" w:rsidRDefault="007F1763" w:rsidP="00E42EFE">
      <w:pPr>
        <w:pStyle w:val="a1"/>
        <w:ind w:firstLine="480"/>
      </w:pPr>
      <w:r>
        <w:rPr>
          <w:rFonts w:hint="eastAsia"/>
        </w:rPr>
        <w:t>毕业设计（论文）中采用的术语、符号、代号全文必须统一，并符合相关规范要求。具体如下：</w:t>
      </w:r>
    </w:p>
    <w:p w14:paraId="2987D8DE" w14:textId="77777777" w:rsidR="007F1763" w:rsidRDefault="007F1763" w:rsidP="00E42EFE">
      <w:pPr>
        <w:pStyle w:val="4"/>
      </w:pPr>
      <w:r>
        <w:rPr>
          <w:rFonts w:hint="eastAsia"/>
        </w:rPr>
        <w:t>科学技术名词术语尽量采用全国自然科学名词审定委员会公布的规范词或国家相关标准规范中规定的名称。尚未统一规定或叫法有争议的名词术语，可采用惯用的名称。</w:t>
      </w:r>
    </w:p>
    <w:p w14:paraId="5B979390" w14:textId="77777777" w:rsidR="007F1763" w:rsidRDefault="007F1763" w:rsidP="00E42EFE">
      <w:pPr>
        <w:pStyle w:val="4"/>
      </w:pPr>
      <w:r>
        <w:rPr>
          <w:rFonts w:hint="eastAsia"/>
        </w:rPr>
        <w:t>使用特定含义的名词术语或新名词、以及使用外文缩写代替某一名词术语时，首次出现时应在圆括号内注明其含义，国外新的专业术语、缩略语，必须在译文后用圆括号注明原文。</w:t>
      </w:r>
    </w:p>
    <w:p w14:paraId="6104F020" w14:textId="77777777" w:rsidR="007F1763" w:rsidRDefault="007F1763" w:rsidP="00E42EFE">
      <w:pPr>
        <w:pStyle w:val="4"/>
      </w:pPr>
      <w:r>
        <w:rPr>
          <w:rFonts w:hint="eastAsia"/>
        </w:rPr>
        <w:t>外国人名一般采用英文原名，可不译成中文，一般很熟知的外国人名（如马克思、牛顿、爱因斯坦等）可按通常标准译法写译名。</w:t>
      </w:r>
    </w:p>
    <w:p w14:paraId="157CDC49" w14:textId="77777777" w:rsidR="007F1763" w:rsidRDefault="007F1763" w:rsidP="00E42EFE">
      <w:pPr>
        <w:pStyle w:val="4"/>
      </w:pPr>
      <w:r>
        <w:rPr>
          <w:rFonts w:hint="eastAsia"/>
        </w:rPr>
        <w:t>计量单位须符合中华人民共和国的国家标准</w:t>
      </w:r>
      <w:r>
        <w:rPr>
          <w:rFonts w:hint="eastAsia"/>
        </w:rPr>
        <w:t>GB 3100</w:t>
      </w:r>
      <w:r>
        <w:rPr>
          <w:rFonts w:hint="eastAsia"/>
        </w:rPr>
        <w:t>～</w:t>
      </w:r>
      <w:r>
        <w:rPr>
          <w:rFonts w:hint="eastAsia"/>
        </w:rPr>
        <w:t>3102</w:t>
      </w:r>
      <w:r>
        <w:rPr>
          <w:rFonts w:hint="eastAsia"/>
        </w:rPr>
        <w:t>—</w:t>
      </w:r>
      <w:r>
        <w:rPr>
          <w:rFonts w:hint="eastAsia"/>
        </w:rPr>
        <w:t>93</w:t>
      </w:r>
      <w:r>
        <w:rPr>
          <w:rFonts w:hint="eastAsia"/>
        </w:rPr>
        <w:t>，非物理量的单位，如件、台、人、元等，可用汉字与符号构成组合形式的单位，例如件</w:t>
      </w:r>
      <w:r>
        <w:rPr>
          <w:rFonts w:hint="eastAsia"/>
        </w:rPr>
        <w:t>/</w:t>
      </w:r>
      <w:r>
        <w:rPr>
          <w:rFonts w:hint="eastAsia"/>
        </w:rPr>
        <w:t>台、元</w:t>
      </w:r>
      <w:r>
        <w:rPr>
          <w:rFonts w:hint="eastAsia"/>
        </w:rPr>
        <w:t>/km</w:t>
      </w:r>
      <w:r>
        <w:rPr>
          <w:rFonts w:hint="eastAsia"/>
        </w:rPr>
        <w:t>。要求单位名称全文统一，不混淆使用中英文单位名称。</w:t>
      </w:r>
    </w:p>
    <w:p w14:paraId="721B9C22" w14:textId="77777777" w:rsidR="007F1763" w:rsidRDefault="007F1763" w:rsidP="007F1763">
      <w:pPr>
        <w:pStyle w:val="3"/>
      </w:pPr>
      <w:bookmarkStart w:id="60" w:name="_Toc82521693"/>
      <w:r>
        <w:rPr>
          <w:rFonts w:hint="eastAsia"/>
        </w:rPr>
        <w:t>数字和标点符号</w:t>
      </w:r>
      <w:bookmarkEnd w:id="60"/>
    </w:p>
    <w:p w14:paraId="2841A65C" w14:textId="77777777" w:rsidR="007F1763" w:rsidRDefault="007F1763" w:rsidP="007F1763">
      <w:pPr>
        <w:pStyle w:val="a1"/>
        <w:ind w:firstLine="480"/>
      </w:pPr>
      <w:r w:rsidRPr="007F1763">
        <w:rPr>
          <w:rFonts w:hint="eastAsia"/>
        </w:rPr>
        <w:t>标点符号使用应符合《标点符号用法》（</w:t>
      </w:r>
      <w:r w:rsidRPr="007F1763">
        <w:rPr>
          <w:rFonts w:hint="eastAsia"/>
        </w:rPr>
        <w:t>GB /T 15834</w:t>
      </w:r>
      <w:r w:rsidRPr="007F1763">
        <w:rPr>
          <w:rFonts w:hint="eastAsia"/>
        </w:rPr>
        <w:t>—</w:t>
      </w:r>
      <w:r w:rsidRPr="007F1763">
        <w:rPr>
          <w:rFonts w:hint="eastAsia"/>
        </w:rPr>
        <w:t>2011</w:t>
      </w:r>
      <w:r w:rsidRPr="007F1763">
        <w:rPr>
          <w:rFonts w:hint="eastAsia"/>
        </w:rPr>
        <w:t>）规范要求。涉及测量、统计数据的一律用阿拉伯数字，在叙述中一般不宜用阿拉伯数字。</w:t>
      </w:r>
    </w:p>
    <w:p w14:paraId="7997E15F" w14:textId="77777777" w:rsidR="007F1763" w:rsidRDefault="007F1763" w:rsidP="007F1763">
      <w:pPr>
        <w:pStyle w:val="2"/>
      </w:pPr>
      <w:bookmarkStart w:id="61" w:name="_Toc82521694"/>
      <w:r>
        <w:rPr>
          <w:rFonts w:hint="eastAsia"/>
        </w:rPr>
        <w:lastRenderedPageBreak/>
        <w:t>常用格式</w:t>
      </w:r>
      <w:bookmarkEnd w:id="61"/>
    </w:p>
    <w:p w14:paraId="52AE046E" w14:textId="77777777" w:rsidR="007F1763" w:rsidRDefault="007F1763" w:rsidP="007F1763">
      <w:pPr>
        <w:pStyle w:val="3"/>
      </w:pPr>
      <w:bookmarkStart w:id="62" w:name="_Toc82521695"/>
      <w:r>
        <w:rPr>
          <w:rFonts w:hint="eastAsia"/>
        </w:rPr>
        <w:t>注释</w:t>
      </w:r>
      <w:bookmarkEnd w:id="62"/>
    </w:p>
    <w:p w14:paraId="78ECC0CE" w14:textId="77777777" w:rsidR="007F1763" w:rsidRDefault="007F1763" w:rsidP="007F1763">
      <w:pPr>
        <w:pStyle w:val="a1"/>
        <w:ind w:firstLine="480"/>
      </w:pPr>
      <w:r w:rsidRPr="007F1763">
        <w:rPr>
          <w:rFonts w:hint="eastAsia"/>
        </w:rPr>
        <w:t>正文中有个别名词或情况需要解释时，可加注说明，注释采用脚注方式（将注文放在加注页的底部），注释序号以页为单位，即每页都从</w:t>
      </w:r>
      <w:r w:rsidRPr="007F1763">
        <w:rPr>
          <w:rFonts w:hint="eastAsia"/>
        </w:rPr>
        <w:t>1</w:t>
      </w:r>
      <w:r w:rsidRPr="007F1763">
        <w:rPr>
          <w:rFonts w:hint="eastAsia"/>
        </w:rPr>
        <w:t>开始编号，编号用</w:t>
      </w:r>
      <w:r w:rsidRPr="007F1763">
        <w:rPr>
          <w:rFonts w:hint="eastAsia"/>
        </w:rPr>
        <w:t>1</w:t>
      </w:r>
      <w:r w:rsidRPr="007F1763">
        <w:rPr>
          <w:rFonts w:hint="eastAsia"/>
        </w:rPr>
        <w:t>、</w:t>
      </w:r>
      <w:r w:rsidRPr="007F1763">
        <w:rPr>
          <w:rFonts w:hint="eastAsia"/>
        </w:rPr>
        <w:t>2</w:t>
      </w:r>
      <w:r w:rsidRPr="007F1763">
        <w:rPr>
          <w:rFonts w:hint="eastAsia"/>
        </w:rPr>
        <w:t>、</w:t>
      </w:r>
      <w:r w:rsidRPr="007F1763">
        <w:rPr>
          <w:rFonts w:hint="eastAsia"/>
        </w:rPr>
        <w:t>3</w:t>
      </w:r>
      <w:r w:rsidRPr="007F1763">
        <w:rPr>
          <w:rFonts w:hint="eastAsia"/>
        </w:rPr>
        <w:t>、…，正文中编号用上标。同一页中有两个以上的注时，按各注出现的先后顺序编号，注释只限于写在注释符号出现的同页，不得隔页。</w:t>
      </w:r>
    </w:p>
    <w:p w14:paraId="2DAD9EAA" w14:textId="77777777" w:rsidR="007F1763" w:rsidRDefault="007F1763" w:rsidP="007F1763">
      <w:pPr>
        <w:pStyle w:val="3"/>
      </w:pPr>
      <w:bookmarkStart w:id="63" w:name="_Toc82521696"/>
      <w:r>
        <w:rPr>
          <w:rFonts w:hint="eastAsia"/>
        </w:rPr>
        <w:t>公式</w:t>
      </w:r>
      <w:bookmarkEnd w:id="63"/>
    </w:p>
    <w:p w14:paraId="78ACB519" w14:textId="3CC7D10B" w:rsidR="007F1763" w:rsidRDefault="007F1763" w:rsidP="007F1763">
      <w:pPr>
        <w:pStyle w:val="a1"/>
        <w:ind w:firstLine="480"/>
      </w:pPr>
      <w:r>
        <w:rPr>
          <w:rFonts w:hint="eastAsia"/>
        </w:rPr>
        <w:t>公式一般用公式编辑器编制，公式应居中对齐，标注序号并加圆括号。公式序号一律用阿拉伯数字逐章编序（如（</w:t>
      </w:r>
      <w:r>
        <w:rPr>
          <w:rFonts w:hint="eastAsia"/>
        </w:rPr>
        <w:t>3.6</w:t>
      </w:r>
      <w:r>
        <w:rPr>
          <w:rFonts w:hint="eastAsia"/>
        </w:rPr>
        <w:t>）），编号方式应与插图、表格方式一致，序号排在公式右边行末，公式与序号之间不加虚线。</w:t>
      </w:r>
    </w:p>
    <w:p w14:paraId="14AC7C04" w14:textId="77777777" w:rsidR="007F1763" w:rsidRDefault="007F1763" w:rsidP="007F1763">
      <w:pPr>
        <w:pStyle w:val="a1"/>
        <w:ind w:firstLine="480"/>
      </w:pPr>
      <w:r>
        <w:rPr>
          <w:rFonts w:hint="eastAsia"/>
        </w:rPr>
        <w:t>长公式在一行无法写完的情况下，原则上应在等号（或数学符号，如“</w:t>
      </w:r>
      <w:r>
        <w:rPr>
          <w:rFonts w:hint="eastAsia"/>
        </w:rPr>
        <w:t>+</w:t>
      </w:r>
      <w:r>
        <w:rPr>
          <w:rFonts w:hint="eastAsia"/>
        </w:rPr>
        <w:t>”、“</w:t>
      </w:r>
      <w:r>
        <w:rPr>
          <w:rFonts w:hint="eastAsia"/>
        </w:rPr>
        <w:t>-</w:t>
      </w:r>
      <w:r>
        <w:rPr>
          <w:rFonts w:hint="eastAsia"/>
        </w:rPr>
        <w:t>”号）处换行，数学符号在换行后的行首。</w:t>
      </w:r>
    </w:p>
    <w:p w14:paraId="381E69B7" w14:textId="77777777" w:rsidR="007F1763" w:rsidRPr="007F1763" w:rsidRDefault="007F1763" w:rsidP="007F1763">
      <w:pPr>
        <w:pStyle w:val="a1"/>
        <w:ind w:firstLine="480"/>
      </w:pPr>
      <w:r>
        <w:rPr>
          <w:rFonts w:hint="eastAsia"/>
        </w:rPr>
        <w:t>对于公式中的变量含义需要说明的，在公式后的段落中，采用“式中：</w:t>
      </w:r>
      <w:r>
        <w:rPr>
          <w:rFonts w:hint="eastAsia"/>
        </w:rPr>
        <w:t>A</w:t>
      </w:r>
      <w:r>
        <w:rPr>
          <w:rFonts w:hint="eastAsia"/>
        </w:rPr>
        <w:t>为某某，</w:t>
      </w:r>
      <w:r>
        <w:rPr>
          <w:rFonts w:hint="eastAsia"/>
        </w:rPr>
        <w:t>B</w:t>
      </w:r>
      <w:r>
        <w:rPr>
          <w:rFonts w:hint="eastAsia"/>
        </w:rPr>
        <w:t>为某某”的方式加以说明，</w:t>
      </w:r>
      <w:r>
        <w:rPr>
          <w:rFonts w:hint="eastAsia"/>
        </w:rPr>
        <w:t>A</w:t>
      </w:r>
      <w:r>
        <w:rPr>
          <w:rFonts w:hint="eastAsia"/>
        </w:rPr>
        <w:t>、</w:t>
      </w:r>
      <w:r>
        <w:rPr>
          <w:rFonts w:hint="eastAsia"/>
        </w:rPr>
        <w:t>B</w:t>
      </w:r>
      <w:r>
        <w:rPr>
          <w:rFonts w:hint="eastAsia"/>
        </w:rPr>
        <w:t>等字符必须与公式中的字体一致。如公式中为斜体，则说明中也必须使用斜体。</w:t>
      </w:r>
    </w:p>
    <w:p w14:paraId="01CA572B" w14:textId="77777777" w:rsidR="003278D2" w:rsidRDefault="007F1763" w:rsidP="003278D2">
      <w:pPr>
        <w:pStyle w:val="2"/>
      </w:pPr>
      <w:bookmarkStart w:id="64" w:name="_Toc82521697"/>
      <w:r>
        <w:rPr>
          <w:rFonts w:hint="eastAsia"/>
        </w:rPr>
        <w:t>图表设置</w:t>
      </w:r>
      <w:bookmarkEnd w:id="64"/>
    </w:p>
    <w:p w14:paraId="4A7EBD40" w14:textId="77777777" w:rsidR="00F5679E" w:rsidRDefault="00F5679E" w:rsidP="00F5679E">
      <w:pPr>
        <w:pStyle w:val="a1"/>
        <w:ind w:firstLine="480"/>
      </w:pPr>
      <w:r>
        <w:rPr>
          <w:rFonts w:hint="eastAsia"/>
        </w:rPr>
        <w:t>图表的题目要简洁、精炼，题目置于图表序号之后，居中对齐，与上下正文内容空一行。</w:t>
      </w:r>
      <w:r w:rsidR="00C44B88">
        <w:rPr>
          <w:rFonts w:hint="eastAsia"/>
        </w:rPr>
        <w:t>图表要有自明性，图表之间切忌重复，图表位于文中表述之后，居中对齐，图表的宽度不得超过版面文字的宽度。</w:t>
      </w:r>
    </w:p>
    <w:p w14:paraId="7B2F15AB" w14:textId="77777777" w:rsidR="00C44B88" w:rsidRPr="00C44B88" w:rsidRDefault="00C44B88" w:rsidP="00F5679E">
      <w:pPr>
        <w:pStyle w:val="a1"/>
        <w:ind w:firstLine="480"/>
      </w:pPr>
      <w:r w:rsidRPr="00C44B88">
        <w:rPr>
          <w:rFonts w:hint="eastAsia"/>
        </w:rPr>
        <w:t>图表的序号一般按章节顺序编排，如图</w:t>
      </w:r>
      <w:r w:rsidRPr="00C44B88">
        <w:rPr>
          <w:rFonts w:hint="eastAsia"/>
        </w:rPr>
        <w:t>1.1</w:t>
      </w:r>
      <w:r w:rsidRPr="00C44B88">
        <w:rPr>
          <w:rFonts w:hint="eastAsia"/>
        </w:rPr>
        <w:t>（第一章第</w:t>
      </w:r>
      <w:r w:rsidRPr="00C44B88">
        <w:rPr>
          <w:rFonts w:hint="eastAsia"/>
        </w:rPr>
        <w:t>1</w:t>
      </w:r>
      <w:r w:rsidRPr="00C44B88">
        <w:rPr>
          <w:rFonts w:hint="eastAsia"/>
        </w:rPr>
        <w:t>个图）、表</w:t>
      </w:r>
      <w:r w:rsidRPr="00C44B88">
        <w:rPr>
          <w:rFonts w:hint="eastAsia"/>
        </w:rPr>
        <w:t>2.3</w:t>
      </w:r>
      <w:r w:rsidRPr="00C44B88">
        <w:rPr>
          <w:rFonts w:hint="eastAsia"/>
        </w:rPr>
        <w:t>（第二章第</w:t>
      </w:r>
      <w:r w:rsidRPr="00C44B88">
        <w:rPr>
          <w:rFonts w:hint="eastAsia"/>
        </w:rPr>
        <w:t>3</w:t>
      </w:r>
      <w:r w:rsidRPr="00C44B88">
        <w:rPr>
          <w:rFonts w:hint="eastAsia"/>
        </w:rPr>
        <w:t>个表），图和表分别按各自顺序分开编号，在图表较少时也可以全文连续编序，如图</w:t>
      </w:r>
      <w:r w:rsidRPr="00C44B88">
        <w:rPr>
          <w:rFonts w:hint="eastAsia"/>
        </w:rPr>
        <w:t>8</w:t>
      </w:r>
      <w:r w:rsidRPr="00C44B88">
        <w:rPr>
          <w:rFonts w:hint="eastAsia"/>
        </w:rPr>
        <w:t>、表</w:t>
      </w:r>
      <w:r w:rsidRPr="00C44B88">
        <w:rPr>
          <w:rFonts w:hint="eastAsia"/>
        </w:rPr>
        <w:t>3</w:t>
      </w:r>
      <w:r w:rsidRPr="00C44B88">
        <w:rPr>
          <w:rFonts w:hint="eastAsia"/>
        </w:rPr>
        <w:t>。</w:t>
      </w:r>
    </w:p>
    <w:p w14:paraId="585F34A9" w14:textId="77777777" w:rsidR="007F1763" w:rsidRDefault="007F1763" w:rsidP="007F1763">
      <w:pPr>
        <w:pStyle w:val="3"/>
      </w:pPr>
      <w:bookmarkStart w:id="65" w:name="_Toc82521698"/>
      <w:r>
        <w:rPr>
          <w:rFonts w:hint="eastAsia"/>
        </w:rPr>
        <w:t>图</w:t>
      </w:r>
      <w:bookmarkEnd w:id="65"/>
    </w:p>
    <w:p w14:paraId="577414D4" w14:textId="77777777" w:rsidR="00C44B88" w:rsidRPr="00C44B88" w:rsidRDefault="003278D2" w:rsidP="00C44B88">
      <w:pPr>
        <w:pStyle w:val="a1"/>
        <w:ind w:firstLine="480"/>
      </w:pPr>
      <w:proofErr w:type="gramStart"/>
      <w:r>
        <w:rPr>
          <w:rFonts w:hint="eastAsia"/>
        </w:rPr>
        <w:t>图题在</w:t>
      </w:r>
      <w:proofErr w:type="gramEnd"/>
      <w:r>
        <w:rPr>
          <w:rFonts w:hint="eastAsia"/>
        </w:rPr>
        <w:t>图的下方</w:t>
      </w:r>
      <w:r w:rsidR="00C44B88">
        <w:rPr>
          <w:rFonts w:hint="eastAsia"/>
        </w:rPr>
        <w:t>，</w:t>
      </w:r>
      <w:r w:rsidR="00C44B88" w:rsidRPr="00C44B88">
        <w:rPr>
          <w:rFonts w:hint="eastAsia"/>
        </w:rPr>
        <w:t>如一个插图由两个及以上的分图组成，分图用</w:t>
      </w:r>
      <w:r w:rsidR="00C44B88" w:rsidRPr="00C44B88">
        <w:rPr>
          <w:rFonts w:hint="eastAsia"/>
        </w:rPr>
        <w:t>(a)</w:t>
      </w:r>
      <w:r w:rsidR="00C44B88" w:rsidRPr="00C44B88">
        <w:rPr>
          <w:rFonts w:hint="eastAsia"/>
        </w:rPr>
        <w:t>、</w:t>
      </w:r>
      <w:r w:rsidR="00C44B88" w:rsidRPr="00C44B88">
        <w:rPr>
          <w:rFonts w:hint="eastAsia"/>
        </w:rPr>
        <w:t>(b)</w:t>
      </w:r>
      <w:r w:rsidR="00C44B88" w:rsidRPr="00C44B88">
        <w:rPr>
          <w:rFonts w:hint="eastAsia"/>
        </w:rPr>
        <w:t>、</w:t>
      </w:r>
      <w:r w:rsidR="00C44B88" w:rsidRPr="00C44B88">
        <w:rPr>
          <w:rFonts w:hint="eastAsia"/>
        </w:rPr>
        <w:t>(c)</w:t>
      </w:r>
      <w:r w:rsidR="00C44B88" w:rsidRPr="00C44B88">
        <w:rPr>
          <w:rFonts w:hint="eastAsia"/>
        </w:rPr>
        <w:t>等标出，并标出分图名。</w:t>
      </w:r>
    </w:p>
    <w:p w14:paraId="1B4FF643" w14:textId="77777777" w:rsidR="007F1763" w:rsidRDefault="00C44B88" w:rsidP="00C44B88">
      <w:pPr>
        <w:pStyle w:val="a1"/>
        <w:ind w:firstLine="480"/>
        <w:rPr>
          <w:rFonts w:cs="Times New Roman"/>
        </w:rPr>
      </w:pPr>
      <w:r w:rsidRPr="00B91496">
        <w:rPr>
          <w:rFonts w:cs="Times New Roman" w:hint="eastAsia"/>
        </w:rPr>
        <w:t>简单文字图可用</w:t>
      </w:r>
      <w:r w:rsidRPr="00B91496">
        <w:rPr>
          <w:rFonts w:cs="Times New Roman" w:hint="eastAsia"/>
        </w:rPr>
        <w:t>WORD</w:t>
      </w:r>
      <w:r w:rsidRPr="00B91496">
        <w:rPr>
          <w:rFonts w:cs="Times New Roman" w:hint="eastAsia"/>
        </w:rPr>
        <w:t>直接绘制，复杂的</w:t>
      </w:r>
      <w:proofErr w:type="gramStart"/>
      <w:r w:rsidRPr="00B91496">
        <w:rPr>
          <w:rFonts w:cs="Times New Roman" w:hint="eastAsia"/>
        </w:rPr>
        <w:t>图考虑</w:t>
      </w:r>
      <w:proofErr w:type="gramEnd"/>
      <w:r w:rsidRPr="00B91496">
        <w:rPr>
          <w:rFonts w:cs="Times New Roman" w:hint="eastAsia"/>
        </w:rPr>
        <w:t>使用相应的图形绘制软件完成，</w:t>
      </w:r>
      <w:r>
        <w:rPr>
          <w:rFonts w:cs="Times New Roman" w:hint="eastAsia"/>
        </w:rPr>
        <w:t>以</w:t>
      </w:r>
      <w:r w:rsidRPr="00B91496">
        <w:rPr>
          <w:rFonts w:cs="Times New Roman" w:hint="eastAsia"/>
        </w:rPr>
        <w:t>提高图形表达质量</w:t>
      </w:r>
      <w:r>
        <w:rPr>
          <w:rFonts w:cs="Times New Roman" w:hint="eastAsia"/>
        </w:rPr>
        <w:t>。</w:t>
      </w:r>
    </w:p>
    <w:p w14:paraId="65A73BBC" w14:textId="77777777" w:rsidR="00BD2D3C" w:rsidRDefault="00BD2D3C" w:rsidP="00BD2D3C">
      <w:pPr>
        <w:pStyle w:val="a1"/>
        <w:ind w:firstLine="480"/>
      </w:pPr>
      <w:r>
        <w:rPr>
          <w:rFonts w:hint="eastAsia"/>
        </w:rPr>
        <w:t>对于函数曲线图，请注意检查横纵坐标的变量名、单位、刻度值是否完整（对于无</w:t>
      </w:r>
      <w:proofErr w:type="gramStart"/>
      <w:r>
        <w:rPr>
          <w:rFonts w:hint="eastAsia"/>
        </w:rPr>
        <w:t>量纲化</w:t>
      </w:r>
      <w:proofErr w:type="gramEnd"/>
      <w:r>
        <w:rPr>
          <w:rFonts w:hint="eastAsia"/>
        </w:rPr>
        <w:t>或无单位的，请注明“无单位”），不同线型或图符说明应完整，变量名和单位之间用“／”分开。</w:t>
      </w:r>
    </w:p>
    <w:p w14:paraId="5BAB7B81" w14:textId="77777777" w:rsidR="0030772C" w:rsidRDefault="0030772C" w:rsidP="00C44B88">
      <w:pPr>
        <w:pStyle w:val="a1"/>
        <w:ind w:firstLine="480"/>
        <w:rPr>
          <w:rFonts w:cs="Times New Roman"/>
        </w:rPr>
      </w:pPr>
      <w:r>
        <w:rPr>
          <w:rFonts w:cs="Times New Roman" w:hint="eastAsia"/>
        </w:rPr>
        <w:lastRenderedPageBreak/>
        <w:t>插入图片时布局选项注意选择“嵌入型”</w:t>
      </w:r>
      <w:r w:rsidR="0057050B">
        <w:rPr>
          <w:rFonts w:cs="Times New Roman" w:hint="eastAsia"/>
        </w:rPr>
        <w:t>，图片设置图片样式，</w:t>
      </w:r>
      <w:proofErr w:type="gramStart"/>
      <w:r w:rsidR="0057050B">
        <w:rPr>
          <w:rFonts w:cs="Times New Roman" w:hint="eastAsia"/>
        </w:rPr>
        <w:t>图题设置图题</w:t>
      </w:r>
      <w:proofErr w:type="gramEnd"/>
      <w:r w:rsidR="0057050B">
        <w:rPr>
          <w:rFonts w:cs="Times New Roman" w:hint="eastAsia"/>
        </w:rPr>
        <w:t>样式</w:t>
      </w:r>
      <w:r>
        <w:rPr>
          <w:rFonts w:cs="Times New Roman" w:hint="eastAsia"/>
        </w:rPr>
        <w:t>。</w:t>
      </w:r>
    </w:p>
    <w:p w14:paraId="5CADE664" w14:textId="77777777" w:rsidR="00C44B88" w:rsidRPr="00DA1311" w:rsidRDefault="002118EF" w:rsidP="003E4BC6">
      <w:pPr>
        <w:pStyle w:val="aff6"/>
        <w:spacing w:before="317"/>
      </w:pPr>
      <w:r w:rsidRPr="00885208">
        <w:rPr>
          <w:noProof/>
        </w:rPr>
        <w:drawing>
          <wp:inline distT="0" distB="0" distL="0" distR="0" wp14:anchorId="13B31153" wp14:editId="57AC6A1A">
            <wp:extent cx="4087491" cy="3065618"/>
            <wp:effectExtent l="0" t="0" r="8890" b="190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a:stretch/>
                  </pic:blipFill>
                  <pic:spPr bwMode="auto">
                    <a:xfrm>
                      <a:off x="0" y="0"/>
                      <a:ext cx="4121749" cy="3091312"/>
                    </a:xfrm>
                    <a:prstGeom prst="rect">
                      <a:avLst/>
                    </a:prstGeom>
                    <a:noFill/>
                    <a:ln>
                      <a:noFill/>
                    </a:ln>
                    <a:extLst>
                      <a:ext uri="{53640926-AAD7-44D8-BBD7-CCE9431645EC}">
                        <a14:shadowObscured xmlns:a14="http://schemas.microsoft.com/office/drawing/2010/main"/>
                      </a:ext>
                    </a:extLst>
                  </pic:spPr>
                </pic:pic>
              </a:graphicData>
            </a:graphic>
          </wp:inline>
        </w:drawing>
      </w:r>
    </w:p>
    <w:p w14:paraId="166C8510" w14:textId="77777777" w:rsidR="002118EF" w:rsidRPr="003B21ED" w:rsidRDefault="002118EF" w:rsidP="003B21ED">
      <w:pPr>
        <w:pStyle w:val="aff2"/>
        <w:spacing w:after="317"/>
      </w:pPr>
      <w:r w:rsidRPr="003B21ED">
        <w:rPr>
          <w:rFonts w:hint="eastAsia"/>
        </w:rPr>
        <w:t>图</w:t>
      </w:r>
      <w:r w:rsidRPr="003B21ED">
        <w:rPr>
          <w:rFonts w:hint="eastAsia"/>
        </w:rPr>
        <w:t>2</w:t>
      </w:r>
      <w:r w:rsidR="00A941C0">
        <w:t>.</w:t>
      </w:r>
      <w:r w:rsidRPr="003B21ED">
        <w:rPr>
          <w:rFonts w:hint="eastAsia"/>
        </w:rPr>
        <w:t xml:space="preserve">1 </w:t>
      </w:r>
      <w:r w:rsidRPr="003B21ED">
        <w:rPr>
          <w:rFonts w:hint="eastAsia"/>
        </w:rPr>
        <w:t>每小时降水量</w:t>
      </w:r>
      <w:r w:rsidRPr="003B21ED">
        <w:rPr>
          <w:rFonts w:hint="eastAsia"/>
        </w:rPr>
        <w:t>24</w:t>
      </w:r>
      <w:r w:rsidRPr="003B21ED">
        <w:rPr>
          <w:rFonts w:hint="eastAsia"/>
        </w:rPr>
        <w:t>小时均值分布图</w:t>
      </w:r>
    </w:p>
    <w:p w14:paraId="5C397E84" w14:textId="77777777" w:rsidR="009763F6" w:rsidRDefault="0035520C" w:rsidP="00ED1708">
      <w:pPr>
        <w:pStyle w:val="a1"/>
        <w:ind w:firstLine="480"/>
      </w:pPr>
      <w:r>
        <w:rPr>
          <w:rFonts w:hint="eastAsia"/>
        </w:rPr>
        <w:t>对于一行内需要放置多个分图的，可以使用表格</w:t>
      </w:r>
      <w:r w:rsidR="00ED1708">
        <w:rPr>
          <w:rFonts w:hint="eastAsia"/>
        </w:rPr>
        <w:t>布局</w:t>
      </w:r>
      <w:r w:rsidR="00BF4C6F">
        <w:rPr>
          <w:rFonts w:hint="eastAsia"/>
        </w:rPr>
        <w:t>方式。</w:t>
      </w:r>
      <w:r>
        <w:rPr>
          <w:rFonts w:hint="eastAsia"/>
        </w:rPr>
        <w:t>建立一</w:t>
      </w:r>
      <w:r w:rsidR="00BF4C6F">
        <w:rPr>
          <w:rFonts w:hint="eastAsia"/>
        </w:rPr>
        <w:t>个一行</w:t>
      </w:r>
      <w:r>
        <w:rPr>
          <w:rFonts w:hint="eastAsia"/>
        </w:rPr>
        <w:t>的表格，</w:t>
      </w:r>
      <w:r w:rsidR="00BF4C6F">
        <w:rPr>
          <w:rFonts w:hint="eastAsia"/>
        </w:rPr>
        <w:t>列数与图片数量一致，</w:t>
      </w:r>
      <w:r w:rsidR="00885208">
        <w:rPr>
          <w:rFonts w:hint="eastAsia"/>
        </w:rPr>
        <w:t>表格和单元格均</w:t>
      </w:r>
      <w:r w:rsidR="0061695C">
        <w:rPr>
          <w:rFonts w:hint="eastAsia"/>
        </w:rPr>
        <w:t>设置</w:t>
      </w:r>
      <w:r w:rsidR="00885208">
        <w:rPr>
          <w:rFonts w:hint="eastAsia"/>
        </w:rPr>
        <w:t>居中对齐，</w:t>
      </w:r>
      <w:r>
        <w:rPr>
          <w:rFonts w:hint="eastAsia"/>
        </w:rPr>
        <w:t>去掉表格线</w:t>
      </w:r>
      <w:r w:rsidR="00885208">
        <w:rPr>
          <w:rFonts w:hint="eastAsia"/>
        </w:rPr>
        <w:t>后</w:t>
      </w:r>
      <w:r>
        <w:rPr>
          <w:rFonts w:hint="eastAsia"/>
        </w:rPr>
        <w:t>，</w:t>
      </w:r>
      <w:r w:rsidR="00885208">
        <w:rPr>
          <w:rFonts w:hint="eastAsia"/>
        </w:rPr>
        <w:t>在</w:t>
      </w:r>
      <w:r>
        <w:rPr>
          <w:rFonts w:hint="eastAsia"/>
        </w:rPr>
        <w:t>单元格内放置图。</w:t>
      </w:r>
    </w:p>
    <w:tbl>
      <w:tblPr>
        <w:tblStyle w:val="ae"/>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9"/>
        <w:gridCol w:w="3969"/>
      </w:tblGrid>
      <w:tr w:rsidR="00885208" w14:paraId="4CB84440" w14:textId="77777777" w:rsidTr="0038172B">
        <w:trPr>
          <w:trHeight w:val="20"/>
          <w:jc w:val="center"/>
        </w:trPr>
        <w:tc>
          <w:tcPr>
            <w:tcW w:w="3969" w:type="dxa"/>
            <w:vAlign w:val="center"/>
          </w:tcPr>
          <w:p w14:paraId="24B787A3" w14:textId="77777777" w:rsidR="00885208" w:rsidRPr="0038172B" w:rsidRDefault="00885208" w:rsidP="0038172B">
            <w:pPr>
              <w:pStyle w:val="aff4"/>
              <w:spacing w:before="317"/>
            </w:pPr>
            <w:r w:rsidRPr="0038172B">
              <w:drawing>
                <wp:inline distT="0" distB="0" distL="0" distR="0" wp14:anchorId="0C6F5631" wp14:editId="264A5B1D">
                  <wp:extent cx="1379685" cy="1800000"/>
                  <wp:effectExtent l="0" t="0" r="0" b="0"/>
                  <wp:docPr id="57"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0" cstate="print"/>
                          <a:srcRect/>
                          <a:stretch>
                            <a:fillRect/>
                          </a:stretch>
                        </pic:blipFill>
                        <pic:spPr bwMode="auto">
                          <a:xfrm>
                            <a:off x="0" y="0"/>
                            <a:ext cx="1379685" cy="1800000"/>
                          </a:xfrm>
                          <a:prstGeom prst="rect">
                            <a:avLst/>
                          </a:prstGeom>
                          <a:noFill/>
                          <a:ln w="9525">
                            <a:noFill/>
                            <a:miter lim="800000"/>
                            <a:headEnd/>
                            <a:tailEnd/>
                          </a:ln>
                        </pic:spPr>
                      </pic:pic>
                    </a:graphicData>
                  </a:graphic>
                </wp:inline>
              </w:drawing>
            </w:r>
          </w:p>
          <w:p w14:paraId="2FDB5175" w14:textId="77777777" w:rsidR="00885208" w:rsidRPr="00ED1708" w:rsidRDefault="00885208" w:rsidP="00ED1708">
            <w:pPr>
              <w:pStyle w:val="aff2"/>
              <w:spacing w:after="317"/>
            </w:pPr>
            <w:r w:rsidRPr="00ED1708">
              <w:t>（</w:t>
            </w:r>
            <w:r w:rsidRPr="00ED1708">
              <w:t>a</w:t>
            </w:r>
            <w:r w:rsidRPr="00ED1708">
              <w:t>）</w:t>
            </w:r>
            <w:r w:rsidRPr="00ED1708">
              <w:rPr>
                <w:rFonts w:hint="eastAsia"/>
              </w:rPr>
              <w:t>速度</w:t>
            </w:r>
            <w:r w:rsidRPr="00ED1708">
              <w:t>障碍</w:t>
            </w:r>
            <w:r w:rsidRPr="00ED1708">
              <w:rPr>
                <w:rFonts w:hint="eastAsia"/>
              </w:rPr>
              <w:t>集合</w:t>
            </w:r>
          </w:p>
        </w:tc>
        <w:tc>
          <w:tcPr>
            <w:tcW w:w="3969" w:type="dxa"/>
            <w:vAlign w:val="center"/>
          </w:tcPr>
          <w:p w14:paraId="0BD0B5CC" w14:textId="77777777" w:rsidR="00885208" w:rsidRPr="0038172B" w:rsidRDefault="00885208" w:rsidP="0038172B">
            <w:pPr>
              <w:pStyle w:val="aff4"/>
              <w:spacing w:before="317"/>
            </w:pPr>
            <w:r w:rsidRPr="0038172B">
              <w:drawing>
                <wp:inline distT="0" distB="0" distL="0" distR="0" wp14:anchorId="0D961BB0" wp14:editId="52B0F299">
                  <wp:extent cx="1982146" cy="1800000"/>
                  <wp:effectExtent l="0" t="0" r="0" b="0"/>
                  <wp:docPr id="58"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cstate="print"/>
                          <a:srcRect/>
                          <a:stretch>
                            <a:fillRect/>
                          </a:stretch>
                        </pic:blipFill>
                        <pic:spPr bwMode="auto">
                          <a:xfrm>
                            <a:off x="0" y="0"/>
                            <a:ext cx="1982146" cy="1800000"/>
                          </a:xfrm>
                          <a:prstGeom prst="rect">
                            <a:avLst/>
                          </a:prstGeom>
                          <a:noFill/>
                          <a:ln w="9525">
                            <a:noFill/>
                            <a:miter lim="800000"/>
                            <a:headEnd/>
                            <a:tailEnd/>
                          </a:ln>
                        </pic:spPr>
                      </pic:pic>
                    </a:graphicData>
                  </a:graphic>
                </wp:inline>
              </w:drawing>
            </w:r>
          </w:p>
          <w:p w14:paraId="60DB00BD" w14:textId="77777777" w:rsidR="00885208" w:rsidRPr="00ED1708" w:rsidRDefault="00885208" w:rsidP="00ED1708">
            <w:pPr>
              <w:pStyle w:val="aff2"/>
              <w:spacing w:after="317"/>
            </w:pPr>
            <w:r w:rsidRPr="00ED1708">
              <w:t>（</w:t>
            </w:r>
            <w:r w:rsidRPr="00ED1708">
              <w:t>b</w:t>
            </w:r>
            <w:r w:rsidRPr="00ED1708">
              <w:t>）避免碰撞集合</w:t>
            </w:r>
          </w:p>
        </w:tc>
      </w:tr>
    </w:tbl>
    <w:p w14:paraId="541F332D" w14:textId="77777777" w:rsidR="00DA1311" w:rsidRPr="00ED1708" w:rsidRDefault="00DA1311" w:rsidP="00ED1708">
      <w:pPr>
        <w:pStyle w:val="aff2"/>
        <w:spacing w:after="317"/>
      </w:pPr>
      <w:r w:rsidRPr="00ED1708">
        <w:t>图</w:t>
      </w:r>
      <w:r w:rsidRPr="00ED1708">
        <w:t>2</w:t>
      </w:r>
      <w:r w:rsidR="00A941C0">
        <w:t>.</w:t>
      </w:r>
      <w:r w:rsidRPr="00ED1708">
        <w:t xml:space="preserve">2 </w:t>
      </w:r>
      <w:r w:rsidRPr="00ED1708">
        <w:t>速度障碍法速度选择</w:t>
      </w:r>
    </w:p>
    <w:p w14:paraId="4BFB1CB7" w14:textId="77777777" w:rsidR="007B05BD" w:rsidRDefault="007B05BD" w:rsidP="007B05BD">
      <w:pPr>
        <w:pStyle w:val="3"/>
      </w:pPr>
      <w:bookmarkStart w:id="66" w:name="_Toc82521699"/>
      <w:r>
        <w:rPr>
          <w:rFonts w:hint="eastAsia"/>
        </w:rPr>
        <w:t>表</w:t>
      </w:r>
      <w:bookmarkEnd w:id="66"/>
    </w:p>
    <w:p w14:paraId="7B896A60" w14:textId="77777777" w:rsidR="00D3226C" w:rsidRDefault="00F5679E" w:rsidP="003278D2">
      <w:pPr>
        <w:pStyle w:val="a1"/>
        <w:ind w:firstLine="480"/>
      </w:pPr>
      <w:proofErr w:type="gramStart"/>
      <w:r>
        <w:rPr>
          <w:rFonts w:hint="eastAsia"/>
        </w:rPr>
        <w:t>表题在</w:t>
      </w:r>
      <w:proofErr w:type="gramEnd"/>
      <w:r>
        <w:rPr>
          <w:rFonts w:hint="eastAsia"/>
        </w:rPr>
        <w:t>表的上方</w:t>
      </w:r>
      <w:r w:rsidR="007B05BD">
        <w:rPr>
          <w:rFonts w:hint="eastAsia"/>
        </w:rPr>
        <w:t>。</w:t>
      </w:r>
      <w:r w:rsidR="003278D2">
        <w:rPr>
          <w:rFonts w:hint="eastAsia"/>
        </w:rPr>
        <w:t>表格的结构应简洁明了，一律要求采用三线表</w:t>
      </w:r>
      <w:r w:rsidR="00C720BB">
        <w:rPr>
          <w:rFonts w:hint="eastAsia"/>
        </w:rPr>
        <w:t>，即表格中</w:t>
      </w:r>
      <w:r w:rsidR="00C720BB" w:rsidRPr="00C720BB">
        <w:rPr>
          <w:rFonts w:hint="eastAsia"/>
        </w:rPr>
        <w:t>最长的横线三条，没有竖线</w:t>
      </w:r>
      <w:r w:rsidR="003278D2">
        <w:rPr>
          <w:rFonts w:hint="eastAsia"/>
        </w:rPr>
        <w:t>，</w:t>
      </w:r>
      <w:r w:rsidR="00C720BB">
        <w:rPr>
          <w:rFonts w:hint="eastAsia"/>
        </w:rPr>
        <w:t>上下两条</w:t>
      </w:r>
      <w:r w:rsidR="00D3226C">
        <w:rPr>
          <w:rFonts w:hint="eastAsia"/>
        </w:rPr>
        <w:t>粗线</w:t>
      </w:r>
      <w:r w:rsidR="00C720BB">
        <w:rPr>
          <w:rFonts w:hint="eastAsia"/>
        </w:rPr>
        <w:t>宽</w:t>
      </w:r>
      <w:r w:rsidR="00D3226C">
        <w:rPr>
          <w:rFonts w:hint="eastAsia"/>
        </w:rPr>
        <w:t>1</w:t>
      </w:r>
      <w:r w:rsidR="00D3226C">
        <w:t>.5</w:t>
      </w:r>
      <w:r w:rsidR="00D3226C">
        <w:rPr>
          <w:rFonts w:hint="eastAsia"/>
        </w:rPr>
        <w:t>磅，</w:t>
      </w:r>
      <w:r w:rsidR="00C720BB">
        <w:rPr>
          <w:rFonts w:hint="eastAsia"/>
        </w:rPr>
        <w:t>其余</w:t>
      </w:r>
      <w:r w:rsidR="00D3226C">
        <w:rPr>
          <w:rFonts w:hint="eastAsia"/>
        </w:rPr>
        <w:t>细线</w:t>
      </w:r>
      <w:r w:rsidR="00C720BB">
        <w:rPr>
          <w:rFonts w:hint="eastAsia"/>
        </w:rPr>
        <w:t>宽</w:t>
      </w:r>
      <w:r w:rsidR="00D3226C">
        <w:rPr>
          <w:rFonts w:hint="eastAsia"/>
        </w:rPr>
        <w:t>0</w:t>
      </w:r>
      <w:r w:rsidR="00D3226C">
        <w:t>.75</w:t>
      </w:r>
      <w:r w:rsidR="00D3226C">
        <w:rPr>
          <w:rFonts w:hint="eastAsia"/>
        </w:rPr>
        <w:t>磅。</w:t>
      </w:r>
    </w:p>
    <w:p w14:paraId="61C2D32B" w14:textId="77777777" w:rsidR="007B05BD" w:rsidRDefault="003278D2" w:rsidP="003278D2">
      <w:pPr>
        <w:pStyle w:val="a1"/>
        <w:ind w:firstLine="480"/>
      </w:pPr>
      <w:r>
        <w:rPr>
          <w:rFonts w:hint="eastAsia"/>
        </w:rPr>
        <w:t>表中参数及单位用“／”分开。如某个表需要转</w:t>
      </w:r>
      <w:proofErr w:type="gramStart"/>
      <w:r>
        <w:rPr>
          <w:rFonts w:hint="eastAsia"/>
        </w:rPr>
        <w:t>页接排</w:t>
      </w:r>
      <w:proofErr w:type="gramEnd"/>
      <w:r>
        <w:rPr>
          <w:rFonts w:hint="eastAsia"/>
        </w:rPr>
        <w:t>，可用续表形式，续表在表格编号加“（续）”，如表</w:t>
      </w:r>
      <w:r>
        <w:rPr>
          <w:rFonts w:hint="eastAsia"/>
        </w:rPr>
        <w:t>1.2</w:t>
      </w:r>
      <w:r>
        <w:rPr>
          <w:rFonts w:hint="eastAsia"/>
        </w:rPr>
        <w:t>（续），并重复表头。</w:t>
      </w:r>
    </w:p>
    <w:p w14:paraId="0A2C00DA" w14:textId="77777777" w:rsidR="00A14F15" w:rsidRDefault="00A14F15" w:rsidP="003278D2">
      <w:pPr>
        <w:pStyle w:val="a1"/>
        <w:ind w:firstLine="480"/>
      </w:pPr>
      <w:proofErr w:type="gramStart"/>
      <w:r>
        <w:rPr>
          <w:rFonts w:hint="eastAsia"/>
        </w:rPr>
        <w:lastRenderedPageBreak/>
        <w:t>三线表具体</w:t>
      </w:r>
      <w:proofErr w:type="gramEnd"/>
      <w:r>
        <w:rPr>
          <w:rFonts w:hint="eastAsia"/>
        </w:rPr>
        <w:t>样式如下所示，</w:t>
      </w:r>
      <w:r w:rsidR="00264650">
        <w:rPr>
          <w:rFonts w:hint="eastAsia"/>
        </w:rPr>
        <w:t>本</w:t>
      </w:r>
      <w:r w:rsidR="00964FE4">
        <w:rPr>
          <w:rFonts w:hint="eastAsia"/>
        </w:rPr>
        <w:t>模板</w:t>
      </w:r>
      <w:r w:rsidR="00264650">
        <w:rPr>
          <w:rFonts w:hint="eastAsia"/>
        </w:rPr>
        <w:t>已</w:t>
      </w:r>
      <w:r w:rsidR="00964FE4">
        <w:rPr>
          <w:rFonts w:hint="eastAsia"/>
        </w:rPr>
        <w:t>提供</w:t>
      </w:r>
      <w:r w:rsidR="00264650">
        <w:rPr>
          <w:rFonts w:hint="eastAsia"/>
        </w:rPr>
        <w:t>默认</w:t>
      </w:r>
      <w:r w:rsidR="00964FE4">
        <w:rPr>
          <w:rFonts w:hint="eastAsia"/>
        </w:rPr>
        <w:t>表格样式，</w:t>
      </w:r>
      <w:r w:rsidR="00264650">
        <w:rPr>
          <w:rFonts w:hint="eastAsia"/>
        </w:rPr>
        <w:t>也</w:t>
      </w:r>
      <w:r w:rsidR="00964FE4">
        <w:rPr>
          <w:rFonts w:hint="eastAsia"/>
        </w:rPr>
        <w:t>可以通过新建空白表格</w:t>
      </w:r>
      <w:r w:rsidR="00264650">
        <w:rPr>
          <w:rFonts w:hint="eastAsia"/>
        </w:rPr>
        <w:t>后</w:t>
      </w:r>
      <w:r w:rsidR="00964FE4">
        <w:rPr>
          <w:rFonts w:hint="eastAsia"/>
        </w:rPr>
        <w:t>，然后选中表格，在</w:t>
      </w:r>
      <w:r w:rsidR="00C30968">
        <w:rPr>
          <w:rFonts w:hint="eastAsia"/>
        </w:rPr>
        <w:t>“</w:t>
      </w:r>
      <w:r w:rsidR="00964FE4">
        <w:rPr>
          <w:rFonts w:hint="eastAsia"/>
        </w:rPr>
        <w:t>设计</w:t>
      </w:r>
      <w:r w:rsidR="00C30968">
        <w:rPr>
          <w:rFonts w:hint="eastAsia"/>
        </w:rPr>
        <w:t>”</w:t>
      </w:r>
      <w:r w:rsidR="00964FE4">
        <w:rPr>
          <w:rFonts w:hint="eastAsia"/>
        </w:rPr>
        <w:t>选项卡中选择自定义的表格样式，</w:t>
      </w:r>
      <w:r w:rsidR="00264650">
        <w:rPr>
          <w:rFonts w:hint="eastAsia"/>
        </w:rPr>
        <w:t>同时确保</w:t>
      </w:r>
      <w:r w:rsidR="00264650" w:rsidRPr="00C30968">
        <w:rPr>
          <w:rStyle w:val="afa"/>
          <w:rFonts w:hint="eastAsia"/>
        </w:rPr>
        <w:t>标题行</w:t>
      </w:r>
      <w:r w:rsidR="00264650">
        <w:rPr>
          <w:rFonts w:hint="eastAsia"/>
        </w:rPr>
        <w:t>和</w:t>
      </w:r>
      <w:r w:rsidR="00264650" w:rsidRPr="00C30968">
        <w:rPr>
          <w:rStyle w:val="afa"/>
          <w:rFonts w:hint="eastAsia"/>
        </w:rPr>
        <w:t>汇总</w:t>
      </w:r>
      <w:proofErr w:type="gramStart"/>
      <w:r w:rsidR="00264650" w:rsidRPr="00C30968">
        <w:rPr>
          <w:rStyle w:val="afa"/>
          <w:rFonts w:hint="eastAsia"/>
        </w:rPr>
        <w:t>行</w:t>
      </w:r>
      <w:r w:rsidR="00264650">
        <w:rPr>
          <w:rFonts w:hint="eastAsia"/>
        </w:rPr>
        <w:t>为勾选状态</w:t>
      </w:r>
      <w:proofErr w:type="gramEnd"/>
      <w:r w:rsidR="00264650">
        <w:rPr>
          <w:rFonts w:hint="eastAsia"/>
        </w:rPr>
        <w:t>，</w:t>
      </w:r>
      <w:r w:rsidR="00964FE4">
        <w:rPr>
          <w:rFonts w:hint="eastAsia"/>
        </w:rPr>
        <w:t>即可快速设置表格样式。</w:t>
      </w:r>
    </w:p>
    <w:p w14:paraId="552951B5" w14:textId="77777777" w:rsidR="00BD2D3C" w:rsidRPr="00894A16" w:rsidRDefault="00BD2D3C" w:rsidP="00894A16">
      <w:pPr>
        <w:pStyle w:val="aff6"/>
        <w:spacing w:before="317"/>
      </w:pPr>
      <w:bookmarkStart w:id="67" w:name="OLE_LINK25"/>
      <w:bookmarkStart w:id="68" w:name="OLE_LINK26"/>
      <w:r w:rsidRPr="00894A16">
        <w:t>表</w:t>
      </w:r>
      <w:r w:rsidRPr="00894A16">
        <w:t xml:space="preserve">2.1 </w:t>
      </w:r>
      <w:r w:rsidRPr="00894A16">
        <w:t>降水率分级统计</w:t>
      </w:r>
    </w:p>
    <w:tbl>
      <w:tblPr>
        <w:tblStyle w:val="af3"/>
        <w:tblW w:w="0" w:type="auto"/>
        <w:tblLook w:val="0660" w:firstRow="1" w:lastRow="1" w:firstColumn="0" w:lastColumn="0" w:noHBand="1" w:noVBand="1"/>
      </w:tblPr>
      <w:tblGrid>
        <w:gridCol w:w="3177"/>
        <w:gridCol w:w="3098"/>
        <w:gridCol w:w="3079"/>
      </w:tblGrid>
      <w:tr w:rsidR="00BA1D2D" w:rsidRPr="00BA1D2D" w14:paraId="1D004249" w14:textId="77777777" w:rsidTr="00A15663">
        <w:trPr>
          <w:cnfStyle w:val="100000000000" w:firstRow="1" w:lastRow="0" w:firstColumn="0" w:lastColumn="0" w:oddVBand="0" w:evenVBand="0" w:oddHBand="0" w:evenHBand="0" w:firstRowFirstColumn="0" w:firstRowLastColumn="0" w:lastRowFirstColumn="0" w:lastRowLastColumn="0"/>
        </w:trPr>
        <w:tc>
          <w:tcPr>
            <w:tcW w:w="3177" w:type="dxa"/>
          </w:tcPr>
          <w:p w14:paraId="2D307488" w14:textId="77777777" w:rsidR="00BD2D3C" w:rsidRPr="00BA1D2D" w:rsidRDefault="00BD2D3C" w:rsidP="00616683">
            <w:pPr>
              <w:jc w:val="center"/>
            </w:pPr>
            <w:r w:rsidRPr="00BA1D2D">
              <w:t>降水率</w:t>
            </w:r>
            <w:r w:rsidRPr="00BA1D2D">
              <w:t>(mm/h)</w:t>
            </w:r>
            <w:r w:rsidRPr="00BA1D2D">
              <w:t>分级</w:t>
            </w:r>
          </w:p>
        </w:tc>
        <w:tc>
          <w:tcPr>
            <w:tcW w:w="3098" w:type="dxa"/>
          </w:tcPr>
          <w:p w14:paraId="36F34ED6" w14:textId="77777777" w:rsidR="00BD2D3C" w:rsidRPr="00BA1D2D" w:rsidRDefault="00BD2D3C" w:rsidP="00616683">
            <w:pPr>
              <w:jc w:val="center"/>
            </w:pPr>
            <w:r w:rsidRPr="00BA1D2D">
              <w:t>该等级所占比例</w:t>
            </w:r>
            <w:r w:rsidRPr="00BA1D2D">
              <w:t>(%)</w:t>
            </w:r>
          </w:p>
        </w:tc>
        <w:tc>
          <w:tcPr>
            <w:tcW w:w="3079" w:type="dxa"/>
          </w:tcPr>
          <w:p w14:paraId="2F2441E2" w14:textId="77777777" w:rsidR="00BD2D3C" w:rsidRPr="00BA1D2D" w:rsidRDefault="00BD2D3C" w:rsidP="00616683">
            <w:pPr>
              <w:jc w:val="center"/>
            </w:pPr>
            <w:r w:rsidRPr="00BA1D2D">
              <w:t>降水等级描述</w:t>
            </w:r>
          </w:p>
        </w:tc>
      </w:tr>
      <w:tr w:rsidR="00BA1D2D" w:rsidRPr="00BA1D2D" w14:paraId="2BF52393" w14:textId="77777777" w:rsidTr="00A15663">
        <w:tc>
          <w:tcPr>
            <w:tcW w:w="3177" w:type="dxa"/>
          </w:tcPr>
          <w:p w14:paraId="2DFBB36D" w14:textId="77777777" w:rsidR="00BD2D3C" w:rsidRPr="00BA1D2D" w:rsidRDefault="00BD2D3C" w:rsidP="00616683">
            <w:pPr>
              <w:jc w:val="center"/>
            </w:pPr>
            <w:r w:rsidRPr="00BA1D2D">
              <w:rPr>
                <w:position w:val="-6"/>
              </w:rPr>
              <w:object w:dxaOrig="1080" w:dyaOrig="279" w14:anchorId="6957B23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7.75pt;height:14.25pt" o:ole="">
                  <v:imagedata r:id="rId22" o:title=""/>
                </v:shape>
                <o:OLEObject Type="Embed" ProgID="Equation.DSMT4" ShapeID="_x0000_i1025" DrawAspect="Content" ObjectID="_1807635815" r:id="rId23"/>
              </w:object>
            </w:r>
          </w:p>
        </w:tc>
        <w:tc>
          <w:tcPr>
            <w:tcW w:w="3098" w:type="dxa"/>
          </w:tcPr>
          <w:p w14:paraId="2C1F2C53" w14:textId="77777777" w:rsidR="00BD2D3C" w:rsidRPr="00BA1D2D" w:rsidRDefault="00BD2D3C" w:rsidP="00616683">
            <w:pPr>
              <w:jc w:val="center"/>
            </w:pPr>
            <w:r w:rsidRPr="00BA1D2D">
              <w:t>90.36</w:t>
            </w:r>
          </w:p>
        </w:tc>
        <w:tc>
          <w:tcPr>
            <w:tcW w:w="3079" w:type="dxa"/>
          </w:tcPr>
          <w:p w14:paraId="42F429D2" w14:textId="77777777" w:rsidR="00BD2D3C" w:rsidRPr="00BA1D2D" w:rsidRDefault="00BD2D3C" w:rsidP="00616683">
            <w:pPr>
              <w:jc w:val="center"/>
            </w:pPr>
            <w:r w:rsidRPr="00BA1D2D">
              <w:t>没有雨或雨很小</w:t>
            </w:r>
          </w:p>
        </w:tc>
      </w:tr>
      <w:tr w:rsidR="00BA1D2D" w:rsidRPr="00BA1D2D" w14:paraId="77590454" w14:textId="77777777" w:rsidTr="00A15663">
        <w:tc>
          <w:tcPr>
            <w:tcW w:w="3177" w:type="dxa"/>
          </w:tcPr>
          <w:p w14:paraId="76628069" w14:textId="77777777" w:rsidR="00BD2D3C" w:rsidRPr="00BA1D2D" w:rsidRDefault="00BD2D3C" w:rsidP="00616683">
            <w:pPr>
              <w:jc w:val="center"/>
            </w:pPr>
            <w:r w:rsidRPr="00BA1D2D">
              <w:rPr>
                <w:position w:val="-6"/>
              </w:rPr>
              <w:object w:dxaOrig="1260" w:dyaOrig="279" w14:anchorId="645DEC7B">
                <v:shape id="_x0000_i1026" type="#_x0000_t75" style="width:64.45pt;height:14.25pt" o:ole="">
                  <v:imagedata r:id="rId24" o:title=""/>
                </v:shape>
                <o:OLEObject Type="Embed" ProgID="Equation.DSMT4" ShapeID="_x0000_i1026" DrawAspect="Content" ObjectID="_1807635816" r:id="rId25"/>
              </w:object>
            </w:r>
          </w:p>
        </w:tc>
        <w:tc>
          <w:tcPr>
            <w:tcW w:w="3098" w:type="dxa"/>
          </w:tcPr>
          <w:p w14:paraId="3BE53D52" w14:textId="77777777" w:rsidR="00BD2D3C" w:rsidRPr="00BA1D2D" w:rsidRDefault="00BD2D3C" w:rsidP="00616683">
            <w:pPr>
              <w:jc w:val="center"/>
            </w:pPr>
            <w:r w:rsidRPr="00BA1D2D">
              <w:t>6.41</w:t>
            </w:r>
          </w:p>
        </w:tc>
        <w:tc>
          <w:tcPr>
            <w:tcW w:w="3079" w:type="dxa"/>
          </w:tcPr>
          <w:p w14:paraId="646E5252" w14:textId="77777777" w:rsidR="00BD2D3C" w:rsidRPr="00BA1D2D" w:rsidRDefault="00BD2D3C" w:rsidP="00616683">
            <w:pPr>
              <w:jc w:val="center"/>
            </w:pPr>
            <w:r w:rsidRPr="00BA1D2D">
              <w:t>小雨</w:t>
            </w:r>
          </w:p>
        </w:tc>
      </w:tr>
      <w:tr w:rsidR="00BA1D2D" w:rsidRPr="00BA1D2D" w14:paraId="3ACF68D6" w14:textId="77777777" w:rsidTr="00A15663">
        <w:tc>
          <w:tcPr>
            <w:tcW w:w="3177" w:type="dxa"/>
          </w:tcPr>
          <w:p w14:paraId="2D0803FA" w14:textId="77777777" w:rsidR="00BD2D3C" w:rsidRPr="00BA1D2D" w:rsidRDefault="00BD2D3C" w:rsidP="00616683">
            <w:pPr>
              <w:jc w:val="center"/>
            </w:pPr>
            <w:r w:rsidRPr="00BA1D2D">
              <w:rPr>
                <w:position w:val="-6"/>
              </w:rPr>
              <w:object w:dxaOrig="1260" w:dyaOrig="279" w14:anchorId="02462379">
                <v:shape id="_x0000_i1027" type="#_x0000_t75" style="width:64.45pt;height:14.25pt" o:ole="">
                  <v:imagedata r:id="rId26" o:title=""/>
                </v:shape>
                <o:OLEObject Type="Embed" ProgID="Equation.DSMT4" ShapeID="_x0000_i1027" DrawAspect="Content" ObjectID="_1807635817" r:id="rId27"/>
              </w:object>
            </w:r>
          </w:p>
        </w:tc>
        <w:tc>
          <w:tcPr>
            <w:tcW w:w="3098" w:type="dxa"/>
          </w:tcPr>
          <w:p w14:paraId="278D523B" w14:textId="77777777" w:rsidR="00BD2D3C" w:rsidRPr="00BA1D2D" w:rsidRDefault="00BD2D3C" w:rsidP="00616683">
            <w:pPr>
              <w:jc w:val="center"/>
            </w:pPr>
            <w:r w:rsidRPr="00BA1D2D">
              <w:t>2.04</w:t>
            </w:r>
          </w:p>
        </w:tc>
        <w:tc>
          <w:tcPr>
            <w:tcW w:w="3079" w:type="dxa"/>
          </w:tcPr>
          <w:p w14:paraId="7398750D" w14:textId="77777777" w:rsidR="00BD2D3C" w:rsidRPr="00BA1D2D" w:rsidRDefault="00BD2D3C" w:rsidP="00616683">
            <w:pPr>
              <w:jc w:val="center"/>
            </w:pPr>
            <w:r w:rsidRPr="00BA1D2D">
              <w:t>中雨</w:t>
            </w:r>
          </w:p>
        </w:tc>
      </w:tr>
      <w:tr w:rsidR="00BA1D2D" w:rsidRPr="00BA1D2D" w14:paraId="75C61BC6" w14:textId="77777777" w:rsidTr="00A15663">
        <w:tc>
          <w:tcPr>
            <w:tcW w:w="3177" w:type="dxa"/>
          </w:tcPr>
          <w:p w14:paraId="41F5AFFC" w14:textId="77777777" w:rsidR="00BD2D3C" w:rsidRPr="00BA1D2D" w:rsidRDefault="00BD2D3C" w:rsidP="00616683">
            <w:pPr>
              <w:jc w:val="center"/>
            </w:pPr>
            <w:r w:rsidRPr="00BA1D2D">
              <w:rPr>
                <w:position w:val="-6"/>
              </w:rPr>
              <w:object w:dxaOrig="1359" w:dyaOrig="279" w14:anchorId="57CB84F0">
                <v:shape id="_x0000_i1028" type="#_x0000_t75" style="width:64.45pt;height:14.25pt" o:ole="">
                  <v:imagedata r:id="rId28" o:title=""/>
                </v:shape>
                <o:OLEObject Type="Embed" ProgID="Equation.DSMT4" ShapeID="_x0000_i1028" DrawAspect="Content" ObjectID="_1807635818" r:id="rId29"/>
              </w:object>
            </w:r>
          </w:p>
        </w:tc>
        <w:tc>
          <w:tcPr>
            <w:tcW w:w="3098" w:type="dxa"/>
          </w:tcPr>
          <w:p w14:paraId="096D3303" w14:textId="77777777" w:rsidR="00BD2D3C" w:rsidRPr="00BA1D2D" w:rsidRDefault="00BD2D3C" w:rsidP="00616683">
            <w:pPr>
              <w:jc w:val="center"/>
            </w:pPr>
            <w:r w:rsidRPr="00BA1D2D">
              <w:t>0.10</w:t>
            </w:r>
          </w:p>
        </w:tc>
        <w:tc>
          <w:tcPr>
            <w:tcW w:w="3079" w:type="dxa"/>
          </w:tcPr>
          <w:p w14:paraId="3D4AB31C" w14:textId="77777777" w:rsidR="00BD2D3C" w:rsidRPr="00BA1D2D" w:rsidRDefault="00BD2D3C" w:rsidP="00616683">
            <w:pPr>
              <w:jc w:val="center"/>
            </w:pPr>
            <w:r w:rsidRPr="00BA1D2D">
              <w:t>大雨</w:t>
            </w:r>
          </w:p>
        </w:tc>
      </w:tr>
      <w:tr w:rsidR="00BA1D2D" w:rsidRPr="00BA1D2D" w14:paraId="1858E137" w14:textId="77777777" w:rsidTr="00A15663">
        <w:tc>
          <w:tcPr>
            <w:tcW w:w="3177" w:type="dxa"/>
          </w:tcPr>
          <w:p w14:paraId="4C247CA1" w14:textId="77777777" w:rsidR="00BD2D3C" w:rsidRPr="00BA1D2D" w:rsidRDefault="00BD2D3C" w:rsidP="00616683">
            <w:pPr>
              <w:jc w:val="center"/>
            </w:pPr>
            <w:r w:rsidRPr="00BA1D2D">
              <w:rPr>
                <w:position w:val="-6"/>
              </w:rPr>
              <w:object w:dxaOrig="1480" w:dyaOrig="279" w14:anchorId="35B7DCEF">
                <v:shape id="_x0000_i1029" type="#_x0000_t75" style="width:1in;height:14.25pt" o:ole="">
                  <v:imagedata r:id="rId30" o:title=""/>
                </v:shape>
                <o:OLEObject Type="Embed" ProgID="Equation.DSMT4" ShapeID="_x0000_i1029" DrawAspect="Content" ObjectID="_1807635819" r:id="rId31"/>
              </w:object>
            </w:r>
          </w:p>
        </w:tc>
        <w:tc>
          <w:tcPr>
            <w:tcW w:w="3098" w:type="dxa"/>
          </w:tcPr>
          <w:p w14:paraId="2ECE1683" w14:textId="77777777" w:rsidR="00BD2D3C" w:rsidRPr="00BA1D2D" w:rsidRDefault="00BD2D3C" w:rsidP="00616683">
            <w:pPr>
              <w:jc w:val="center"/>
            </w:pPr>
            <w:r w:rsidRPr="00BA1D2D">
              <w:t>0.73</w:t>
            </w:r>
          </w:p>
        </w:tc>
        <w:tc>
          <w:tcPr>
            <w:tcW w:w="3079" w:type="dxa"/>
          </w:tcPr>
          <w:p w14:paraId="33427A41" w14:textId="77777777" w:rsidR="00BD2D3C" w:rsidRPr="00BA1D2D" w:rsidRDefault="00BD2D3C" w:rsidP="00616683">
            <w:pPr>
              <w:jc w:val="center"/>
            </w:pPr>
            <w:r w:rsidRPr="00BA1D2D">
              <w:t>大雨到暴雨</w:t>
            </w:r>
          </w:p>
        </w:tc>
      </w:tr>
      <w:tr w:rsidR="00BA1D2D" w:rsidRPr="00BA1D2D" w14:paraId="363C07D0" w14:textId="77777777" w:rsidTr="00A15663">
        <w:trPr>
          <w:cnfStyle w:val="010000000000" w:firstRow="0" w:lastRow="1" w:firstColumn="0" w:lastColumn="0" w:oddVBand="0" w:evenVBand="0" w:oddHBand="0" w:evenHBand="0" w:firstRowFirstColumn="0" w:firstRowLastColumn="0" w:lastRowFirstColumn="0" w:lastRowLastColumn="0"/>
        </w:trPr>
        <w:tc>
          <w:tcPr>
            <w:tcW w:w="3177" w:type="dxa"/>
          </w:tcPr>
          <w:p w14:paraId="24C4A70A" w14:textId="77777777" w:rsidR="00BD2D3C" w:rsidRPr="00BA1D2D" w:rsidRDefault="00BD2D3C" w:rsidP="00616683">
            <w:pPr>
              <w:jc w:val="center"/>
            </w:pPr>
            <w:r w:rsidRPr="00BA1D2D">
              <w:rPr>
                <w:position w:val="-6"/>
              </w:rPr>
              <w:object w:dxaOrig="1600" w:dyaOrig="279" w14:anchorId="69A37CF6">
                <v:shape id="_x0000_i1030" type="#_x0000_t75" style="width:79.55pt;height:14.25pt" o:ole="">
                  <v:imagedata r:id="rId32" o:title=""/>
                </v:shape>
                <o:OLEObject Type="Embed" ProgID="Equation.DSMT4" ShapeID="_x0000_i1030" DrawAspect="Content" ObjectID="_1807635820" r:id="rId33"/>
              </w:object>
            </w:r>
          </w:p>
        </w:tc>
        <w:tc>
          <w:tcPr>
            <w:tcW w:w="3098" w:type="dxa"/>
          </w:tcPr>
          <w:p w14:paraId="2748FCFB" w14:textId="77777777" w:rsidR="00BD2D3C" w:rsidRPr="00BA1D2D" w:rsidRDefault="00BD2D3C" w:rsidP="00616683">
            <w:pPr>
              <w:jc w:val="center"/>
            </w:pPr>
            <w:r w:rsidRPr="00BA1D2D">
              <w:t>0.16</w:t>
            </w:r>
          </w:p>
        </w:tc>
        <w:tc>
          <w:tcPr>
            <w:tcW w:w="3079" w:type="dxa"/>
          </w:tcPr>
          <w:p w14:paraId="361DF490" w14:textId="77777777" w:rsidR="00BD2D3C" w:rsidRPr="00BA1D2D" w:rsidRDefault="00BD2D3C" w:rsidP="00616683">
            <w:pPr>
              <w:jc w:val="center"/>
            </w:pPr>
            <w:r w:rsidRPr="00BA1D2D">
              <w:t>暴雨</w:t>
            </w:r>
          </w:p>
        </w:tc>
      </w:tr>
    </w:tbl>
    <w:bookmarkEnd w:id="67"/>
    <w:bookmarkEnd w:id="68"/>
    <w:p w14:paraId="380485B0" w14:textId="77777777" w:rsidR="00BD2D3C" w:rsidRDefault="00A15663" w:rsidP="00A15663">
      <w:pPr>
        <w:pStyle w:val="aff6"/>
        <w:spacing w:before="317"/>
      </w:pPr>
      <w:r w:rsidRPr="00A15663">
        <w:rPr>
          <w:rFonts w:hint="eastAsia"/>
        </w:rPr>
        <w:t>表</w:t>
      </w:r>
      <w:r w:rsidRPr="00A15663">
        <w:rPr>
          <w:rFonts w:hint="eastAsia"/>
        </w:rPr>
        <w:t>2.</w:t>
      </w:r>
      <w:r w:rsidR="00A941C0">
        <w:t>2</w:t>
      </w:r>
      <w:r w:rsidRPr="00A15663">
        <w:rPr>
          <w:rFonts w:hint="eastAsia"/>
        </w:rPr>
        <w:t xml:space="preserve"> </w:t>
      </w:r>
      <w:r w:rsidRPr="00A15663">
        <w:rPr>
          <w:rFonts w:hint="eastAsia"/>
        </w:rPr>
        <w:t>统计表</w:t>
      </w:r>
    </w:p>
    <w:tbl>
      <w:tblPr>
        <w:tblStyle w:val="af3"/>
        <w:tblW w:w="0" w:type="auto"/>
        <w:tblLayout w:type="fixed"/>
        <w:tblLook w:val="0660" w:firstRow="1" w:lastRow="1" w:firstColumn="0" w:lastColumn="0" w:noHBand="1" w:noVBand="1"/>
      </w:tblPr>
      <w:tblGrid>
        <w:gridCol w:w="1383"/>
        <w:gridCol w:w="1383"/>
        <w:gridCol w:w="1383"/>
        <w:gridCol w:w="1383"/>
        <w:gridCol w:w="1383"/>
      </w:tblGrid>
      <w:tr w:rsidR="00A15663" w:rsidRPr="00FA3AA9" w14:paraId="32848A9B" w14:textId="77777777" w:rsidTr="00A15663">
        <w:trPr>
          <w:cnfStyle w:val="100000000000" w:firstRow="1" w:lastRow="0" w:firstColumn="0" w:lastColumn="0" w:oddVBand="0" w:evenVBand="0" w:oddHBand="0" w:evenHBand="0" w:firstRowFirstColumn="0" w:firstRowLastColumn="0" w:lastRowFirstColumn="0" w:lastRowLastColumn="0"/>
          <w:trHeight w:val="374"/>
        </w:trPr>
        <w:tc>
          <w:tcPr>
            <w:tcW w:w="1383" w:type="dxa"/>
          </w:tcPr>
          <w:p w14:paraId="20898396" w14:textId="77777777" w:rsidR="00A15663" w:rsidRPr="00FA3AA9" w:rsidRDefault="00A15663" w:rsidP="006B2774">
            <w:pPr>
              <w:widowControl/>
              <w:tabs>
                <w:tab w:val="left" w:pos="377"/>
              </w:tabs>
              <w:jc w:val="center"/>
              <w:rPr>
                <w:kern w:val="0"/>
              </w:rPr>
            </w:pPr>
            <w:r w:rsidRPr="00FA3AA9">
              <w:rPr>
                <w:kern w:val="0"/>
              </w:rPr>
              <w:t>产品</w:t>
            </w:r>
          </w:p>
        </w:tc>
        <w:tc>
          <w:tcPr>
            <w:tcW w:w="1383" w:type="dxa"/>
          </w:tcPr>
          <w:p w14:paraId="5689D261" w14:textId="77777777" w:rsidR="00A15663" w:rsidRPr="00FA3AA9" w:rsidRDefault="00A15663" w:rsidP="006B2774">
            <w:pPr>
              <w:widowControl/>
              <w:tabs>
                <w:tab w:val="left" w:pos="377"/>
              </w:tabs>
              <w:jc w:val="center"/>
              <w:rPr>
                <w:kern w:val="0"/>
              </w:rPr>
            </w:pPr>
            <w:r w:rsidRPr="00FA3AA9">
              <w:rPr>
                <w:kern w:val="0"/>
              </w:rPr>
              <w:t>产量</w:t>
            </w:r>
          </w:p>
        </w:tc>
        <w:tc>
          <w:tcPr>
            <w:tcW w:w="1383" w:type="dxa"/>
          </w:tcPr>
          <w:p w14:paraId="0058B89F" w14:textId="77777777" w:rsidR="00A15663" w:rsidRPr="00FA3AA9" w:rsidRDefault="00A15663" w:rsidP="006B2774">
            <w:pPr>
              <w:widowControl/>
              <w:tabs>
                <w:tab w:val="left" w:pos="377"/>
              </w:tabs>
              <w:jc w:val="center"/>
              <w:rPr>
                <w:kern w:val="0"/>
              </w:rPr>
            </w:pPr>
            <w:r w:rsidRPr="00FA3AA9">
              <w:rPr>
                <w:kern w:val="0"/>
              </w:rPr>
              <w:t>销量</w:t>
            </w:r>
          </w:p>
        </w:tc>
        <w:tc>
          <w:tcPr>
            <w:tcW w:w="1383" w:type="dxa"/>
          </w:tcPr>
          <w:p w14:paraId="66AF5605" w14:textId="77777777" w:rsidR="00A15663" w:rsidRPr="00FA3AA9" w:rsidRDefault="00A15663" w:rsidP="006B2774">
            <w:pPr>
              <w:widowControl/>
              <w:tabs>
                <w:tab w:val="left" w:pos="377"/>
              </w:tabs>
              <w:jc w:val="center"/>
              <w:rPr>
                <w:kern w:val="0"/>
              </w:rPr>
            </w:pPr>
            <w:r w:rsidRPr="00FA3AA9">
              <w:rPr>
                <w:kern w:val="0"/>
              </w:rPr>
              <w:t>产值</w:t>
            </w:r>
          </w:p>
        </w:tc>
        <w:tc>
          <w:tcPr>
            <w:tcW w:w="1383" w:type="dxa"/>
          </w:tcPr>
          <w:p w14:paraId="6F83E8BD" w14:textId="77777777" w:rsidR="00A15663" w:rsidRPr="00FA3AA9" w:rsidRDefault="00A15663" w:rsidP="006B2774">
            <w:pPr>
              <w:widowControl/>
              <w:tabs>
                <w:tab w:val="left" w:pos="377"/>
              </w:tabs>
              <w:jc w:val="center"/>
              <w:rPr>
                <w:kern w:val="0"/>
              </w:rPr>
            </w:pPr>
            <w:r w:rsidRPr="00FA3AA9">
              <w:rPr>
                <w:kern w:val="0"/>
              </w:rPr>
              <w:t>比重</w:t>
            </w:r>
          </w:p>
        </w:tc>
      </w:tr>
      <w:tr w:rsidR="00A15663" w:rsidRPr="00FA3AA9" w14:paraId="25A05C20" w14:textId="77777777" w:rsidTr="00A15663">
        <w:trPr>
          <w:trHeight w:val="374"/>
        </w:trPr>
        <w:tc>
          <w:tcPr>
            <w:tcW w:w="1383" w:type="dxa"/>
          </w:tcPr>
          <w:p w14:paraId="21C61E2C" w14:textId="77777777" w:rsidR="00A15663" w:rsidRPr="00FA3AA9" w:rsidRDefault="00A15663" w:rsidP="006B2774">
            <w:pPr>
              <w:widowControl/>
              <w:tabs>
                <w:tab w:val="left" w:pos="377"/>
              </w:tabs>
              <w:jc w:val="center"/>
              <w:rPr>
                <w:kern w:val="0"/>
              </w:rPr>
            </w:pPr>
            <w:r w:rsidRPr="00FA3AA9">
              <w:rPr>
                <w:kern w:val="0"/>
              </w:rPr>
              <w:t>手机</w:t>
            </w:r>
          </w:p>
        </w:tc>
        <w:tc>
          <w:tcPr>
            <w:tcW w:w="1383" w:type="dxa"/>
          </w:tcPr>
          <w:p w14:paraId="48804ADC" w14:textId="77777777" w:rsidR="00A15663" w:rsidRPr="00FA3AA9" w:rsidRDefault="00A15663" w:rsidP="006B2774">
            <w:pPr>
              <w:widowControl/>
              <w:tabs>
                <w:tab w:val="left" w:pos="377"/>
              </w:tabs>
              <w:jc w:val="center"/>
              <w:rPr>
                <w:kern w:val="0"/>
              </w:rPr>
            </w:pPr>
            <w:r w:rsidRPr="00FA3AA9">
              <w:rPr>
                <w:kern w:val="0"/>
              </w:rPr>
              <w:t>11000</w:t>
            </w:r>
          </w:p>
        </w:tc>
        <w:tc>
          <w:tcPr>
            <w:tcW w:w="1383" w:type="dxa"/>
          </w:tcPr>
          <w:p w14:paraId="7CC4C1B2" w14:textId="77777777" w:rsidR="00A15663" w:rsidRPr="00FA3AA9" w:rsidRDefault="00A15663" w:rsidP="006B2774">
            <w:pPr>
              <w:widowControl/>
              <w:tabs>
                <w:tab w:val="left" w:pos="377"/>
              </w:tabs>
              <w:jc w:val="center"/>
              <w:rPr>
                <w:kern w:val="0"/>
              </w:rPr>
            </w:pPr>
            <w:r w:rsidRPr="00FA3AA9">
              <w:rPr>
                <w:kern w:val="0"/>
              </w:rPr>
              <w:t>10000</w:t>
            </w:r>
          </w:p>
        </w:tc>
        <w:tc>
          <w:tcPr>
            <w:tcW w:w="1383" w:type="dxa"/>
          </w:tcPr>
          <w:p w14:paraId="2347B976" w14:textId="77777777" w:rsidR="00A15663" w:rsidRPr="00FA3AA9" w:rsidRDefault="00A15663" w:rsidP="006B2774">
            <w:pPr>
              <w:widowControl/>
              <w:tabs>
                <w:tab w:val="left" w:pos="377"/>
              </w:tabs>
              <w:jc w:val="center"/>
              <w:rPr>
                <w:kern w:val="0"/>
              </w:rPr>
            </w:pPr>
            <w:r w:rsidRPr="00FA3AA9">
              <w:rPr>
                <w:kern w:val="0"/>
              </w:rPr>
              <w:t>500</w:t>
            </w:r>
          </w:p>
        </w:tc>
        <w:tc>
          <w:tcPr>
            <w:tcW w:w="1383" w:type="dxa"/>
          </w:tcPr>
          <w:p w14:paraId="11A297A5" w14:textId="77777777" w:rsidR="00A15663" w:rsidRPr="00FA3AA9" w:rsidRDefault="00A15663" w:rsidP="006B2774">
            <w:pPr>
              <w:widowControl/>
              <w:tabs>
                <w:tab w:val="left" w:pos="377"/>
              </w:tabs>
              <w:jc w:val="center"/>
              <w:rPr>
                <w:kern w:val="0"/>
              </w:rPr>
            </w:pPr>
            <w:r w:rsidRPr="00FA3AA9">
              <w:rPr>
                <w:kern w:val="0"/>
              </w:rPr>
              <w:t>50%</w:t>
            </w:r>
          </w:p>
        </w:tc>
      </w:tr>
      <w:tr w:rsidR="00A15663" w:rsidRPr="00FA3AA9" w14:paraId="69397364" w14:textId="77777777" w:rsidTr="00A15663">
        <w:trPr>
          <w:trHeight w:val="374"/>
        </w:trPr>
        <w:tc>
          <w:tcPr>
            <w:tcW w:w="1383" w:type="dxa"/>
          </w:tcPr>
          <w:p w14:paraId="13FB0089" w14:textId="77777777" w:rsidR="00A15663" w:rsidRPr="00FA3AA9" w:rsidRDefault="00A15663" w:rsidP="006B2774">
            <w:pPr>
              <w:widowControl/>
              <w:tabs>
                <w:tab w:val="left" w:pos="377"/>
              </w:tabs>
              <w:jc w:val="center"/>
              <w:rPr>
                <w:kern w:val="0"/>
              </w:rPr>
            </w:pPr>
            <w:r w:rsidRPr="00FA3AA9">
              <w:rPr>
                <w:kern w:val="0"/>
              </w:rPr>
              <w:t>电视机</w:t>
            </w:r>
          </w:p>
        </w:tc>
        <w:tc>
          <w:tcPr>
            <w:tcW w:w="1383" w:type="dxa"/>
          </w:tcPr>
          <w:p w14:paraId="1F503122" w14:textId="77777777" w:rsidR="00A15663" w:rsidRPr="00FA3AA9" w:rsidRDefault="00A15663" w:rsidP="006B2774">
            <w:pPr>
              <w:widowControl/>
              <w:tabs>
                <w:tab w:val="left" w:pos="377"/>
              </w:tabs>
              <w:jc w:val="center"/>
              <w:rPr>
                <w:kern w:val="0"/>
              </w:rPr>
            </w:pPr>
            <w:r w:rsidRPr="00FA3AA9">
              <w:rPr>
                <w:kern w:val="0"/>
              </w:rPr>
              <w:t>5500</w:t>
            </w:r>
          </w:p>
        </w:tc>
        <w:tc>
          <w:tcPr>
            <w:tcW w:w="1383" w:type="dxa"/>
          </w:tcPr>
          <w:p w14:paraId="6279A304" w14:textId="77777777" w:rsidR="00A15663" w:rsidRPr="00FA3AA9" w:rsidRDefault="00A15663" w:rsidP="006B2774">
            <w:pPr>
              <w:widowControl/>
              <w:tabs>
                <w:tab w:val="left" w:pos="377"/>
              </w:tabs>
              <w:jc w:val="center"/>
              <w:rPr>
                <w:kern w:val="0"/>
              </w:rPr>
            </w:pPr>
            <w:r w:rsidRPr="00FA3AA9">
              <w:rPr>
                <w:kern w:val="0"/>
              </w:rPr>
              <w:t>5000</w:t>
            </w:r>
          </w:p>
        </w:tc>
        <w:tc>
          <w:tcPr>
            <w:tcW w:w="1383" w:type="dxa"/>
          </w:tcPr>
          <w:p w14:paraId="6F6FBD19" w14:textId="77777777" w:rsidR="00A15663" w:rsidRPr="00FA3AA9" w:rsidRDefault="00A15663" w:rsidP="006B2774">
            <w:pPr>
              <w:widowControl/>
              <w:tabs>
                <w:tab w:val="left" w:pos="377"/>
              </w:tabs>
              <w:jc w:val="center"/>
              <w:rPr>
                <w:kern w:val="0"/>
              </w:rPr>
            </w:pPr>
            <w:r w:rsidRPr="00FA3AA9">
              <w:rPr>
                <w:kern w:val="0"/>
              </w:rPr>
              <w:t>220</w:t>
            </w:r>
          </w:p>
        </w:tc>
        <w:tc>
          <w:tcPr>
            <w:tcW w:w="1383" w:type="dxa"/>
          </w:tcPr>
          <w:p w14:paraId="2CB65075" w14:textId="77777777" w:rsidR="00A15663" w:rsidRPr="00FA3AA9" w:rsidRDefault="00A15663" w:rsidP="006B2774">
            <w:pPr>
              <w:widowControl/>
              <w:tabs>
                <w:tab w:val="left" w:pos="377"/>
              </w:tabs>
              <w:jc w:val="center"/>
              <w:rPr>
                <w:kern w:val="0"/>
              </w:rPr>
            </w:pPr>
            <w:r w:rsidRPr="00FA3AA9">
              <w:rPr>
                <w:kern w:val="0"/>
              </w:rPr>
              <w:t>22%</w:t>
            </w:r>
          </w:p>
        </w:tc>
      </w:tr>
      <w:tr w:rsidR="00A15663" w:rsidRPr="00FA3AA9" w14:paraId="3EBE08C9" w14:textId="77777777" w:rsidTr="00A15663">
        <w:trPr>
          <w:trHeight w:val="374"/>
        </w:trPr>
        <w:tc>
          <w:tcPr>
            <w:tcW w:w="1383" w:type="dxa"/>
          </w:tcPr>
          <w:p w14:paraId="5C0CA9D4" w14:textId="77777777" w:rsidR="00A15663" w:rsidRPr="00FA3AA9" w:rsidRDefault="00A15663" w:rsidP="006B2774">
            <w:pPr>
              <w:widowControl/>
              <w:tabs>
                <w:tab w:val="left" w:pos="377"/>
              </w:tabs>
              <w:jc w:val="center"/>
              <w:rPr>
                <w:kern w:val="0"/>
              </w:rPr>
            </w:pPr>
            <w:r w:rsidRPr="00FA3AA9">
              <w:rPr>
                <w:kern w:val="0"/>
              </w:rPr>
              <w:t>计算机</w:t>
            </w:r>
          </w:p>
        </w:tc>
        <w:tc>
          <w:tcPr>
            <w:tcW w:w="1383" w:type="dxa"/>
          </w:tcPr>
          <w:p w14:paraId="6CDC166F" w14:textId="77777777" w:rsidR="00A15663" w:rsidRPr="00FA3AA9" w:rsidRDefault="00A15663" w:rsidP="006B2774">
            <w:pPr>
              <w:widowControl/>
              <w:tabs>
                <w:tab w:val="left" w:pos="377"/>
              </w:tabs>
              <w:jc w:val="center"/>
              <w:rPr>
                <w:kern w:val="0"/>
              </w:rPr>
            </w:pPr>
            <w:r w:rsidRPr="00FA3AA9">
              <w:rPr>
                <w:kern w:val="0"/>
              </w:rPr>
              <w:t>1100</w:t>
            </w:r>
          </w:p>
        </w:tc>
        <w:tc>
          <w:tcPr>
            <w:tcW w:w="1383" w:type="dxa"/>
          </w:tcPr>
          <w:p w14:paraId="52559A28" w14:textId="77777777" w:rsidR="00A15663" w:rsidRPr="00FA3AA9" w:rsidRDefault="00A15663" w:rsidP="006B2774">
            <w:pPr>
              <w:widowControl/>
              <w:tabs>
                <w:tab w:val="left" w:pos="377"/>
              </w:tabs>
              <w:jc w:val="center"/>
              <w:rPr>
                <w:kern w:val="0"/>
              </w:rPr>
            </w:pPr>
            <w:r w:rsidRPr="00FA3AA9">
              <w:rPr>
                <w:kern w:val="0"/>
              </w:rPr>
              <w:t>1000</w:t>
            </w:r>
          </w:p>
        </w:tc>
        <w:tc>
          <w:tcPr>
            <w:tcW w:w="1383" w:type="dxa"/>
          </w:tcPr>
          <w:p w14:paraId="3907D7DC" w14:textId="77777777" w:rsidR="00A15663" w:rsidRPr="00FA3AA9" w:rsidRDefault="00A15663" w:rsidP="006B2774">
            <w:pPr>
              <w:widowControl/>
              <w:tabs>
                <w:tab w:val="left" w:pos="377"/>
              </w:tabs>
              <w:jc w:val="center"/>
              <w:rPr>
                <w:kern w:val="0"/>
              </w:rPr>
            </w:pPr>
            <w:r w:rsidRPr="00FA3AA9">
              <w:rPr>
                <w:kern w:val="0"/>
              </w:rPr>
              <w:t>280</w:t>
            </w:r>
          </w:p>
        </w:tc>
        <w:tc>
          <w:tcPr>
            <w:tcW w:w="1383" w:type="dxa"/>
          </w:tcPr>
          <w:p w14:paraId="7CF0D8E7" w14:textId="77777777" w:rsidR="00A15663" w:rsidRPr="00FA3AA9" w:rsidRDefault="00A15663" w:rsidP="006B2774">
            <w:pPr>
              <w:widowControl/>
              <w:tabs>
                <w:tab w:val="left" w:pos="377"/>
              </w:tabs>
              <w:jc w:val="center"/>
              <w:rPr>
                <w:kern w:val="0"/>
              </w:rPr>
            </w:pPr>
            <w:r w:rsidRPr="00FA3AA9">
              <w:rPr>
                <w:kern w:val="0"/>
              </w:rPr>
              <w:t>28%</w:t>
            </w:r>
          </w:p>
        </w:tc>
      </w:tr>
      <w:tr w:rsidR="00A15663" w:rsidRPr="00FA3AA9" w14:paraId="247008C3" w14:textId="77777777" w:rsidTr="00A15663">
        <w:trPr>
          <w:cnfStyle w:val="010000000000" w:firstRow="0" w:lastRow="1" w:firstColumn="0" w:lastColumn="0" w:oddVBand="0" w:evenVBand="0" w:oddHBand="0" w:evenHBand="0" w:firstRowFirstColumn="0" w:firstRowLastColumn="0" w:lastRowFirstColumn="0" w:lastRowLastColumn="0"/>
          <w:trHeight w:val="374"/>
        </w:trPr>
        <w:tc>
          <w:tcPr>
            <w:tcW w:w="1383" w:type="dxa"/>
          </w:tcPr>
          <w:p w14:paraId="1B63CC08" w14:textId="77777777" w:rsidR="00A15663" w:rsidRPr="00FA3AA9" w:rsidRDefault="00A15663" w:rsidP="006B2774">
            <w:pPr>
              <w:widowControl/>
              <w:tabs>
                <w:tab w:val="left" w:pos="377"/>
              </w:tabs>
              <w:jc w:val="center"/>
              <w:rPr>
                <w:kern w:val="0"/>
              </w:rPr>
            </w:pPr>
            <w:r w:rsidRPr="00FA3AA9">
              <w:rPr>
                <w:kern w:val="0"/>
              </w:rPr>
              <w:t>合计</w:t>
            </w:r>
          </w:p>
        </w:tc>
        <w:tc>
          <w:tcPr>
            <w:tcW w:w="1383" w:type="dxa"/>
          </w:tcPr>
          <w:p w14:paraId="5E970D8B" w14:textId="77777777" w:rsidR="00A15663" w:rsidRPr="00FA3AA9" w:rsidRDefault="00A15663" w:rsidP="006B2774">
            <w:pPr>
              <w:widowControl/>
              <w:tabs>
                <w:tab w:val="left" w:pos="377"/>
              </w:tabs>
              <w:jc w:val="center"/>
              <w:rPr>
                <w:kern w:val="0"/>
              </w:rPr>
            </w:pPr>
            <w:r w:rsidRPr="00FA3AA9">
              <w:rPr>
                <w:kern w:val="0"/>
              </w:rPr>
              <w:t>17600</w:t>
            </w:r>
          </w:p>
        </w:tc>
        <w:tc>
          <w:tcPr>
            <w:tcW w:w="1383" w:type="dxa"/>
          </w:tcPr>
          <w:p w14:paraId="63EF8801" w14:textId="77777777" w:rsidR="00A15663" w:rsidRPr="00FA3AA9" w:rsidRDefault="00A15663" w:rsidP="006B2774">
            <w:pPr>
              <w:widowControl/>
              <w:tabs>
                <w:tab w:val="left" w:pos="377"/>
              </w:tabs>
              <w:jc w:val="center"/>
              <w:rPr>
                <w:kern w:val="0"/>
              </w:rPr>
            </w:pPr>
            <w:r w:rsidRPr="00FA3AA9">
              <w:rPr>
                <w:kern w:val="0"/>
              </w:rPr>
              <w:t>16000</w:t>
            </w:r>
          </w:p>
        </w:tc>
        <w:tc>
          <w:tcPr>
            <w:tcW w:w="1383" w:type="dxa"/>
          </w:tcPr>
          <w:p w14:paraId="77416786" w14:textId="77777777" w:rsidR="00A15663" w:rsidRPr="00FA3AA9" w:rsidRDefault="00A15663" w:rsidP="006B2774">
            <w:pPr>
              <w:widowControl/>
              <w:tabs>
                <w:tab w:val="left" w:pos="377"/>
              </w:tabs>
              <w:jc w:val="center"/>
              <w:rPr>
                <w:kern w:val="0"/>
              </w:rPr>
            </w:pPr>
            <w:r w:rsidRPr="00FA3AA9">
              <w:rPr>
                <w:kern w:val="0"/>
              </w:rPr>
              <w:t>1000</w:t>
            </w:r>
          </w:p>
        </w:tc>
        <w:tc>
          <w:tcPr>
            <w:tcW w:w="1383" w:type="dxa"/>
          </w:tcPr>
          <w:p w14:paraId="232D85BA" w14:textId="77777777" w:rsidR="00A15663" w:rsidRPr="00FA3AA9" w:rsidRDefault="00A15663" w:rsidP="006B2774">
            <w:pPr>
              <w:widowControl/>
              <w:tabs>
                <w:tab w:val="left" w:pos="377"/>
              </w:tabs>
              <w:jc w:val="center"/>
              <w:rPr>
                <w:kern w:val="0"/>
              </w:rPr>
            </w:pPr>
            <w:r w:rsidRPr="00FA3AA9">
              <w:rPr>
                <w:kern w:val="0"/>
              </w:rPr>
              <w:t>100%</w:t>
            </w:r>
          </w:p>
        </w:tc>
      </w:tr>
    </w:tbl>
    <w:p w14:paraId="790CF2A9" w14:textId="77777777" w:rsidR="00A941C0" w:rsidRPr="00FA3AA9" w:rsidRDefault="00A941C0" w:rsidP="00A941C0">
      <w:pPr>
        <w:pStyle w:val="aff6"/>
        <w:spacing w:before="317"/>
      </w:pPr>
      <w:r w:rsidRPr="00FA3AA9">
        <w:rPr>
          <w:rFonts w:hint="eastAsia"/>
        </w:rPr>
        <w:t>表</w:t>
      </w:r>
      <w:r w:rsidRPr="00FA3AA9">
        <w:rPr>
          <w:rFonts w:hint="eastAsia"/>
        </w:rPr>
        <w:t>2.</w:t>
      </w:r>
      <w:r w:rsidR="00530E86">
        <w:t>3</w:t>
      </w:r>
      <w:r>
        <w:t xml:space="preserve"> </w:t>
      </w:r>
      <w:r w:rsidRPr="00FA3AA9">
        <w:rPr>
          <w:rFonts w:hint="eastAsia"/>
        </w:rPr>
        <w:t>分栏表</w:t>
      </w:r>
    </w:p>
    <w:tbl>
      <w:tblPr>
        <w:tblStyle w:val="af3"/>
        <w:tblW w:w="0" w:type="auto"/>
        <w:tblLook w:val="0660" w:firstRow="1" w:lastRow="1" w:firstColumn="0" w:lastColumn="0" w:noHBand="1" w:noVBand="1"/>
      </w:tblPr>
      <w:tblGrid>
        <w:gridCol w:w="1386"/>
        <w:gridCol w:w="1386"/>
        <w:gridCol w:w="1386"/>
        <w:gridCol w:w="1386"/>
        <w:gridCol w:w="1386"/>
      </w:tblGrid>
      <w:tr w:rsidR="00A941C0" w:rsidRPr="00FA3AA9" w14:paraId="6B34B359" w14:textId="77777777" w:rsidTr="00A941C0">
        <w:trPr>
          <w:cnfStyle w:val="100000000000" w:firstRow="1" w:lastRow="0" w:firstColumn="0" w:lastColumn="0" w:oddVBand="0" w:evenVBand="0" w:oddHBand="0" w:evenHBand="0" w:firstRowFirstColumn="0" w:firstRowLastColumn="0" w:lastRowFirstColumn="0" w:lastRowLastColumn="0"/>
          <w:trHeight w:val="374"/>
        </w:trPr>
        <w:tc>
          <w:tcPr>
            <w:tcW w:w="1386" w:type="dxa"/>
          </w:tcPr>
          <w:p w14:paraId="00C624BA" w14:textId="77777777" w:rsidR="00A941C0" w:rsidRPr="00FA3AA9" w:rsidRDefault="00A941C0" w:rsidP="006B2774">
            <w:pPr>
              <w:widowControl/>
              <w:tabs>
                <w:tab w:val="left" w:pos="377"/>
              </w:tabs>
              <w:jc w:val="center"/>
              <w:rPr>
                <w:kern w:val="0"/>
              </w:rPr>
            </w:pPr>
            <w:r w:rsidRPr="00FA3AA9">
              <w:rPr>
                <w:kern w:val="0"/>
              </w:rPr>
              <w:t>年度</w:t>
            </w:r>
          </w:p>
        </w:tc>
        <w:tc>
          <w:tcPr>
            <w:tcW w:w="1386" w:type="dxa"/>
          </w:tcPr>
          <w:p w14:paraId="4C7B9344" w14:textId="77777777" w:rsidR="00A941C0" w:rsidRPr="00FA3AA9" w:rsidRDefault="00A941C0" w:rsidP="006B2774">
            <w:pPr>
              <w:widowControl/>
              <w:tabs>
                <w:tab w:val="left" w:pos="377"/>
              </w:tabs>
              <w:jc w:val="center"/>
              <w:rPr>
                <w:kern w:val="0"/>
              </w:rPr>
            </w:pPr>
            <w:r w:rsidRPr="00FA3AA9">
              <w:rPr>
                <w:kern w:val="0"/>
              </w:rPr>
              <w:t>产品</w:t>
            </w:r>
          </w:p>
        </w:tc>
        <w:tc>
          <w:tcPr>
            <w:tcW w:w="1386" w:type="dxa"/>
          </w:tcPr>
          <w:p w14:paraId="3BCD6B2D" w14:textId="77777777" w:rsidR="00A941C0" w:rsidRPr="00FA3AA9" w:rsidRDefault="00A941C0" w:rsidP="006B2774">
            <w:pPr>
              <w:widowControl/>
              <w:tabs>
                <w:tab w:val="left" w:pos="377"/>
              </w:tabs>
              <w:jc w:val="center"/>
              <w:rPr>
                <w:kern w:val="0"/>
              </w:rPr>
            </w:pPr>
            <w:r w:rsidRPr="00FA3AA9">
              <w:rPr>
                <w:kern w:val="0"/>
              </w:rPr>
              <w:t>产量</w:t>
            </w:r>
          </w:p>
        </w:tc>
        <w:tc>
          <w:tcPr>
            <w:tcW w:w="1386" w:type="dxa"/>
          </w:tcPr>
          <w:p w14:paraId="529569A0" w14:textId="77777777" w:rsidR="00A941C0" w:rsidRPr="00FA3AA9" w:rsidRDefault="00A941C0" w:rsidP="006B2774">
            <w:pPr>
              <w:widowControl/>
              <w:tabs>
                <w:tab w:val="left" w:pos="377"/>
              </w:tabs>
              <w:jc w:val="center"/>
              <w:rPr>
                <w:kern w:val="0"/>
              </w:rPr>
            </w:pPr>
            <w:r w:rsidRPr="00FA3AA9">
              <w:rPr>
                <w:kern w:val="0"/>
              </w:rPr>
              <w:t>销量</w:t>
            </w:r>
          </w:p>
        </w:tc>
        <w:tc>
          <w:tcPr>
            <w:tcW w:w="1386" w:type="dxa"/>
          </w:tcPr>
          <w:p w14:paraId="4901F584" w14:textId="77777777" w:rsidR="00A941C0" w:rsidRPr="00FA3AA9" w:rsidRDefault="00A941C0" w:rsidP="006B2774">
            <w:pPr>
              <w:widowControl/>
              <w:tabs>
                <w:tab w:val="left" w:pos="377"/>
              </w:tabs>
              <w:jc w:val="center"/>
              <w:rPr>
                <w:kern w:val="0"/>
              </w:rPr>
            </w:pPr>
            <w:r w:rsidRPr="00FA3AA9">
              <w:rPr>
                <w:kern w:val="0"/>
              </w:rPr>
              <w:t>产值</w:t>
            </w:r>
          </w:p>
        </w:tc>
      </w:tr>
      <w:tr w:rsidR="00A941C0" w:rsidRPr="00FA3AA9" w14:paraId="63CA6B5A" w14:textId="77777777" w:rsidTr="00A941C0">
        <w:trPr>
          <w:trHeight w:val="374"/>
        </w:trPr>
        <w:tc>
          <w:tcPr>
            <w:tcW w:w="1386" w:type="dxa"/>
            <w:vMerge w:val="restart"/>
          </w:tcPr>
          <w:p w14:paraId="5FD15AD6" w14:textId="77777777" w:rsidR="00A941C0" w:rsidRPr="00FA3AA9" w:rsidRDefault="00A941C0" w:rsidP="006B2774">
            <w:pPr>
              <w:widowControl/>
              <w:tabs>
                <w:tab w:val="left" w:pos="377"/>
              </w:tabs>
              <w:jc w:val="center"/>
              <w:rPr>
                <w:kern w:val="0"/>
              </w:rPr>
            </w:pPr>
            <w:r w:rsidRPr="00FA3AA9">
              <w:rPr>
                <w:kern w:val="0"/>
              </w:rPr>
              <w:t>2004</w:t>
            </w:r>
          </w:p>
        </w:tc>
        <w:tc>
          <w:tcPr>
            <w:tcW w:w="1386" w:type="dxa"/>
          </w:tcPr>
          <w:p w14:paraId="7D96A72B" w14:textId="77777777" w:rsidR="00A941C0" w:rsidRPr="00FA3AA9" w:rsidRDefault="00A941C0" w:rsidP="006B2774">
            <w:pPr>
              <w:widowControl/>
              <w:tabs>
                <w:tab w:val="left" w:pos="377"/>
              </w:tabs>
              <w:jc w:val="center"/>
              <w:rPr>
                <w:kern w:val="0"/>
              </w:rPr>
            </w:pPr>
            <w:r w:rsidRPr="00FA3AA9">
              <w:rPr>
                <w:kern w:val="0"/>
              </w:rPr>
              <w:t>手机</w:t>
            </w:r>
          </w:p>
        </w:tc>
        <w:tc>
          <w:tcPr>
            <w:tcW w:w="1386" w:type="dxa"/>
          </w:tcPr>
          <w:p w14:paraId="17981E40" w14:textId="77777777" w:rsidR="00A941C0" w:rsidRPr="00FA3AA9" w:rsidRDefault="00A941C0" w:rsidP="006B2774">
            <w:pPr>
              <w:widowControl/>
              <w:tabs>
                <w:tab w:val="left" w:pos="377"/>
              </w:tabs>
              <w:jc w:val="center"/>
              <w:rPr>
                <w:kern w:val="0"/>
              </w:rPr>
            </w:pPr>
            <w:r w:rsidRPr="00FA3AA9">
              <w:rPr>
                <w:kern w:val="0"/>
              </w:rPr>
              <w:t>11000</w:t>
            </w:r>
          </w:p>
        </w:tc>
        <w:tc>
          <w:tcPr>
            <w:tcW w:w="1386" w:type="dxa"/>
          </w:tcPr>
          <w:p w14:paraId="41CD3A04" w14:textId="77777777" w:rsidR="00A941C0" w:rsidRPr="00FA3AA9" w:rsidRDefault="00A941C0" w:rsidP="006B2774">
            <w:pPr>
              <w:widowControl/>
              <w:tabs>
                <w:tab w:val="left" w:pos="377"/>
              </w:tabs>
              <w:jc w:val="center"/>
              <w:rPr>
                <w:kern w:val="0"/>
              </w:rPr>
            </w:pPr>
            <w:r w:rsidRPr="00FA3AA9">
              <w:rPr>
                <w:kern w:val="0"/>
              </w:rPr>
              <w:t>10000</w:t>
            </w:r>
          </w:p>
        </w:tc>
        <w:tc>
          <w:tcPr>
            <w:tcW w:w="1386" w:type="dxa"/>
          </w:tcPr>
          <w:p w14:paraId="79379134" w14:textId="77777777" w:rsidR="00A941C0" w:rsidRPr="00FA3AA9" w:rsidRDefault="00A941C0" w:rsidP="006B2774">
            <w:pPr>
              <w:widowControl/>
              <w:tabs>
                <w:tab w:val="left" w:pos="377"/>
              </w:tabs>
              <w:jc w:val="center"/>
              <w:rPr>
                <w:kern w:val="0"/>
              </w:rPr>
            </w:pPr>
            <w:r w:rsidRPr="00FA3AA9">
              <w:rPr>
                <w:kern w:val="0"/>
              </w:rPr>
              <w:t>500</w:t>
            </w:r>
          </w:p>
        </w:tc>
      </w:tr>
      <w:tr w:rsidR="00A941C0" w:rsidRPr="00FA3AA9" w14:paraId="7EFAB799" w14:textId="77777777" w:rsidTr="00A941C0">
        <w:trPr>
          <w:trHeight w:val="374"/>
        </w:trPr>
        <w:tc>
          <w:tcPr>
            <w:tcW w:w="1386" w:type="dxa"/>
            <w:vMerge/>
            <w:tcBorders>
              <w:bottom w:val="single" w:sz="6" w:space="0" w:color="000000" w:themeColor="text1"/>
            </w:tcBorders>
          </w:tcPr>
          <w:p w14:paraId="67855873" w14:textId="77777777" w:rsidR="00A941C0" w:rsidRPr="00FA3AA9" w:rsidRDefault="00A941C0" w:rsidP="006B2774">
            <w:pPr>
              <w:widowControl/>
              <w:tabs>
                <w:tab w:val="left" w:pos="377"/>
              </w:tabs>
              <w:jc w:val="center"/>
              <w:rPr>
                <w:kern w:val="0"/>
              </w:rPr>
            </w:pPr>
          </w:p>
        </w:tc>
        <w:tc>
          <w:tcPr>
            <w:tcW w:w="1386" w:type="dxa"/>
            <w:tcBorders>
              <w:bottom w:val="single" w:sz="6" w:space="0" w:color="000000" w:themeColor="text1"/>
            </w:tcBorders>
          </w:tcPr>
          <w:p w14:paraId="019F1E2E" w14:textId="77777777" w:rsidR="00A941C0" w:rsidRPr="00FA3AA9" w:rsidRDefault="00A941C0" w:rsidP="006B2774">
            <w:pPr>
              <w:widowControl/>
              <w:tabs>
                <w:tab w:val="left" w:pos="377"/>
              </w:tabs>
              <w:jc w:val="center"/>
              <w:rPr>
                <w:kern w:val="0"/>
              </w:rPr>
            </w:pPr>
            <w:r w:rsidRPr="00FA3AA9">
              <w:rPr>
                <w:kern w:val="0"/>
              </w:rPr>
              <w:t>计算机</w:t>
            </w:r>
          </w:p>
        </w:tc>
        <w:tc>
          <w:tcPr>
            <w:tcW w:w="1386" w:type="dxa"/>
            <w:tcBorders>
              <w:bottom w:val="single" w:sz="6" w:space="0" w:color="000000" w:themeColor="text1"/>
            </w:tcBorders>
          </w:tcPr>
          <w:p w14:paraId="50557B7D" w14:textId="77777777" w:rsidR="00A941C0" w:rsidRPr="00FA3AA9" w:rsidRDefault="00A941C0" w:rsidP="006B2774">
            <w:pPr>
              <w:widowControl/>
              <w:tabs>
                <w:tab w:val="left" w:pos="377"/>
              </w:tabs>
              <w:jc w:val="center"/>
              <w:rPr>
                <w:kern w:val="0"/>
              </w:rPr>
            </w:pPr>
            <w:r w:rsidRPr="00FA3AA9">
              <w:rPr>
                <w:kern w:val="0"/>
              </w:rPr>
              <w:t>1100</w:t>
            </w:r>
          </w:p>
        </w:tc>
        <w:tc>
          <w:tcPr>
            <w:tcW w:w="1386" w:type="dxa"/>
            <w:tcBorders>
              <w:bottom w:val="single" w:sz="6" w:space="0" w:color="000000" w:themeColor="text1"/>
            </w:tcBorders>
          </w:tcPr>
          <w:p w14:paraId="7A6F4DC3" w14:textId="77777777" w:rsidR="00A941C0" w:rsidRPr="00FA3AA9" w:rsidRDefault="00A941C0" w:rsidP="006B2774">
            <w:pPr>
              <w:widowControl/>
              <w:tabs>
                <w:tab w:val="left" w:pos="377"/>
              </w:tabs>
              <w:jc w:val="center"/>
              <w:rPr>
                <w:kern w:val="0"/>
              </w:rPr>
            </w:pPr>
            <w:r w:rsidRPr="00FA3AA9">
              <w:rPr>
                <w:kern w:val="0"/>
              </w:rPr>
              <w:t>1000</w:t>
            </w:r>
          </w:p>
        </w:tc>
        <w:tc>
          <w:tcPr>
            <w:tcW w:w="1386" w:type="dxa"/>
            <w:tcBorders>
              <w:bottom w:val="single" w:sz="6" w:space="0" w:color="000000" w:themeColor="text1"/>
            </w:tcBorders>
          </w:tcPr>
          <w:p w14:paraId="1B0737F7" w14:textId="77777777" w:rsidR="00A941C0" w:rsidRPr="00FA3AA9" w:rsidRDefault="00A941C0" w:rsidP="006B2774">
            <w:pPr>
              <w:widowControl/>
              <w:tabs>
                <w:tab w:val="left" w:pos="377"/>
              </w:tabs>
              <w:jc w:val="center"/>
              <w:rPr>
                <w:kern w:val="0"/>
              </w:rPr>
            </w:pPr>
            <w:r w:rsidRPr="00FA3AA9">
              <w:rPr>
                <w:kern w:val="0"/>
              </w:rPr>
              <w:t>280</w:t>
            </w:r>
          </w:p>
        </w:tc>
      </w:tr>
      <w:tr w:rsidR="00A941C0" w:rsidRPr="00FA3AA9" w14:paraId="430C4939" w14:textId="77777777" w:rsidTr="00A941C0">
        <w:trPr>
          <w:trHeight w:val="374"/>
        </w:trPr>
        <w:tc>
          <w:tcPr>
            <w:tcW w:w="1386" w:type="dxa"/>
            <w:vMerge w:val="restart"/>
            <w:tcBorders>
              <w:top w:val="single" w:sz="6" w:space="0" w:color="000000" w:themeColor="text1"/>
            </w:tcBorders>
          </w:tcPr>
          <w:p w14:paraId="7362639D" w14:textId="77777777" w:rsidR="00A941C0" w:rsidRPr="00FA3AA9" w:rsidRDefault="00A941C0" w:rsidP="006B2774">
            <w:pPr>
              <w:widowControl/>
              <w:tabs>
                <w:tab w:val="left" w:pos="377"/>
              </w:tabs>
              <w:jc w:val="center"/>
              <w:rPr>
                <w:kern w:val="0"/>
              </w:rPr>
            </w:pPr>
            <w:r w:rsidRPr="00FA3AA9">
              <w:rPr>
                <w:kern w:val="0"/>
              </w:rPr>
              <w:t>2005</w:t>
            </w:r>
          </w:p>
        </w:tc>
        <w:tc>
          <w:tcPr>
            <w:tcW w:w="1386" w:type="dxa"/>
            <w:tcBorders>
              <w:top w:val="single" w:sz="6" w:space="0" w:color="000000" w:themeColor="text1"/>
            </w:tcBorders>
          </w:tcPr>
          <w:p w14:paraId="209461C4" w14:textId="77777777" w:rsidR="00A941C0" w:rsidRPr="00FA3AA9" w:rsidRDefault="00A941C0" w:rsidP="006B2774">
            <w:pPr>
              <w:widowControl/>
              <w:tabs>
                <w:tab w:val="left" w:pos="377"/>
              </w:tabs>
              <w:jc w:val="center"/>
              <w:rPr>
                <w:kern w:val="0"/>
              </w:rPr>
            </w:pPr>
            <w:r w:rsidRPr="00FA3AA9">
              <w:rPr>
                <w:kern w:val="0"/>
              </w:rPr>
              <w:t>手机</w:t>
            </w:r>
          </w:p>
        </w:tc>
        <w:tc>
          <w:tcPr>
            <w:tcW w:w="1386" w:type="dxa"/>
            <w:tcBorders>
              <w:top w:val="single" w:sz="6" w:space="0" w:color="000000" w:themeColor="text1"/>
            </w:tcBorders>
          </w:tcPr>
          <w:p w14:paraId="77776D0C" w14:textId="77777777" w:rsidR="00A941C0" w:rsidRPr="00FA3AA9" w:rsidRDefault="00A941C0" w:rsidP="006B2774">
            <w:pPr>
              <w:widowControl/>
              <w:tabs>
                <w:tab w:val="left" w:pos="377"/>
              </w:tabs>
              <w:jc w:val="center"/>
              <w:rPr>
                <w:kern w:val="0"/>
              </w:rPr>
            </w:pPr>
            <w:r w:rsidRPr="00FA3AA9">
              <w:rPr>
                <w:kern w:val="0"/>
              </w:rPr>
              <w:t>16000</w:t>
            </w:r>
          </w:p>
        </w:tc>
        <w:tc>
          <w:tcPr>
            <w:tcW w:w="1386" w:type="dxa"/>
            <w:tcBorders>
              <w:top w:val="single" w:sz="6" w:space="0" w:color="000000" w:themeColor="text1"/>
            </w:tcBorders>
          </w:tcPr>
          <w:p w14:paraId="3B9F6530" w14:textId="77777777" w:rsidR="00A941C0" w:rsidRPr="00FA3AA9" w:rsidRDefault="00A941C0" w:rsidP="006B2774">
            <w:pPr>
              <w:widowControl/>
              <w:tabs>
                <w:tab w:val="left" w:pos="377"/>
              </w:tabs>
              <w:jc w:val="center"/>
              <w:rPr>
                <w:kern w:val="0"/>
              </w:rPr>
            </w:pPr>
            <w:r w:rsidRPr="00FA3AA9">
              <w:rPr>
                <w:kern w:val="0"/>
              </w:rPr>
              <w:t>13000</w:t>
            </w:r>
          </w:p>
        </w:tc>
        <w:tc>
          <w:tcPr>
            <w:tcW w:w="1386" w:type="dxa"/>
            <w:tcBorders>
              <w:top w:val="single" w:sz="6" w:space="0" w:color="000000" w:themeColor="text1"/>
            </w:tcBorders>
          </w:tcPr>
          <w:p w14:paraId="6CF9B7C7" w14:textId="77777777" w:rsidR="00A941C0" w:rsidRPr="00FA3AA9" w:rsidRDefault="00A941C0" w:rsidP="006B2774">
            <w:pPr>
              <w:widowControl/>
              <w:tabs>
                <w:tab w:val="left" w:pos="377"/>
              </w:tabs>
              <w:jc w:val="center"/>
              <w:rPr>
                <w:kern w:val="0"/>
              </w:rPr>
            </w:pPr>
            <w:r w:rsidRPr="00FA3AA9">
              <w:rPr>
                <w:kern w:val="0"/>
              </w:rPr>
              <w:t>550</w:t>
            </w:r>
          </w:p>
        </w:tc>
      </w:tr>
      <w:tr w:rsidR="00A941C0" w:rsidRPr="00FA3AA9" w14:paraId="572686A8" w14:textId="77777777" w:rsidTr="00A941C0">
        <w:trPr>
          <w:cnfStyle w:val="010000000000" w:firstRow="0" w:lastRow="1" w:firstColumn="0" w:lastColumn="0" w:oddVBand="0" w:evenVBand="0" w:oddHBand="0" w:evenHBand="0" w:firstRowFirstColumn="0" w:firstRowLastColumn="0" w:lastRowFirstColumn="0" w:lastRowLastColumn="0"/>
          <w:trHeight w:val="374"/>
        </w:trPr>
        <w:tc>
          <w:tcPr>
            <w:tcW w:w="1386" w:type="dxa"/>
            <w:vMerge/>
          </w:tcPr>
          <w:p w14:paraId="4961FA54" w14:textId="77777777" w:rsidR="00A941C0" w:rsidRPr="00FA3AA9" w:rsidRDefault="00A941C0" w:rsidP="006B2774">
            <w:pPr>
              <w:widowControl/>
              <w:tabs>
                <w:tab w:val="left" w:pos="377"/>
              </w:tabs>
              <w:jc w:val="center"/>
              <w:rPr>
                <w:kern w:val="0"/>
              </w:rPr>
            </w:pPr>
          </w:p>
        </w:tc>
        <w:tc>
          <w:tcPr>
            <w:tcW w:w="1386" w:type="dxa"/>
          </w:tcPr>
          <w:p w14:paraId="4ECD5490" w14:textId="77777777" w:rsidR="00A941C0" w:rsidRPr="00FA3AA9" w:rsidRDefault="00A941C0" w:rsidP="006B2774">
            <w:pPr>
              <w:widowControl/>
              <w:tabs>
                <w:tab w:val="left" w:pos="377"/>
              </w:tabs>
              <w:jc w:val="center"/>
              <w:rPr>
                <w:kern w:val="0"/>
              </w:rPr>
            </w:pPr>
            <w:r w:rsidRPr="00FA3AA9">
              <w:rPr>
                <w:kern w:val="0"/>
              </w:rPr>
              <w:t>计算机</w:t>
            </w:r>
          </w:p>
        </w:tc>
        <w:tc>
          <w:tcPr>
            <w:tcW w:w="1386" w:type="dxa"/>
          </w:tcPr>
          <w:p w14:paraId="3631EF4E" w14:textId="77777777" w:rsidR="00A941C0" w:rsidRPr="00FA3AA9" w:rsidRDefault="00A941C0" w:rsidP="006B2774">
            <w:pPr>
              <w:widowControl/>
              <w:tabs>
                <w:tab w:val="left" w:pos="377"/>
              </w:tabs>
              <w:jc w:val="center"/>
              <w:rPr>
                <w:kern w:val="0"/>
              </w:rPr>
            </w:pPr>
            <w:r w:rsidRPr="00FA3AA9">
              <w:rPr>
                <w:kern w:val="0"/>
              </w:rPr>
              <w:t>2100</w:t>
            </w:r>
          </w:p>
        </w:tc>
        <w:tc>
          <w:tcPr>
            <w:tcW w:w="1386" w:type="dxa"/>
          </w:tcPr>
          <w:p w14:paraId="34B658C1" w14:textId="77777777" w:rsidR="00A941C0" w:rsidRPr="00FA3AA9" w:rsidRDefault="00A941C0" w:rsidP="006B2774">
            <w:pPr>
              <w:widowControl/>
              <w:tabs>
                <w:tab w:val="left" w:pos="377"/>
              </w:tabs>
              <w:jc w:val="center"/>
              <w:rPr>
                <w:kern w:val="0"/>
              </w:rPr>
            </w:pPr>
            <w:r w:rsidRPr="00FA3AA9">
              <w:rPr>
                <w:kern w:val="0"/>
              </w:rPr>
              <w:t>1500</w:t>
            </w:r>
          </w:p>
        </w:tc>
        <w:tc>
          <w:tcPr>
            <w:tcW w:w="1386" w:type="dxa"/>
          </w:tcPr>
          <w:p w14:paraId="5277C0A6" w14:textId="77777777" w:rsidR="00A941C0" w:rsidRPr="00FA3AA9" w:rsidRDefault="00A941C0" w:rsidP="006B2774">
            <w:pPr>
              <w:widowControl/>
              <w:tabs>
                <w:tab w:val="left" w:pos="377"/>
              </w:tabs>
              <w:jc w:val="center"/>
              <w:rPr>
                <w:kern w:val="0"/>
              </w:rPr>
            </w:pPr>
            <w:r w:rsidRPr="00FA3AA9">
              <w:rPr>
                <w:kern w:val="0"/>
              </w:rPr>
              <w:t>320</w:t>
            </w:r>
          </w:p>
        </w:tc>
      </w:tr>
    </w:tbl>
    <w:p w14:paraId="7C08B983" w14:textId="77777777" w:rsidR="00047C62" w:rsidRDefault="00530E86" w:rsidP="0034280C">
      <w:pPr>
        <w:pStyle w:val="2"/>
      </w:pPr>
      <w:bookmarkStart w:id="69" w:name="_Toc82521700"/>
      <w:r>
        <w:rPr>
          <w:rFonts w:hint="eastAsia"/>
        </w:rPr>
        <w:t>公式</w:t>
      </w:r>
      <w:bookmarkEnd w:id="69"/>
    </w:p>
    <w:p w14:paraId="75C1D8AA" w14:textId="3A04EB1A" w:rsidR="00530E86" w:rsidRDefault="00530E86" w:rsidP="00530E86">
      <w:pPr>
        <w:pStyle w:val="a1"/>
        <w:ind w:firstLine="480"/>
      </w:pPr>
      <w:r>
        <w:rPr>
          <w:rFonts w:hint="eastAsia"/>
        </w:rPr>
        <w:t>公式一般用公式编辑器编制，公式应居中对齐，标注序号并加圆括号。公式序号一律用阿拉伯数字逐章编序（如（</w:t>
      </w:r>
      <w:r>
        <w:rPr>
          <w:rFonts w:hint="eastAsia"/>
        </w:rPr>
        <w:t>3.6</w:t>
      </w:r>
      <w:r>
        <w:rPr>
          <w:rFonts w:hint="eastAsia"/>
        </w:rPr>
        <w:t>）），编号方式应与插图、表格方式一致，序号排在公式右边行末，公式与序号之间不加虚线。</w:t>
      </w:r>
    </w:p>
    <w:p w14:paraId="28A1D830" w14:textId="77777777" w:rsidR="00530E86" w:rsidRDefault="00530E86" w:rsidP="00530E86">
      <w:pPr>
        <w:pStyle w:val="a1"/>
        <w:ind w:firstLine="480"/>
      </w:pPr>
      <w:r>
        <w:rPr>
          <w:rFonts w:hint="eastAsia"/>
        </w:rPr>
        <w:t>长公式在一行无法写完的情况下，原则上应在等号（或数学符号，如“</w:t>
      </w:r>
      <w:r>
        <w:rPr>
          <w:rFonts w:hint="eastAsia"/>
        </w:rPr>
        <w:t>+</w:t>
      </w:r>
      <w:r>
        <w:rPr>
          <w:rFonts w:hint="eastAsia"/>
        </w:rPr>
        <w:t>”、“</w:t>
      </w:r>
      <w:r>
        <w:rPr>
          <w:rFonts w:hint="eastAsia"/>
        </w:rPr>
        <w:t>-</w:t>
      </w:r>
      <w:r>
        <w:rPr>
          <w:rFonts w:hint="eastAsia"/>
        </w:rPr>
        <w:t>”号）处换行，数学符号在换行后的行首。</w:t>
      </w:r>
    </w:p>
    <w:p w14:paraId="63EF689A" w14:textId="77777777" w:rsidR="00530E86" w:rsidRPr="00530E86" w:rsidRDefault="00530E86" w:rsidP="00530E86">
      <w:pPr>
        <w:pStyle w:val="a1"/>
        <w:ind w:firstLine="480"/>
      </w:pPr>
      <w:r w:rsidRPr="00530E86">
        <w:rPr>
          <w:rFonts w:hint="eastAsia"/>
        </w:rPr>
        <w:t>公式及文字中的一般变量（或一般函数）（如坐标</w:t>
      </w:r>
      <w:r w:rsidRPr="00530E86">
        <w:rPr>
          <w:rFonts w:hint="eastAsia"/>
        </w:rPr>
        <w:t>X</w:t>
      </w:r>
      <w:r w:rsidRPr="00530E86">
        <w:rPr>
          <w:rFonts w:hint="eastAsia"/>
        </w:rPr>
        <w:t>、</w:t>
      </w:r>
      <w:r w:rsidRPr="00530E86">
        <w:rPr>
          <w:rFonts w:hint="eastAsia"/>
        </w:rPr>
        <w:t>Y</w:t>
      </w:r>
      <w:r w:rsidRPr="00530E86">
        <w:rPr>
          <w:rFonts w:hint="eastAsia"/>
        </w:rPr>
        <w:t>，电压</w:t>
      </w:r>
      <w:r w:rsidRPr="00530E86">
        <w:rPr>
          <w:rFonts w:hint="eastAsia"/>
        </w:rPr>
        <w:t>V</w:t>
      </w:r>
      <w:r w:rsidRPr="00530E86">
        <w:rPr>
          <w:rFonts w:hint="eastAsia"/>
        </w:rPr>
        <w:t>，频率</w:t>
      </w:r>
      <w:r w:rsidRPr="00530E86">
        <w:rPr>
          <w:rFonts w:hint="eastAsia"/>
        </w:rPr>
        <w:t>f</w:t>
      </w:r>
      <w:r w:rsidRPr="00530E86">
        <w:rPr>
          <w:rFonts w:hint="eastAsia"/>
        </w:rPr>
        <w:t>）宜用斜体，矢量用粗斜体如</w:t>
      </w:r>
      <w:r w:rsidRPr="00530E86">
        <w:rPr>
          <w:rFonts w:hint="eastAsia"/>
        </w:rPr>
        <w:t>S</w:t>
      </w:r>
      <w:r w:rsidRPr="00530E86">
        <w:rPr>
          <w:rFonts w:hint="eastAsia"/>
        </w:rPr>
        <w:t>或白斜体上加单箭头，常用函数（如三角函数</w:t>
      </w:r>
      <w:r w:rsidRPr="00530E86">
        <w:rPr>
          <w:rFonts w:hint="eastAsia"/>
        </w:rPr>
        <w:t>cos</w:t>
      </w:r>
      <w:r w:rsidRPr="00530E86">
        <w:rPr>
          <w:rFonts w:hint="eastAsia"/>
        </w:rPr>
        <w:t>、对数函数</w:t>
      </w:r>
      <w:r w:rsidRPr="00530E86">
        <w:rPr>
          <w:rFonts w:hint="eastAsia"/>
        </w:rPr>
        <w:t>ln</w:t>
      </w:r>
      <w:r w:rsidRPr="00530E86">
        <w:rPr>
          <w:rFonts w:hint="eastAsia"/>
        </w:rPr>
        <w:t>等）、数字运算符、化学元素符号及分子式、单位符号、产品代号、人名地名的外文字母等用正体。</w:t>
      </w:r>
    </w:p>
    <w:p w14:paraId="728CBA81" w14:textId="77777777" w:rsidR="007675B6" w:rsidRDefault="007675B6" w:rsidP="007675B6">
      <w:pPr>
        <w:pStyle w:val="a1"/>
        <w:ind w:firstLine="480"/>
      </w:pPr>
      <w:r>
        <w:rPr>
          <w:rFonts w:hint="eastAsia"/>
        </w:rPr>
        <w:lastRenderedPageBreak/>
        <w:t>对于公式中的变量含义需要说明的，在公式后的段落中，采用“式中：</w:t>
      </w:r>
      <w:r>
        <w:rPr>
          <w:rFonts w:hint="eastAsia"/>
        </w:rPr>
        <w:t>A</w:t>
      </w:r>
      <w:r>
        <w:rPr>
          <w:rFonts w:hint="eastAsia"/>
        </w:rPr>
        <w:t>为某某，</w:t>
      </w:r>
      <w:r>
        <w:rPr>
          <w:rFonts w:hint="eastAsia"/>
        </w:rPr>
        <w:t>B</w:t>
      </w:r>
      <w:r>
        <w:rPr>
          <w:rFonts w:hint="eastAsia"/>
        </w:rPr>
        <w:t>为某某”的方式加以说明，</w:t>
      </w:r>
      <w:r>
        <w:rPr>
          <w:rFonts w:hint="eastAsia"/>
        </w:rPr>
        <w:t>A</w:t>
      </w:r>
      <w:r>
        <w:rPr>
          <w:rFonts w:hint="eastAsia"/>
        </w:rPr>
        <w:t>、</w:t>
      </w:r>
      <w:r>
        <w:rPr>
          <w:rFonts w:hint="eastAsia"/>
        </w:rPr>
        <w:t>B</w:t>
      </w:r>
      <w:r>
        <w:rPr>
          <w:rFonts w:hint="eastAsia"/>
        </w:rPr>
        <w:t>等字符必须与公式中的字体一致。如公式中为斜体，则说明中也必须使用斜体。</w:t>
      </w:r>
    </w:p>
    <w:p w14:paraId="1BDBC98C" w14:textId="77777777" w:rsidR="00C31A37" w:rsidRPr="00C31A37" w:rsidRDefault="00C31A37" w:rsidP="00C31A37">
      <w:pPr>
        <w:pStyle w:val="a1"/>
        <w:ind w:firstLine="480"/>
      </w:pPr>
      <w:r w:rsidRPr="00C31A37">
        <w:rPr>
          <w:rFonts w:hint="eastAsia"/>
        </w:rPr>
        <w:t>公式排版时可选中模板中的“公式式样”，先将光标移至公式前，按“</w:t>
      </w:r>
      <w:r w:rsidRPr="00C31A37">
        <w:rPr>
          <w:rFonts w:hint="eastAsia"/>
        </w:rPr>
        <w:t>Tab</w:t>
      </w:r>
      <w:r w:rsidRPr="00C31A37">
        <w:rPr>
          <w:rFonts w:hint="eastAsia"/>
        </w:rPr>
        <w:t>”键，公式居中；再将光标移至编号前，按“</w:t>
      </w:r>
      <w:r w:rsidRPr="00C31A37">
        <w:rPr>
          <w:rFonts w:hint="eastAsia"/>
        </w:rPr>
        <w:t>Tab</w:t>
      </w:r>
      <w:r w:rsidRPr="00C31A37">
        <w:rPr>
          <w:rFonts w:hint="eastAsia"/>
        </w:rPr>
        <w:t>”键移动一个制表符位置，使公式编号右对齐。</w:t>
      </w:r>
    </w:p>
    <w:p w14:paraId="59CFBBE0" w14:textId="77777777" w:rsidR="00931500" w:rsidRPr="0056321A" w:rsidRDefault="00931500" w:rsidP="00931500">
      <w:pPr>
        <w:widowControl/>
        <w:tabs>
          <w:tab w:val="left" w:pos="377"/>
        </w:tabs>
        <w:spacing w:line="360" w:lineRule="auto"/>
        <w:rPr>
          <w:kern w:val="0"/>
        </w:rPr>
      </w:pPr>
    </w:p>
    <w:p w14:paraId="11676D2D" w14:textId="77777777" w:rsidR="00931500" w:rsidRDefault="00931500" w:rsidP="00C31A37">
      <w:pPr>
        <w:pStyle w:val="aff8"/>
      </w:pPr>
      <w:r>
        <w:tab/>
      </w:r>
      <w:r>
        <w:object w:dxaOrig="2860" w:dyaOrig="360" w14:anchorId="3FFDD5CA">
          <v:shape id="_x0000_i1031" type="#_x0000_t75" style="width:2in;height:21.75pt" o:ole="">
            <v:imagedata r:id="rId34" o:title=""/>
          </v:shape>
          <o:OLEObject Type="Embed" ProgID="Equation.DSMT4" ShapeID="_x0000_i1031" DrawAspect="Content" ObjectID="_1807635821" r:id="rId35"/>
        </w:object>
      </w:r>
      <w:r>
        <w:tab/>
      </w:r>
      <w:r>
        <w:rPr>
          <w:rFonts w:cs="Times New Roman"/>
        </w:rPr>
        <w:t>(2.1)</w:t>
      </w:r>
    </w:p>
    <w:p w14:paraId="47D400EF" w14:textId="77777777" w:rsidR="00931500" w:rsidRDefault="00931500" w:rsidP="00C31A37">
      <w:pPr>
        <w:pStyle w:val="aff8"/>
      </w:pPr>
      <w:r>
        <w:tab/>
      </w:r>
      <w:r w:rsidRPr="00C7465A">
        <w:object w:dxaOrig="5400" w:dyaOrig="1200" w14:anchorId="07FF79DB">
          <v:shape id="_x0000_i1032" type="#_x0000_t75" style="width:273.75pt;height:64.45pt" o:ole="">
            <v:imagedata r:id="rId36" o:title=""/>
          </v:shape>
          <o:OLEObject Type="Embed" ProgID="Equation.DSMT4" ShapeID="_x0000_i1032" DrawAspect="Content" ObjectID="_1807635822" r:id="rId37"/>
        </w:object>
      </w:r>
      <w:r>
        <w:tab/>
      </w:r>
      <w:r w:rsidRPr="00C7465A">
        <w:t>(2.2)</w:t>
      </w:r>
    </w:p>
    <w:p w14:paraId="2B34A366" w14:textId="77777777" w:rsidR="00AC23C4" w:rsidRPr="00AC23C4" w:rsidRDefault="00AC23C4" w:rsidP="00AC23C4">
      <w:pPr>
        <w:pStyle w:val="a1"/>
        <w:ind w:firstLine="480"/>
      </w:pPr>
    </w:p>
    <w:p w14:paraId="1D6D39FA" w14:textId="77777777" w:rsidR="00530E86" w:rsidRDefault="00F905ED" w:rsidP="0034280C">
      <w:pPr>
        <w:pStyle w:val="2"/>
      </w:pPr>
      <w:bookmarkStart w:id="70" w:name="_Toc82521701"/>
      <w:r>
        <w:rPr>
          <w:rFonts w:hint="eastAsia"/>
        </w:rPr>
        <w:t>注释</w:t>
      </w:r>
      <w:bookmarkEnd w:id="70"/>
    </w:p>
    <w:p w14:paraId="0255EEF6" w14:textId="77777777" w:rsidR="00F905ED" w:rsidRPr="00F905ED" w:rsidRDefault="00F905ED" w:rsidP="00530E86">
      <w:pPr>
        <w:pStyle w:val="a1"/>
        <w:ind w:firstLine="480"/>
      </w:pPr>
      <w:r w:rsidRPr="00F905ED">
        <w:rPr>
          <w:rFonts w:hint="eastAsia"/>
        </w:rPr>
        <w:t>正文中有个别名词或情况需要解释时，可加注说明，注释采用脚注方式（将注文放在加注页的底部），注释序号以页为单位，即每页都从</w:t>
      </w:r>
      <w:r w:rsidRPr="00F905ED">
        <w:rPr>
          <w:rFonts w:hint="eastAsia"/>
        </w:rPr>
        <w:t>1</w:t>
      </w:r>
      <w:r w:rsidRPr="00F905ED">
        <w:rPr>
          <w:rFonts w:hint="eastAsia"/>
        </w:rPr>
        <w:t>开始编号，编号用</w:t>
      </w:r>
      <w:r w:rsidRPr="00F905ED">
        <w:rPr>
          <w:rFonts w:hint="eastAsia"/>
        </w:rPr>
        <w:t>1</w:t>
      </w:r>
      <w:r w:rsidRPr="00F905ED">
        <w:rPr>
          <w:rFonts w:hint="eastAsia"/>
        </w:rPr>
        <w:t>、</w:t>
      </w:r>
      <w:r w:rsidRPr="00F905ED">
        <w:rPr>
          <w:rFonts w:hint="eastAsia"/>
        </w:rPr>
        <w:t>2</w:t>
      </w:r>
      <w:r w:rsidRPr="00F905ED">
        <w:rPr>
          <w:rFonts w:hint="eastAsia"/>
        </w:rPr>
        <w:t>、</w:t>
      </w:r>
      <w:r w:rsidRPr="00F905ED">
        <w:rPr>
          <w:rFonts w:hint="eastAsia"/>
        </w:rPr>
        <w:t>3</w:t>
      </w:r>
      <w:r w:rsidRPr="00F905ED">
        <w:rPr>
          <w:rFonts w:hint="eastAsia"/>
        </w:rPr>
        <w:t>、…，正文中编号用上标。同一页中有两个以上的注时，按各注出现的先后顺序编号，注释只限于写在注释符号出现的同页，不得隔页。</w:t>
      </w:r>
    </w:p>
    <w:p w14:paraId="35BCFD41" w14:textId="77777777" w:rsidR="00530E86" w:rsidRDefault="00F905ED" w:rsidP="00530E86">
      <w:pPr>
        <w:pStyle w:val="a1"/>
        <w:ind w:firstLine="480"/>
      </w:pPr>
      <w:r w:rsidRPr="00F905ED">
        <w:rPr>
          <w:rFonts w:hint="eastAsia"/>
        </w:rPr>
        <w:t>注释采用小五号宋体</w:t>
      </w:r>
      <w:r w:rsidR="00AA1D76">
        <w:rPr>
          <w:rStyle w:val="af6"/>
        </w:rPr>
        <w:footnoteReference w:id="2"/>
      </w:r>
      <w:r w:rsidRPr="00F905ED">
        <w:rPr>
          <w:rFonts w:hint="eastAsia"/>
        </w:rPr>
        <w:t>，英文及数字为小五号</w:t>
      </w:r>
      <w:r w:rsidRPr="00F905ED">
        <w:rPr>
          <w:rFonts w:hint="eastAsia"/>
        </w:rPr>
        <w:t>Times New Roman</w:t>
      </w:r>
      <w:r w:rsidR="00AA1D76">
        <w:rPr>
          <w:rStyle w:val="af6"/>
        </w:rPr>
        <w:footnoteReference w:id="3"/>
      </w:r>
      <w:r w:rsidRPr="00F905ED">
        <w:rPr>
          <w:rFonts w:hint="eastAsia"/>
        </w:rPr>
        <w:t>字体，利用“引用”</w:t>
      </w:r>
      <w:r w:rsidR="00C30968">
        <w:rPr>
          <w:rFonts w:hint="eastAsia"/>
        </w:rPr>
        <w:t>选项卡中的“</w:t>
      </w:r>
      <w:r w:rsidRPr="00F905ED">
        <w:rPr>
          <w:rFonts w:hint="eastAsia"/>
        </w:rPr>
        <w:t>插入脚注</w:t>
      </w:r>
      <w:r w:rsidR="00C30968">
        <w:rPr>
          <w:rFonts w:hint="eastAsia"/>
        </w:rPr>
        <w:t>”</w:t>
      </w:r>
      <w:r w:rsidRPr="00F905ED">
        <w:rPr>
          <w:rFonts w:hint="eastAsia"/>
        </w:rPr>
        <w:t>功能插入。</w:t>
      </w:r>
    </w:p>
    <w:p w14:paraId="2E4C6EB3" w14:textId="491961A7" w:rsidR="000678D7" w:rsidRDefault="00651624" w:rsidP="0034280C">
      <w:pPr>
        <w:pStyle w:val="2"/>
      </w:pPr>
      <w:bookmarkStart w:id="71" w:name="_Toc82521702"/>
      <w:r>
        <w:rPr>
          <w:rFonts w:hint="eastAsia"/>
        </w:rPr>
        <w:t>伪</w:t>
      </w:r>
      <w:r w:rsidR="00B50F46">
        <w:rPr>
          <w:rFonts w:hint="eastAsia"/>
        </w:rPr>
        <w:t>代码</w:t>
      </w:r>
      <w:bookmarkEnd w:id="71"/>
    </w:p>
    <w:p w14:paraId="453F8977" w14:textId="77777777" w:rsidR="00B50F46" w:rsidRPr="00B50F46" w:rsidRDefault="00B50F46" w:rsidP="00B50F46">
      <w:pPr>
        <w:pStyle w:val="a1"/>
        <w:ind w:firstLine="480"/>
      </w:pPr>
      <w:r>
        <w:rPr>
          <w:rFonts w:hint="eastAsia"/>
        </w:rPr>
        <w:t>程序代码需要使用等宽字符，如需要更优美的格式化效果，可以使用一些第三方的工具导入。</w:t>
      </w:r>
    </w:p>
    <w:p w14:paraId="31897C2A" w14:textId="77777777" w:rsidR="000A4102" w:rsidRDefault="000A4102" w:rsidP="000A4102">
      <w:pPr>
        <w:pStyle w:val="af7"/>
      </w:pPr>
      <w:r>
        <w:rPr>
          <w:color w:val="0000FF"/>
        </w:rPr>
        <w:t>using</w:t>
      </w:r>
      <w:r>
        <w:t xml:space="preserve"> System;</w:t>
      </w:r>
    </w:p>
    <w:p w14:paraId="026D1A3F" w14:textId="77777777" w:rsidR="000A4102" w:rsidRDefault="000A4102" w:rsidP="000A4102">
      <w:pPr>
        <w:pStyle w:val="af7"/>
      </w:pPr>
    </w:p>
    <w:p w14:paraId="2E94A533" w14:textId="77777777" w:rsidR="000A4102" w:rsidRDefault="000A4102" w:rsidP="000A4102">
      <w:pPr>
        <w:pStyle w:val="af7"/>
      </w:pPr>
      <w:r>
        <w:rPr>
          <w:color w:val="0000FF"/>
        </w:rPr>
        <w:t>namespace</w:t>
      </w:r>
      <w:r>
        <w:t xml:space="preserve"> ConsoleApp1</w:t>
      </w:r>
    </w:p>
    <w:p w14:paraId="179265DB" w14:textId="77777777" w:rsidR="000A4102" w:rsidRDefault="000A4102" w:rsidP="000A4102">
      <w:pPr>
        <w:pStyle w:val="af7"/>
      </w:pPr>
      <w:r>
        <w:t>{</w:t>
      </w:r>
    </w:p>
    <w:p w14:paraId="665A423F" w14:textId="77777777" w:rsidR="000A4102" w:rsidRDefault="000A4102" w:rsidP="000A4102">
      <w:pPr>
        <w:pStyle w:val="af7"/>
      </w:pPr>
      <w:r>
        <w:t xml:space="preserve">    </w:t>
      </w:r>
      <w:r>
        <w:rPr>
          <w:color w:val="0000FF"/>
        </w:rPr>
        <w:t>class</w:t>
      </w:r>
      <w:r>
        <w:t xml:space="preserve"> </w:t>
      </w:r>
      <w:r>
        <w:rPr>
          <w:color w:val="2B91AF"/>
        </w:rPr>
        <w:t>Program</w:t>
      </w:r>
    </w:p>
    <w:p w14:paraId="2FAC53DD" w14:textId="77777777" w:rsidR="000A4102" w:rsidRDefault="000A4102" w:rsidP="000A4102">
      <w:pPr>
        <w:pStyle w:val="af7"/>
      </w:pPr>
      <w:r>
        <w:t xml:space="preserve">    {</w:t>
      </w:r>
    </w:p>
    <w:p w14:paraId="011A0B1F" w14:textId="77777777" w:rsidR="000A4102" w:rsidRDefault="000A4102" w:rsidP="000A4102">
      <w:pPr>
        <w:pStyle w:val="af7"/>
      </w:pPr>
      <w:r>
        <w:t xml:space="preserve">        </w:t>
      </w:r>
      <w:r>
        <w:rPr>
          <w:color w:val="0000FF"/>
        </w:rPr>
        <w:t>static</w:t>
      </w:r>
      <w:r>
        <w:t xml:space="preserve"> </w:t>
      </w:r>
      <w:r>
        <w:rPr>
          <w:color w:val="0000FF"/>
        </w:rPr>
        <w:t>void</w:t>
      </w:r>
      <w:r>
        <w:t xml:space="preserve"> Main(</w:t>
      </w:r>
      <w:r>
        <w:rPr>
          <w:color w:val="0000FF"/>
        </w:rPr>
        <w:t>string</w:t>
      </w:r>
      <w:r>
        <w:t>[] args)</w:t>
      </w:r>
    </w:p>
    <w:p w14:paraId="5F2962D3" w14:textId="77777777" w:rsidR="000A4102" w:rsidRDefault="000A4102" w:rsidP="000A4102">
      <w:pPr>
        <w:pStyle w:val="af7"/>
      </w:pPr>
      <w:r>
        <w:t xml:space="preserve">        {</w:t>
      </w:r>
    </w:p>
    <w:p w14:paraId="51C12C31" w14:textId="77777777" w:rsidR="000A4102" w:rsidRDefault="000A4102" w:rsidP="000A4102">
      <w:pPr>
        <w:pStyle w:val="af7"/>
      </w:pPr>
      <w:r>
        <w:lastRenderedPageBreak/>
        <w:t xml:space="preserve">            Console.WriteLine(</w:t>
      </w:r>
      <w:r>
        <w:rPr>
          <w:color w:val="A31515"/>
        </w:rPr>
        <w:t>"Hello World!"</w:t>
      </w:r>
      <w:r>
        <w:t>);</w:t>
      </w:r>
    </w:p>
    <w:p w14:paraId="7AC93C8C" w14:textId="77777777" w:rsidR="000A4102" w:rsidRDefault="000A4102" w:rsidP="000A4102">
      <w:pPr>
        <w:pStyle w:val="af7"/>
      </w:pPr>
      <w:r>
        <w:t xml:space="preserve">        }</w:t>
      </w:r>
    </w:p>
    <w:p w14:paraId="1524C484" w14:textId="77777777" w:rsidR="000A4102" w:rsidRDefault="000A4102" w:rsidP="000A4102">
      <w:pPr>
        <w:pStyle w:val="af7"/>
      </w:pPr>
      <w:r>
        <w:t xml:space="preserve">    }</w:t>
      </w:r>
    </w:p>
    <w:p w14:paraId="3E93C6F5" w14:textId="77777777" w:rsidR="000A4102" w:rsidRDefault="000A4102" w:rsidP="000A4102">
      <w:pPr>
        <w:pStyle w:val="af7"/>
      </w:pPr>
      <w:r>
        <w:t>}</w:t>
      </w:r>
    </w:p>
    <w:p w14:paraId="46447806" w14:textId="77777777" w:rsidR="000A4102" w:rsidRDefault="000A4102" w:rsidP="000A4102"/>
    <w:p w14:paraId="4BBD61E9" w14:textId="77777777" w:rsidR="000A4102" w:rsidRPr="000A4102" w:rsidRDefault="000A4102" w:rsidP="000A4102"/>
    <w:p w14:paraId="3B61F86B" w14:textId="77777777" w:rsidR="00C13511" w:rsidRDefault="00C13511" w:rsidP="009D43E0">
      <w:pPr>
        <w:pStyle w:val="1"/>
        <w:spacing w:before="317"/>
        <w:sectPr w:rsidR="00C13511" w:rsidSect="003243B8">
          <w:type w:val="continuous"/>
          <w:pgSz w:w="11906" w:h="16838" w:code="9"/>
          <w:pgMar w:top="1418" w:right="1134" w:bottom="1134" w:left="1134" w:header="1134" w:footer="851" w:gutter="284"/>
          <w:cols w:space="425"/>
          <w:docGrid w:type="lines" w:linePitch="317"/>
        </w:sectPr>
      </w:pPr>
    </w:p>
    <w:p w14:paraId="3883F35E" w14:textId="77777777" w:rsidR="009D43E0" w:rsidRDefault="009D43E0" w:rsidP="009D43E0">
      <w:pPr>
        <w:pStyle w:val="1"/>
        <w:spacing w:before="317"/>
      </w:pPr>
      <w:bookmarkStart w:id="72" w:name="_Toc82521703"/>
      <w:r>
        <w:rPr>
          <w:rFonts w:hint="eastAsia"/>
        </w:rPr>
        <w:lastRenderedPageBreak/>
        <w:t>多级标题和目录</w:t>
      </w:r>
      <w:bookmarkEnd w:id="72"/>
    </w:p>
    <w:p w14:paraId="391C3677" w14:textId="77777777" w:rsidR="00E0531C" w:rsidRDefault="00E0531C" w:rsidP="008B4672">
      <w:pPr>
        <w:pStyle w:val="2"/>
      </w:pPr>
      <w:bookmarkStart w:id="73" w:name="_Toc82521704"/>
      <w:r>
        <w:rPr>
          <w:rFonts w:hint="eastAsia"/>
        </w:rPr>
        <w:t>多级标题设置</w:t>
      </w:r>
      <w:bookmarkEnd w:id="73"/>
    </w:p>
    <w:p w14:paraId="0A623A7E" w14:textId="77777777" w:rsidR="0042677E" w:rsidRPr="0042677E" w:rsidRDefault="0042677E" w:rsidP="0042677E">
      <w:pPr>
        <w:pStyle w:val="3"/>
      </w:pPr>
      <w:bookmarkStart w:id="74" w:name="_Toc82521705"/>
      <w:r>
        <w:rPr>
          <w:rFonts w:hint="eastAsia"/>
        </w:rPr>
        <w:t>章节标题格式</w:t>
      </w:r>
      <w:bookmarkEnd w:id="74"/>
    </w:p>
    <w:p w14:paraId="756A9D48" w14:textId="77777777" w:rsidR="003278D2" w:rsidRDefault="003278D2" w:rsidP="00E0531C">
      <w:pPr>
        <w:pStyle w:val="a1"/>
        <w:ind w:firstLine="480"/>
      </w:pPr>
      <w:r>
        <w:rPr>
          <w:rFonts w:hint="eastAsia"/>
        </w:rPr>
        <w:t>正文各部分的标题应简明扼要，不使用标点符号，各级标题编号格式如下：</w:t>
      </w:r>
    </w:p>
    <w:p w14:paraId="1620C520" w14:textId="77777777" w:rsidR="003278D2" w:rsidRDefault="003278D2" w:rsidP="00A53077">
      <w:pPr>
        <w:pStyle w:val="a1"/>
        <w:tabs>
          <w:tab w:val="left" w:leader="dot" w:pos="5245"/>
        </w:tabs>
        <w:ind w:firstLine="480"/>
      </w:pPr>
      <w:r>
        <w:rPr>
          <w:rFonts w:hint="eastAsia"/>
        </w:rPr>
        <w:t>一级标题</w:t>
      </w:r>
      <w:r>
        <w:tab/>
      </w:r>
      <w:r w:rsidR="00E0531C">
        <w:rPr>
          <w:rFonts w:hint="eastAsia"/>
        </w:rPr>
        <w:t>第</w:t>
      </w:r>
      <w:r>
        <w:rPr>
          <w:rFonts w:hint="eastAsia"/>
        </w:rPr>
        <w:t>一</w:t>
      </w:r>
      <w:r w:rsidR="00E0531C">
        <w:rPr>
          <w:rFonts w:hint="eastAsia"/>
        </w:rPr>
        <w:t>章</w:t>
      </w:r>
      <w:r>
        <w:rPr>
          <w:rFonts w:hint="eastAsia"/>
        </w:rPr>
        <w:t>、</w:t>
      </w:r>
      <w:r w:rsidR="00E0531C">
        <w:rPr>
          <w:rFonts w:hint="eastAsia"/>
        </w:rPr>
        <w:t>第</w:t>
      </w:r>
      <w:r>
        <w:rPr>
          <w:rFonts w:hint="eastAsia"/>
        </w:rPr>
        <w:t>二</w:t>
      </w:r>
      <w:r w:rsidR="00E0531C">
        <w:rPr>
          <w:rFonts w:hint="eastAsia"/>
        </w:rPr>
        <w:t>章</w:t>
      </w:r>
      <w:r>
        <w:rPr>
          <w:rFonts w:hint="eastAsia"/>
        </w:rPr>
        <w:t>、</w:t>
      </w:r>
      <w:r w:rsidR="00E0531C">
        <w:rPr>
          <w:rFonts w:hint="eastAsia"/>
        </w:rPr>
        <w:t>第</w:t>
      </w:r>
      <w:r>
        <w:rPr>
          <w:rFonts w:hint="eastAsia"/>
        </w:rPr>
        <w:t>三</w:t>
      </w:r>
      <w:r w:rsidR="00E0531C">
        <w:rPr>
          <w:rFonts w:hint="eastAsia"/>
        </w:rPr>
        <w:t>章</w:t>
      </w:r>
      <w:r>
        <w:rPr>
          <w:rFonts w:hint="eastAsia"/>
        </w:rPr>
        <w:t>、</w:t>
      </w:r>
      <w:r>
        <w:t>…</w:t>
      </w:r>
    </w:p>
    <w:p w14:paraId="02371ABF" w14:textId="77777777" w:rsidR="003278D2" w:rsidRDefault="003278D2" w:rsidP="00A53077">
      <w:pPr>
        <w:pStyle w:val="a1"/>
        <w:tabs>
          <w:tab w:val="left" w:leader="dot" w:pos="5245"/>
        </w:tabs>
        <w:ind w:firstLine="480"/>
      </w:pPr>
      <w:r>
        <w:rPr>
          <w:rFonts w:hint="eastAsia"/>
        </w:rPr>
        <w:t>二级标题</w:t>
      </w:r>
      <w:r>
        <w:tab/>
      </w:r>
      <w:r>
        <w:rPr>
          <w:rFonts w:hint="eastAsia"/>
        </w:rPr>
        <w:t>1.1</w:t>
      </w:r>
      <w:r>
        <w:rPr>
          <w:rFonts w:hint="eastAsia"/>
        </w:rPr>
        <w:t>、</w:t>
      </w:r>
      <w:r>
        <w:rPr>
          <w:rFonts w:hint="eastAsia"/>
        </w:rPr>
        <w:t>1.2</w:t>
      </w:r>
      <w:r>
        <w:rPr>
          <w:rFonts w:hint="eastAsia"/>
        </w:rPr>
        <w:t>、</w:t>
      </w:r>
      <w:r>
        <w:rPr>
          <w:rFonts w:hint="eastAsia"/>
        </w:rPr>
        <w:t>1.3</w:t>
      </w:r>
      <w:r>
        <w:rPr>
          <w:rFonts w:hint="eastAsia"/>
        </w:rPr>
        <w:t>、</w:t>
      </w:r>
      <w:r>
        <w:t>…</w:t>
      </w:r>
    </w:p>
    <w:p w14:paraId="1709B4C1" w14:textId="77777777" w:rsidR="003278D2" w:rsidRDefault="003278D2" w:rsidP="00A53077">
      <w:pPr>
        <w:pStyle w:val="a1"/>
        <w:tabs>
          <w:tab w:val="left" w:leader="dot" w:pos="5245"/>
        </w:tabs>
        <w:ind w:firstLine="480"/>
      </w:pPr>
      <w:r>
        <w:rPr>
          <w:rFonts w:hint="eastAsia"/>
        </w:rPr>
        <w:t>三级标题</w:t>
      </w:r>
      <w:r>
        <w:tab/>
        <w:t>1.1.1</w:t>
      </w:r>
      <w:r>
        <w:rPr>
          <w:rFonts w:hint="eastAsia"/>
        </w:rPr>
        <w:t>、</w:t>
      </w:r>
      <w:r>
        <w:rPr>
          <w:rFonts w:hint="eastAsia"/>
        </w:rPr>
        <w:t>1.1.2</w:t>
      </w:r>
      <w:r>
        <w:rPr>
          <w:rFonts w:hint="eastAsia"/>
        </w:rPr>
        <w:t>、</w:t>
      </w:r>
      <w:r>
        <w:rPr>
          <w:rFonts w:hint="eastAsia"/>
        </w:rPr>
        <w:t>1.1.3</w:t>
      </w:r>
      <w:r>
        <w:rPr>
          <w:rFonts w:hint="eastAsia"/>
        </w:rPr>
        <w:t>、</w:t>
      </w:r>
      <w:r>
        <w:t>…</w:t>
      </w:r>
    </w:p>
    <w:p w14:paraId="6A681FC3" w14:textId="77777777" w:rsidR="003278D2" w:rsidRDefault="003278D2" w:rsidP="00A53077">
      <w:pPr>
        <w:pStyle w:val="a1"/>
        <w:tabs>
          <w:tab w:val="left" w:leader="dot" w:pos="5245"/>
        </w:tabs>
        <w:ind w:firstLine="480"/>
      </w:pPr>
      <w:r>
        <w:rPr>
          <w:rFonts w:hint="eastAsia"/>
        </w:rPr>
        <w:t>四级标题</w:t>
      </w:r>
      <w:r>
        <w:tab/>
      </w:r>
      <w:r>
        <w:rPr>
          <w:rFonts w:hint="eastAsia"/>
        </w:rPr>
        <w:t>（</w:t>
      </w:r>
      <w:r>
        <w:rPr>
          <w:rFonts w:hint="eastAsia"/>
        </w:rPr>
        <w:t>1</w:t>
      </w:r>
      <w:r>
        <w:rPr>
          <w:rFonts w:hint="eastAsia"/>
        </w:rPr>
        <w:t>）、（</w:t>
      </w:r>
      <w:r>
        <w:rPr>
          <w:rFonts w:hint="eastAsia"/>
        </w:rPr>
        <w:t>2</w:t>
      </w:r>
      <w:r>
        <w:rPr>
          <w:rFonts w:hint="eastAsia"/>
        </w:rPr>
        <w:t>）、（</w:t>
      </w:r>
      <w:r>
        <w:rPr>
          <w:rFonts w:hint="eastAsia"/>
        </w:rPr>
        <w:t>3</w:t>
      </w:r>
      <w:r>
        <w:rPr>
          <w:rFonts w:hint="eastAsia"/>
        </w:rPr>
        <w:t>）、</w:t>
      </w:r>
      <w:r>
        <w:t>…</w:t>
      </w:r>
    </w:p>
    <w:p w14:paraId="37976FE8" w14:textId="1DE47526" w:rsidR="003278D2" w:rsidRDefault="003278D2" w:rsidP="00A53077">
      <w:pPr>
        <w:pStyle w:val="a1"/>
        <w:tabs>
          <w:tab w:val="left" w:leader="dot" w:pos="5245"/>
        </w:tabs>
        <w:ind w:firstLine="480"/>
      </w:pPr>
      <w:r>
        <w:rPr>
          <w:rFonts w:hint="eastAsia"/>
        </w:rPr>
        <w:t>五级标题</w:t>
      </w:r>
      <w:r>
        <w:tab/>
      </w:r>
      <w:r>
        <w:rPr>
          <w:rFonts w:hint="eastAsia"/>
        </w:rPr>
        <w:t>不使用编号</w:t>
      </w:r>
      <w:r w:rsidR="00C21301">
        <w:rPr>
          <w:rFonts w:hint="eastAsia"/>
        </w:rPr>
        <w:t>，</w:t>
      </w:r>
      <w:r w:rsidR="009E7502">
        <w:rPr>
          <w:rFonts w:hint="eastAsia"/>
        </w:rPr>
        <w:t>字体</w:t>
      </w:r>
      <w:r w:rsidR="00C21301">
        <w:rPr>
          <w:rFonts w:hint="eastAsia"/>
        </w:rPr>
        <w:t>加粗</w:t>
      </w:r>
    </w:p>
    <w:p w14:paraId="47ACD89E" w14:textId="77777777" w:rsidR="003278D2" w:rsidRDefault="003278D2" w:rsidP="008B4672">
      <w:pPr>
        <w:pStyle w:val="a1"/>
        <w:ind w:firstLine="480"/>
      </w:pPr>
    </w:p>
    <w:p w14:paraId="4CFF0E39" w14:textId="77777777" w:rsidR="00C92FB0" w:rsidRDefault="00C92FB0" w:rsidP="008B4672">
      <w:pPr>
        <w:pStyle w:val="a1"/>
        <w:ind w:firstLine="480"/>
      </w:pPr>
      <w:r>
        <w:rPr>
          <w:rFonts w:hint="eastAsia"/>
        </w:rPr>
        <w:t>请使用模板提供的多级标题样式，可实现自动章节编码，无需手工调整。一旦使用多级标题，尽量避免使用编号列表功能，以免出现莫名其妙的问题。</w:t>
      </w:r>
    </w:p>
    <w:p w14:paraId="6FD17EF7" w14:textId="77777777" w:rsidR="003278D2" w:rsidRDefault="0042677E" w:rsidP="0042677E">
      <w:pPr>
        <w:pStyle w:val="3"/>
      </w:pPr>
      <w:bookmarkStart w:id="75" w:name="_Toc82521706"/>
      <w:r>
        <w:rPr>
          <w:rFonts w:hint="eastAsia"/>
        </w:rPr>
        <w:t>一级标题前空一行处理</w:t>
      </w:r>
      <w:bookmarkEnd w:id="75"/>
    </w:p>
    <w:p w14:paraId="5300B6E6" w14:textId="77777777" w:rsidR="0042677E" w:rsidRDefault="0042677E" w:rsidP="0042677E">
      <w:pPr>
        <w:pStyle w:val="a1"/>
        <w:ind w:firstLine="480"/>
      </w:pPr>
      <w:r>
        <w:rPr>
          <w:rFonts w:hint="eastAsia"/>
        </w:rPr>
        <w:t>规范要求“正文部分每一章标题前需空一行</w:t>
      </w:r>
      <w:r w:rsidRPr="0042677E">
        <w:rPr>
          <w:rFonts w:hint="eastAsia"/>
        </w:rPr>
        <w:t>”，</w:t>
      </w:r>
      <w:r>
        <w:rPr>
          <w:rFonts w:hint="eastAsia"/>
        </w:rPr>
        <w:t>本模板通过设置一级标题样式的段落前空一行，但由于一级标题都是另起页，导致</w:t>
      </w:r>
      <w:r>
        <w:rPr>
          <w:rFonts w:hint="eastAsia"/>
        </w:rPr>
        <w:t>Word</w:t>
      </w:r>
      <w:r>
        <w:rPr>
          <w:rFonts w:hint="eastAsia"/>
        </w:rPr>
        <w:t>会自动忽略页面首行的空行要求。为避免此情况，通过在一级标题前添加一个连续分节符，让</w:t>
      </w:r>
      <w:r>
        <w:rPr>
          <w:rFonts w:hint="eastAsia"/>
        </w:rPr>
        <w:t>Word</w:t>
      </w:r>
      <w:r>
        <w:rPr>
          <w:rFonts w:hint="eastAsia"/>
        </w:rPr>
        <w:t>认为本页与前页属于同一节，这样段前距仍可以生效。</w:t>
      </w:r>
    </w:p>
    <w:p w14:paraId="5D75886B" w14:textId="77777777" w:rsidR="0042677E" w:rsidRPr="0042677E" w:rsidRDefault="0042677E" w:rsidP="0042677E">
      <w:pPr>
        <w:pStyle w:val="a1"/>
        <w:ind w:firstLine="480"/>
        <w:rPr>
          <w:b/>
          <w:bCs w:val="0"/>
        </w:rPr>
      </w:pPr>
      <w:r>
        <w:rPr>
          <w:rFonts w:hint="eastAsia"/>
        </w:rPr>
        <w:t>添加分节符方法是把光标放在章节标题第一个字符前（</w:t>
      </w:r>
      <w:r w:rsidR="00FF7350">
        <w:rPr>
          <w:rFonts w:hint="eastAsia"/>
        </w:rPr>
        <w:t>忽略“</w:t>
      </w:r>
      <w:r>
        <w:rPr>
          <w:rFonts w:hint="eastAsia"/>
        </w:rPr>
        <w:t>第</w:t>
      </w:r>
      <w:r w:rsidR="00FF7350" w:rsidRPr="00990F47">
        <w:rPr>
          <w:rFonts w:hint="eastAsia"/>
        </w:rPr>
        <w:t>×</w:t>
      </w:r>
      <w:r>
        <w:rPr>
          <w:rFonts w:hint="eastAsia"/>
        </w:rPr>
        <w:t>章</w:t>
      </w:r>
      <w:r w:rsidR="00FF7350">
        <w:rPr>
          <w:rFonts w:hint="eastAsia"/>
        </w:rPr>
        <w:t>”字样</w:t>
      </w:r>
      <w:r>
        <w:rPr>
          <w:rFonts w:hint="eastAsia"/>
        </w:rPr>
        <w:t>），然后在“布局”选项卡中找到“分隔符”，在下拉菜单中选择“分节符（连续）”</w:t>
      </w:r>
      <w:r w:rsidR="00CE434C">
        <w:rPr>
          <w:rFonts w:hint="eastAsia"/>
        </w:rPr>
        <w:t>，这样就会在一级标题的上一页插入一个连续分节符</w:t>
      </w:r>
      <w:r>
        <w:rPr>
          <w:rFonts w:hint="eastAsia"/>
        </w:rPr>
        <w:t>。</w:t>
      </w:r>
    </w:p>
    <w:p w14:paraId="00FF5C2C" w14:textId="77777777" w:rsidR="0034280C" w:rsidRDefault="00E7183F" w:rsidP="00E7183F">
      <w:pPr>
        <w:pStyle w:val="2"/>
      </w:pPr>
      <w:bookmarkStart w:id="76" w:name="_Toc82521707"/>
      <w:r>
        <w:rPr>
          <w:rFonts w:hint="eastAsia"/>
        </w:rPr>
        <w:t>目录生成</w:t>
      </w:r>
      <w:bookmarkEnd w:id="76"/>
    </w:p>
    <w:p w14:paraId="5F7FBBA8" w14:textId="77777777" w:rsidR="00326857" w:rsidRPr="00326857" w:rsidRDefault="00326857" w:rsidP="00E7183F">
      <w:pPr>
        <w:pStyle w:val="a1"/>
        <w:ind w:firstLine="480"/>
      </w:pPr>
      <w:r w:rsidRPr="00A86304">
        <w:rPr>
          <w:rFonts w:hint="eastAsia"/>
        </w:rPr>
        <w:t>论文目录是论文的提纲，由论文各章节的小标题组成，一般包含到三级标题，层次要清晰，且目录中的标题要与正文中的标题保持一致。目录页中每行均由标题名称和所在页码组成，包括正文章节标题、参考文献、附录、致谢等。</w:t>
      </w:r>
    </w:p>
    <w:p w14:paraId="424EF44C" w14:textId="77777777" w:rsidR="00E7183F" w:rsidRDefault="00E7183F" w:rsidP="00E7183F">
      <w:pPr>
        <w:pStyle w:val="a1"/>
        <w:ind w:firstLine="480"/>
      </w:pPr>
      <w:r>
        <w:rPr>
          <w:rFonts w:hint="eastAsia"/>
        </w:rPr>
        <w:t>本模板已经设置好三级目录样式，只需要在更新章节内容后，在目录区域右键菜单中选择“更新域”，然后选择“更新整个目录”选项即可。</w:t>
      </w:r>
    </w:p>
    <w:p w14:paraId="69FEEBDC" w14:textId="77777777" w:rsidR="00944FD2" w:rsidRDefault="00944FD2" w:rsidP="00E7183F">
      <w:pPr>
        <w:pStyle w:val="a1"/>
        <w:ind w:firstLine="480"/>
      </w:pPr>
      <w:r>
        <w:rPr>
          <w:rFonts w:hint="eastAsia"/>
        </w:rPr>
        <w:t>另外</w:t>
      </w:r>
      <w:r w:rsidR="0026495C">
        <w:rPr>
          <w:rFonts w:hint="eastAsia"/>
        </w:rPr>
        <w:t>请注意</w:t>
      </w:r>
      <w:r>
        <w:rPr>
          <w:rFonts w:hint="eastAsia"/>
        </w:rPr>
        <w:t>本模板目录页</w:t>
      </w:r>
      <w:r w:rsidR="0026495C">
        <w:rPr>
          <w:rFonts w:hint="eastAsia"/>
        </w:rPr>
        <w:t>底部的</w:t>
      </w:r>
      <w:r>
        <w:rPr>
          <w:rFonts w:hint="eastAsia"/>
        </w:rPr>
        <w:t>分节符（奇数页）用来控制页眉页脚范围，所以请勿轻易删除。</w:t>
      </w:r>
    </w:p>
    <w:p w14:paraId="73AB5878" w14:textId="77777777" w:rsidR="00E7183F" w:rsidRPr="00E7183F" w:rsidRDefault="00E7183F" w:rsidP="00E7183F">
      <w:pPr>
        <w:pStyle w:val="aff4"/>
        <w:spacing w:before="317"/>
      </w:pPr>
      <w:r>
        <w:lastRenderedPageBreak/>
        <w:drawing>
          <wp:inline distT="0" distB="0" distL="0" distR="0" wp14:anchorId="6EF2875E" wp14:editId="694025EB">
            <wp:extent cx="5939790" cy="3201035"/>
            <wp:effectExtent l="0" t="0" r="381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939790" cy="3201035"/>
                    </a:xfrm>
                    <a:prstGeom prst="rect">
                      <a:avLst/>
                    </a:prstGeom>
                  </pic:spPr>
                </pic:pic>
              </a:graphicData>
            </a:graphic>
          </wp:inline>
        </w:drawing>
      </w:r>
    </w:p>
    <w:p w14:paraId="0F6DF5F9" w14:textId="77777777" w:rsidR="00E7183F" w:rsidRPr="00E7183F" w:rsidRDefault="00E7183F" w:rsidP="008719B0">
      <w:pPr>
        <w:pStyle w:val="aff2"/>
        <w:spacing w:after="317"/>
      </w:pPr>
      <w:r>
        <w:rPr>
          <w:rFonts w:hint="eastAsia"/>
        </w:rPr>
        <w:t>图</w:t>
      </w:r>
      <w:r>
        <w:rPr>
          <w:rFonts w:hint="eastAsia"/>
        </w:rPr>
        <w:t>4.1</w:t>
      </w:r>
      <w:r>
        <w:t xml:space="preserve"> </w:t>
      </w:r>
      <w:r>
        <w:rPr>
          <w:rFonts w:hint="eastAsia"/>
        </w:rPr>
        <w:t>更新目录</w:t>
      </w:r>
    </w:p>
    <w:p w14:paraId="08820709" w14:textId="77777777" w:rsidR="00492384" w:rsidRDefault="00492384" w:rsidP="00492384">
      <w:pPr>
        <w:pStyle w:val="2"/>
      </w:pPr>
      <w:bookmarkStart w:id="77" w:name="_Toc40426309"/>
      <w:bookmarkStart w:id="78" w:name="_Toc82521708"/>
      <w:r>
        <w:rPr>
          <w:rFonts w:hint="eastAsia"/>
        </w:rPr>
        <w:t>Word</w:t>
      </w:r>
      <w:r>
        <w:rPr>
          <w:rFonts w:hint="eastAsia"/>
        </w:rPr>
        <w:t>中批量更新域</w:t>
      </w:r>
      <w:bookmarkEnd w:id="77"/>
      <w:bookmarkEnd w:id="78"/>
    </w:p>
    <w:p w14:paraId="7F5492DF" w14:textId="77777777" w:rsidR="00492384" w:rsidRDefault="00492384" w:rsidP="00492384">
      <w:pPr>
        <w:pStyle w:val="a1"/>
        <w:ind w:firstLine="480"/>
      </w:pPr>
      <w:r>
        <w:rPr>
          <w:rFonts w:hint="eastAsia"/>
        </w:rPr>
        <w:t>Word</w:t>
      </w:r>
      <w:r>
        <w:rPr>
          <w:rFonts w:hint="eastAsia"/>
        </w:rPr>
        <w:t>文字编辑中会用到不少域代码来实现自动化功能，例如本模板偶数页用的域可以自动显示当前章节名称。域需要更新内容，如果只有一处需要更新，对着域右键选择“更新域”即可。</w:t>
      </w:r>
    </w:p>
    <w:p w14:paraId="6A937476" w14:textId="77777777" w:rsidR="00492384" w:rsidRDefault="00492384" w:rsidP="00492384">
      <w:pPr>
        <w:pStyle w:val="a1"/>
        <w:ind w:firstLine="480"/>
      </w:pPr>
      <w:r>
        <w:rPr>
          <w:rFonts w:hint="eastAsia"/>
        </w:rPr>
        <w:t>当文档中有很多域需要更新的时候，可以采取如下之一操作：</w:t>
      </w:r>
    </w:p>
    <w:p w14:paraId="35E7D205" w14:textId="77777777" w:rsidR="00492384" w:rsidRDefault="00492384" w:rsidP="00492384">
      <w:pPr>
        <w:pStyle w:val="4"/>
      </w:pPr>
      <w:r>
        <w:rPr>
          <w:rFonts w:hint="eastAsia"/>
        </w:rPr>
        <w:t>选择</w:t>
      </w:r>
      <w:r>
        <w:rPr>
          <w:rFonts w:hint="eastAsia"/>
        </w:rPr>
        <w:t>"</w:t>
      </w:r>
      <w:r>
        <w:rPr>
          <w:rFonts w:hint="eastAsia"/>
        </w:rPr>
        <w:t>打印预览</w:t>
      </w:r>
      <w:r>
        <w:rPr>
          <w:rFonts w:hint="eastAsia"/>
        </w:rPr>
        <w:t>"</w:t>
      </w:r>
      <w:r>
        <w:rPr>
          <w:rFonts w:hint="eastAsia"/>
        </w:rPr>
        <w:t>，可以更新文档中的所有域；</w:t>
      </w:r>
    </w:p>
    <w:p w14:paraId="1970ED06" w14:textId="77777777" w:rsidR="00492384" w:rsidRDefault="00492384" w:rsidP="00492384">
      <w:pPr>
        <w:pStyle w:val="4"/>
      </w:pPr>
      <w:r>
        <w:rPr>
          <w:rFonts w:hint="eastAsia"/>
        </w:rPr>
        <w:t>CTRL+A</w:t>
      </w:r>
      <w:r>
        <w:rPr>
          <w:rFonts w:hint="eastAsia"/>
        </w:rPr>
        <w:t>（全选），然后</w:t>
      </w:r>
      <w:r>
        <w:rPr>
          <w:rFonts w:hint="eastAsia"/>
        </w:rPr>
        <w:t>F9</w:t>
      </w:r>
      <w:r>
        <w:rPr>
          <w:rFonts w:hint="eastAsia"/>
        </w:rPr>
        <w:t>（更新）即可。</w:t>
      </w:r>
    </w:p>
    <w:p w14:paraId="1C41C58A" w14:textId="77777777" w:rsidR="007A3831" w:rsidRPr="007A3831" w:rsidRDefault="007A3831" w:rsidP="007A3831">
      <w:pPr>
        <w:pStyle w:val="a1"/>
        <w:ind w:firstLine="480"/>
      </w:pPr>
    </w:p>
    <w:p w14:paraId="2244081D" w14:textId="77777777" w:rsidR="00492384" w:rsidRPr="00492384" w:rsidRDefault="00492384" w:rsidP="00492384">
      <w:pPr>
        <w:pStyle w:val="2"/>
        <w:sectPr w:rsidR="00492384" w:rsidRPr="00492384" w:rsidSect="00A97902">
          <w:type w:val="continuous"/>
          <w:pgSz w:w="11906" w:h="16838" w:code="9"/>
          <w:pgMar w:top="1418" w:right="1134" w:bottom="1134" w:left="1134" w:header="1134" w:footer="851" w:gutter="284"/>
          <w:cols w:space="425"/>
          <w:docGrid w:type="lines" w:linePitch="317"/>
        </w:sectPr>
      </w:pPr>
    </w:p>
    <w:p w14:paraId="26F8173B" w14:textId="606EFA36" w:rsidR="009D43E0" w:rsidRDefault="00F62F7B" w:rsidP="00B756AA">
      <w:pPr>
        <w:pStyle w:val="1"/>
        <w:spacing w:before="317"/>
      </w:pPr>
      <w:bookmarkStart w:id="79" w:name="_Toc82521709"/>
      <w:r>
        <w:rPr>
          <w:rFonts w:hint="eastAsia"/>
        </w:rPr>
        <w:lastRenderedPageBreak/>
        <w:t>总结与展望</w:t>
      </w:r>
      <w:bookmarkEnd w:id="79"/>
    </w:p>
    <w:p w14:paraId="169FEBFB" w14:textId="0A60363C" w:rsidR="0073716C" w:rsidRPr="0073716C" w:rsidRDefault="00F62F7B" w:rsidP="0073716C">
      <w:pPr>
        <w:pStyle w:val="2"/>
      </w:pPr>
      <w:bookmarkStart w:id="80" w:name="_Toc33104708"/>
      <w:bookmarkStart w:id="81" w:name="_Toc82521710"/>
      <w:r>
        <w:rPr>
          <w:rFonts w:hint="eastAsia"/>
        </w:rPr>
        <w:t>研究</w:t>
      </w:r>
      <w:r w:rsidRPr="0073716C">
        <w:t>总结</w:t>
      </w:r>
      <w:bookmarkEnd w:id="80"/>
      <w:bookmarkEnd w:id="81"/>
    </w:p>
    <w:p w14:paraId="102CC2D8" w14:textId="77777777" w:rsidR="0073716C" w:rsidRDefault="0073716C" w:rsidP="0073716C">
      <w:pPr>
        <w:pStyle w:val="a1"/>
        <w:ind w:firstLine="480"/>
      </w:pPr>
      <w:r>
        <w:rPr>
          <w:rFonts w:hint="eastAsia"/>
        </w:rPr>
        <w:t>最后一章结论与展望着重总结论文的创新点或新见解及研究展望或建议。</w:t>
      </w:r>
    </w:p>
    <w:p w14:paraId="203B96F6" w14:textId="77777777" w:rsidR="0073716C" w:rsidRDefault="0073716C" w:rsidP="0073716C">
      <w:pPr>
        <w:pStyle w:val="a1"/>
        <w:ind w:firstLine="480"/>
      </w:pPr>
      <w:r>
        <w:rPr>
          <w:rFonts w:hint="eastAsia"/>
        </w:rPr>
        <w:t>结论是对论文主要研究结果、论点的提炼与概括，应准确、简明、完整、有条理，使人看后就能全面了解论文的意义、目的和工作内容。主要阐述自己的创造性工作及所取得的研究成果在本学术领域中的地位、作用和意义。</w:t>
      </w:r>
    </w:p>
    <w:p w14:paraId="291B2194" w14:textId="77777777" w:rsidR="0073716C" w:rsidRPr="000052D7" w:rsidRDefault="0073716C" w:rsidP="0073716C">
      <w:pPr>
        <w:pStyle w:val="a1"/>
        <w:ind w:firstLine="480"/>
      </w:pPr>
      <w:r>
        <w:rPr>
          <w:rFonts w:hint="eastAsia"/>
        </w:rPr>
        <w:t>结论要严格区分自己取得的成果与导师及他人的科研工作成果。在评价自己的研究工作成果时，要实事求是，除非有足够的证据表明自己的研究是“首次”的、“领先”的、“填补空白”的，否则应避免使用这些或类似词语。</w:t>
      </w:r>
    </w:p>
    <w:p w14:paraId="10E3E5D0" w14:textId="280D4229" w:rsidR="0073716C" w:rsidRPr="0073716C" w:rsidRDefault="00F62F7B" w:rsidP="0073716C">
      <w:pPr>
        <w:pStyle w:val="2"/>
      </w:pPr>
      <w:bookmarkStart w:id="82" w:name="_Toc33104709"/>
      <w:bookmarkStart w:id="83" w:name="_Toc82521711"/>
      <w:r>
        <w:rPr>
          <w:rFonts w:hint="eastAsia"/>
        </w:rPr>
        <w:t>研究</w:t>
      </w:r>
      <w:r w:rsidR="0073716C" w:rsidRPr="0073716C">
        <w:t>展望</w:t>
      </w:r>
      <w:bookmarkEnd w:id="82"/>
      <w:bookmarkEnd w:id="83"/>
    </w:p>
    <w:p w14:paraId="11F41523" w14:textId="77777777" w:rsidR="0073716C" w:rsidRDefault="0073716C" w:rsidP="00AC6EB5">
      <w:pPr>
        <w:pStyle w:val="a1"/>
        <w:ind w:firstLine="480"/>
      </w:pPr>
      <w:r>
        <w:rPr>
          <w:rFonts w:hint="eastAsia"/>
        </w:rPr>
        <w:t>展望或建议，是在总结研究工作和现有结论的基础上，对该领域今后的发展方向及重要研究内容进行预测，同时对所获研究结果的应用前景和社会影响加以评价，从而对今后的研究有所启发。</w:t>
      </w:r>
    </w:p>
    <w:p w14:paraId="5BDB9882" w14:textId="77777777" w:rsidR="0073716C" w:rsidRDefault="0073716C">
      <w:pPr>
        <w:widowControl/>
        <w:jc w:val="left"/>
      </w:pPr>
    </w:p>
    <w:p w14:paraId="1276A74B" w14:textId="77777777" w:rsidR="00437F09" w:rsidRDefault="00437F09">
      <w:pPr>
        <w:widowControl/>
        <w:jc w:val="left"/>
      </w:pPr>
    </w:p>
    <w:p w14:paraId="6CFCA995" w14:textId="77777777" w:rsidR="00437F09" w:rsidRDefault="00437F09">
      <w:pPr>
        <w:widowControl/>
        <w:jc w:val="left"/>
      </w:pPr>
    </w:p>
    <w:p w14:paraId="3402A1F4" w14:textId="77777777" w:rsidR="00437F09" w:rsidRDefault="00437F09">
      <w:pPr>
        <w:widowControl/>
        <w:jc w:val="left"/>
      </w:pPr>
    </w:p>
    <w:p w14:paraId="640BEBF9" w14:textId="77777777" w:rsidR="00437F09" w:rsidRDefault="00437F09">
      <w:pPr>
        <w:widowControl/>
        <w:jc w:val="left"/>
      </w:pPr>
    </w:p>
    <w:p w14:paraId="3868A399" w14:textId="77777777" w:rsidR="00437F09" w:rsidRDefault="00437F09">
      <w:pPr>
        <w:widowControl/>
        <w:jc w:val="left"/>
        <w:sectPr w:rsidR="00437F09" w:rsidSect="00A97902">
          <w:type w:val="continuous"/>
          <w:pgSz w:w="11906" w:h="16838" w:code="9"/>
          <w:pgMar w:top="1418" w:right="1134" w:bottom="1134" w:left="1134" w:header="1134" w:footer="851" w:gutter="284"/>
          <w:cols w:space="425"/>
          <w:docGrid w:type="lines" w:linePitch="317"/>
        </w:sectPr>
      </w:pPr>
    </w:p>
    <w:p w14:paraId="2158ECE4" w14:textId="77777777" w:rsidR="0090021F" w:rsidRDefault="0090021F" w:rsidP="003F2B1B">
      <w:pPr>
        <w:pStyle w:val="af2"/>
      </w:pPr>
      <w:bookmarkStart w:id="84" w:name="_Toc82521712"/>
      <w:r>
        <w:rPr>
          <w:rFonts w:hint="eastAsia"/>
        </w:rPr>
        <w:lastRenderedPageBreak/>
        <w:t>参考文献</w:t>
      </w:r>
      <w:bookmarkEnd w:id="84"/>
    </w:p>
    <w:p w14:paraId="6B84A52B" w14:textId="77777777" w:rsidR="00262BEA" w:rsidRPr="00262BEA" w:rsidRDefault="00262BEA" w:rsidP="00262BEA">
      <w:pPr>
        <w:pStyle w:val="affc"/>
        <w:ind w:left="210" w:right="210"/>
        <w:rPr>
          <w:b/>
          <w:bCs w:val="0"/>
        </w:rPr>
      </w:pPr>
      <w:r w:rsidRPr="00262BEA">
        <w:rPr>
          <w:b/>
          <w:bCs w:val="0"/>
        </w:rPr>
        <w:t>专著</w:t>
      </w:r>
      <w:r w:rsidRPr="00262BEA">
        <w:rPr>
          <w:rFonts w:hint="eastAsia"/>
          <w:b/>
          <w:bCs w:val="0"/>
        </w:rPr>
        <w:t>（以单行本或多卷册形式出版的印刷型或非印刷型出版物，含教材）：</w:t>
      </w:r>
    </w:p>
    <w:p w14:paraId="5AC14141" w14:textId="77777777" w:rsidR="00262BEA" w:rsidRPr="00262BEA" w:rsidRDefault="00262BEA" w:rsidP="00262BEA">
      <w:pPr>
        <w:pStyle w:val="affc"/>
        <w:ind w:left="210" w:right="210"/>
      </w:pPr>
      <w:r w:rsidRPr="00262BEA">
        <w:rPr>
          <w:rFonts w:hint="eastAsia"/>
        </w:rPr>
        <w:t>主要责任者</w:t>
      </w:r>
      <w:r w:rsidRPr="00262BEA">
        <w:t xml:space="preserve">. </w:t>
      </w:r>
      <w:r w:rsidRPr="00262BEA">
        <w:rPr>
          <w:rFonts w:hint="eastAsia"/>
        </w:rPr>
        <w:t>题名</w:t>
      </w:r>
      <w:r w:rsidRPr="00262BEA">
        <w:t>[</w:t>
      </w:r>
      <w:r w:rsidRPr="00262BEA">
        <w:rPr>
          <w:rFonts w:hint="eastAsia"/>
        </w:rPr>
        <w:t>M/</w:t>
      </w:r>
      <w:r w:rsidRPr="00262BEA">
        <w:rPr>
          <w:rFonts w:hint="eastAsia"/>
        </w:rPr>
        <w:t>文献载体标识</w:t>
      </w:r>
      <w:r w:rsidRPr="00262BEA">
        <w:t xml:space="preserve">]. </w:t>
      </w:r>
      <w:r w:rsidRPr="00262BEA">
        <w:rPr>
          <w:rFonts w:hint="eastAsia"/>
        </w:rPr>
        <w:t>其他责任者</w:t>
      </w:r>
      <w:r w:rsidRPr="00262BEA">
        <w:rPr>
          <w:rFonts w:hint="eastAsia"/>
        </w:rPr>
        <w:t>.</w:t>
      </w:r>
      <w:r w:rsidRPr="00262BEA">
        <w:t xml:space="preserve"> </w:t>
      </w:r>
      <w:r w:rsidRPr="00262BEA">
        <w:t>版本</w:t>
      </w:r>
      <w:r w:rsidRPr="00262BEA">
        <w:rPr>
          <w:rFonts w:hint="eastAsia"/>
        </w:rPr>
        <w:t>项</w:t>
      </w:r>
      <w:r w:rsidRPr="00262BEA">
        <w:rPr>
          <w:rFonts w:hint="eastAsia"/>
        </w:rPr>
        <w:t>.</w:t>
      </w:r>
      <w:r w:rsidRPr="00262BEA">
        <w:t xml:space="preserve"> </w:t>
      </w:r>
      <w:r w:rsidRPr="00262BEA">
        <w:t>出版地</w:t>
      </w:r>
      <w:r w:rsidRPr="00262BEA">
        <w:rPr>
          <w:rFonts w:hint="eastAsia"/>
        </w:rPr>
        <w:t>:</w:t>
      </w:r>
      <w:r w:rsidRPr="00262BEA">
        <w:t xml:space="preserve"> </w:t>
      </w:r>
      <w:r w:rsidRPr="00262BEA">
        <w:t>出版者</w:t>
      </w:r>
      <w:r w:rsidRPr="00262BEA">
        <w:rPr>
          <w:rFonts w:hint="eastAsia"/>
        </w:rPr>
        <w:t>,</w:t>
      </w:r>
      <w:r w:rsidRPr="00262BEA">
        <w:t xml:space="preserve"> </w:t>
      </w:r>
      <w:r w:rsidRPr="00262BEA">
        <w:rPr>
          <w:rFonts w:hint="eastAsia"/>
        </w:rPr>
        <w:t>出版年</w:t>
      </w:r>
      <w:r w:rsidRPr="00262BEA">
        <w:rPr>
          <w:rFonts w:hint="eastAsia"/>
        </w:rPr>
        <w:t>:</w:t>
      </w:r>
      <w:r w:rsidRPr="00262BEA">
        <w:t xml:space="preserve"> </w:t>
      </w:r>
      <w:r w:rsidRPr="00262BEA">
        <w:rPr>
          <w:rFonts w:hint="eastAsia"/>
        </w:rPr>
        <w:t>引文页码</w:t>
      </w:r>
      <w:r w:rsidRPr="00262BEA">
        <w:rPr>
          <w:rFonts w:hint="eastAsia"/>
        </w:rPr>
        <w:t>[</w:t>
      </w:r>
      <w:r w:rsidRPr="00262BEA">
        <w:rPr>
          <w:rFonts w:hint="eastAsia"/>
        </w:rPr>
        <w:t>引用日期</w:t>
      </w:r>
      <w:r w:rsidRPr="00262BEA">
        <w:rPr>
          <w:rFonts w:hint="eastAsia"/>
        </w:rPr>
        <w:t>].</w:t>
      </w:r>
      <w:r w:rsidRPr="00262BEA">
        <w:t xml:space="preserve"> </w:t>
      </w:r>
      <w:r w:rsidRPr="00262BEA">
        <w:rPr>
          <w:rFonts w:hint="eastAsia"/>
        </w:rPr>
        <w:t>获取和访问路径</w:t>
      </w:r>
      <w:r w:rsidRPr="00262BEA">
        <w:rPr>
          <w:rFonts w:hint="eastAsia"/>
        </w:rPr>
        <w:t>.</w:t>
      </w:r>
      <w:r w:rsidRPr="00262BEA">
        <w:t xml:space="preserve"> </w:t>
      </w:r>
      <w:r w:rsidRPr="00262BEA">
        <w:rPr>
          <w:rFonts w:hint="eastAsia"/>
        </w:rPr>
        <w:t>数字对象唯一标识符</w:t>
      </w:r>
      <w:r w:rsidRPr="00262BEA">
        <w:rPr>
          <w:rFonts w:hint="eastAsia"/>
        </w:rPr>
        <w:t>.</w:t>
      </w:r>
    </w:p>
    <w:p w14:paraId="42F14456" w14:textId="77777777" w:rsidR="008B2B19" w:rsidRPr="00D94859" w:rsidRDefault="008B2B19" w:rsidP="00D94859">
      <w:pPr>
        <w:pStyle w:val="affa"/>
      </w:pPr>
      <w:r w:rsidRPr="00D94859">
        <w:rPr>
          <w:rFonts w:hint="eastAsia"/>
        </w:rPr>
        <w:t xml:space="preserve">[1] </w:t>
      </w:r>
      <w:r w:rsidRPr="00D94859">
        <w:rPr>
          <w:rFonts w:hint="eastAsia"/>
        </w:rPr>
        <w:t>刘谋佶</w:t>
      </w:r>
      <w:r w:rsidRPr="00D94859">
        <w:rPr>
          <w:rFonts w:hint="eastAsia"/>
        </w:rPr>
        <w:t xml:space="preserve">, </w:t>
      </w:r>
      <w:r w:rsidRPr="00D94859">
        <w:rPr>
          <w:rFonts w:hint="eastAsia"/>
        </w:rPr>
        <w:t>吕志咏</w:t>
      </w:r>
      <w:r w:rsidRPr="00D94859">
        <w:rPr>
          <w:rFonts w:hint="eastAsia"/>
        </w:rPr>
        <w:t xml:space="preserve">, </w:t>
      </w:r>
      <w:r w:rsidRPr="00D94859">
        <w:rPr>
          <w:rFonts w:hint="eastAsia"/>
        </w:rPr>
        <w:t>丘成昊</w:t>
      </w:r>
      <w:r w:rsidRPr="00D94859">
        <w:rPr>
          <w:rFonts w:hint="eastAsia"/>
        </w:rPr>
        <w:t xml:space="preserve">, </w:t>
      </w:r>
      <w:r w:rsidRPr="00D94859">
        <w:rPr>
          <w:rFonts w:hint="eastAsia"/>
        </w:rPr>
        <w:t>等</w:t>
      </w:r>
      <w:r w:rsidRPr="00D94859">
        <w:rPr>
          <w:rFonts w:hint="eastAsia"/>
        </w:rPr>
        <w:t xml:space="preserve">. </w:t>
      </w:r>
      <w:r w:rsidRPr="00D94859">
        <w:rPr>
          <w:rFonts w:hint="eastAsia"/>
        </w:rPr>
        <w:t>边条翼与旋涡分离流</w:t>
      </w:r>
      <w:r w:rsidRPr="00D94859">
        <w:rPr>
          <w:rFonts w:hint="eastAsia"/>
        </w:rPr>
        <w:t xml:space="preserve">[M]. </w:t>
      </w:r>
      <w:r w:rsidRPr="00D94859">
        <w:rPr>
          <w:rFonts w:hint="eastAsia"/>
        </w:rPr>
        <w:t>北京</w:t>
      </w:r>
      <w:r w:rsidRPr="00D94859">
        <w:rPr>
          <w:rFonts w:hint="eastAsia"/>
        </w:rPr>
        <w:t xml:space="preserve">: </w:t>
      </w:r>
      <w:r w:rsidRPr="00D94859">
        <w:rPr>
          <w:rFonts w:hint="eastAsia"/>
        </w:rPr>
        <w:t>北京航空学院出版社</w:t>
      </w:r>
      <w:r w:rsidRPr="00D94859">
        <w:rPr>
          <w:rFonts w:hint="eastAsia"/>
        </w:rPr>
        <w:t>, 1988: 24-27.</w:t>
      </w:r>
    </w:p>
    <w:p w14:paraId="3CD77C65" w14:textId="77777777" w:rsidR="008B2B19" w:rsidRPr="00D94859" w:rsidRDefault="008B2B19" w:rsidP="00D94859">
      <w:pPr>
        <w:pStyle w:val="affa"/>
      </w:pPr>
      <w:r w:rsidRPr="00D94859">
        <w:rPr>
          <w:rFonts w:hint="eastAsia"/>
        </w:rPr>
        <w:t xml:space="preserve">[2] </w:t>
      </w:r>
      <w:r w:rsidRPr="00D94859">
        <w:rPr>
          <w:rFonts w:hint="eastAsia"/>
        </w:rPr>
        <w:t>哈里森</w:t>
      </w:r>
      <w:r w:rsidRPr="00D94859">
        <w:rPr>
          <w:rFonts w:hint="eastAsia"/>
        </w:rPr>
        <w:t xml:space="preserve">, </w:t>
      </w:r>
      <w:r w:rsidRPr="00D94859">
        <w:rPr>
          <w:rFonts w:hint="eastAsia"/>
        </w:rPr>
        <w:t>沃尔德伦</w:t>
      </w:r>
      <w:r w:rsidRPr="00D94859">
        <w:rPr>
          <w:rFonts w:hint="eastAsia"/>
        </w:rPr>
        <w:t xml:space="preserve">. </w:t>
      </w:r>
      <w:r w:rsidRPr="00D94859">
        <w:rPr>
          <w:rFonts w:hint="eastAsia"/>
        </w:rPr>
        <w:t>经济数学与金融数学</w:t>
      </w:r>
      <w:r w:rsidRPr="00D94859">
        <w:rPr>
          <w:rFonts w:hint="eastAsia"/>
        </w:rPr>
        <w:t xml:space="preserve">[M]. </w:t>
      </w:r>
      <w:r w:rsidRPr="00D94859">
        <w:rPr>
          <w:rFonts w:hint="eastAsia"/>
        </w:rPr>
        <w:t>谢远涛</w:t>
      </w:r>
      <w:r w:rsidRPr="00D94859">
        <w:rPr>
          <w:rFonts w:hint="eastAsia"/>
        </w:rPr>
        <w:t xml:space="preserve">, </w:t>
      </w:r>
      <w:r w:rsidRPr="00D94859">
        <w:rPr>
          <w:rFonts w:hint="eastAsia"/>
        </w:rPr>
        <w:t>译</w:t>
      </w:r>
      <w:r w:rsidRPr="00D94859">
        <w:rPr>
          <w:rFonts w:hint="eastAsia"/>
        </w:rPr>
        <w:t xml:space="preserve">. </w:t>
      </w:r>
      <w:r w:rsidRPr="00D94859">
        <w:rPr>
          <w:rFonts w:hint="eastAsia"/>
        </w:rPr>
        <w:t>北京</w:t>
      </w:r>
      <w:r w:rsidRPr="00D94859">
        <w:rPr>
          <w:rFonts w:hint="eastAsia"/>
        </w:rPr>
        <w:t xml:space="preserve">: </w:t>
      </w:r>
      <w:r w:rsidRPr="00D94859">
        <w:rPr>
          <w:rFonts w:hint="eastAsia"/>
        </w:rPr>
        <w:t>中国人民大学出版社</w:t>
      </w:r>
      <w:r w:rsidRPr="00D94859">
        <w:rPr>
          <w:rFonts w:hint="eastAsia"/>
        </w:rPr>
        <w:t>, 2012: 235-236.</w:t>
      </w:r>
    </w:p>
    <w:p w14:paraId="31CC10C6" w14:textId="77777777" w:rsidR="008B2B19" w:rsidRPr="00D94859" w:rsidRDefault="008B2B19" w:rsidP="00D94859">
      <w:pPr>
        <w:pStyle w:val="affa"/>
      </w:pPr>
      <w:r w:rsidRPr="00D94859">
        <w:rPr>
          <w:rFonts w:hint="eastAsia"/>
        </w:rPr>
        <w:t xml:space="preserve">[3] </w:t>
      </w:r>
      <w:r w:rsidRPr="00D94859">
        <w:rPr>
          <w:rFonts w:hint="eastAsia"/>
        </w:rPr>
        <w:t>赵学功</w:t>
      </w:r>
      <w:r w:rsidRPr="00D94859">
        <w:rPr>
          <w:rFonts w:hint="eastAsia"/>
        </w:rPr>
        <w:t xml:space="preserve">. </w:t>
      </w:r>
      <w:r w:rsidRPr="00D94859">
        <w:rPr>
          <w:rFonts w:hint="eastAsia"/>
        </w:rPr>
        <w:t>当代美国外交</w:t>
      </w:r>
      <w:r w:rsidRPr="00D94859">
        <w:rPr>
          <w:rFonts w:hint="eastAsia"/>
        </w:rPr>
        <w:t xml:space="preserve">[M/OL]. </w:t>
      </w:r>
      <w:r w:rsidRPr="00D94859">
        <w:rPr>
          <w:rFonts w:hint="eastAsia"/>
        </w:rPr>
        <w:t>北京</w:t>
      </w:r>
      <w:r w:rsidRPr="00D94859">
        <w:rPr>
          <w:rFonts w:hint="eastAsia"/>
        </w:rPr>
        <w:t xml:space="preserve">: </w:t>
      </w:r>
      <w:r w:rsidRPr="00D94859">
        <w:rPr>
          <w:rFonts w:hint="eastAsia"/>
        </w:rPr>
        <w:t>社会科学文献出版社</w:t>
      </w:r>
      <w:r w:rsidRPr="00D94859">
        <w:rPr>
          <w:rFonts w:hint="eastAsia"/>
        </w:rPr>
        <w:t>, 2001[2014-06-11]. http://www.cadal.zju.edu.cn/book/trysinglepage/33023884/1.</w:t>
      </w:r>
    </w:p>
    <w:p w14:paraId="7CAC4CD9" w14:textId="77777777" w:rsidR="008B2B19" w:rsidRPr="00D94859" w:rsidRDefault="008B2B19" w:rsidP="00D94859">
      <w:pPr>
        <w:pStyle w:val="affa"/>
      </w:pPr>
      <w:r w:rsidRPr="00D94859">
        <w:t>[4] Isidori A. Nonlinear control systems[M]. 2nd, New York: Springer Press, 1989: 32-33.</w:t>
      </w:r>
    </w:p>
    <w:p w14:paraId="790D27A0" w14:textId="77777777" w:rsidR="008B2B19" w:rsidRPr="00D94859" w:rsidRDefault="008B2B19" w:rsidP="00D94859">
      <w:pPr>
        <w:pStyle w:val="affa"/>
      </w:pPr>
      <w:r w:rsidRPr="00D94859">
        <w:t>[5] Peebles P Z, Jr. Probability, random variable, and random signal principles[M]. 4th ed. New York: McGraw Hill, 2001.</w:t>
      </w:r>
    </w:p>
    <w:p w14:paraId="08B61CA4" w14:textId="77777777" w:rsidR="0090021F" w:rsidRDefault="008B2B19" w:rsidP="00D94859">
      <w:pPr>
        <w:pStyle w:val="affa"/>
      </w:pPr>
      <w:r w:rsidRPr="00D94859">
        <w:t xml:space="preserve">[6] Turcotte D L. Fractals and chaos in geology and geophysics[M/OL]. New York: Cambridge University Press, 1992[1998-09-23]. </w:t>
      </w:r>
      <w:hyperlink r:id="rId39" w:history="1">
        <w:r w:rsidR="0024394A" w:rsidRPr="00FA3E05">
          <w:rPr>
            <w:rStyle w:val="af1"/>
          </w:rPr>
          <w:t>http://www.seg.org/reviews/mccorm30.html</w:t>
        </w:r>
      </w:hyperlink>
      <w:r w:rsidRPr="00D94859">
        <w:t>.</w:t>
      </w:r>
    </w:p>
    <w:p w14:paraId="4D756844" w14:textId="77777777" w:rsidR="0024394A" w:rsidRPr="0024394A" w:rsidRDefault="0024394A" w:rsidP="0024394A">
      <w:pPr>
        <w:pStyle w:val="affc"/>
        <w:ind w:left="210" w:right="210"/>
        <w:rPr>
          <w:b/>
          <w:bCs w:val="0"/>
        </w:rPr>
      </w:pPr>
      <w:r w:rsidRPr="0024394A">
        <w:rPr>
          <w:rFonts w:hint="eastAsia"/>
          <w:b/>
          <w:bCs w:val="0"/>
        </w:rPr>
        <w:t>专著中的析出文献（从整本文献中析出的具有独立篇名的文献）：</w:t>
      </w:r>
    </w:p>
    <w:p w14:paraId="2C2DC462" w14:textId="77777777" w:rsidR="0024394A" w:rsidRPr="0024394A" w:rsidRDefault="0024394A" w:rsidP="0024394A">
      <w:pPr>
        <w:pStyle w:val="affc"/>
        <w:ind w:left="210" w:right="210"/>
      </w:pPr>
      <w:r>
        <w:rPr>
          <w:rFonts w:hint="eastAsia"/>
        </w:rPr>
        <w:t>析出文献主要责任者</w:t>
      </w:r>
      <w:r>
        <w:rPr>
          <w:rFonts w:hint="eastAsia"/>
        </w:rPr>
        <w:t xml:space="preserve">. </w:t>
      </w:r>
      <w:r>
        <w:rPr>
          <w:rFonts w:hint="eastAsia"/>
        </w:rPr>
        <w:t>析出文献题名</w:t>
      </w:r>
      <w:r>
        <w:rPr>
          <w:rFonts w:hint="eastAsia"/>
        </w:rPr>
        <w:t xml:space="preserve">[A]. </w:t>
      </w:r>
      <w:r>
        <w:rPr>
          <w:rFonts w:hint="eastAsia"/>
        </w:rPr>
        <w:t>析出文献其他责任者</w:t>
      </w:r>
      <w:r>
        <w:rPr>
          <w:rFonts w:hint="eastAsia"/>
        </w:rPr>
        <w:t>//</w:t>
      </w:r>
      <w:r>
        <w:rPr>
          <w:rFonts w:hint="eastAsia"/>
        </w:rPr>
        <w:t>专著主要责任者</w:t>
      </w:r>
      <w:r>
        <w:rPr>
          <w:rFonts w:hint="eastAsia"/>
        </w:rPr>
        <w:t xml:space="preserve">. </w:t>
      </w:r>
      <w:r>
        <w:rPr>
          <w:rFonts w:hint="eastAsia"/>
        </w:rPr>
        <w:t>专著题名</w:t>
      </w:r>
      <w:r>
        <w:rPr>
          <w:rFonts w:hint="eastAsia"/>
        </w:rPr>
        <w:t xml:space="preserve">: </w:t>
      </w:r>
      <w:r>
        <w:rPr>
          <w:rFonts w:hint="eastAsia"/>
        </w:rPr>
        <w:t>其他题名信息</w:t>
      </w:r>
      <w:r>
        <w:rPr>
          <w:rFonts w:hint="eastAsia"/>
        </w:rPr>
        <w:t>[M/</w:t>
      </w:r>
      <w:r>
        <w:rPr>
          <w:rFonts w:hint="eastAsia"/>
        </w:rPr>
        <w:t>文献载体标识</w:t>
      </w:r>
      <w:r>
        <w:rPr>
          <w:rFonts w:hint="eastAsia"/>
        </w:rPr>
        <w:t xml:space="preserve">].. </w:t>
      </w:r>
      <w:r>
        <w:rPr>
          <w:rFonts w:hint="eastAsia"/>
        </w:rPr>
        <w:t>版本项</w:t>
      </w:r>
      <w:r>
        <w:rPr>
          <w:rFonts w:hint="eastAsia"/>
        </w:rPr>
        <w:t xml:space="preserve">. </w:t>
      </w:r>
      <w:r>
        <w:rPr>
          <w:rFonts w:hint="eastAsia"/>
        </w:rPr>
        <w:t>出版地</w:t>
      </w:r>
      <w:r>
        <w:rPr>
          <w:rFonts w:hint="eastAsia"/>
        </w:rPr>
        <w:t xml:space="preserve">: </w:t>
      </w:r>
      <w:r>
        <w:rPr>
          <w:rFonts w:hint="eastAsia"/>
        </w:rPr>
        <w:t>出版者</w:t>
      </w:r>
      <w:r>
        <w:rPr>
          <w:rFonts w:hint="eastAsia"/>
        </w:rPr>
        <w:t xml:space="preserve">, </w:t>
      </w:r>
      <w:r>
        <w:rPr>
          <w:rFonts w:hint="eastAsia"/>
        </w:rPr>
        <w:t>出版年</w:t>
      </w:r>
      <w:r>
        <w:rPr>
          <w:rFonts w:hint="eastAsia"/>
        </w:rPr>
        <w:t>:</w:t>
      </w:r>
      <w:r>
        <w:rPr>
          <w:rFonts w:hint="eastAsia"/>
        </w:rPr>
        <w:t>析出文献的页码</w:t>
      </w:r>
      <w:r>
        <w:rPr>
          <w:rFonts w:hint="eastAsia"/>
        </w:rPr>
        <w:t>[</w:t>
      </w:r>
      <w:r>
        <w:rPr>
          <w:rFonts w:hint="eastAsia"/>
        </w:rPr>
        <w:t>引用日期</w:t>
      </w:r>
      <w:r>
        <w:rPr>
          <w:rFonts w:hint="eastAsia"/>
        </w:rPr>
        <w:t xml:space="preserve">]. </w:t>
      </w:r>
      <w:r>
        <w:rPr>
          <w:rFonts w:hint="eastAsia"/>
        </w:rPr>
        <w:t>获取和访问路径</w:t>
      </w:r>
      <w:r>
        <w:rPr>
          <w:rFonts w:hint="eastAsia"/>
        </w:rPr>
        <w:t xml:space="preserve">. </w:t>
      </w:r>
      <w:r>
        <w:rPr>
          <w:rFonts w:hint="eastAsia"/>
        </w:rPr>
        <w:t>数字对象唯一标识符</w:t>
      </w:r>
      <w:r>
        <w:rPr>
          <w:rFonts w:hint="eastAsia"/>
        </w:rPr>
        <w:t>.</w:t>
      </w:r>
    </w:p>
    <w:p w14:paraId="72D3A89C" w14:textId="74E1F7D9" w:rsidR="008B2B19" w:rsidRDefault="008B2B19" w:rsidP="00D94859">
      <w:pPr>
        <w:pStyle w:val="affa"/>
      </w:pPr>
      <w:r w:rsidRPr="00D94859">
        <w:rPr>
          <w:rFonts w:hint="eastAsia"/>
        </w:rPr>
        <w:t>[</w:t>
      </w:r>
      <w:r w:rsidR="00DB78BA">
        <w:t>7</w:t>
      </w:r>
      <w:r w:rsidRPr="00D94859">
        <w:rPr>
          <w:rFonts w:hint="eastAsia"/>
        </w:rPr>
        <w:t xml:space="preserve">] </w:t>
      </w:r>
      <w:r w:rsidRPr="00D94859">
        <w:rPr>
          <w:rFonts w:hint="eastAsia"/>
        </w:rPr>
        <w:t>程根伟</w:t>
      </w:r>
      <w:r w:rsidRPr="00D94859">
        <w:rPr>
          <w:rFonts w:hint="eastAsia"/>
        </w:rPr>
        <w:t>. 1998</w:t>
      </w:r>
      <w:r w:rsidRPr="00D94859">
        <w:rPr>
          <w:rFonts w:hint="eastAsia"/>
        </w:rPr>
        <w:t>年长江洪水的成因与减灾对策</w:t>
      </w:r>
      <w:r w:rsidRPr="00D94859">
        <w:rPr>
          <w:rFonts w:hint="eastAsia"/>
        </w:rPr>
        <w:t>[A]//</w:t>
      </w:r>
      <w:r w:rsidRPr="00D94859">
        <w:rPr>
          <w:rFonts w:hint="eastAsia"/>
        </w:rPr>
        <w:t>许厚泽</w:t>
      </w:r>
      <w:r w:rsidRPr="00D94859">
        <w:rPr>
          <w:rFonts w:hint="eastAsia"/>
        </w:rPr>
        <w:t xml:space="preserve">, </w:t>
      </w:r>
      <w:r w:rsidRPr="00D94859">
        <w:rPr>
          <w:rFonts w:hint="eastAsia"/>
        </w:rPr>
        <w:t>赵其国</w:t>
      </w:r>
      <w:r w:rsidRPr="00D94859">
        <w:rPr>
          <w:rFonts w:hint="eastAsia"/>
        </w:rPr>
        <w:t xml:space="preserve">. </w:t>
      </w:r>
      <w:r w:rsidRPr="00D94859">
        <w:rPr>
          <w:rFonts w:hint="eastAsia"/>
        </w:rPr>
        <w:t>长江流域洪涝灾害与科技对策</w:t>
      </w:r>
      <w:r w:rsidRPr="00D94859">
        <w:rPr>
          <w:rFonts w:hint="eastAsia"/>
        </w:rPr>
        <w:t xml:space="preserve">[M]. </w:t>
      </w:r>
      <w:r w:rsidRPr="00D94859">
        <w:rPr>
          <w:rFonts w:hint="eastAsia"/>
        </w:rPr>
        <w:t>北京</w:t>
      </w:r>
      <w:r w:rsidRPr="00D94859">
        <w:rPr>
          <w:rFonts w:hint="eastAsia"/>
        </w:rPr>
        <w:t xml:space="preserve">: </w:t>
      </w:r>
      <w:r w:rsidRPr="00D94859">
        <w:rPr>
          <w:rFonts w:hint="eastAsia"/>
        </w:rPr>
        <w:t>科学出版社</w:t>
      </w:r>
      <w:r w:rsidRPr="00D94859">
        <w:rPr>
          <w:rFonts w:hint="eastAsia"/>
        </w:rPr>
        <w:t>, 1999: 32-36.</w:t>
      </w:r>
    </w:p>
    <w:p w14:paraId="3CF84DAD" w14:textId="77777777" w:rsidR="00F115B1" w:rsidRPr="00F115B1" w:rsidRDefault="00F115B1" w:rsidP="00F115B1">
      <w:pPr>
        <w:pStyle w:val="affc"/>
        <w:ind w:left="210" w:right="210"/>
        <w:rPr>
          <w:b/>
          <w:bCs w:val="0"/>
        </w:rPr>
      </w:pPr>
      <w:r w:rsidRPr="00F115B1">
        <w:rPr>
          <w:rFonts w:hint="eastAsia"/>
          <w:b/>
          <w:bCs w:val="0"/>
        </w:rPr>
        <w:t>连续出版物（通常载有年卷号或年月日顺序号，并计划无限期连续出版发行的印刷或非印刷形式的出版物，如期刊、报纸等）：</w:t>
      </w:r>
    </w:p>
    <w:p w14:paraId="1CC8B9FF" w14:textId="77777777" w:rsidR="00F115B1" w:rsidRPr="00D94859" w:rsidRDefault="00F115B1" w:rsidP="00F115B1">
      <w:pPr>
        <w:pStyle w:val="affc"/>
        <w:ind w:left="210" w:right="210"/>
      </w:pPr>
      <w:r>
        <w:rPr>
          <w:rFonts w:hint="eastAsia"/>
        </w:rPr>
        <w:t>主要责任者</w:t>
      </w:r>
      <w:r>
        <w:rPr>
          <w:rFonts w:hint="eastAsia"/>
        </w:rPr>
        <w:t xml:space="preserve">, </w:t>
      </w:r>
      <w:r>
        <w:rPr>
          <w:rFonts w:hint="eastAsia"/>
        </w:rPr>
        <w:t>题名</w:t>
      </w:r>
      <w:r>
        <w:rPr>
          <w:rFonts w:hint="eastAsia"/>
        </w:rPr>
        <w:t xml:space="preserve">: </w:t>
      </w:r>
      <w:r>
        <w:rPr>
          <w:rFonts w:hint="eastAsia"/>
        </w:rPr>
        <w:t>其他题名信息</w:t>
      </w:r>
      <w:r>
        <w:rPr>
          <w:rFonts w:hint="eastAsia"/>
        </w:rPr>
        <w:t>[</w:t>
      </w:r>
      <w:r>
        <w:rPr>
          <w:rFonts w:hint="eastAsia"/>
        </w:rPr>
        <w:t>文献类型标志</w:t>
      </w:r>
      <w:r>
        <w:rPr>
          <w:rFonts w:hint="eastAsia"/>
        </w:rPr>
        <w:t>/</w:t>
      </w:r>
      <w:r>
        <w:rPr>
          <w:rFonts w:hint="eastAsia"/>
        </w:rPr>
        <w:t>文献载体标识</w:t>
      </w:r>
      <w:r>
        <w:rPr>
          <w:rFonts w:hint="eastAsia"/>
        </w:rPr>
        <w:t xml:space="preserve">]. </w:t>
      </w:r>
      <w:r>
        <w:rPr>
          <w:rFonts w:hint="eastAsia"/>
        </w:rPr>
        <w:t>年</w:t>
      </w:r>
      <w:r>
        <w:rPr>
          <w:rFonts w:hint="eastAsia"/>
        </w:rPr>
        <w:t xml:space="preserve">, </w:t>
      </w:r>
      <w:r>
        <w:rPr>
          <w:rFonts w:hint="eastAsia"/>
        </w:rPr>
        <w:t>卷</w:t>
      </w:r>
      <w:r>
        <w:rPr>
          <w:rFonts w:hint="eastAsia"/>
        </w:rPr>
        <w:t>(</w:t>
      </w:r>
      <w:r>
        <w:rPr>
          <w:rFonts w:hint="eastAsia"/>
        </w:rPr>
        <w:t>期</w:t>
      </w:r>
      <w:r>
        <w:rPr>
          <w:rFonts w:hint="eastAsia"/>
        </w:rPr>
        <w:t>)-</w:t>
      </w:r>
      <w:r>
        <w:rPr>
          <w:rFonts w:hint="eastAsia"/>
        </w:rPr>
        <w:t>年</w:t>
      </w:r>
      <w:r>
        <w:rPr>
          <w:rFonts w:hint="eastAsia"/>
        </w:rPr>
        <w:t xml:space="preserve">, </w:t>
      </w:r>
      <w:r>
        <w:rPr>
          <w:rFonts w:hint="eastAsia"/>
        </w:rPr>
        <w:t>卷</w:t>
      </w:r>
      <w:r>
        <w:rPr>
          <w:rFonts w:hint="eastAsia"/>
        </w:rPr>
        <w:t>(</w:t>
      </w:r>
      <w:r>
        <w:rPr>
          <w:rFonts w:hint="eastAsia"/>
        </w:rPr>
        <w:t>期</w:t>
      </w:r>
      <w:r>
        <w:rPr>
          <w:rFonts w:hint="eastAsia"/>
        </w:rPr>
        <w:t xml:space="preserve">). </w:t>
      </w:r>
      <w:r>
        <w:rPr>
          <w:rFonts w:hint="eastAsia"/>
        </w:rPr>
        <w:t>出版地</w:t>
      </w:r>
      <w:r>
        <w:rPr>
          <w:rFonts w:hint="eastAsia"/>
        </w:rPr>
        <w:t xml:space="preserve">: </w:t>
      </w:r>
      <w:r>
        <w:rPr>
          <w:rFonts w:hint="eastAsia"/>
        </w:rPr>
        <w:t>出版者</w:t>
      </w:r>
      <w:r>
        <w:rPr>
          <w:rFonts w:hint="eastAsia"/>
        </w:rPr>
        <w:t xml:space="preserve">, </w:t>
      </w:r>
      <w:r>
        <w:rPr>
          <w:rFonts w:hint="eastAsia"/>
        </w:rPr>
        <w:t>出版年</w:t>
      </w:r>
      <w:r>
        <w:rPr>
          <w:rFonts w:hint="eastAsia"/>
        </w:rPr>
        <w:t>[</w:t>
      </w:r>
      <w:r>
        <w:rPr>
          <w:rFonts w:hint="eastAsia"/>
        </w:rPr>
        <w:t>引用日期</w:t>
      </w:r>
      <w:r>
        <w:rPr>
          <w:rFonts w:hint="eastAsia"/>
        </w:rPr>
        <w:t xml:space="preserve">]. </w:t>
      </w:r>
      <w:r>
        <w:rPr>
          <w:rFonts w:hint="eastAsia"/>
        </w:rPr>
        <w:t>获取和访问路径</w:t>
      </w:r>
      <w:r>
        <w:rPr>
          <w:rFonts w:hint="eastAsia"/>
        </w:rPr>
        <w:t xml:space="preserve">. </w:t>
      </w:r>
      <w:r>
        <w:rPr>
          <w:rFonts w:hint="eastAsia"/>
        </w:rPr>
        <w:t>数字对象唯一标识符</w:t>
      </w:r>
      <w:r>
        <w:rPr>
          <w:rFonts w:hint="eastAsia"/>
        </w:rPr>
        <w:t>.</w:t>
      </w:r>
    </w:p>
    <w:p w14:paraId="5B941E70" w14:textId="1BEE4642" w:rsidR="008B2B19" w:rsidRPr="00D94859" w:rsidRDefault="008B2B19" w:rsidP="00D94859">
      <w:pPr>
        <w:pStyle w:val="affa"/>
      </w:pPr>
      <w:r w:rsidRPr="00D94859">
        <w:rPr>
          <w:rFonts w:hint="eastAsia"/>
        </w:rPr>
        <w:t>[</w:t>
      </w:r>
      <w:r w:rsidR="00DB78BA">
        <w:t>8</w:t>
      </w:r>
      <w:r w:rsidRPr="00D94859">
        <w:rPr>
          <w:rFonts w:hint="eastAsia"/>
        </w:rPr>
        <w:t xml:space="preserve">] </w:t>
      </w:r>
      <w:r w:rsidRPr="00D94859">
        <w:rPr>
          <w:rFonts w:hint="eastAsia"/>
        </w:rPr>
        <w:t>中国图书馆学会</w:t>
      </w:r>
      <w:r w:rsidRPr="00D94859">
        <w:rPr>
          <w:rFonts w:hint="eastAsia"/>
        </w:rPr>
        <w:t xml:space="preserve">. </w:t>
      </w:r>
      <w:r w:rsidRPr="00D94859">
        <w:rPr>
          <w:rFonts w:hint="eastAsia"/>
        </w:rPr>
        <w:t>图书馆学通讯</w:t>
      </w:r>
      <w:r w:rsidRPr="00D94859">
        <w:rPr>
          <w:rFonts w:hint="eastAsia"/>
        </w:rPr>
        <w:t xml:space="preserve">[J]. 1957(l)-1990(4). </w:t>
      </w:r>
      <w:r w:rsidRPr="00D94859">
        <w:rPr>
          <w:rFonts w:hint="eastAsia"/>
        </w:rPr>
        <w:t>北京</w:t>
      </w:r>
      <w:r w:rsidRPr="00D94859">
        <w:rPr>
          <w:rFonts w:hint="eastAsia"/>
        </w:rPr>
        <w:t xml:space="preserve">: </w:t>
      </w:r>
      <w:r w:rsidRPr="00D94859">
        <w:rPr>
          <w:rFonts w:hint="eastAsia"/>
        </w:rPr>
        <w:t>北京图书馆</w:t>
      </w:r>
      <w:r w:rsidRPr="00D94859">
        <w:rPr>
          <w:rFonts w:hint="eastAsia"/>
        </w:rPr>
        <w:t>, 1957-1990.</w:t>
      </w:r>
    </w:p>
    <w:p w14:paraId="5C608E5F" w14:textId="1F0A005C" w:rsidR="008B2B19" w:rsidRDefault="008B2B19" w:rsidP="00D94859">
      <w:pPr>
        <w:pStyle w:val="affa"/>
      </w:pPr>
      <w:r w:rsidRPr="00D94859">
        <w:rPr>
          <w:rFonts w:hint="eastAsia"/>
        </w:rPr>
        <w:t>[</w:t>
      </w:r>
      <w:r w:rsidR="00DB78BA">
        <w:t>9</w:t>
      </w:r>
      <w:r w:rsidRPr="00D94859">
        <w:rPr>
          <w:rFonts w:hint="eastAsia"/>
        </w:rPr>
        <w:t xml:space="preserve">] </w:t>
      </w:r>
      <w:r w:rsidRPr="00D94859">
        <w:rPr>
          <w:rFonts w:hint="eastAsia"/>
        </w:rPr>
        <w:t>中华医学会湖北分会</w:t>
      </w:r>
      <w:r w:rsidRPr="00D94859">
        <w:rPr>
          <w:rFonts w:hint="eastAsia"/>
        </w:rPr>
        <w:t xml:space="preserve">. </w:t>
      </w:r>
      <w:r w:rsidRPr="00D94859">
        <w:rPr>
          <w:rFonts w:hint="eastAsia"/>
        </w:rPr>
        <w:t>临床内科杂志</w:t>
      </w:r>
      <w:r w:rsidRPr="00D94859">
        <w:rPr>
          <w:rFonts w:hint="eastAsia"/>
        </w:rPr>
        <w:t xml:space="preserve">[J]. 1984,1(1)-. </w:t>
      </w:r>
      <w:r w:rsidRPr="00D94859">
        <w:rPr>
          <w:rFonts w:hint="eastAsia"/>
        </w:rPr>
        <w:t>武汉</w:t>
      </w:r>
      <w:r w:rsidRPr="00D94859">
        <w:rPr>
          <w:rFonts w:hint="eastAsia"/>
        </w:rPr>
        <w:t xml:space="preserve">: </w:t>
      </w:r>
      <w:r w:rsidRPr="00D94859">
        <w:rPr>
          <w:rFonts w:hint="eastAsia"/>
        </w:rPr>
        <w:t>中华医学会湖北分会</w:t>
      </w:r>
      <w:r w:rsidRPr="00D94859">
        <w:rPr>
          <w:rFonts w:hint="eastAsia"/>
        </w:rPr>
        <w:t>, 1984-.</w:t>
      </w:r>
    </w:p>
    <w:p w14:paraId="7F42AAA0" w14:textId="77777777" w:rsidR="00F115B1" w:rsidRPr="00F115B1" w:rsidRDefault="00F115B1" w:rsidP="00F115B1">
      <w:pPr>
        <w:pStyle w:val="affc"/>
        <w:ind w:left="210" w:right="210"/>
        <w:rPr>
          <w:b/>
          <w:bCs w:val="0"/>
        </w:rPr>
      </w:pPr>
      <w:r w:rsidRPr="00F115B1">
        <w:rPr>
          <w:rFonts w:hint="eastAsia"/>
          <w:b/>
          <w:bCs w:val="0"/>
        </w:rPr>
        <w:t>连续出版物中的析出文献（期刊文章等）：</w:t>
      </w:r>
    </w:p>
    <w:p w14:paraId="3B98AD58" w14:textId="77777777" w:rsidR="00F115B1" w:rsidRPr="00F115B1" w:rsidRDefault="00F115B1" w:rsidP="00F115B1">
      <w:pPr>
        <w:pStyle w:val="affc"/>
        <w:ind w:left="210" w:right="210"/>
      </w:pPr>
      <w:r>
        <w:rPr>
          <w:rFonts w:hint="eastAsia"/>
        </w:rPr>
        <w:t>析出文献主要责任者</w:t>
      </w:r>
      <w:r>
        <w:rPr>
          <w:rFonts w:hint="eastAsia"/>
        </w:rPr>
        <w:t xml:space="preserve">. </w:t>
      </w:r>
      <w:r>
        <w:rPr>
          <w:rFonts w:hint="eastAsia"/>
        </w:rPr>
        <w:t>析出文献题名</w:t>
      </w:r>
      <w:r>
        <w:rPr>
          <w:rFonts w:hint="eastAsia"/>
        </w:rPr>
        <w:t>[</w:t>
      </w:r>
      <w:r>
        <w:rPr>
          <w:rFonts w:hint="eastAsia"/>
        </w:rPr>
        <w:t>文献类型标志</w:t>
      </w:r>
      <w:r>
        <w:rPr>
          <w:rFonts w:hint="eastAsia"/>
        </w:rPr>
        <w:t>/</w:t>
      </w:r>
      <w:r>
        <w:rPr>
          <w:rFonts w:hint="eastAsia"/>
        </w:rPr>
        <w:t>文献载体标识</w:t>
      </w:r>
      <w:r>
        <w:rPr>
          <w:rFonts w:hint="eastAsia"/>
        </w:rPr>
        <w:t xml:space="preserve">]. </w:t>
      </w:r>
      <w:r>
        <w:rPr>
          <w:rFonts w:hint="eastAsia"/>
        </w:rPr>
        <w:t>连续出版物题名</w:t>
      </w:r>
      <w:r>
        <w:rPr>
          <w:rFonts w:hint="eastAsia"/>
        </w:rPr>
        <w:t xml:space="preserve">: </w:t>
      </w:r>
      <w:r>
        <w:rPr>
          <w:rFonts w:hint="eastAsia"/>
        </w:rPr>
        <w:t>其他题名信息</w:t>
      </w:r>
      <w:r>
        <w:rPr>
          <w:rFonts w:hint="eastAsia"/>
        </w:rPr>
        <w:t xml:space="preserve">, </w:t>
      </w:r>
      <w:r>
        <w:rPr>
          <w:rFonts w:hint="eastAsia"/>
        </w:rPr>
        <w:t>年</w:t>
      </w:r>
      <w:r>
        <w:rPr>
          <w:rFonts w:hint="eastAsia"/>
        </w:rPr>
        <w:t xml:space="preserve">, </w:t>
      </w:r>
      <w:r>
        <w:rPr>
          <w:rFonts w:hint="eastAsia"/>
        </w:rPr>
        <w:t>卷</w:t>
      </w:r>
      <w:r>
        <w:rPr>
          <w:rFonts w:hint="eastAsia"/>
        </w:rPr>
        <w:t>(</w:t>
      </w:r>
      <w:r>
        <w:rPr>
          <w:rFonts w:hint="eastAsia"/>
        </w:rPr>
        <w:t>期</w:t>
      </w:r>
      <w:r>
        <w:rPr>
          <w:rFonts w:hint="eastAsia"/>
        </w:rPr>
        <w:t xml:space="preserve">): </w:t>
      </w:r>
      <w:r>
        <w:rPr>
          <w:rFonts w:hint="eastAsia"/>
        </w:rPr>
        <w:t>页码</w:t>
      </w:r>
      <w:r>
        <w:rPr>
          <w:rFonts w:hint="eastAsia"/>
        </w:rPr>
        <w:t>[</w:t>
      </w:r>
      <w:r>
        <w:rPr>
          <w:rFonts w:hint="eastAsia"/>
        </w:rPr>
        <w:t>引用日期</w:t>
      </w:r>
      <w:r>
        <w:rPr>
          <w:rFonts w:hint="eastAsia"/>
        </w:rPr>
        <w:t xml:space="preserve">]. </w:t>
      </w:r>
      <w:r>
        <w:rPr>
          <w:rFonts w:hint="eastAsia"/>
        </w:rPr>
        <w:t>获取和访问路径</w:t>
      </w:r>
      <w:r>
        <w:rPr>
          <w:rFonts w:hint="eastAsia"/>
        </w:rPr>
        <w:t xml:space="preserve">. </w:t>
      </w:r>
      <w:r>
        <w:rPr>
          <w:rFonts w:hint="eastAsia"/>
        </w:rPr>
        <w:t>数字对象唯一标识符</w:t>
      </w:r>
      <w:r>
        <w:rPr>
          <w:rFonts w:hint="eastAsia"/>
        </w:rPr>
        <w:t>.</w:t>
      </w:r>
    </w:p>
    <w:p w14:paraId="6B3ECE20" w14:textId="03B5BB34" w:rsidR="008B2B19" w:rsidRPr="00D94859" w:rsidRDefault="008B2B19" w:rsidP="00D94859">
      <w:pPr>
        <w:pStyle w:val="affa"/>
      </w:pPr>
      <w:r w:rsidRPr="00D94859">
        <w:rPr>
          <w:rFonts w:hint="eastAsia"/>
        </w:rPr>
        <w:t>[1</w:t>
      </w:r>
      <w:r w:rsidR="00DB78BA">
        <w:t>0</w:t>
      </w:r>
      <w:r w:rsidRPr="00D94859">
        <w:rPr>
          <w:rFonts w:hint="eastAsia"/>
        </w:rPr>
        <w:t xml:space="preserve">] </w:t>
      </w:r>
      <w:r w:rsidRPr="00D94859">
        <w:rPr>
          <w:rFonts w:hint="eastAsia"/>
        </w:rPr>
        <w:t>傅惠民</w:t>
      </w:r>
      <w:r w:rsidRPr="00D94859">
        <w:rPr>
          <w:rFonts w:hint="eastAsia"/>
        </w:rPr>
        <w:t xml:space="preserve">. </w:t>
      </w:r>
      <w:r w:rsidRPr="00D94859">
        <w:rPr>
          <w:rFonts w:hint="eastAsia"/>
        </w:rPr>
        <w:t>二项分布参数整体推断方法</w:t>
      </w:r>
      <w:r w:rsidRPr="00D94859">
        <w:rPr>
          <w:rFonts w:hint="eastAsia"/>
        </w:rPr>
        <w:t xml:space="preserve">[J]. </w:t>
      </w:r>
      <w:r w:rsidRPr="00D94859">
        <w:rPr>
          <w:rFonts w:hint="eastAsia"/>
        </w:rPr>
        <w:t>航空学报</w:t>
      </w:r>
      <w:r w:rsidRPr="00D94859">
        <w:rPr>
          <w:rFonts w:hint="eastAsia"/>
        </w:rPr>
        <w:t>, 2000, 21(2): 155-158.</w:t>
      </w:r>
    </w:p>
    <w:p w14:paraId="63769490" w14:textId="5DBC8D9B" w:rsidR="008B2B19" w:rsidRPr="00D94859" w:rsidRDefault="008B2B19" w:rsidP="00D94859">
      <w:pPr>
        <w:pStyle w:val="affa"/>
      </w:pPr>
      <w:r w:rsidRPr="00D94859">
        <w:rPr>
          <w:rFonts w:hint="eastAsia"/>
        </w:rPr>
        <w:t>[</w:t>
      </w:r>
      <w:r w:rsidR="00DB78BA">
        <w:t>11</w:t>
      </w:r>
      <w:r w:rsidRPr="00D94859">
        <w:rPr>
          <w:rFonts w:hint="eastAsia"/>
        </w:rPr>
        <w:t xml:space="preserve">] </w:t>
      </w:r>
      <w:r w:rsidRPr="00D94859">
        <w:rPr>
          <w:rFonts w:hint="eastAsia"/>
        </w:rPr>
        <w:t>袁训来</w:t>
      </w:r>
      <w:r w:rsidRPr="00D94859">
        <w:rPr>
          <w:rFonts w:hint="eastAsia"/>
        </w:rPr>
        <w:t xml:space="preserve">, </w:t>
      </w:r>
      <w:r w:rsidRPr="00D94859">
        <w:rPr>
          <w:rFonts w:hint="eastAsia"/>
        </w:rPr>
        <w:t>陈哲</w:t>
      </w:r>
      <w:r w:rsidRPr="00D94859">
        <w:rPr>
          <w:rFonts w:hint="eastAsia"/>
        </w:rPr>
        <w:t xml:space="preserve">, </w:t>
      </w:r>
      <w:r w:rsidRPr="00D94859">
        <w:rPr>
          <w:rFonts w:hint="eastAsia"/>
        </w:rPr>
        <w:t>肖书海</w:t>
      </w:r>
      <w:r w:rsidRPr="00D94859">
        <w:rPr>
          <w:rFonts w:hint="eastAsia"/>
        </w:rPr>
        <w:t xml:space="preserve">, </w:t>
      </w:r>
      <w:r w:rsidRPr="00D94859">
        <w:rPr>
          <w:rFonts w:hint="eastAsia"/>
        </w:rPr>
        <w:t>等</w:t>
      </w:r>
      <w:r w:rsidRPr="00D94859">
        <w:rPr>
          <w:rFonts w:hint="eastAsia"/>
        </w:rPr>
        <w:t xml:space="preserve">. </w:t>
      </w:r>
      <w:r w:rsidRPr="00D94859">
        <w:rPr>
          <w:rFonts w:hint="eastAsia"/>
        </w:rPr>
        <w:t>蓝田生物群</w:t>
      </w:r>
      <w:r w:rsidRPr="00D94859">
        <w:rPr>
          <w:rFonts w:hint="eastAsia"/>
        </w:rPr>
        <w:t xml:space="preserve">: </w:t>
      </w:r>
      <w:r w:rsidRPr="00D94859">
        <w:rPr>
          <w:rFonts w:hint="eastAsia"/>
        </w:rPr>
        <w:t>一个认识多细胞生物起源和早期演化的新窗口</w:t>
      </w:r>
      <w:r w:rsidRPr="00D94859">
        <w:rPr>
          <w:rFonts w:hint="eastAsia"/>
        </w:rPr>
        <w:t xml:space="preserve">[J]. </w:t>
      </w:r>
      <w:r w:rsidRPr="00D94859">
        <w:rPr>
          <w:rFonts w:hint="eastAsia"/>
        </w:rPr>
        <w:t>科学通报</w:t>
      </w:r>
      <w:r w:rsidRPr="00D94859">
        <w:rPr>
          <w:rFonts w:hint="eastAsia"/>
        </w:rPr>
        <w:t>, 2012, 55(34): 3219.</w:t>
      </w:r>
    </w:p>
    <w:p w14:paraId="572E4ABA" w14:textId="25915864" w:rsidR="008B2B19" w:rsidRPr="00D94859" w:rsidRDefault="008B2B19" w:rsidP="00D94859">
      <w:pPr>
        <w:pStyle w:val="affa"/>
      </w:pPr>
      <w:r w:rsidRPr="00D94859">
        <w:rPr>
          <w:rFonts w:hint="eastAsia"/>
        </w:rPr>
        <w:t>[</w:t>
      </w:r>
      <w:r w:rsidR="00DB78BA">
        <w:t>12</w:t>
      </w:r>
      <w:r w:rsidRPr="00D94859">
        <w:rPr>
          <w:rFonts w:hint="eastAsia"/>
        </w:rPr>
        <w:t xml:space="preserve">] </w:t>
      </w:r>
      <w:r w:rsidRPr="00D94859">
        <w:rPr>
          <w:rFonts w:hint="eastAsia"/>
        </w:rPr>
        <w:t>丁文祥</w:t>
      </w:r>
      <w:r w:rsidRPr="00D94859">
        <w:rPr>
          <w:rFonts w:hint="eastAsia"/>
        </w:rPr>
        <w:t xml:space="preserve">. </w:t>
      </w:r>
      <w:r w:rsidRPr="00D94859">
        <w:rPr>
          <w:rFonts w:hint="eastAsia"/>
        </w:rPr>
        <w:t>数字革命与竞争国际化</w:t>
      </w:r>
      <w:r w:rsidRPr="00D94859">
        <w:rPr>
          <w:rFonts w:hint="eastAsia"/>
        </w:rPr>
        <w:t xml:space="preserve">[N]. </w:t>
      </w:r>
      <w:r w:rsidRPr="00D94859">
        <w:rPr>
          <w:rFonts w:hint="eastAsia"/>
        </w:rPr>
        <w:t>中国青年报</w:t>
      </w:r>
      <w:r w:rsidRPr="00D94859">
        <w:rPr>
          <w:rFonts w:hint="eastAsia"/>
        </w:rPr>
        <w:t>, 2000-11-20(15).</w:t>
      </w:r>
    </w:p>
    <w:p w14:paraId="25F5A96C" w14:textId="53F8A914" w:rsidR="008B2B19" w:rsidRPr="00D94859" w:rsidRDefault="008B2B19" w:rsidP="00D94859">
      <w:pPr>
        <w:pStyle w:val="affa"/>
      </w:pPr>
      <w:r w:rsidRPr="00D94859">
        <w:rPr>
          <w:rFonts w:hint="eastAsia"/>
        </w:rPr>
        <w:t>[</w:t>
      </w:r>
      <w:r w:rsidR="00DB78BA">
        <w:t>13</w:t>
      </w:r>
      <w:r w:rsidRPr="00D94859">
        <w:rPr>
          <w:rFonts w:hint="eastAsia"/>
        </w:rPr>
        <w:t xml:space="preserve">] </w:t>
      </w:r>
      <w:r w:rsidRPr="00D94859">
        <w:rPr>
          <w:rFonts w:hint="eastAsia"/>
        </w:rPr>
        <w:t>傅刚</w:t>
      </w:r>
      <w:r w:rsidRPr="00D94859">
        <w:rPr>
          <w:rFonts w:hint="eastAsia"/>
        </w:rPr>
        <w:t xml:space="preserve">. </w:t>
      </w:r>
      <w:r w:rsidRPr="00D94859">
        <w:rPr>
          <w:rFonts w:hint="eastAsia"/>
        </w:rPr>
        <w:t>大风沙过后的思考</w:t>
      </w:r>
      <w:r w:rsidRPr="00D94859">
        <w:rPr>
          <w:rFonts w:hint="eastAsia"/>
        </w:rPr>
        <w:t xml:space="preserve">[N/OL]. </w:t>
      </w:r>
      <w:r w:rsidRPr="00D94859">
        <w:rPr>
          <w:rFonts w:hint="eastAsia"/>
        </w:rPr>
        <w:t>北京青年报</w:t>
      </w:r>
      <w:r w:rsidRPr="00D94859">
        <w:rPr>
          <w:rFonts w:hint="eastAsia"/>
        </w:rPr>
        <w:t>, 2000-04-12(14)[2002-03-06]. http:</w:t>
      </w:r>
      <w:r w:rsidRPr="00D94859">
        <w:rPr>
          <w:rFonts w:hint="eastAsia"/>
        </w:rPr>
        <w:t>∥</w:t>
      </w:r>
      <w:r w:rsidRPr="00D94859">
        <w:rPr>
          <w:rFonts w:hint="eastAsia"/>
        </w:rPr>
        <w:t>www.bjyouth.com.cn/Bqb/20000412/GB/4216%5ED0412B1401.htm.</w:t>
      </w:r>
    </w:p>
    <w:p w14:paraId="5C7164A2" w14:textId="057B3950" w:rsidR="008B2B19" w:rsidRPr="00D94859" w:rsidRDefault="008B2B19" w:rsidP="00D94859">
      <w:pPr>
        <w:pStyle w:val="affa"/>
      </w:pPr>
      <w:r w:rsidRPr="00D94859">
        <w:t>[</w:t>
      </w:r>
      <w:r w:rsidR="00DB78BA">
        <w:t>14</w:t>
      </w:r>
      <w:r w:rsidRPr="00D94859">
        <w:t>] Kanamori H. Shaking without quaking[J]. Science, 1998, 279(5359): 2063-2064.</w:t>
      </w:r>
    </w:p>
    <w:p w14:paraId="052E70E0" w14:textId="63526BC1" w:rsidR="008B2B19" w:rsidRDefault="008B2B19" w:rsidP="00D94859">
      <w:pPr>
        <w:pStyle w:val="affa"/>
      </w:pPr>
      <w:r w:rsidRPr="00D94859">
        <w:t>[</w:t>
      </w:r>
      <w:r w:rsidR="00DB78BA">
        <w:t>15</w:t>
      </w:r>
      <w:r w:rsidRPr="00D94859">
        <w:t>] Moustafa G H. Interaction of axisymmetric supersonic twin jets[J]. AIAA J, 1995, 33(5): 871-875.</w:t>
      </w:r>
    </w:p>
    <w:p w14:paraId="61ACE291" w14:textId="77777777" w:rsidR="00F115B1" w:rsidRPr="00F115B1" w:rsidRDefault="00F115B1" w:rsidP="00F115B1">
      <w:pPr>
        <w:pStyle w:val="affc"/>
        <w:ind w:left="210" w:right="210"/>
        <w:rPr>
          <w:b/>
          <w:bCs w:val="0"/>
        </w:rPr>
      </w:pPr>
      <w:r w:rsidRPr="00F115B1">
        <w:rPr>
          <w:rFonts w:hint="eastAsia"/>
          <w:b/>
          <w:bCs w:val="0"/>
        </w:rPr>
        <w:t>学位论文：</w:t>
      </w:r>
    </w:p>
    <w:p w14:paraId="407CC06C" w14:textId="77777777" w:rsidR="00F115B1" w:rsidRPr="00F115B1" w:rsidRDefault="00F115B1" w:rsidP="00F115B1">
      <w:pPr>
        <w:pStyle w:val="affc"/>
        <w:ind w:left="210" w:right="210"/>
      </w:pPr>
      <w:r>
        <w:rPr>
          <w:rFonts w:hint="eastAsia"/>
        </w:rPr>
        <w:t>主要责任者</w:t>
      </w:r>
      <w:r>
        <w:rPr>
          <w:rFonts w:hint="eastAsia"/>
        </w:rPr>
        <w:t xml:space="preserve">. </w:t>
      </w:r>
      <w:r>
        <w:rPr>
          <w:rFonts w:hint="eastAsia"/>
        </w:rPr>
        <w:t>论文题名</w:t>
      </w:r>
      <w:r>
        <w:rPr>
          <w:rFonts w:hint="eastAsia"/>
        </w:rPr>
        <w:t xml:space="preserve">[D]. </w:t>
      </w:r>
      <w:r>
        <w:rPr>
          <w:rFonts w:hint="eastAsia"/>
        </w:rPr>
        <w:t>出版地</w:t>
      </w:r>
      <w:r>
        <w:rPr>
          <w:rFonts w:hint="eastAsia"/>
        </w:rPr>
        <w:t xml:space="preserve">: </w:t>
      </w:r>
      <w:r>
        <w:rPr>
          <w:rFonts w:hint="eastAsia"/>
        </w:rPr>
        <w:t>出版者</w:t>
      </w:r>
      <w:r>
        <w:rPr>
          <w:rFonts w:hint="eastAsia"/>
        </w:rPr>
        <w:t xml:space="preserve">, </w:t>
      </w:r>
      <w:r>
        <w:rPr>
          <w:rFonts w:hint="eastAsia"/>
        </w:rPr>
        <w:t>出版年</w:t>
      </w:r>
      <w:r>
        <w:rPr>
          <w:rFonts w:hint="eastAsia"/>
        </w:rPr>
        <w:t xml:space="preserve">: </w:t>
      </w:r>
      <w:r>
        <w:rPr>
          <w:rFonts w:hint="eastAsia"/>
        </w:rPr>
        <w:t>页码</w:t>
      </w:r>
      <w:r>
        <w:rPr>
          <w:rFonts w:hint="eastAsia"/>
        </w:rPr>
        <w:t>[</w:t>
      </w:r>
      <w:r>
        <w:rPr>
          <w:rFonts w:hint="eastAsia"/>
        </w:rPr>
        <w:t>引用日期</w:t>
      </w:r>
      <w:r>
        <w:rPr>
          <w:rFonts w:hint="eastAsia"/>
        </w:rPr>
        <w:t xml:space="preserve">]. </w:t>
      </w:r>
      <w:r>
        <w:rPr>
          <w:rFonts w:hint="eastAsia"/>
        </w:rPr>
        <w:t>获取和访问路径</w:t>
      </w:r>
      <w:r>
        <w:rPr>
          <w:rFonts w:hint="eastAsia"/>
        </w:rPr>
        <w:t xml:space="preserve">. </w:t>
      </w:r>
      <w:r>
        <w:rPr>
          <w:rFonts w:hint="eastAsia"/>
        </w:rPr>
        <w:t>数字对象唯一标识符</w:t>
      </w:r>
      <w:r>
        <w:rPr>
          <w:rFonts w:hint="eastAsia"/>
        </w:rPr>
        <w:t>.</w:t>
      </w:r>
    </w:p>
    <w:p w14:paraId="0CEED0B8" w14:textId="411940A1" w:rsidR="008B2B19" w:rsidRPr="00D94859" w:rsidRDefault="008B2B19" w:rsidP="00D94859">
      <w:pPr>
        <w:pStyle w:val="affa"/>
      </w:pPr>
      <w:r w:rsidRPr="00D94859">
        <w:rPr>
          <w:rFonts w:hint="eastAsia"/>
        </w:rPr>
        <w:lastRenderedPageBreak/>
        <w:t>[1</w:t>
      </w:r>
      <w:r w:rsidR="00DB78BA">
        <w:t>6</w:t>
      </w:r>
      <w:r w:rsidRPr="00D94859">
        <w:rPr>
          <w:rFonts w:hint="eastAsia"/>
        </w:rPr>
        <w:t xml:space="preserve">] </w:t>
      </w:r>
      <w:r w:rsidRPr="00D94859">
        <w:rPr>
          <w:rFonts w:hint="eastAsia"/>
        </w:rPr>
        <w:t>朱刚</w:t>
      </w:r>
      <w:r w:rsidRPr="00D94859">
        <w:rPr>
          <w:rFonts w:hint="eastAsia"/>
        </w:rPr>
        <w:t xml:space="preserve">. </w:t>
      </w:r>
      <w:r w:rsidRPr="00D94859">
        <w:rPr>
          <w:rFonts w:hint="eastAsia"/>
        </w:rPr>
        <w:t>新型流体有限元法及叶轮机械正反混合问题</w:t>
      </w:r>
      <w:r w:rsidRPr="00D94859">
        <w:rPr>
          <w:rFonts w:hint="eastAsia"/>
        </w:rPr>
        <w:t xml:space="preserve">[D]. </w:t>
      </w:r>
      <w:r w:rsidRPr="00D94859">
        <w:rPr>
          <w:rFonts w:hint="eastAsia"/>
        </w:rPr>
        <w:t>北京</w:t>
      </w:r>
      <w:r w:rsidRPr="00D94859">
        <w:rPr>
          <w:rFonts w:hint="eastAsia"/>
        </w:rPr>
        <w:t xml:space="preserve">: </w:t>
      </w:r>
      <w:r w:rsidRPr="00D94859">
        <w:rPr>
          <w:rFonts w:hint="eastAsia"/>
        </w:rPr>
        <w:t>清华大学</w:t>
      </w:r>
      <w:r w:rsidRPr="00D94859">
        <w:rPr>
          <w:rFonts w:hint="eastAsia"/>
        </w:rPr>
        <w:t>, 1996.</w:t>
      </w:r>
    </w:p>
    <w:p w14:paraId="40C9E262" w14:textId="6BFCC611" w:rsidR="008B2B19" w:rsidRPr="00D94859" w:rsidRDefault="008B2B19" w:rsidP="00D94859">
      <w:pPr>
        <w:pStyle w:val="affa"/>
      </w:pPr>
      <w:r w:rsidRPr="00D94859">
        <w:rPr>
          <w:rFonts w:hint="eastAsia"/>
        </w:rPr>
        <w:t>[</w:t>
      </w:r>
      <w:r w:rsidR="00DB78BA">
        <w:t>17</w:t>
      </w:r>
      <w:r w:rsidRPr="00D94859">
        <w:rPr>
          <w:rFonts w:hint="eastAsia"/>
        </w:rPr>
        <w:t xml:space="preserve">] </w:t>
      </w:r>
      <w:r w:rsidRPr="00D94859">
        <w:rPr>
          <w:rFonts w:hint="eastAsia"/>
        </w:rPr>
        <w:t>孙玉文</w:t>
      </w:r>
      <w:r w:rsidRPr="00D94859">
        <w:rPr>
          <w:rFonts w:hint="eastAsia"/>
        </w:rPr>
        <w:t xml:space="preserve">. </w:t>
      </w:r>
      <w:r w:rsidRPr="00D94859">
        <w:rPr>
          <w:rFonts w:hint="eastAsia"/>
        </w:rPr>
        <w:t>汉语变调构词研究</w:t>
      </w:r>
      <w:r w:rsidRPr="00D94859">
        <w:rPr>
          <w:rFonts w:hint="eastAsia"/>
        </w:rPr>
        <w:t xml:space="preserve">[D]. </w:t>
      </w:r>
      <w:r w:rsidRPr="00D94859">
        <w:rPr>
          <w:rFonts w:hint="eastAsia"/>
        </w:rPr>
        <w:t>北京</w:t>
      </w:r>
      <w:r w:rsidRPr="00D94859">
        <w:rPr>
          <w:rFonts w:hint="eastAsia"/>
        </w:rPr>
        <w:t xml:space="preserve">: </w:t>
      </w:r>
      <w:r w:rsidRPr="00D94859">
        <w:rPr>
          <w:rFonts w:hint="eastAsia"/>
        </w:rPr>
        <w:t>北京大学出版社</w:t>
      </w:r>
      <w:r w:rsidRPr="00D94859">
        <w:rPr>
          <w:rFonts w:hint="eastAsia"/>
        </w:rPr>
        <w:t>, 2000.</w:t>
      </w:r>
    </w:p>
    <w:p w14:paraId="1BFEA4A4" w14:textId="5B477D26" w:rsidR="008B2B19" w:rsidRPr="00D94859" w:rsidRDefault="008B2B19" w:rsidP="00D94859">
      <w:pPr>
        <w:pStyle w:val="affa"/>
      </w:pPr>
      <w:r w:rsidRPr="00D94859">
        <w:rPr>
          <w:rFonts w:hint="eastAsia"/>
        </w:rPr>
        <w:t>[</w:t>
      </w:r>
      <w:r w:rsidR="00DB78BA">
        <w:t>18</w:t>
      </w:r>
      <w:r w:rsidRPr="00D94859">
        <w:rPr>
          <w:rFonts w:hint="eastAsia"/>
        </w:rPr>
        <w:t xml:space="preserve">] </w:t>
      </w:r>
      <w:r w:rsidRPr="00D94859">
        <w:rPr>
          <w:rFonts w:hint="eastAsia"/>
        </w:rPr>
        <w:t>牛生杰</w:t>
      </w:r>
      <w:r w:rsidRPr="00D94859">
        <w:rPr>
          <w:rFonts w:hint="eastAsia"/>
        </w:rPr>
        <w:t xml:space="preserve">. </w:t>
      </w:r>
      <w:r w:rsidRPr="00D94859">
        <w:rPr>
          <w:rFonts w:hint="eastAsia"/>
        </w:rPr>
        <w:t>沙尘气溶胶微结构及其对降水影响的观测和数值模拟研究</w:t>
      </w:r>
      <w:r w:rsidRPr="00D94859">
        <w:rPr>
          <w:rFonts w:hint="eastAsia"/>
        </w:rPr>
        <w:t xml:space="preserve">[D/OL]. </w:t>
      </w:r>
      <w:r w:rsidRPr="00D94859">
        <w:rPr>
          <w:rFonts w:hint="eastAsia"/>
        </w:rPr>
        <w:t>南京</w:t>
      </w:r>
      <w:r w:rsidRPr="00D94859">
        <w:rPr>
          <w:rFonts w:hint="eastAsia"/>
        </w:rPr>
        <w:t xml:space="preserve">: </w:t>
      </w:r>
      <w:r w:rsidRPr="00D94859">
        <w:rPr>
          <w:rFonts w:hint="eastAsia"/>
        </w:rPr>
        <w:t>南京气象学院大气科学系</w:t>
      </w:r>
      <w:r w:rsidRPr="00D94859">
        <w:rPr>
          <w:rFonts w:hint="eastAsia"/>
        </w:rPr>
        <w:t>, 2004[2006-10-13]. http://ckrd187.cnki.net/grid20/detail.aspx?QueryID=11&amp;CurRec=3.</w:t>
      </w:r>
    </w:p>
    <w:p w14:paraId="12FEF5A8" w14:textId="60990820" w:rsidR="008B2B19" w:rsidRDefault="008B2B19" w:rsidP="00D94859">
      <w:pPr>
        <w:pStyle w:val="affa"/>
      </w:pPr>
      <w:r w:rsidRPr="00D94859">
        <w:t>[</w:t>
      </w:r>
      <w:r w:rsidR="00DB78BA">
        <w:t>19</w:t>
      </w:r>
      <w:r w:rsidRPr="00D94859">
        <w:t>] Sun M. A study of helicopter rotor aerodynamics in ground effect[D]. Princeton: Princeton Univ, 1983.</w:t>
      </w:r>
    </w:p>
    <w:p w14:paraId="5A22EBD9" w14:textId="77777777" w:rsidR="00F115B1" w:rsidRPr="00F115B1" w:rsidRDefault="00F115B1" w:rsidP="00F115B1">
      <w:pPr>
        <w:pStyle w:val="affc"/>
        <w:ind w:left="210" w:right="210"/>
        <w:rPr>
          <w:b/>
          <w:bCs w:val="0"/>
        </w:rPr>
      </w:pPr>
      <w:r w:rsidRPr="00F115B1">
        <w:rPr>
          <w:rFonts w:hint="eastAsia"/>
          <w:b/>
          <w:bCs w:val="0"/>
        </w:rPr>
        <w:t>论文集、会议录：</w:t>
      </w:r>
    </w:p>
    <w:p w14:paraId="08BEB80E" w14:textId="77777777" w:rsidR="00F115B1" w:rsidRPr="00D94859" w:rsidRDefault="00F115B1" w:rsidP="00F115B1">
      <w:pPr>
        <w:pStyle w:val="affc"/>
        <w:ind w:left="210" w:right="210"/>
      </w:pPr>
      <w:r>
        <w:rPr>
          <w:rFonts w:hint="eastAsia"/>
        </w:rPr>
        <w:t>主要责任者</w:t>
      </w:r>
      <w:r>
        <w:rPr>
          <w:rFonts w:hint="eastAsia"/>
        </w:rPr>
        <w:t xml:space="preserve">. </w:t>
      </w:r>
      <w:r>
        <w:rPr>
          <w:rFonts w:hint="eastAsia"/>
        </w:rPr>
        <w:t>论文集名</w:t>
      </w:r>
      <w:r>
        <w:rPr>
          <w:rFonts w:hint="eastAsia"/>
        </w:rPr>
        <w:t xml:space="preserve">: </w:t>
      </w:r>
      <w:r>
        <w:rPr>
          <w:rFonts w:hint="eastAsia"/>
        </w:rPr>
        <w:t>其他论文集名信息</w:t>
      </w:r>
      <w:r>
        <w:rPr>
          <w:rFonts w:hint="eastAsia"/>
        </w:rPr>
        <w:t xml:space="preserve">[C]. </w:t>
      </w:r>
      <w:r>
        <w:rPr>
          <w:rFonts w:hint="eastAsia"/>
        </w:rPr>
        <w:t>出版地</w:t>
      </w:r>
      <w:r>
        <w:rPr>
          <w:rFonts w:hint="eastAsia"/>
        </w:rPr>
        <w:t xml:space="preserve">: </w:t>
      </w:r>
      <w:r>
        <w:rPr>
          <w:rFonts w:hint="eastAsia"/>
        </w:rPr>
        <w:t>出版者</w:t>
      </w:r>
      <w:r>
        <w:rPr>
          <w:rFonts w:hint="eastAsia"/>
        </w:rPr>
        <w:t xml:space="preserve">, </w:t>
      </w:r>
      <w:r>
        <w:rPr>
          <w:rFonts w:hint="eastAsia"/>
        </w:rPr>
        <w:t>出版年</w:t>
      </w:r>
      <w:r>
        <w:rPr>
          <w:rFonts w:hint="eastAsia"/>
        </w:rPr>
        <w:t xml:space="preserve">: </w:t>
      </w:r>
      <w:r>
        <w:rPr>
          <w:rFonts w:hint="eastAsia"/>
        </w:rPr>
        <w:t>页码</w:t>
      </w:r>
      <w:r>
        <w:rPr>
          <w:rFonts w:hint="eastAsia"/>
        </w:rPr>
        <w:t>[</w:t>
      </w:r>
      <w:r>
        <w:rPr>
          <w:rFonts w:hint="eastAsia"/>
        </w:rPr>
        <w:t>引用日期</w:t>
      </w:r>
      <w:r>
        <w:rPr>
          <w:rFonts w:hint="eastAsia"/>
        </w:rPr>
        <w:t xml:space="preserve">]. </w:t>
      </w:r>
      <w:r>
        <w:rPr>
          <w:rFonts w:hint="eastAsia"/>
        </w:rPr>
        <w:t>获取和访问路径</w:t>
      </w:r>
      <w:r>
        <w:rPr>
          <w:rFonts w:hint="eastAsia"/>
        </w:rPr>
        <w:t xml:space="preserve">. </w:t>
      </w:r>
      <w:r>
        <w:rPr>
          <w:rFonts w:hint="eastAsia"/>
        </w:rPr>
        <w:t>数字对象唯一标识符</w:t>
      </w:r>
      <w:r>
        <w:rPr>
          <w:rFonts w:hint="eastAsia"/>
        </w:rPr>
        <w:t>.</w:t>
      </w:r>
    </w:p>
    <w:p w14:paraId="17A7AADC" w14:textId="69D98DFC" w:rsidR="008B2B19" w:rsidRPr="00D94859" w:rsidRDefault="008B2B19" w:rsidP="00D94859">
      <w:pPr>
        <w:pStyle w:val="affa"/>
      </w:pPr>
      <w:r w:rsidRPr="00D94859">
        <w:rPr>
          <w:rFonts w:hint="eastAsia"/>
        </w:rPr>
        <w:t>[</w:t>
      </w:r>
      <w:r w:rsidR="00DB78BA">
        <w:t>20</w:t>
      </w:r>
      <w:r w:rsidRPr="00D94859">
        <w:rPr>
          <w:rFonts w:hint="eastAsia"/>
        </w:rPr>
        <w:t xml:space="preserve">] </w:t>
      </w:r>
      <w:r w:rsidRPr="00D94859">
        <w:rPr>
          <w:rFonts w:hint="eastAsia"/>
        </w:rPr>
        <w:t>辛希孟</w:t>
      </w:r>
      <w:r w:rsidRPr="00D94859">
        <w:rPr>
          <w:rFonts w:hint="eastAsia"/>
        </w:rPr>
        <w:t xml:space="preserve">. </w:t>
      </w:r>
      <w:r w:rsidRPr="00D94859">
        <w:rPr>
          <w:rFonts w:hint="eastAsia"/>
        </w:rPr>
        <w:t>信息技术与信息服务国际研讨会论文集</w:t>
      </w:r>
      <w:r w:rsidRPr="00D94859">
        <w:rPr>
          <w:rFonts w:hint="eastAsia"/>
        </w:rPr>
        <w:t>: A</w:t>
      </w:r>
      <w:r w:rsidRPr="00D94859">
        <w:rPr>
          <w:rFonts w:hint="eastAsia"/>
        </w:rPr>
        <w:t>集</w:t>
      </w:r>
      <w:r w:rsidRPr="00D94859">
        <w:rPr>
          <w:rFonts w:hint="eastAsia"/>
        </w:rPr>
        <w:t xml:space="preserve">[C]. </w:t>
      </w:r>
      <w:r w:rsidRPr="00D94859">
        <w:rPr>
          <w:rFonts w:hint="eastAsia"/>
        </w:rPr>
        <w:t>北京</w:t>
      </w:r>
      <w:r w:rsidRPr="00D94859">
        <w:rPr>
          <w:rFonts w:hint="eastAsia"/>
        </w:rPr>
        <w:t xml:space="preserve">: </w:t>
      </w:r>
      <w:r w:rsidRPr="00D94859">
        <w:rPr>
          <w:rFonts w:hint="eastAsia"/>
        </w:rPr>
        <w:t>中国社会科学出版社</w:t>
      </w:r>
      <w:r w:rsidRPr="00D94859">
        <w:rPr>
          <w:rFonts w:hint="eastAsia"/>
        </w:rPr>
        <w:t>, 1994.</w:t>
      </w:r>
    </w:p>
    <w:p w14:paraId="16526F20" w14:textId="3D4A379E" w:rsidR="008B2B19" w:rsidRPr="00D94859" w:rsidRDefault="008B2B19" w:rsidP="00D94859">
      <w:pPr>
        <w:pStyle w:val="affa"/>
      </w:pPr>
      <w:r w:rsidRPr="00D94859">
        <w:rPr>
          <w:rFonts w:hint="eastAsia"/>
        </w:rPr>
        <w:t>[2</w:t>
      </w:r>
      <w:r w:rsidR="00DB78BA">
        <w:t>1</w:t>
      </w:r>
      <w:r w:rsidRPr="00D94859">
        <w:rPr>
          <w:rFonts w:hint="eastAsia"/>
        </w:rPr>
        <w:t xml:space="preserve">] </w:t>
      </w:r>
      <w:r w:rsidRPr="00D94859">
        <w:rPr>
          <w:rFonts w:hint="eastAsia"/>
        </w:rPr>
        <w:t>北京空气动力研究所</w:t>
      </w:r>
      <w:r w:rsidRPr="00D94859">
        <w:rPr>
          <w:rFonts w:hint="eastAsia"/>
        </w:rPr>
        <w:t xml:space="preserve">. </w:t>
      </w:r>
      <w:r w:rsidRPr="00D94859">
        <w:rPr>
          <w:rFonts w:hint="eastAsia"/>
        </w:rPr>
        <w:t>第九届高超声速气动力会议论文集</w:t>
      </w:r>
      <w:r w:rsidRPr="00D94859">
        <w:rPr>
          <w:rFonts w:hint="eastAsia"/>
        </w:rPr>
        <w:t xml:space="preserve">[C]. </w:t>
      </w:r>
      <w:r w:rsidRPr="00D94859">
        <w:rPr>
          <w:rFonts w:hint="eastAsia"/>
        </w:rPr>
        <w:t>北京</w:t>
      </w:r>
      <w:r w:rsidRPr="00D94859">
        <w:rPr>
          <w:rFonts w:hint="eastAsia"/>
        </w:rPr>
        <w:t xml:space="preserve">: </w:t>
      </w:r>
      <w:r w:rsidRPr="00D94859">
        <w:rPr>
          <w:rFonts w:hint="eastAsia"/>
        </w:rPr>
        <w:t>北京空气动力研究所</w:t>
      </w:r>
      <w:r w:rsidRPr="00D94859">
        <w:rPr>
          <w:rFonts w:hint="eastAsia"/>
        </w:rPr>
        <w:t>, 1997.</w:t>
      </w:r>
    </w:p>
    <w:p w14:paraId="737DD0C0" w14:textId="5A28FEFF" w:rsidR="008B2B19" w:rsidRDefault="008B2B19" w:rsidP="00D94859">
      <w:pPr>
        <w:pStyle w:val="affa"/>
      </w:pPr>
      <w:r w:rsidRPr="00D94859">
        <w:t>[</w:t>
      </w:r>
      <w:r w:rsidR="00DB78BA">
        <w:t>22</w:t>
      </w:r>
      <w:r w:rsidRPr="00D94859">
        <w:t>] Yufin S A. Geoecology and computers: proceedings of the Third International Conference on Advances of Computer Methods in Geotechnical and Geoenviromental Engineering, Moscow, Russia, February 1-4, 2000[C]. Rotterdam: A.A.Balkema, 2000.</w:t>
      </w:r>
    </w:p>
    <w:p w14:paraId="3CBE4372" w14:textId="77777777" w:rsidR="00F115B1" w:rsidRPr="00F115B1" w:rsidRDefault="00F115B1" w:rsidP="00F115B1">
      <w:pPr>
        <w:pStyle w:val="affc"/>
        <w:ind w:left="210" w:right="210"/>
        <w:rPr>
          <w:b/>
          <w:bCs w:val="0"/>
        </w:rPr>
      </w:pPr>
      <w:r w:rsidRPr="00F115B1">
        <w:rPr>
          <w:rFonts w:hint="eastAsia"/>
          <w:b/>
          <w:bCs w:val="0"/>
        </w:rPr>
        <w:t>论文集、会议录的析出文献：</w:t>
      </w:r>
    </w:p>
    <w:p w14:paraId="6A2E4341" w14:textId="77777777" w:rsidR="00F115B1" w:rsidRPr="00F115B1" w:rsidRDefault="00F115B1" w:rsidP="00F115B1">
      <w:pPr>
        <w:pStyle w:val="affc"/>
        <w:ind w:left="210" w:right="210"/>
      </w:pPr>
      <w:r>
        <w:rPr>
          <w:rFonts w:hint="eastAsia"/>
        </w:rPr>
        <w:t>析出文献主要责任者</w:t>
      </w:r>
      <w:r>
        <w:rPr>
          <w:rFonts w:hint="eastAsia"/>
        </w:rPr>
        <w:t xml:space="preserve">. </w:t>
      </w:r>
      <w:r>
        <w:rPr>
          <w:rFonts w:hint="eastAsia"/>
        </w:rPr>
        <w:t>析出文献题名</w:t>
      </w:r>
      <w:r>
        <w:rPr>
          <w:rFonts w:hint="eastAsia"/>
        </w:rPr>
        <w:t xml:space="preserve">[A]. </w:t>
      </w:r>
      <w:r>
        <w:rPr>
          <w:rFonts w:hint="eastAsia"/>
        </w:rPr>
        <w:t>论文集主要责任者</w:t>
      </w:r>
      <w:r>
        <w:rPr>
          <w:rFonts w:hint="eastAsia"/>
        </w:rPr>
        <w:t xml:space="preserve">. </w:t>
      </w:r>
      <w:r>
        <w:rPr>
          <w:rFonts w:hint="eastAsia"/>
        </w:rPr>
        <w:t>论文集名</w:t>
      </w:r>
      <w:r>
        <w:rPr>
          <w:rFonts w:hint="eastAsia"/>
        </w:rPr>
        <w:t xml:space="preserve">: </w:t>
      </w:r>
      <w:r>
        <w:rPr>
          <w:rFonts w:hint="eastAsia"/>
        </w:rPr>
        <w:t>其他论文集名信息</w:t>
      </w:r>
      <w:r>
        <w:rPr>
          <w:rFonts w:hint="eastAsia"/>
        </w:rPr>
        <w:t>[C/</w:t>
      </w:r>
      <w:r>
        <w:rPr>
          <w:rFonts w:hint="eastAsia"/>
        </w:rPr>
        <w:t>文献载体标识</w:t>
      </w:r>
      <w:r>
        <w:rPr>
          <w:rFonts w:hint="eastAsia"/>
        </w:rPr>
        <w:t xml:space="preserve">]. </w:t>
      </w:r>
      <w:r>
        <w:rPr>
          <w:rFonts w:hint="eastAsia"/>
        </w:rPr>
        <w:t>出版地</w:t>
      </w:r>
      <w:r>
        <w:rPr>
          <w:rFonts w:hint="eastAsia"/>
        </w:rPr>
        <w:t xml:space="preserve">: </w:t>
      </w:r>
      <w:r>
        <w:rPr>
          <w:rFonts w:hint="eastAsia"/>
        </w:rPr>
        <w:t>出版者</w:t>
      </w:r>
      <w:r>
        <w:rPr>
          <w:rFonts w:hint="eastAsia"/>
        </w:rPr>
        <w:t xml:space="preserve">, </w:t>
      </w:r>
      <w:r>
        <w:rPr>
          <w:rFonts w:hint="eastAsia"/>
        </w:rPr>
        <w:t>出版年</w:t>
      </w:r>
      <w:r>
        <w:rPr>
          <w:rFonts w:hint="eastAsia"/>
        </w:rPr>
        <w:t xml:space="preserve">: </w:t>
      </w:r>
      <w:r>
        <w:rPr>
          <w:rFonts w:hint="eastAsia"/>
        </w:rPr>
        <w:t>页码</w:t>
      </w:r>
      <w:r>
        <w:rPr>
          <w:rFonts w:hint="eastAsia"/>
        </w:rPr>
        <w:t>[</w:t>
      </w:r>
      <w:r>
        <w:rPr>
          <w:rFonts w:hint="eastAsia"/>
        </w:rPr>
        <w:t>引用日期</w:t>
      </w:r>
      <w:r>
        <w:rPr>
          <w:rFonts w:hint="eastAsia"/>
        </w:rPr>
        <w:t xml:space="preserve">]. </w:t>
      </w:r>
      <w:r>
        <w:rPr>
          <w:rFonts w:hint="eastAsia"/>
        </w:rPr>
        <w:t>获取和访问路径</w:t>
      </w:r>
      <w:r>
        <w:rPr>
          <w:rFonts w:hint="eastAsia"/>
        </w:rPr>
        <w:t xml:space="preserve">. </w:t>
      </w:r>
      <w:r>
        <w:rPr>
          <w:rFonts w:hint="eastAsia"/>
        </w:rPr>
        <w:t>数字对象唯一标识符</w:t>
      </w:r>
      <w:r>
        <w:rPr>
          <w:rFonts w:hint="eastAsia"/>
        </w:rPr>
        <w:t>.</w:t>
      </w:r>
    </w:p>
    <w:p w14:paraId="0BD70276" w14:textId="71CB5F8A" w:rsidR="008B2B19" w:rsidRPr="00D94859" w:rsidRDefault="008B2B19" w:rsidP="00D94859">
      <w:pPr>
        <w:pStyle w:val="affa"/>
      </w:pPr>
      <w:r w:rsidRPr="00D94859">
        <w:rPr>
          <w:rFonts w:hint="eastAsia"/>
        </w:rPr>
        <w:t>[</w:t>
      </w:r>
      <w:r w:rsidR="00DB78BA">
        <w:t>23</w:t>
      </w:r>
      <w:r w:rsidRPr="00D94859">
        <w:rPr>
          <w:rFonts w:hint="eastAsia"/>
        </w:rPr>
        <w:t xml:space="preserve">] </w:t>
      </w:r>
      <w:r w:rsidRPr="00D94859">
        <w:rPr>
          <w:rFonts w:hint="eastAsia"/>
        </w:rPr>
        <w:t>陈永康</w:t>
      </w:r>
      <w:r w:rsidRPr="00D94859">
        <w:rPr>
          <w:rFonts w:hint="eastAsia"/>
        </w:rPr>
        <w:t xml:space="preserve">, </w:t>
      </w:r>
      <w:r w:rsidRPr="00D94859">
        <w:rPr>
          <w:rFonts w:hint="eastAsia"/>
        </w:rPr>
        <w:t>李素循</w:t>
      </w:r>
      <w:r w:rsidRPr="00D94859">
        <w:rPr>
          <w:rFonts w:hint="eastAsia"/>
        </w:rPr>
        <w:t xml:space="preserve">, </w:t>
      </w:r>
      <w:r w:rsidRPr="00D94859">
        <w:rPr>
          <w:rFonts w:hint="eastAsia"/>
        </w:rPr>
        <w:t>李玉林</w:t>
      </w:r>
      <w:r w:rsidRPr="00D94859">
        <w:rPr>
          <w:rFonts w:hint="eastAsia"/>
        </w:rPr>
        <w:t xml:space="preserve">. </w:t>
      </w:r>
      <w:r w:rsidRPr="00D94859">
        <w:rPr>
          <w:rFonts w:hint="eastAsia"/>
        </w:rPr>
        <w:t>高超声速流绕双椭球的实验研究</w:t>
      </w:r>
      <w:r w:rsidRPr="00D94859">
        <w:rPr>
          <w:rFonts w:hint="eastAsia"/>
        </w:rPr>
        <w:t xml:space="preserve">[A]. </w:t>
      </w:r>
      <w:r w:rsidRPr="00D94859">
        <w:rPr>
          <w:rFonts w:hint="eastAsia"/>
        </w:rPr>
        <w:t>北京空气动力研究所</w:t>
      </w:r>
      <w:r w:rsidRPr="00D94859">
        <w:rPr>
          <w:rFonts w:hint="eastAsia"/>
        </w:rPr>
        <w:t xml:space="preserve">. </w:t>
      </w:r>
      <w:r w:rsidRPr="00D94859">
        <w:rPr>
          <w:rFonts w:hint="eastAsia"/>
        </w:rPr>
        <w:t>第九届高超声速气动力会议论文集</w:t>
      </w:r>
      <w:r w:rsidRPr="00D94859">
        <w:rPr>
          <w:rFonts w:hint="eastAsia"/>
        </w:rPr>
        <w:t xml:space="preserve">[C]. </w:t>
      </w:r>
      <w:r w:rsidRPr="00D94859">
        <w:rPr>
          <w:rFonts w:hint="eastAsia"/>
        </w:rPr>
        <w:t>北京</w:t>
      </w:r>
      <w:r w:rsidRPr="00D94859">
        <w:rPr>
          <w:rFonts w:hint="eastAsia"/>
        </w:rPr>
        <w:t xml:space="preserve">: </w:t>
      </w:r>
      <w:r w:rsidRPr="00D94859">
        <w:rPr>
          <w:rFonts w:hint="eastAsia"/>
        </w:rPr>
        <w:t>北京空气动力研究所</w:t>
      </w:r>
      <w:r w:rsidRPr="00D94859">
        <w:rPr>
          <w:rFonts w:hint="eastAsia"/>
        </w:rPr>
        <w:t>, 1997: 9-14.</w:t>
      </w:r>
    </w:p>
    <w:p w14:paraId="52862748" w14:textId="06772477" w:rsidR="008B2B19" w:rsidRDefault="008B2B19" w:rsidP="00D94859">
      <w:pPr>
        <w:pStyle w:val="affa"/>
      </w:pPr>
      <w:r w:rsidRPr="00D94859">
        <w:t>[2</w:t>
      </w:r>
      <w:r w:rsidR="00DB78BA">
        <w:t>4</w:t>
      </w:r>
      <w:r w:rsidRPr="00D94859">
        <w:t>] Peng J, Luo X Z, Jin C J. The study about the dynamics of the approach glide-down path control of the carrier aircraft[A]. GONG Yao-nan. Proceedings of the Second Asian-Pacific Conference on Aerospace Technology and Science[C]. Beijing: Chinese Society of Aeronautics and Astronautics, 1997: 236-241.</w:t>
      </w:r>
    </w:p>
    <w:p w14:paraId="7F9DDAC1" w14:textId="77777777" w:rsidR="00F115B1" w:rsidRPr="00F115B1" w:rsidRDefault="00F115B1" w:rsidP="00F115B1">
      <w:pPr>
        <w:pStyle w:val="affc"/>
        <w:ind w:left="210" w:right="210"/>
        <w:rPr>
          <w:b/>
          <w:bCs w:val="0"/>
        </w:rPr>
      </w:pPr>
      <w:r w:rsidRPr="00F115B1">
        <w:rPr>
          <w:rFonts w:hint="eastAsia"/>
          <w:b/>
          <w:bCs w:val="0"/>
        </w:rPr>
        <w:t>科技报告：</w:t>
      </w:r>
    </w:p>
    <w:p w14:paraId="65DE2A01" w14:textId="77777777" w:rsidR="00F115B1" w:rsidRPr="00F115B1" w:rsidRDefault="00F115B1" w:rsidP="00F115B1">
      <w:pPr>
        <w:pStyle w:val="affc"/>
        <w:ind w:left="210" w:right="210"/>
      </w:pPr>
      <w:r>
        <w:rPr>
          <w:rFonts w:hint="eastAsia"/>
        </w:rPr>
        <w:t>主要责任者</w:t>
      </w:r>
      <w:r>
        <w:rPr>
          <w:rFonts w:hint="eastAsia"/>
        </w:rPr>
        <w:t xml:space="preserve">. </w:t>
      </w:r>
      <w:r>
        <w:rPr>
          <w:rFonts w:hint="eastAsia"/>
        </w:rPr>
        <w:t>报告题名</w:t>
      </w:r>
      <w:r>
        <w:rPr>
          <w:rFonts w:hint="eastAsia"/>
        </w:rPr>
        <w:t xml:space="preserve">: </w:t>
      </w:r>
      <w:r>
        <w:rPr>
          <w:rFonts w:hint="eastAsia"/>
        </w:rPr>
        <w:t>其他报告题名信息</w:t>
      </w:r>
      <w:r>
        <w:rPr>
          <w:rFonts w:hint="eastAsia"/>
        </w:rPr>
        <w:t xml:space="preserve">[R]. </w:t>
      </w:r>
      <w:r>
        <w:rPr>
          <w:rFonts w:hint="eastAsia"/>
        </w:rPr>
        <w:t>出版地</w:t>
      </w:r>
      <w:r>
        <w:rPr>
          <w:rFonts w:hint="eastAsia"/>
        </w:rPr>
        <w:t xml:space="preserve">: </w:t>
      </w:r>
      <w:r>
        <w:rPr>
          <w:rFonts w:hint="eastAsia"/>
        </w:rPr>
        <w:t>出版者</w:t>
      </w:r>
      <w:r>
        <w:rPr>
          <w:rFonts w:hint="eastAsia"/>
        </w:rPr>
        <w:t xml:space="preserve">, </w:t>
      </w:r>
      <w:r>
        <w:rPr>
          <w:rFonts w:hint="eastAsia"/>
        </w:rPr>
        <w:t>出版年</w:t>
      </w:r>
      <w:r>
        <w:rPr>
          <w:rFonts w:hint="eastAsia"/>
        </w:rPr>
        <w:t xml:space="preserve">: </w:t>
      </w:r>
      <w:r>
        <w:rPr>
          <w:rFonts w:hint="eastAsia"/>
        </w:rPr>
        <w:t>页码</w:t>
      </w:r>
      <w:r>
        <w:rPr>
          <w:rFonts w:hint="eastAsia"/>
        </w:rPr>
        <w:t>[</w:t>
      </w:r>
      <w:r>
        <w:rPr>
          <w:rFonts w:hint="eastAsia"/>
        </w:rPr>
        <w:t>引用日期</w:t>
      </w:r>
      <w:r>
        <w:rPr>
          <w:rFonts w:hint="eastAsia"/>
        </w:rPr>
        <w:t xml:space="preserve">]. </w:t>
      </w:r>
      <w:r>
        <w:rPr>
          <w:rFonts w:hint="eastAsia"/>
        </w:rPr>
        <w:t>获取和访问路径</w:t>
      </w:r>
      <w:r>
        <w:rPr>
          <w:rFonts w:hint="eastAsia"/>
        </w:rPr>
        <w:t xml:space="preserve">. </w:t>
      </w:r>
      <w:r>
        <w:rPr>
          <w:rFonts w:hint="eastAsia"/>
        </w:rPr>
        <w:t>数字对象唯一标识符</w:t>
      </w:r>
      <w:r>
        <w:rPr>
          <w:rFonts w:hint="eastAsia"/>
        </w:rPr>
        <w:t>.</w:t>
      </w:r>
    </w:p>
    <w:p w14:paraId="16FE4700" w14:textId="221D2859" w:rsidR="008B2B19" w:rsidRPr="00D94859" w:rsidRDefault="008B2B19" w:rsidP="00D94859">
      <w:pPr>
        <w:pStyle w:val="affa"/>
      </w:pPr>
      <w:r w:rsidRPr="00D94859">
        <w:rPr>
          <w:rFonts w:hint="eastAsia"/>
        </w:rPr>
        <w:t>[</w:t>
      </w:r>
      <w:r w:rsidR="00DB78BA">
        <w:t>25</w:t>
      </w:r>
      <w:r w:rsidRPr="00D94859">
        <w:rPr>
          <w:rFonts w:hint="eastAsia"/>
        </w:rPr>
        <w:t xml:space="preserve">] </w:t>
      </w:r>
      <w:r w:rsidRPr="00D94859">
        <w:rPr>
          <w:rFonts w:hint="eastAsia"/>
        </w:rPr>
        <w:t>孔祥福</w:t>
      </w:r>
      <w:r w:rsidRPr="00D94859">
        <w:rPr>
          <w:rFonts w:hint="eastAsia"/>
        </w:rPr>
        <w:t>. FD-09</w:t>
      </w:r>
      <w:r w:rsidRPr="00D94859">
        <w:rPr>
          <w:rFonts w:hint="eastAsia"/>
        </w:rPr>
        <w:t>风洞带地面板条件下的流场校测报告</w:t>
      </w:r>
      <w:r w:rsidRPr="00D94859">
        <w:rPr>
          <w:rFonts w:hint="eastAsia"/>
        </w:rPr>
        <w:t xml:space="preserve">: </w:t>
      </w:r>
      <w:r w:rsidRPr="00D94859">
        <w:rPr>
          <w:rFonts w:hint="eastAsia"/>
        </w:rPr>
        <w:t>北京空气动力研究所技术报告</w:t>
      </w:r>
      <w:r w:rsidRPr="00D94859">
        <w:rPr>
          <w:rFonts w:hint="eastAsia"/>
        </w:rPr>
        <w:t xml:space="preserve"> BG7-270[R], </w:t>
      </w:r>
      <w:r w:rsidRPr="00D94859">
        <w:rPr>
          <w:rFonts w:hint="eastAsia"/>
        </w:rPr>
        <w:t>北京</w:t>
      </w:r>
      <w:r w:rsidRPr="00D94859">
        <w:rPr>
          <w:rFonts w:hint="eastAsia"/>
        </w:rPr>
        <w:t xml:space="preserve">: </w:t>
      </w:r>
      <w:r w:rsidRPr="00D94859">
        <w:rPr>
          <w:rFonts w:hint="eastAsia"/>
        </w:rPr>
        <w:t>北京空气动力研究所</w:t>
      </w:r>
      <w:r w:rsidRPr="00D94859">
        <w:rPr>
          <w:rFonts w:hint="eastAsia"/>
        </w:rPr>
        <w:t>, 1989.</w:t>
      </w:r>
    </w:p>
    <w:p w14:paraId="33F68E49" w14:textId="00B76E38" w:rsidR="008B2B19" w:rsidRPr="00D94859" w:rsidRDefault="008B2B19" w:rsidP="00D94859">
      <w:pPr>
        <w:pStyle w:val="affa"/>
      </w:pPr>
      <w:r w:rsidRPr="00D94859">
        <w:rPr>
          <w:rFonts w:hint="eastAsia"/>
        </w:rPr>
        <w:t>[2</w:t>
      </w:r>
      <w:r w:rsidR="00DB78BA">
        <w:t>6</w:t>
      </w:r>
      <w:r w:rsidRPr="00D94859">
        <w:rPr>
          <w:rFonts w:hint="eastAsia"/>
        </w:rPr>
        <w:t>] World Health Organization</w:t>
      </w:r>
      <w:r w:rsidRPr="00D94859">
        <w:rPr>
          <w:rFonts w:hint="eastAsia"/>
        </w:rPr>
        <w:t>．</w:t>
      </w:r>
      <w:r w:rsidRPr="00D94859">
        <w:rPr>
          <w:rFonts w:hint="eastAsia"/>
        </w:rPr>
        <w:t>Factors regulating the immune response: report of WHO Scientific Group[R]. Geneva: WHO, 1970.</w:t>
      </w:r>
    </w:p>
    <w:p w14:paraId="14BD64B5" w14:textId="53A19182" w:rsidR="008B2B19" w:rsidRPr="00D94859" w:rsidRDefault="008B2B19" w:rsidP="00D94859">
      <w:pPr>
        <w:pStyle w:val="affa"/>
      </w:pPr>
      <w:r w:rsidRPr="00D94859">
        <w:t>[</w:t>
      </w:r>
      <w:r w:rsidR="00DB78BA">
        <w:t>27</w:t>
      </w:r>
      <w:r w:rsidRPr="00D94859">
        <w:t>] U. S. Department of Transportation Federal Highway Administration. Guidelines for handling excavated acid-producing materials, PB 91-194001[R]. Springfield: U. S. Department of Commerce National Information Service, 1990.</w:t>
      </w:r>
    </w:p>
    <w:p w14:paraId="40CD3398" w14:textId="78580463" w:rsidR="008B2B19" w:rsidRDefault="008B2B19" w:rsidP="00D94859">
      <w:pPr>
        <w:pStyle w:val="affa"/>
      </w:pPr>
      <w:r w:rsidRPr="00D94859">
        <w:t>[</w:t>
      </w:r>
      <w:r w:rsidR="00DB78BA">
        <w:t>28</w:t>
      </w:r>
      <w:r w:rsidRPr="00D94859">
        <w:t>] Carl E J. Analysis of fatigue, fatigue-crack propagation and fracture data[R]. NASA CR-132332, 1973.</w:t>
      </w:r>
    </w:p>
    <w:p w14:paraId="1B411EC5" w14:textId="77777777" w:rsidR="00F115B1" w:rsidRPr="00F115B1" w:rsidRDefault="00F115B1" w:rsidP="00F115B1">
      <w:pPr>
        <w:pStyle w:val="affc"/>
        <w:ind w:left="210" w:right="210"/>
        <w:rPr>
          <w:b/>
          <w:bCs w:val="0"/>
        </w:rPr>
      </w:pPr>
      <w:r w:rsidRPr="00F115B1">
        <w:rPr>
          <w:rFonts w:hint="eastAsia"/>
          <w:b/>
          <w:bCs w:val="0"/>
        </w:rPr>
        <w:t>国际、国家标准，行业规范：</w:t>
      </w:r>
    </w:p>
    <w:p w14:paraId="2C462929" w14:textId="77777777" w:rsidR="00F115B1" w:rsidRPr="00F115B1" w:rsidRDefault="00F115B1" w:rsidP="00F115B1">
      <w:pPr>
        <w:pStyle w:val="affc"/>
        <w:ind w:left="210" w:right="210"/>
      </w:pPr>
      <w:r>
        <w:rPr>
          <w:rFonts w:hint="eastAsia"/>
        </w:rPr>
        <w:t>起草责任者</w:t>
      </w:r>
      <w:r>
        <w:rPr>
          <w:rFonts w:hint="eastAsia"/>
        </w:rPr>
        <w:t xml:space="preserve">. </w:t>
      </w:r>
      <w:r>
        <w:rPr>
          <w:rFonts w:hint="eastAsia"/>
        </w:rPr>
        <w:t>标准代号</w:t>
      </w:r>
      <w:r>
        <w:rPr>
          <w:rFonts w:hint="eastAsia"/>
        </w:rPr>
        <w:t xml:space="preserve">. </w:t>
      </w:r>
      <w:r>
        <w:rPr>
          <w:rFonts w:hint="eastAsia"/>
        </w:rPr>
        <w:t>标准顺序号—发布年</w:t>
      </w:r>
      <w:r>
        <w:rPr>
          <w:rFonts w:hint="eastAsia"/>
        </w:rPr>
        <w:t xml:space="preserve"> </w:t>
      </w:r>
      <w:r>
        <w:rPr>
          <w:rFonts w:hint="eastAsia"/>
        </w:rPr>
        <w:t>标准名称</w:t>
      </w:r>
      <w:r>
        <w:rPr>
          <w:rFonts w:hint="eastAsia"/>
        </w:rPr>
        <w:t xml:space="preserve">[S]. </w:t>
      </w:r>
      <w:r>
        <w:rPr>
          <w:rFonts w:hint="eastAsia"/>
        </w:rPr>
        <w:t>出版地</w:t>
      </w:r>
      <w:r>
        <w:rPr>
          <w:rFonts w:hint="eastAsia"/>
        </w:rPr>
        <w:t xml:space="preserve">: </w:t>
      </w:r>
      <w:r>
        <w:rPr>
          <w:rFonts w:hint="eastAsia"/>
        </w:rPr>
        <w:t>出版者</w:t>
      </w:r>
      <w:r>
        <w:rPr>
          <w:rFonts w:hint="eastAsia"/>
        </w:rPr>
        <w:t xml:space="preserve">, </w:t>
      </w:r>
      <w:r>
        <w:rPr>
          <w:rFonts w:hint="eastAsia"/>
        </w:rPr>
        <w:t>出版年</w:t>
      </w:r>
      <w:r>
        <w:rPr>
          <w:rFonts w:hint="eastAsia"/>
        </w:rPr>
        <w:t xml:space="preserve">: </w:t>
      </w:r>
      <w:r>
        <w:rPr>
          <w:rFonts w:hint="eastAsia"/>
        </w:rPr>
        <w:t>页码</w:t>
      </w:r>
      <w:r>
        <w:rPr>
          <w:rFonts w:hint="eastAsia"/>
        </w:rPr>
        <w:t>[</w:t>
      </w:r>
      <w:r>
        <w:rPr>
          <w:rFonts w:hint="eastAsia"/>
        </w:rPr>
        <w:t>引用日期</w:t>
      </w:r>
      <w:r>
        <w:rPr>
          <w:rFonts w:hint="eastAsia"/>
        </w:rPr>
        <w:t xml:space="preserve">]. </w:t>
      </w:r>
      <w:r>
        <w:rPr>
          <w:rFonts w:hint="eastAsia"/>
        </w:rPr>
        <w:t>获取和访问路径</w:t>
      </w:r>
      <w:r>
        <w:rPr>
          <w:rFonts w:hint="eastAsia"/>
        </w:rPr>
        <w:t xml:space="preserve">. </w:t>
      </w:r>
      <w:r>
        <w:rPr>
          <w:rFonts w:hint="eastAsia"/>
        </w:rPr>
        <w:t>数字对象唯一标识符</w:t>
      </w:r>
      <w:r>
        <w:rPr>
          <w:rFonts w:hint="eastAsia"/>
        </w:rPr>
        <w:t>.</w:t>
      </w:r>
    </w:p>
    <w:p w14:paraId="1AA5C936" w14:textId="63AD33D6" w:rsidR="008B2B19" w:rsidRPr="00D94859" w:rsidRDefault="008B2B19" w:rsidP="00D94859">
      <w:pPr>
        <w:pStyle w:val="affa"/>
      </w:pPr>
      <w:r w:rsidRPr="00D94859">
        <w:rPr>
          <w:rFonts w:hint="eastAsia"/>
        </w:rPr>
        <w:t>[</w:t>
      </w:r>
      <w:r w:rsidR="00DB78BA">
        <w:t>29</w:t>
      </w:r>
      <w:r w:rsidRPr="00D94859">
        <w:rPr>
          <w:rFonts w:hint="eastAsia"/>
        </w:rPr>
        <w:t xml:space="preserve">] MIL-E-5007 D, </w:t>
      </w:r>
      <w:r w:rsidRPr="00D94859">
        <w:rPr>
          <w:rFonts w:hint="eastAsia"/>
        </w:rPr>
        <w:t>航空涡轮喷气和涡轮风扇发动机通用规范</w:t>
      </w:r>
      <w:r w:rsidRPr="00D94859">
        <w:rPr>
          <w:rFonts w:hint="eastAsia"/>
        </w:rPr>
        <w:t xml:space="preserve">[S]. </w:t>
      </w:r>
      <w:r w:rsidRPr="00D94859">
        <w:rPr>
          <w:rFonts w:hint="eastAsia"/>
        </w:rPr>
        <w:t>美国空军</w:t>
      </w:r>
      <w:r w:rsidRPr="00D94859">
        <w:rPr>
          <w:rFonts w:hint="eastAsia"/>
        </w:rPr>
        <w:t>, 1973.</w:t>
      </w:r>
    </w:p>
    <w:p w14:paraId="6524E2C0" w14:textId="06AA8BE9" w:rsidR="008B2B19" w:rsidRDefault="008B2B19" w:rsidP="00D94859">
      <w:pPr>
        <w:pStyle w:val="affa"/>
      </w:pPr>
      <w:r w:rsidRPr="00D94859">
        <w:rPr>
          <w:rFonts w:hint="eastAsia"/>
        </w:rPr>
        <w:t>[</w:t>
      </w:r>
      <w:r w:rsidR="00DB78BA">
        <w:t>30</w:t>
      </w:r>
      <w:r w:rsidRPr="00D94859">
        <w:rPr>
          <w:rFonts w:hint="eastAsia"/>
        </w:rPr>
        <w:t>] GB 7713</w:t>
      </w:r>
      <w:r w:rsidRPr="00D94859">
        <w:rPr>
          <w:rFonts w:hint="eastAsia"/>
        </w:rPr>
        <w:t>—</w:t>
      </w:r>
      <w:r w:rsidRPr="00D94859">
        <w:rPr>
          <w:rFonts w:hint="eastAsia"/>
        </w:rPr>
        <w:t xml:space="preserve">87, </w:t>
      </w:r>
      <w:r w:rsidRPr="00D94859">
        <w:rPr>
          <w:rFonts w:hint="eastAsia"/>
        </w:rPr>
        <w:t>科学技术报告、学位论文和学术论文的编写格式</w:t>
      </w:r>
      <w:r w:rsidRPr="00D94859">
        <w:rPr>
          <w:rFonts w:hint="eastAsia"/>
        </w:rPr>
        <w:t>[S].</w:t>
      </w:r>
    </w:p>
    <w:p w14:paraId="531BBA30" w14:textId="77777777" w:rsidR="00F115B1" w:rsidRPr="00F115B1" w:rsidRDefault="00F115B1" w:rsidP="00F115B1">
      <w:pPr>
        <w:pStyle w:val="affc"/>
        <w:ind w:left="210" w:right="210"/>
        <w:rPr>
          <w:b/>
          <w:bCs w:val="0"/>
        </w:rPr>
      </w:pPr>
      <w:r w:rsidRPr="00F115B1">
        <w:rPr>
          <w:rFonts w:hint="eastAsia"/>
          <w:b/>
          <w:bCs w:val="0"/>
        </w:rPr>
        <w:t>专利文献：</w:t>
      </w:r>
    </w:p>
    <w:p w14:paraId="69C2A67E" w14:textId="77777777" w:rsidR="00F115B1" w:rsidRPr="00F115B1" w:rsidRDefault="00F115B1" w:rsidP="00F115B1">
      <w:pPr>
        <w:pStyle w:val="affc"/>
        <w:ind w:left="210" w:right="210"/>
      </w:pPr>
      <w:r>
        <w:rPr>
          <w:rFonts w:hint="eastAsia"/>
        </w:rPr>
        <w:lastRenderedPageBreak/>
        <w:t>专利申请者或所有者</w:t>
      </w:r>
      <w:r>
        <w:rPr>
          <w:rFonts w:hint="eastAsia"/>
        </w:rPr>
        <w:t xml:space="preserve">. </w:t>
      </w:r>
      <w:r>
        <w:rPr>
          <w:rFonts w:hint="eastAsia"/>
        </w:rPr>
        <w:t>专利题名</w:t>
      </w:r>
      <w:r>
        <w:rPr>
          <w:rFonts w:hint="eastAsia"/>
        </w:rPr>
        <w:t xml:space="preserve">: </w:t>
      </w:r>
      <w:r>
        <w:rPr>
          <w:rFonts w:hint="eastAsia"/>
        </w:rPr>
        <w:t>专利国别</w:t>
      </w:r>
      <w:r>
        <w:rPr>
          <w:rFonts w:hint="eastAsia"/>
        </w:rPr>
        <w:t xml:space="preserve">, </w:t>
      </w:r>
      <w:r>
        <w:rPr>
          <w:rFonts w:hint="eastAsia"/>
        </w:rPr>
        <w:t>专利号</w:t>
      </w:r>
      <w:r>
        <w:rPr>
          <w:rFonts w:hint="eastAsia"/>
        </w:rPr>
        <w:t xml:space="preserve">[P]. </w:t>
      </w:r>
      <w:r>
        <w:rPr>
          <w:rFonts w:hint="eastAsia"/>
        </w:rPr>
        <w:t>公告日期或公开日期</w:t>
      </w:r>
      <w:r>
        <w:rPr>
          <w:rFonts w:hint="eastAsia"/>
        </w:rPr>
        <w:t>[</w:t>
      </w:r>
      <w:r>
        <w:rPr>
          <w:rFonts w:hint="eastAsia"/>
        </w:rPr>
        <w:t>引用日期</w:t>
      </w:r>
      <w:r>
        <w:rPr>
          <w:rFonts w:hint="eastAsia"/>
        </w:rPr>
        <w:t xml:space="preserve">]. </w:t>
      </w:r>
      <w:r>
        <w:rPr>
          <w:rFonts w:hint="eastAsia"/>
        </w:rPr>
        <w:t>获取和访问路径</w:t>
      </w:r>
      <w:r>
        <w:rPr>
          <w:rFonts w:hint="eastAsia"/>
        </w:rPr>
        <w:t xml:space="preserve">. </w:t>
      </w:r>
      <w:r>
        <w:rPr>
          <w:rFonts w:hint="eastAsia"/>
        </w:rPr>
        <w:t>数字对象唯一标识符</w:t>
      </w:r>
      <w:r>
        <w:rPr>
          <w:rFonts w:hint="eastAsia"/>
        </w:rPr>
        <w:t>.</w:t>
      </w:r>
    </w:p>
    <w:p w14:paraId="6B7A0E8E" w14:textId="1AFD5813" w:rsidR="008B2B19" w:rsidRPr="00D94859" w:rsidRDefault="008B2B19" w:rsidP="00D94859">
      <w:pPr>
        <w:pStyle w:val="affa"/>
      </w:pPr>
      <w:r w:rsidRPr="00D94859">
        <w:rPr>
          <w:rFonts w:hint="eastAsia"/>
        </w:rPr>
        <w:t>[</w:t>
      </w:r>
      <w:r w:rsidR="00DB78BA">
        <w:t>3</w:t>
      </w:r>
      <w:r w:rsidRPr="00D94859">
        <w:rPr>
          <w:rFonts w:hint="eastAsia"/>
        </w:rPr>
        <w:t xml:space="preserve">1] </w:t>
      </w:r>
      <w:r w:rsidRPr="00D94859">
        <w:rPr>
          <w:rFonts w:hint="eastAsia"/>
        </w:rPr>
        <w:t>姜锡洲</w:t>
      </w:r>
      <w:r w:rsidRPr="00D94859">
        <w:rPr>
          <w:rFonts w:hint="eastAsia"/>
        </w:rPr>
        <w:t xml:space="preserve">. </w:t>
      </w:r>
      <w:r w:rsidRPr="00D94859">
        <w:rPr>
          <w:rFonts w:hint="eastAsia"/>
        </w:rPr>
        <w:t>一种温热外敷药制备方案</w:t>
      </w:r>
      <w:r w:rsidRPr="00D94859">
        <w:rPr>
          <w:rFonts w:hint="eastAsia"/>
        </w:rPr>
        <w:t xml:space="preserve">: </w:t>
      </w:r>
      <w:r w:rsidRPr="00D94859">
        <w:rPr>
          <w:rFonts w:hint="eastAsia"/>
        </w:rPr>
        <w:t>中国</w:t>
      </w:r>
      <w:r w:rsidRPr="00D94859">
        <w:rPr>
          <w:rFonts w:hint="eastAsia"/>
        </w:rPr>
        <w:t>, 88105607.3[P]. 1989-07-26</w:t>
      </w:r>
      <w:r w:rsidRPr="00D94859">
        <w:rPr>
          <w:rFonts w:hint="eastAsia"/>
        </w:rPr>
        <w:t>．</w:t>
      </w:r>
    </w:p>
    <w:p w14:paraId="448D552C" w14:textId="563DA09C" w:rsidR="008B2B19" w:rsidRPr="00D94859" w:rsidRDefault="008B2B19" w:rsidP="00D94859">
      <w:pPr>
        <w:pStyle w:val="affa"/>
      </w:pPr>
      <w:r w:rsidRPr="00D94859">
        <w:rPr>
          <w:rFonts w:hint="eastAsia"/>
        </w:rPr>
        <w:t>[</w:t>
      </w:r>
      <w:r w:rsidR="00DB78BA">
        <w:t>3</w:t>
      </w:r>
      <w:r w:rsidRPr="00D94859">
        <w:rPr>
          <w:rFonts w:hint="eastAsia"/>
        </w:rPr>
        <w:t xml:space="preserve">2] </w:t>
      </w:r>
      <w:r w:rsidRPr="00D94859">
        <w:rPr>
          <w:rFonts w:hint="eastAsia"/>
        </w:rPr>
        <w:t>黎志华</w:t>
      </w:r>
      <w:r w:rsidRPr="00D94859">
        <w:rPr>
          <w:rFonts w:hint="eastAsia"/>
        </w:rPr>
        <w:t xml:space="preserve">, </w:t>
      </w:r>
      <w:r w:rsidRPr="00D94859">
        <w:rPr>
          <w:rFonts w:hint="eastAsia"/>
        </w:rPr>
        <w:t>黎志军</w:t>
      </w:r>
      <w:r w:rsidRPr="00D94859">
        <w:rPr>
          <w:rFonts w:hint="eastAsia"/>
        </w:rPr>
        <w:t xml:space="preserve">. </w:t>
      </w:r>
      <w:r w:rsidRPr="00D94859">
        <w:rPr>
          <w:rFonts w:hint="eastAsia"/>
        </w:rPr>
        <w:t>反馈声抵消器</w:t>
      </w:r>
      <w:r w:rsidRPr="00D94859">
        <w:rPr>
          <w:rFonts w:hint="eastAsia"/>
        </w:rPr>
        <w:t xml:space="preserve">: </w:t>
      </w:r>
      <w:r w:rsidRPr="00D94859">
        <w:rPr>
          <w:rFonts w:hint="eastAsia"/>
        </w:rPr>
        <w:t>中国</w:t>
      </w:r>
      <w:r w:rsidRPr="00D94859">
        <w:rPr>
          <w:rFonts w:hint="eastAsia"/>
        </w:rPr>
        <w:t>, ZL85100748[P]. 1986-09-24.</w:t>
      </w:r>
    </w:p>
    <w:p w14:paraId="7D094EEC" w14:textId="37BB7560" w:rsidR="008B2B19" w:rsidRDefault="008B2B19" w:rsidP="00D94859">
      <w:pPr>
        <w:pStyle w:val="affa"/>
      </w:pPr>
      <w:r w:rsidRPr="00D94859">
        <w:rPr>
          <w:rFonts w:hint="eastAsia"/>
        </w:rPr>
        <w:t>[3</w:t>
      </w:r>
      <w:r w:rsidR="00DB78BA">
        <w:t>3</w:t>
      </w:r>
      <w:r w:rsidRPr="00D94859">
        <w:rPr>
          <w:rFonts w:hint="eastAsia"/>
        </w:rPr>
        <w:t xml:space="preserve">] </w:t>
      </w:r>
      <w:r w:rsidRPr="00D94859">
        <w:rPr>
          <w:rFonts w:hint="eastAsia"/>
        </w:rPr>
        <w:t>邓一刚</w:t>
      </w:r>
      <w:r w:rsidRPr="00D94859">
        <w:rPr>
          <w:rFonts w:hint="eastAsia"/>
        </w:rPr>
        <w:t xml:space="preserve">. </w:t>
      </w:r>
      <w:r w:rsidRPr="00D94859">
        <w:rPr>
          <w:rFonts w:hint="eastAsia"/>
        </w:rPr>
        <w:t>全智能节电器</w:t>
      </w:r>
      <w:r w:rsidRPr="00D94859">
        <w:rPr>
          <w:rFonts w:hint="eastAsia"/>
        </w:rPr>
        <w:t>, 200610171314.3[P]. 2006-12-13.</w:t>
      </w:r>
    </w:p>
    <w:p w14:paraId="6925C10C" w14:textId="77777777" w:rsidR="00F115B1" w:rsidRPr="00F115B1" w:rsidRDefault="00F115B1" w:rsidP="00F115B1">
      <w:pPr>
        <w:pStyle w:val="affc"/>
        <w:ind w:left="210" w:right="210"/>
        <w:rPr>
          <w:b/>
          <w:bCs w:val="0"/>
        </w:rPr>
      </w:pPr>
      <w:r w:rsidRPr="00F115B1">
        <w:rPr>
          <w:rFonts w:hint="eastAsia"/>
          <w:b/>
          <w:bCs w:val="0"/>
        </w:rPr>
        <w:t>电子资源：</w:t>
      </w:r>
    </w:p>
    <w:p w14:paraId="686BD960" w14:textId="77777777" w:rsidR="00F115B1" w:rsidRPr="00F115B1" w:rsidRDefault="00F115B1" w:rsidP="00F115B1">
      <w:pPr>
        <w:pStyle w:val="affc"/>
        <w:ind w:left="210" w:right="210"/>
      </w:pPr>
      <w:r>
        <w:rPr>
          <w:rFonts w:hint="eastAsia"/>
        </w:rPr>
        <w:t>主要责任者</w:t>
      </w:r>
      <w:r>
        <w:rPr>
          <w:rFonts w:hint="eastAsia"/>
        </w:rPr>
        <w:t xml:space="preserve">. </w:t>
      </w:r>
      <w:r>
        <w:rPr>
          <w:rFonts w:hint="eastAsia"/>
        </w:rPr>
        <w:t>题名</w:t>
      </w:r>
      <w:r>
        <w:rPr>
          <w:rFonts w:hint="eastAsia"/>
        </w:rPr>
        <w:t xml:space="preserve">: </w:t>
      </w:r>
      <w:r>
        <w:rPr>
          <w:rFonts w:hint="eastAsia"/>
        </w:rPr>
        <w:t>其他题名信息</w:t>
      </w:r>
      <w:r>
        <w:rPr>
          <w:rFonts w:hint="eastAsia"/>
        </w:rPr>
        <w:t>[</w:t>
      </w:r>
      <w:r>
        <w:rPr>
          <w:rFonts w:hint="eastAsia"/>
        </w:rPr>
        <w:t>文献类型标志</w:t>
      </w:r>
      <w:r>
        <w:rPr>
          <w:rFonts w:hint="eastAsia"/>
        </w:rPr>
        <w:t>/</w:t>
      </w:r>
      <w:r>
        <w:rPr>
          <w:rFonts w:hint="eastAsia"/>
        </w:rPr>
        <w:t>文献载体标志</w:t>
      </w:r>
      <w:r>
        <w:rPr>
          <w:rFonts w:hint="eastAsia"/>
        </w:rPr>
        <w:t xml:space="preserve">]. </w:t>
      </w:r>
      <w:r>
        <w:rPr>
          <w:rFonts w:hint="eastAsia"/>
        </w:rPr>
        <w:t>出版地</w:t>
      </w:r>
      <w:r>
        <w:rPr>
          <w:rFonts w:hint="eastAsia"/>
        </w:rPr>
        <w:t xml:space="preserve">: </w:t>
      </w:r>
      <w:r>
        <w:rPr>
          <w:rFonts w:hint="eastAsia"/>
        </w:rPr>
        <w:t>出版者</w:t>
      </w:r>
      <w:r>
        <w:rPr>
          <w:rFonts w:hint="eastAsia"/>
        </w:rPr>
        <w:t>,</w:t>
      </w:r>
      <w:r>
        <w:rPr>
          <w:rFonts w:hint="eastAsia"/>
        </w:rPr>
        <w:t>出版年</w:t>
      </w:r>
      <w:r>
        <w:rPr>
          <w:rFonts w:hint="eastAsia"/>
        </w:rPr>
        <w:t xml:space="preserve">: </w:t>
      </w:r>
      <w:r>
        <w:rPr>
          <w:rFonts w:hint="eastAsia"/>
        </w:rPr>
        <w:t>引文页码</w:t>
      </w:r>
      <w:r>
        <w:rPr>
          <w:rFonts w:hint="eastAsia"/>
        </w:rPr>
        <w:t>(</w:t>
      </w:r>
      <w:r>
        <w:rPr>
          <w:rFonts w:hint="eastAsia"/>
        </w:rPr>
        <w:t>更新或修改日期</w:t>
      </w:r>
      <w:r>
        <w:rPr>
          <w:rFonts w:hint="eastAsia"/>
        </w:rPr>
        <w:t>)[</w:t>
      </w:r>
      <w:r>
        <w:rPr>
          <w:rFonts w:hint="eastAsia"/>
        </w:rPr>
        <w:t>引用日期</w:t>
      </w:r>
      <w:r>
        <w:rPr>
          <w:rFonts w:hint="eastAsia"/>
        </w:rPr>
        <w:t xml:space="preserve">]. </w:t>
      </w:r>
      <w:r>
        <w:rPr>
          <w:rFonts w:hint="eastAsia"/>
        </w:rPr>
        <w:t>获取和访问路径</w:t>
      </w:r>
      <w:r>
        <w:rPr>
          <w:rFonts w:hint="eastAsia"/>
        </w:rPr>
        <w:t xml:space="preserve">. </w:t>
      </w:r>
      <w:r>
        <w:rPr>
          <w:rFonts w:hint="eastAsia"/>
        </w:rPr>
        <w:t>数字对象唯一标识符</w:t>
      </w:r>
      <w:r>
        <w:rPr>
          <w:rFonts w:hint="eastAsia"/>
        </w:rPr>
        <w:t>.</w:t>
      </w:r>
    </w:p>
    <w:p w14:paraId="0C7F26EC" w14:textId="57C62416" w:rsidR="008B2B19" w:rsidRPr="00D94859" w:rsidRDefault="008B2B19" w:rsidP="00D94859">
      <w:pPr>
        <w:pStyle w:val="affa"/>
      </w:pPr>
      <w:r w:rsidRPr="00D94859">
        <w:rPr>
          <w:rFonts w:hint="eastAsia"/>
        </w:rPr>
        <w:t>[</w:t>
      </w:r>
      <w:r w:rsidR="00DB78BA">
        <w:t>34</w:t>
      </w:r>
      <w:r w:rsidRPr="00D94859">
        <w:rPr>
          <w:rFonts w:hint="eastAsia"/>
        </w:rPr>
        <w:t xml:space="preserve">] </w:t>
      </w:r>
      <w:r w:rsidRPr="00D94859">
        <w:rPr>
          <w:rFonts w:hint="eastAsia"/>
        </w:rPr>
        <w:t>萧钰</w:t>
      </w:r>
      <w:r w:rsidRPr="00D94859">
        <w:rPr>
          <w:rFonts w:hint="eastAsia"/>
        </w:rPr>
        <w:t xml:space="preserve">. </w:t>
      </w:r>
      <w:r w:rsidRPr="00D94859">
        <w:rPr>
          <w:rFonts w:hint="eastAsia"/>
        </w:rPr>
        <w:t>出版业信息化迈入快车道</w:t>
      </w:r>
      <w:r w:rsidRPr="00D94859">
        <w:rPr>
          <w:rFonts w:hint="eastAsia"/>
        </w:rPr>
        <w:t>[EB/OL]. (2001-12-19)[2002-04-15]. http://www.creader.com/news/20011219/200112190019.html.</w:t>
      </w:r>
    </w:p>
    <w:p w14:paraId="0504E68F" w14:textId="676353E7" w:rsidR="008B2B19" w:rsidRPr="00D94859" w:rsidRDefault="008B2B19" w:rsidP="00D94859">
      <w:pPr>
        <w:pStyle w:val="affa"/>
      </w:pPr>
      <w:r w:rsidRPr="00D94859">
        <w:t>[</w:t>
      </w:r>
      <w:r w:rsidR="00DB78BA">
        <w:t>35</w:t>
      </w:r>
      <w:r w:rsidRPr="00D94859">
        <w:t>] HOPKINSON A. UNIMARC and metadsta: Dublin core [EB/OL]. (2009-04-22)[2013-03-27]. http://archive.ifla.org.</w:t>
      </w:r>
    </w:p>
    <w:p w14:paraId="280D9F9E" w14:textId="55E4F594" w:rsidR="008B2B19" w:rsidRPr="00D94859" w:rsidRDefault="008B2B19" w:rsidP="00D94859">
      <w:pPr>
        <w:pStyle w:val="affa"/>
      </w:pPr>
      <w:r w:rsidRPr="00D94859">
        <w:t>[3</w:t>
      </w:r>
      <w:r w:rsidR="00DB78BA">
        <w:t>6</w:t>
      </w:r>
      <w:r w:rsidRPr="00D94859">
        <w:t>] PACS-L: the public-access computer systems forum[EB/OL]. Houston, Tex: University of Houston Libraries, 1989[1995-05-17]. http://info.lib.uh.edu/pacsl.html.</w:t>
      </w:r>
    </w:p>
    <w:p w14:paraId="2DB1358F" w14:textId="77777777" w:rsidR="00E42EFE" w:rsidRDefault="0084152D" w:rsidP="00D94859">
      <w:pPr>
        <w:pStyle w:val="affa"/>
      </w:pPr>
      <w:r>
        <w:br w:type="page"/>
      </w:r>
    </w:p>
    <w:p w14:paraId="7BA7E551" w14:textId="77777777" w:rsidR="006960EF" w:rsidRPr="006960EF" w:rsidRDefault="006960EF" w:rsidP="006960EF">
      <w:pPr>
        <w:pStyle w:val="af2"/>
      </w:pPr>
      <w:bookmarkStart w:id="85" w:name="_Toc82521713"/>
      <w:r w:rsidRPr="006960EF">
        <w:rPr>
          <w:rFonts w:hint="eastAsia"/>
        </w:rPr>
        <w:lastRenderedPageBreak/>
        <w:t>学位研究期间取得的主要成果</w:t>
      </w:r>
      <w:bookmarkEnd w:id="85"/>
    </w:p>
    <w:p w14:paraId="731552D4" w14:textId="77777777" w:rsidR="006960EF" w:rsidRPr="00E41E47" w:rsidRDefault="006960EF" w:rsidP="006960EF">
      <w:pPr>
        <w:pStyle w:val="afff0"/>
        <w:numPr>
          <w:ilvl w:val="0"/>
          <w:numId w:val="4"/>
        </w:numPr>
        <w:spacing w:line="360" w:lineRule="auto"/>
        <w:ind w:firstLineChars="0"/>
        <w:rPr>
          <w:rFonts w:ascii="宋体" w:eastAsia="宋体" w:hAnsi="宋体" w:hint="eastAsia"/>
          <w:b/>
          <w:sz w:val="24"/>
          <w:szCs w:val="24"/>
        </w:rPr>
      </w:pPr>
      <w:r w:rsidRPr="00E41E47">
        <w:rPr>
          <w:rFonts w:ascii="宋体" w:eastAsia="宋体" w:hAnsi="宋体" w:hint="eastAsia"/>
          <w:b/>
          <w:sz w:val="24"/>
          <w:szCs w:val="24"/>
        </w:rPr>
        <w:t>已发表或已录用的论文</w:t>
      </w:r>
    </w:p>
    <w:p w14:paraId="14177958" w14:textId="77777777" w:rsidR="006960EF" w:rsidRDefault="006960EF" w:rsidP="006960EF">
      <w:pPr>
        <w:spacing w:line="360" w:lineRule="auto"/>
        <w:ind w:left="360"/>
        <w:rPr>
          <w:rFonts w:ascii="宋体" w:hAnsi="宋体" w:hint="eastAsia"/>
          <w:sz w:val="24"/>
        </w:rPr>
      </w:pPr>
      <w:r>
        <w:rPr>
          <w:rFonts w:ascii="宋体" w:hAnsi="宋体" w:hint="eastAsia"/>
          <w:sz w:val="24"/>
        </w:rPr>
        <w:t>【第一作者或指导教师薇第一作者、学生为第二作者，分条目列举，格式如下：</w:t>
      </w:r>
    </w:p>
    <w:p w14:paraId="6396CEDA" w14:textId="77777777" w:rsidR="006960EF" w:rsidRDefault="006960EF" w:rsidP="00111D81">
      <w:pPr>
        <w:spacing w:line="360" w:lineRule="auto"/>
        <w:ind w:firstLineChars="200" w:firstLine="480"/>
        <w:rPr>
          <w:rFonts w:ascii="宋体" w:hAnsi="宋体" w:hint="eastAsia"/>
          <w:sz w:val="24"/>
        </w:rPr>
      </w:pPr>
      <w:r>
        <w:rPr>
          <w:rFonts w:ascii="宋体" w:hAnsi="宋体" w:hint="eastAsia"/>
          <w:sz w:val="24"/>
        </w:rPr>
        <w:t>1.期刊论文格式：</w:t>
      </w:r>
      <w:r w:rsidRPr="004060B4">
        <w:rPr>
          <w:rFonts w:ascii="宋体" w:hAnsi="宋体" w:hint="eastAsia"/>
          <w:sz w:val="24"/>
        </w:rPr>
        <w:t>析出文献主要责任者. 析出文献题名[文献类型标志/文献载体标识]. 连续出版物题名: 其他题名信息, 年, 卷(期): 页码[引用日期]. 获取和访问路径. 数字对象唯一标识符.</w:t>
      </w:r>
    </w:p>
    <w:p w14:paraId="2B8A6FA4" w14:textId="77777777" w:rsidR="006960EF" w:rsidRPr="004060B4" w:rsidRDefault="006960EF" w:rsidP="00111D81">
      <w:pPr>
        <w:spacing w:line="360" w:lineRule="auto"/>
        <w:ind w:firstLineChars="200" w:firstLine="480"/>
        <w:rPr>
          <w:rFonts w:ascii="宋体" w:hAnsi="宋体" w:hint="eastAsia"/>
          <w:sz w:val="24"/>
        </w:rPr>
      </w:pPr>
      <w:r w:rsidRPr="004060B4">
        <w:rPr>
          <w:rFonts w:ascii="宋体" w:hAnsi="宋体"/>
          <w:sz w:val="24"/>
        </w:rPr>
        <w:t>2.</w:t>
      </w:r>
      <w:r w:rsidRPr="004060B4">
        <w:rPr>
          <w:rFonts w:hint="eastAsia"/>
          <w:sz w:val="24"/>
        </w:rPr>
        <w:t>会议论文格式：</w:t>
      </w:r>
      <w:r w:rsidRPr="004060B4">
        <w:rPr>
          <w:rFonts w:ascii="宋体" w:hAnsi="宋体" w:hint="eastAsia"/>
          <w:sz w:val="24"/>
        </w:rPr>
        <w:t>析出文献主要责任者. 析出文献题名[A]. 论文集主要责任者. 论文集名: 其他论文集名信息[C/文献载体标识]. 出版地: 出版者, 出版年: 页码[引用日期]. 获取和访问路径. 数字对象唯一标识符.</w:t>
      </w:r>
      <w:r>
        <w:rPr>
          <w:rFonts w:ascii="宋体" w:hAnsi="宋体" w:hint="eastAsia"/>
          <w:sz w:val="24"/>
        </w:rPr>
        <w:t>】</w:t>
      </w:r>
    </w:p>
    <w:p w14:paraId="78E9B660" w14:textId="77777777" w:rsidR="006960EF" w:rsidRPr="00E41E47" w:rsidRDefault="006960EF" w:rsidP="006960EF">
      <w:pPr>
        <w:pStyle w:val="afff0"/>
        <w:numPr>
          <w:ilvl w:val="0"/>
          <w:numId w:val="4"/>
        </w:numPr>
        <w:spacing w:line="360" w:lineRule="auto"/>
        <w:ind w:firstLineChars="0"/>
        <w:rPr>
          <w:rFonts w:ascii="宋体" w:eastAsia="宋体" w:hAnsi="宋体" w:hint="eastAsia"/>
          <w:b/>
          <w:sz w:val="24"/>
          <w:szCs w:val="24"/>
        </w:rPr>
      </w:pPr>
      <w:r w:rsidRPr="00E41E47">
        <w:rPr>
          <w:rFonts w:ascii="宋体" w:eastAsia="宋体" w:hAnsi="宋体" w:hint="eastAsia"/>
          <w:b/>
          <w:sz w:val="24"/>
          <w:szCs w:val="24"/>
        </w:rPr>
        <w:t>已获专利或软件著作权</w:t>
      </w:r>
    </w:p>
    <w:p w14:paraId="39066BE0" w14:textId="77777777" w:rsidR="006960EF" w:rsidRPr="00E41E47" w:rsidRDefault="006960EF" w:rsidP="006960EF">
      <w:pPr>
        <w:spacing w:line="360" w:lineRule="auto"/>
        <w:ind w:firstLineChars="200" w:firstLine="480"/>
        <w:rPr>
          <w:rFonts w:ascii="宋体" w:hAnsi="宋体" w:hint="eastAsia"/>
          <w:sz w:val="24"/>
        </w:rPr>
      </w:pPr>
      <w:r w:rsidRPr="00E41E47">
        <w:rPr>
          <w:rFonts w:ascii="宋体" w:hAnsi="宋体" w:hint="eastAsia"/>
          <w:sz w:val="24"/>
        </w:rPr>
        <w:t>【填写专利类型、专利名称、专利号、本人排名；软件著作权、著作权人（前三）、登记号、本人排名</w:t>
      </w:r>
      <w:r>
        <w:rPr>
          <w:rFonts w:ascii="宋体" w:hAnsi="宋体" w:hint="eastAsia"/>
          <w:sz w:val="24"/>
        </w:rPr>
        <w:t>，分条目列举</w:t>
      </w:r>
      <w:r w:rsidRPr="00E41E47">
        <w:rPr>
          <w:rFonts w:ascii="宋体" w:hAnsi="宋体" w:hint="eastAsia"/>
          <w:sz w:val="24"/>
        </w:rPr>
        <w:t>】</w:t>
      </w:r>
    </w:p>
    <w:p w14:paraId="46653289" w14:textId="77777777" w:rsidR="006960EF" w:rsidRPr="00E41E47" w:rsidRDefault="006960EF" w:rsidP="006960EF">
      <w:pPr>
        <w:pStyle w:val="afff0"/>
        <w:numPr>
          <w:ilvl w:val="0"/>
          <w:numId w:val="4"/>
        </w:numPr>
        <w:spacing w:line="360" w:lineRule="auto"/>
        <w:ind w:firstLineChars="0"/>
        <w:rPr>
          <w:rFonts w:ascii="宋体" w:eastAsia="宋体" w:hAnsi="宋体" w:hint="eastAsia"/>
          <w:b/>
          <w:sz w:val="24"/>
          <w:szCs w:val="24"/>
        </w:rPr>
      </w:pPr>
      <w:r>
        <w:rPr>
          <w:rFonts w:ascii="宋体" w:eastAsia="宋体" w:hAnsi="宋体" w:hint="eastAsia"/>
          <w:b/>
          <w:sz w:val="24"/>
          <w:szCs w:val="24"/>
        </w:rPr>
        <w:t>曾</w:t>
      </w:r>
      <w:r w:rsidRPr="00E41E47">
        <w:rPr>
          <w:rFonts w:ascii="宋体" w:eastAsia="宋体" w:hAnsi="宋体" w:hint="eastAsia"/>
          <w:b/>
          <w:sz w:val="24"/>
          <w:szCs w:val="24"/>
        </w:rPr>
        <w:t>获相关学科竞赛</w:t>
      </w:r>
      <w:r>
        <w:rPr>
          <w:rFonts w:ascii="宋体" w:eastAsia="宋体" w:hAnsi="宋体" w:hint="eastAsia"/>
          <w:b/>
          <w:sz w:val="24"/>
          <w:szCs w:val="24"/>
        </w:rPr>
        <w:t>成绩</w:t>
      </w:r>
    </w:p>
    <w:p w14:paraId="33509A85" w14:textId="77777777" w:rsidR="006960EF" w:rsidRPr="00E41E47" w:rsidRDefault="006960EF" w:rsidP="006960EF">
      <w:pPr>
        <w:spacing w:line="360" w:lineRule="auto"/>
        <w:ind w:firstLineChars="200" w:firstLine="480"/>
        <w:rPr>
          <w:rFonts w:ascii="宋体" w:hAnsi="宋体" w:hint="eastAsia"/>
          <w:sz w:val="24"/>
        </w:rPr>
      </w:pPr>
      <w:r w:rsidRPr="00E41E47">
        <w:rPr>
          <w:rFonts w:ascii="宋体" w:hAnsi="宋体" w:hint="eastAsia"/>
          <w:sz w:val="24"/>
        </w:rPr>
        <w:t>【Ⅱ级及以上，填写竞赛级别、竞赛名称及获奖人、获奖等级及时间</w:t>
      </w:r>
      <w:r>
        <w:rPr>
          <w:rFonts w:ascii="宋体" w:hAnsi="宋体" w:hint="eastAsia"/>
          <w:sz w:val="24"/>
        </w:rPr>
        <w:t>，分条目列举</w:t>
      </w:r>
      <w:r w:rsidRPr="00E41E47">
        <w:rPr>
          <w:rFonts w:ascii="宋体" w:hAnsi="宋体" w:hint="eastAsia"/>
          <w:sz w:val="24"/>
        </w:rPr>
        <w:t>】</w:t>
      </w:r>
    </w:p>
    <w:p w14:paraId="3644B79C" w14:textId="77777777" w:rsidR="006960EF" w:rsidRPr="00867A95" w:rsidRDefault="006960EF" w:rsidP="006960EF">
      <w:pPr>
        <w:pStyle w:val="afff0"/>
        <w:numPr>
          <w:ilvl w:val="0"/>
          <w:numId w:val="4"/>
        </w:numPr>
        <w:spacing w:line="360" w:lineRule="auto"/>
        <w:ind w:firstLineChars="0"/>
        <w:rPr>
          <w:rFonts w:ascii="宋体" w:eastAsia="宋体" w:hAnsi="宋体" w:hint="eastAsia"/>
          <w:b/>
          <w:sz w:val="24"/>
          <w:szCs w:val="24"/>
        </w:rPr>
      </w:pPr>
      <w:r w:rsidRPr="00867A95">
        <w:rPr>
          <w:rFonts w:ascii="宋体" w:eastAsia="宋体" w:hAnsi="宋体" w:hint="eastAsia"/>
          <w:b/>
          <w:sz w:val="24"/>
          <w:szCs w:val="24"/>
        </w:rPr>
        <w:t>曾主持或参加的大学生创新创业训练计划</w:t>
      </w:r>
    </w:p>
    <w:p w14:paraId="0544A69B" w14:textId="77777777" w:rsidR="006960EF" w:rsidRPr="00E41E47" w:rsidRDefault="006960EF" w:rsidP="006960EF">
      <w:pPr>
        <w:spacing w:line="360" w:lineRule="auto"/>
        <w:ind w:firstLineChars="200" w:firstLine="480"/>
        <w:rPr>
          <w:rFonts w:ascii="宋体" w:hAnsi="宋体" w:hint="eastAsia"/>
          <w:sz w:val="24"/>
        </w:rPr>
      </w:pPr>
      <w:r w:rsidRPr="00E41E47">
        <w:rPr>
          <w:rFonts w:ascii="宋体" w:hAnsi="宋体" w:hint="eastAsia"/>
          <w:sz w:val="24"/>
        </w:rPr>
        <w:t>【校级及以上，填写竞赛级别、项目名称及主持人、项目起止时间</w:t>
      </w:r>
      <w:r>
        <w:rPr>
          <w:rFonts w:ascii="宋体" w:hAnsi="宋体" w:hint="eastAsia"/>
          <w:sz w:val="24"/>
        </w:rPr>
        <w:t>，分条目列举</w:t>
      </w:r>
      <w:r w:rsidRPr="00E41E47">
        <w:rPr>
          <w:rFonts w:ascii="宋体" w:hAnsi="宋体" w:hint="eastAsia"/>
          <w:sz w:val="24"/>
        </w:rPr>
        <w:t>】</w:t>
      </w:r>
    </w:p>
    <w:p w14:paraId="2EB6B164" w14:textId="0F8E7BC2" w:rsidR="006960EF" w:rsidRPr="00966C74" w:rsidRDefault="00D36FF1" w:rsidP="006960EF">
      <w:pPr>
        <w:ind w:firstLineChars="200" w:firstLine="440"/>
        <w:rPr>
          <w:color w:val="FF0000"/>
          <w:sz w:val="22"/>
          <w:u w:val="single"/>
        </w:rPr>
      </w:pPr>
      <w:r>
        <w:rPr>
          <w:rFonts w:hint="eastAsia"/>
          <w:color w:val="FF0000"/>
          <w:sz w:val="22"/>
          <w:u w:val="single"/>
        </w:rPr>
        <w:t>注：</w:t>
      </w:r>
      <w:r w:rsidR="006960EF" w:rsidRPr="00966C74">
        <w:rPr>
          <w:rFonts w:hint="eastAsia"/>
          <w:color w:val="FF0000"/>
          <w:sz w:val="22"/>
          <w:u w:val="single"/>
        </w:rPr>
        <w:t>以上【】</w:t>
      </w:r>
      <w:r>
        <w:rPr>
          <w:rFonts w:hint="eastAsia"/>
          <w:color w:val="FF0000"/>
          <w:sz w:val="22"/>
          <w:u w:val="single"/>
        </w:rPr>
        <w:t>内</w:t>
      </w:r>
      <w:r w:rsidR="006960EF" w:rsidRPr="00966C74">
        <w:rPr>
          <w:rFonts w:hint="eastAsia"/>
          <w:color w:val="FF0000"/>
          <w:sz w:val="22"/>
          <w:u w:val="single"/>
        </w:rPr>
        <w:t>的内容是说明性文字，正式论文中请删除。</w:t>
      </w:r>
    </w:p>
    <w:p w14:paraId="35B82E00" w14:textId="44F2B92C" w:rsidR="006960EF" w:rsidRPr="006960EF" w:rsidRDefault="006960EF" w:rsidP="006960EF">
      <w:pPr>
        <w:ind w:firstLineChars="200" w:firstLine="440"/>
        <w:rPr>
          <w:sz w:val="22"/>
        </w:rPr>
      </w:pPr>
      <w:r w:rsidRPr="006960EF">
        <w:rPr>
          <w:sz w:val="22"/>
        </w:rPr>
        <w:br w:type="page"/>
      </w:r>
    </w:p>
    <w:p w14:paraId="2E7E1A3B" w14:textId="77777777" w:rsidR="006960EF" w:rsidRPr="003A3F21" w:rsidRDefault="006960EF" w:rsidP="006960EF">
      <w:pPr>
        <w:ind w:firstLineChars="200" w:firstLine="440"/>
        <w:rPr>
          <w:sz w:val="22"/>
          <w:u w:val="single"/>
        </w:rPr>
      </w:pPr>
    </w:p>
    <w:p w14:paraId="02607B88" w14:textId="6074FE82" w:rsidR="0084152D" w:rsidRDefault="00E42EFE" w:rsidP="003F2B1B">
      <w:pPr>
        <w:pStyle w:val="af2"/>
      </w:pPr>
      <w:bookmarkStart w:id="86" w:name="_Toc82521714"/>
      <w:r>
        <w:rPr>
          <w:rFonts w:hint="eastAsia"/>
        </w:rPr>
        <w:t>附录</w:t>
      </w:r>
      <w:r w:rsidR="00A941CB">
        <w:t xml:space="preserve"> </w:t>
      </w:r>
      <w:r w:rsidR="00A941CB">
        <w:rPr>
          <w:rFonts w:hint="eastAsia"/>
        </w:rPr>
        <w:t>附录名称</w:t>
      </w:r>
      <w:bookmarkEnd w:id="86"/>
    </w:p>
    <w:p w14:paraId="4A6FB5F2" w14:textId="77777777" w:rsidR="00E42EFE" w:rsidRDefault="00E42EFE" w:rsidP="0090021F">
      <w:pPr>
        <w:pStyle w:val="a1"/>
        <w:ind w:firstLine="480"/>
      </w:pPr>
      <w:r>
        <w:rPr>
          <w:rFonts w:hint="eastAsia"/>
        </w:rPr>
        <w:t>此部分不是必需项，对于一些不宜放在正文中的重要支撑或参考材料，可编入本附录中，附录的篇幅不宜太多，一般不超过正文。附录一般与论文全文装订在一起，与正文一起编页码。</w:t>
      </w:r>
    </w:p>
    <w:p w14:paraId="3AA3DED5" w14:textId="0587DB3D" w:rsidR="00E42EFE" w:rsidRDefault="00E42EFE" w:rsidP="0090021F">
      <w:pPr>
        <w:pStyle w:val="a1"/>
        <w:ind w:firstLine="480"/>
      </w:pPr>
      <w:r>
        <w:rPr>
          <w:rFonts w:hint="eastAsia"/>
        </w:rPr>
        <w:t>附录可包括一些重要的原始数据记录、详细数学推导过程、程序代码及其说明注释、复杂的图表、设计图纸、调查问卷等一系列需要补充提供的说明材料。</w:t>
      </w:r>
    </w:p>
    <w:p w14:paraId="3BA85AA9" w14:textId="77777777" w:rsidR="00E42EFE" w:rsidRDefault="00E42EFE" w:rsidP="0090021F">
      <w:pPr>
        <w:pStyle w:val="a1"/>
        <w:ind w:firstLine="480"/>
      </w:pPr>
      <w:r>
        <w:rPr>
          <w:rFonts w:hint="eastAsia"/>
        </w:rPr>
        <w:t>如有多个附录需依顺序用大写字母</w:t>
      </w:r>
      <w:r>
        <w:rPr>
          <w:rFonts w:hint="eastAsia"/>
        </w:rPr>
        <w:t>A</w:t>
      </w:r>
      <w:r>
        <w:rPr>
          <w:rFonts w:hint="eastAsia"/>
        </w:rPr>
        <w:t>，</w:t>
      </w:r>
      <w:r>
        <w:rPr>
          <w:rFonts w:hint="eastAsia"/>
        </w:rPr>
        <w:t>B</w:t>
      </w:r>
      <w:r>
        <w:rPr>
          <w:rFonts w:hint="eastAsia"/>
        </w:rPr>
        <w:t>，</w:t>
      </w:r>
      <w:r>
        <w:rPr>
          <w:rFonts w:hint="eastAsia"/>
        </w:rPr>
        <w:t>C</w:t>
      </w:r>
      <w:r>
        <w:rPr>
          <w:rFonts w:hint="eastAsia"/>
        </w:rPr>
        <w:t>，…编序号，如附录</w:t>
      </w:r>
      <w:r>
        <w:rPr>
          <w:rFonts w:hint="eastAsia"/>
        </w:rPr>
        <w:t>A</w:t>
      </w:r>
      <w:r>
        <w:rPr>
          <w:rFonts w:hint="eastAsia"/>
        </w:rPr>
        <w:t>，附录</w:t>
      </w:r>
      <w:r>
        <w:rPr>
          <w:rFonts w:hint="eastAsia"/>
        </w:rPr>
        <w:t>B</w:t>
      </w:r>
      <w:r>
        <w:rPr>
          <w:rFonts w:hint="eastAsia"/>
        </w:rPr>
        <w:t>，附录</w:t>
      </w:r>
      <w:r>
        <w:rPr>
          <w:rFonts w:hint="eastAsia"/>
        </w:rPr>
        <w:t>C</w:t>
      </w:r>
      <w:r>
        <w:rPr>
          <w:rFonts w:hint="eastAsia"/>
        </w:rPr>
        <w:t>，…</w:t>
      </w:r>
      <w:r w:rsidR="00A941CB">
        <w:rPr>
          <w:rFonts w:hint="eastAsia"/>
        </w:rPr>
        <w:t>，每个附录均另页开始</w:t>
      </w:r>
      <w:r>
        <w:rPr>
          <w:rFonts w:hint="eastAsia"/>
        </w:rPr>
        <w:t>。只有一个附录时也要编序号，即附录</w:t>
      </w:r>
      <w:r>
        <w:rPr>
          <w:rFonts w:hint="eastAsia"/>
        </w:rPr>
        <w:t>A</w:t>
      </w:r>
      <w:r>
        <w:rPr>
          <w:rFonts w:hint="eastAsia"/>
        </w:rPr>
        <w:t>。每个附录应有标题，如：“附录</w:t>
      </w:r>
      <w:r>
        <w:rPr>
          <w:rFonts w:hint="eastAsia"/>
        </w:rPr>
        <w:t xml:space="preserve">A </w:t>
      </w:r>
      <w:r>
        <w:rPr>
          <w:rFonts w:hint="eastAsia"/>
        </w:rPr>
        <w:t>系统主要算法代码清单”。</w:t>
      </w:r>
    </w:p>
    <w:p w14:paraId="44AAD199" w14:textId="77777777" w:rsidR="00E42EFE" w:rsidRDefault="00E42EFE">
      <w:pPr>
        <w:widowControl/>
        <w:jc w:val="left"/>
      </w:pPr>
      <w:r>
        <w:br w:type="page"/>
      </w:r>
    </w:p>
    <w:p w14:paraId="6837AA01" w14:textId="77777777" w:rsidR="0084152D" w:rsidRPr="00E42EFE" w:rsidRDefault="00E42EFE" w:rsidP="00B756AA">
      <w:pPr>
        <w:pStyle w:val="affe"/>
        <w:ind w:left="630"/>
      </w:pPr>
      <w:bookmarkStart w:id="87" w:name="_Toc82521715"/>
      <w:r>
        <w:rPr>
          <w:rFonts w:hint="eastAsia"/>
        </w:rPr>
        <w:lastRenderedPageBreak/>
        <w:t>致谢</w:t>
      </w:r>
      <w:bookmarkEnd w:id="87"/>
    </w:p>
    <w:p w14:paraId="3A81D6E2" w14:textId="77777777" w:rsidR="003E13B3" w:rsidRDefault="00E42EFE" w:rsidP="00A941CB">
      <w:pPr>
        <w:pStyle w:val="a1"/>
        <w:ind w:firstLine="480"/>
      </w:pPr>
      <w:r w:rsidRPr="00E42EFE">
        <w:rPr>
          <w:rFonts w:hint="eastAsia"/>
        </w:rPr>
        <w:t>致谢宜以简短的文字对课题研究与论文撰写过程中曾直接给予帮助的人员（如指导教师、答疑教师及其他人员）表达自己的谢意。致谢不仅是一种礼貌，也是对他人劳动的尊重，是治学者应当遵循的学术规范，内容一般限一页。</w:t>
      </w:r>
    </w:p>
    <w:sectPr w:rsidR="003E13B3" w:rsidSect="00A97902">
      <w:headerReference w:type="even" r:id="rId40"/>
      <w:pgSz w:w="11906" w:h="16838" w:code="9"/>
      <w:pgMar w:top="1418" w:right="1134" w:bottom="1134" w:left="1134" w:header="1134" w:footer="851" w:gutter="284"/>
      <w:cols w:space="425"/>
      <w:docGrid w:type="lines" w:linePitch="31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DCB1FC1" w14:textId="77777777" w:rsidR="00B73FD8" w:rsidRDefault="00B73FD8" w:rsidP="001701E8">
      <w:r>
        <w:separator/>
      </w:r>
    </w:p>
    <w:p w14:paraId="448DE3DD" w14:textId="77777777" w:rsidR="00B73FD8" w:rsidRDefault="00B73FD8"/>
    <w:p w14:paraId="126B6A55" w14:textId="77777777" w:rsidR="00B73FD8" w:rsidRDefault="00B73FD8"/>
    <w:p w14:paraId="3DDAF893" w14:textId="77777777" w:rsidR="00B73FD8" w:rsidRDefault="00B73FD8"/>
    <w:p w14:paraId="147EF400" w14:textId="77777777" w:rsidR="00B73FD8" w:rsidRDefault="00B73FD8"/>
  </w:endnote>
  <w:endnote w:type="continuationSeparator" w:id="0">
    <w:p w14:paraId="2F8A1035" w14:textId="77777777" w:rsidR="00B73FD8" w:rsidRDefault="00B73FD8" w:rsidP="001701E8">
      <w:r>
        <w:continuationSeparator/>
      </w:r>
    </w:p>
    <w:p w14:paraId="5E9C9B9E" w14:textId="77777777" w:rsidR="00B73FD8" w:rsidRDefault="00B73FD8"/>
    <w:p w14:paraId="390AD87C" w14:textId="77777777" w:rsidR="00B73FD8" w:rsidRDefault="00B73FD8"/>
    <w:p w14:paraId="701FEFF3" w14:textId="77777777" w:rsidR="00B73FD8" w:rsidRDefault="00B73FD8"/>
    <w:p w14:paraId="1445347E" w14:textId="77777777" w:rsidR="00B73FD8" w:rsidRDefault="00B73FD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方正小标宋_GBK">
    <w:altName w:val="微软雅黑"/>
    <w:charset w:val="86"/>
    <w:family w:val="script"/>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959BA6" w14:textId="03913047" w:rsidR="00F21B18" w:rsidRPr="00045D0D" w:rsidRDefault="00F21B18" w:rsidP="008069C7">
    <w:pPr>
      <w:pStyle w:val="a8"/>
    </w:pPr>
    <w:r w:rsidRPr="00045D0D">
      <w:fldChar w:fldCharType="begin"/>
    </w:r>
    <w:r w:rsidRPr="00045D0D">
      <w:instrText>PAGE   \* MERGEFORMAT</w:instrText>
    </w:r>
    <w:r w:rsidRPr="00045D0D">
      <w:fldChar w:fldCharType="separate"/>
    </w:r>
    <w:r w:rsidR="006960EF">
      <w:rPr>
        <w:noProof/>
      </w:rPr>
      <w:t>ii</w:t>
    </w:r>
    <w:r w:rsidRPr="00045D0D">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51955021"/>
      <w:docPartObj>
        <w:docPartGallery w:val="Page Numbers (Bottom of Page)"/>
        <w:docPartUnique/>
      </w:docPartObj>
    </w:sdtPr>
    <w:sdtContent>
      <w:p w14:paraId="16B0F703" w14:textId="77BFEEBB" w:rsidR="00F21B18" w:rsidRPr="00045D0D" w:rsidRDefault="00F21B18" w:rsidP="00045D0D">
        <w:pPr>
          <w:pStyle w:val="a8"/>
          <w:jc w:val="right"/>
        </w:pPr>
        <w:r>
          <w:fldChar w:fldCharType="begin"/>
        </w:r>
        <w:r>
          <w:instrText>PAGE   \* MERGEFORMAT</w:instrText>
        </w:r>
        <w:r>
          <w:fldChar w:fldCharType="separate"/>
        </w:r>
        <w:r w:rsidR="006960EF" w:rsidRPr="006960EF">
          <w:rPr>
            <w:noProof/>
            <w:lang w:val="zh-CN"/>
          </w:rPr>
          <w:t>i</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CD12E4" w14:textId="2BFA90C9" w:rsidR="00F21B18" w:rsidRPr="00045D0D" w:rsidRDefault="00F21B18" w:rsidP="008069C7">
    <w:pPr>
      <w:pStyle w:val="a8"/>
    </w:pPr>
    <w:r>
      <w:t>-</w:t>
    </w:r>
    <w:r w:rsidRPr="00045D0D">
      <w:fldChar w:fldCharType="begin"/>
    </w:r>
    <w:r w:rsidRPr="00045D0D">
      <w:instrText>PAGE   \* MERGEFORMAT</w:instrText>
    </w:r>
    <w:r w:rsidRPr="00045D0D">
      <w:fldChar w:fldCharType="separate"/>
    </w:r>
    <w:r w:rsidR="006960EF">
      <w:rPr>
        <w:noProof/>
      </w:rPr>
      <w:t>16</w:t>
    </w:r>
    <w:r w:rsidRPr="00045D0D">
      <w:fldChar w:fldCharType="end"/>
    </w:r>
    <w:r>
      <w:t>-</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BB154D" w14:textId="4C5D6BD9" w:rsidR="00F21B18" w:rsidRPr="00045D0D" w:rsidRDefault="00F21B18" w:rsidP="00045D0D">
    <w:pPr>
      <w:pStyle w:val="a8"/>
      <w:jc w:val="right"/>
    </w:pPr>
    <w:r>
      <w:t>-</w:t>
    </w:r>
    <w:r w:rsidRPr="00045D0D">
      <w:fldChar w:fldCharType="begin"/>
    </w:r>
    <w:r w:rsidRPr="00045D0D">
      <w:instrText>PAGE   \* MERGEFORMAT</w:instrText>
    </w:r>
    <w:r w:rsidRPr="00045D0D">
      <w:fldChar w:fldCharType="separate"/>
    </w:r>
    <w:r w:rsidR="006960EF">
      <w:rPr>
        <w:noProof/>
      </w:rPr>
      <w:t>17</w:t>
    </w:r>
    <w:r w:rsidRPr="00045D0D">
      <w:fldChar w:fldCharType="end"/>
    </w:r>
    <w: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55F97C1" w14:textId="77777777" w:rsidR="00B73FD8" w:rsidRDefault="00B73FD8" w:rsidP="001701E8">
      <w:r>
        <w:separator/>
      </w:r>
    </w:p>
  </w:footnote>
  <w:footnote w:type="continuationSeparator" w:id="0">
    <w:p w14:paraId="29706F86" w14:textId="77777777" w:rsidR="00B73FD8" w:rsidRDefault="00B73FD8" w:rsidP="001701E8">
      <w:r>
        <w:continuationSeparator/>
      </w:r>
    </w:p>
  </w:footnote>
  <w:footnote w:type="continuationNotice" w:id="1">
    <w:p w14:paraId="3094F751" w14:textId="77777777" w:rsidR="00B73FD8" w:rsidRDefault="00B73FD8"/>
  </w:footnote>
  <w:footnote w:id="2">
    <w:p w14:paraId="71043D08" w14:textId="77777777" w:rsidR="00F21B18" w:rsidRDefault="00F21B18" w:rsidP="00B50F46">
      <w:pPr>
        <w:pStyle w:val="af4"/>
      </w:pPr>
      <w:r>
        <w:rPr>
          <w:rStyle w:val="af6"/>
        </w:rPr>
        <w:footnoteRef/>
      </w:r>
      <w:r>
        <w:t xml:space="preserve"> </w:t>
      </w:r>
      <w:r>
        <w:rPr>
          <w:rFonts w:hint="eastAsia"/>
        </w:rPr>
        <w:t>是标准衬线字体。</w:t>
      </w:r>
    </w:p>
  </w:footnote>
  <w:footnote w:id="3">
    <w:p w14:paraId="4AA63E70" w14:textId="77777777" w:rsidR="00F21B18" w:rsidRDefault="00F21B18" w:rsidP="00B50F46">
      <w:pPr>
        <w:pStyle w:val="af4"/>
      </w:pPr>
      <w:r>
        <w:rPr>
          <w:rStyle w:val="af6"/>
        </w:rPr>
        <w:footnoteRef/>
      </w:r>
      <w:r>
        <w:t xml:space="preserve"> </w:t>
      </w:r>
      <w:r>
        <w:rPr>
          <w:rFonts w:hint="eastAsia"/>
        </w:rPr>
        <w:t>同样是衬线字体。</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1DBEE4" w14:textId="77777777" w:rsidR="00F21B18" w:rsidRDefault="00F21B18" w:rsidP="00E6379B">
    <w:pPr>
      <w:pStyle w:val="a6"/>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888EF8" w14:textId="77777777" w:rsidR="00F21B18" w:rsidRDefault="00F21B18" w:rsidP="00E6379B">
    <w:pPr>
      <w:pStyle w:val="a6"/>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4029FD" w14:textId="77777777" w:rsidR="00F21B18" w:rsidRPr="007E2193" w:rsidRDefault="00F21B18" w:rsidP="007E2193"/>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342846" w14:textId="77777777" w:rsidR="00F21B18" w:rsidRPr="007E2193" w:rsidRDefault="00F21B18" w:rsidP="007E2193"/>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6A2E65" w14:textId="5FAA63D8" w:rsidR="00F21B18" w:rsidRPr="003223DA" w:rsidRDefault="00F21B18" w:rsidP="003223DA">
    <w:pPr>
      <w:pStyle w:val="a6"/>
    </w:pPr>
    <w:r>
      <w:fldChar w:fldCharType="begin"/>
    </w:r>
    <w:r>
      <w:instrText xml:space="preserve"> STYLEREF  "</w:instrText>
    </w:r>
    <w:r>
      <w:instrText>标题</w:instrText>
    </w:r>
    <w:r>
      <w:instrText xml:space="preserve"> 1" \n  \* MERGEFORMAT </w:instrText>
    </w:r>
    <w:r>
      <w:fldChar w:fldCharType="separate"/>
    </w:r>
    <w:r w:rsidR="004C3E87">
      <w:rPr>
        <w:rFonts w:hint="eastAsia"/>
        <w:noProof/>
      </w:rPr>
      <w:t>第四章</w:t>
    </w:r>
    <w:r>
      <w:fldChar w:fldCharType="end"/>
    </w:r>
    <w:r>
      <w:t xml:space="preserve"> </w:t>
    </w:r>
    <w:r>
      <w:fldChar w:fldCharType="begin"/>
    </w:r>
    <w:r>
      <w:instrText xml:space="preserve"> STYLEREF  "</w:instrText>
    </w:r>
    <w:r>
      <w:instrText>标题</w:instrText>
    </w:r>
    <w:r>
      <w:instrText xml:space="preserve"> 1"  \* MERGEFORMAT </w:instrText>
    </w:r>
    <w:r>
      <w:fldChar w:fldCharType="separate"/>
    </w:r>
    <w:r w:rsidR="004C3E87">
      <w:rPr>
        <w:rFonts w:hint="eastAsia"/>
        <w:noProof/>
      </w:rPr>
      <w:t>多级标题和目录</w:t>
    </w:r>
    <w: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4DB386" w14:textId="77777777" w:rsidR="00F21B18" w:rsidRPr="008069C7" w:rsidRDefault="00F21B18" w:rsidP="00047C62">
    <w:pPr>
      <w:pStyle w:val="a6"/>
    </w:pPr>
    <w:r w:rsidRPr="008069C7">
      <w:rPr>
        <w:rFonts w:hint="eastAsia"/>
      </w:rPr>
      <w:t>南京航空航天大学本科毕业设计（论文）</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F969F0" w14:textId="77777777" w:rsidR="00F21B18" w:rsidRPr="00437F09" w:rsidRDefault="00F21B18" w:rsidP="00437F09">
    <w:pPr>
      <w:pStyle w:val="a6"/>
    </w:pPr>
    <w:r w:rsidRPr="008069C7">
      <w:rPr>
        <w:rFonts w:hint="eastAsia"/>
      </w:rPr>
      <w:t>南京航空航天大学本科毕业设计（论文）</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8F7F4E"/>
    <w:multiLevelType w:val="hybridMultilevel"/>
    <w:tmpl w:val="B0AC2D92"/>
    <w:lvl w:ilvl="0" w:tplc="5E961A8C">
      <w:start w:val="1"/>
      <w:numFmt w:val="japaneseCounting"/>
      <w:lvlText w:val="%1、"/>
      <w:lvlJc w:val="left"/>
      <w:pPr>
        <w:ind w:left="1202" w:hanging="72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 w15:restartNumberingAfterBreak="0">
    <w:nsid w:val="299C0132"/>
    <w:multiLevelType w:val="multilevel"/>
    <w:tmpl w:val="D61EC870"/>
    <w:lvl w:ilvl="0">
      <w:start w:val="1"/>
      <w:numFmt w:val="chineseCountingThousand"/>
      <w:pStyle w:val="1"/>
      <w:suff w:val="space"/>
      <w:lvlText w:val="第%1章"/>
      <w:lvlJc w:val="left"/>
      <w:pPr>
        <w:ind w:left="0" w:firstLine="0"/>
      </w:pPr>
      <w:rPr>
        <w:rFonts w:hint="eastAsia"/>
      </w:rPr>
    </w:lvl>
    <w:lvl w:ilvl="1">
      <w:start w:val="1"/>
      <w:numFmt w:val="decimal"/>
      <w:pStyle w:val="2"/>
      <w:isLgl/>
      <w:lvlText w:val="%1.%2"/>
      <w:lvlJc w:val="left"/>
      <w:pPr>
        <w:tabs>
          <w:tab w:val="num" w:pos="680"/>
        </w:tabs>
        <w:ind w:left="0" w:firstLine="0"/>
      </w:pPr>
      <w:rPr>
        <w:rFonts w:hint="eastAsia"/>
      </w:rPr>
    </w:lvl>
    <w:lvl w:ilvl="2">
      <w:start w:val="1"/>
      <w:numFmt w:val="decimal"/>
      <w:pStyle w:val="3"/>
      <w:isLgl/>
      <w:lvlText w:val="%1.%2.%3"/>
      <w:lvlJc w:val="left"/>
      <w:pPr>
        <w:tabs>
          <w:tab w:val="num" w:pos="680"/>
        </w:tabs>
        <w:ind w:left="0" w:firstLine="0"/>
      </w:pPr>
      <w:rPr>
        <w:rFonts w:hint="eastAsia"/>
      </w:rPr>
    </w:lvl>
    <w:lvl w:ilvl="3">
      <w:start w:val="1"/>
      <w:numFmt w:val="decimal"/>
      <w:pStyle w:val="4"/>
      <w:isLgl/>
      <w:suff w:val="space"/>
      <w:lvlText w:val="（%4）"/>
      <w:lvlJc w:val="left"/>
      <w:pPr>
        <w:ind w:left="0" w:firstLine="425"/>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2" w15:restartNumberingAfterBreak="0">
    <w:nsid w:val="735B3350"/>
    <w:multiLevelType w:val="hybridMultilevel"/>
    <w:tmpl w:val="330824E6"/>
    <w:lvl w:ilvl="0" w:tplc="ED546D2E">
      <w:start w:val="1"/>
      <w:numFmt w:val="decimal"/>
      <w:suff w:val="space"/>
      <w:lvlText w:val="（%1）"/>
      <w:lvlJc w:val="left"/>
      <w:pPr>
        <w:ind w:left="57" w:firstLine="51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16cid:durableId="931476549">
    <w:abstractNumId w:val="1"/>
  </w:num>
  <w:num w:numId="2" w16cid:durableId="1748336586">
    <w:abstractNumId w:val="2"/>
    <w:lvlOverride w:ilvl="0">
      <w:startOverride w:val="1"/>
    </w:lvlOverride>
  </w:num>
  <w:num w:numId="3" w16cid:durableId="130173478">
    <w:abstractNumId w:val="2"/>
  </w:num>
  <w:num w:numId="4" w16cid:durableId="1008825154">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removePersonalInformation/>
  <w:removeDateAndTime/>
  <w:embedSystemFonts/>
  <w:mirrorMargins/>
  <w:bordersDoNotSurroundHeader/>
  <w:bordersDoNotSurroundFooter/>
  <w:hideSpellingErrors/>
  <w:proofState w:spelling="clean" w:grammar="clean"/>
  <w:attachedTemplate r:id="rId1"/>
  <w:stylePaneFormatFilter w:val="F824" w:allStyles="0" w:customStyles="0" w:latentStyles="1" w:stylesInUse="0" w:headingStyles="1" w:numberingStyles="0" w:tableStyles="0" w:directFormattingOnRuns="0" w:directFormattingOnParagraphs="0" w:directFormattingOnNumbering="0" w:directFormattingOnTables="1" w:clearFormatting="1" w:top3HeadingStyles="1" w:visibleStyles="1" w:alternateStyleNames="1"/>
  <w:defaultTabStop w:val="420"/>
  <w:evenAndOddHeaders/>
  <w:drawingGridHorizontalSpacing w:val="105"/>
  <w:drawingGridVerticalSpacing w:val="317"/>
  <w:displayHorizontalDrawingGridEvery w:val="0"/>
  <w:characterSpacingControl w:val="compressPunctuation"/>
  <w:hdrShapeDefaults>
    <o:shapedefaults v:ext="edit" spidmax="2050"/>
  </w:hdrShapeDefaults>
  <w:footnotePr>
    <w:footnote w:id="-1"/>
    <w:footnote w:id="0"/>
    <w:footnote w:id="1"/>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NE.Ref{013FCB9A-9B3B-4F44-B030-3E0F54A65AAB}" w:val=" ADDIN NE.Ref.{013FCB9A-9B3B-4F44-B030-3E0F54A65AAB}&lt;Citation&gt;&lt;Group&gt;&lt;References&gt;&lt;Item&gt;&lt;ID&gt;145&lt;/ID&gt;&lt;UID&gt;{47DF7396-3C57-4C57-8EE9-3CFDDEBA207E}&lt;/UID&gt;&lt;Title&gt;Object-oriented application frameworks&lt;/Title&gt;&lt;Template&gt;Journal Article&lt;/Template&gt;&lt;Star&gt;0&lt;/Star&gt;&lt;Tag&gt;0&lt;/Tag&gt;&lt;Author&gt;Fayad, Mohamed; Schmidt, Douglas C&lt;/Author&gt;&lt;Year&gt;1997&lt;/Year&gt;&lt;Details&gt;&lt;_created&gt;60043664&lt;/_created&gt;&lt;_db_updated&gt;ACM&lt;/_db_updated&gt;&lt;_doi&gt;10.1145/262793.262798&lt;/_doi&gt;&lt;_isbn&gt;0001-0782&lt;/_isbn&gt;&lt;_issue&gt;10&lt;/_issue&gt;&lt;_journal&gt;Commun. ACM&lt;/_journal&gt;&lt;_modified&gt;60043665&lt;/_modified&gt;&lt;_pages&gt;32-38&lt;/_pages&gt;&lt;_url&gt;http://dl.acm.org/citation.cfm?id=262793.262798&amp;amp;coll=DL&amp;amp;dl=GUIDE&amp;amp;CFID=415537603&amp;amp;CFTOKEN=40401048&lt;/_url&gt;&lt;_volume&gt;40&lt;/_volume&gt;&lt;/Details&gt;&lt;Extra&gt;&lt;DBUID&gt;{9F770BD6-F529-4AAD-9985-0B16EBDE40D0}&lt;/DBUID&gt;&lt;/Extra&gt;&lt;/Item&gt;&lt;/References&gt;&lt;/Group&gt;&lt;/Citation&gt;_x000a_"/>
    <w:docVar w:name="NE.Ref{03E8D88E-4062-4F54-9470-CB7DEE21D8B3}" w:val=" ADDIN NE.Ref.{03E8D88E-4062-4F54-9470-CB7DEE21D8B3}&lt;Citation&gt;&lt;Group&gt;&lt;References&gt;&lt;Item&gt;&lt;ID&gt;81&lt;/ID&gt;&lt;UID&gt;{1486741A-CB98-4739-9BF5-3931D0D6D8DB}&lt;/UID&gt;&lt;Title&gt;基于.NET平台的应用框架的设计与实现&lt;/Title&gt;&lt;Template&gt;Thesis&lt;/Template&gt;&lt;Star&gt;0&lt;/Star&gt;&lt;Tag&gt;5&lt;/Tag&gt;&lt;Author&gt;任晓宁&lt;/Author&gt;&lt;Year&gt;2007&lt;/Year&gt;&lt;Details&gt;&lt;_accessed&gt;60160280&lt;/_accessed&gt;&lt;_created&gt;59840578&lt;/_created&gt;&lt;_db_provider&gt;CNKI: 硕士&lt;/_db_provider&gt;&lt;_db_updated&gt;CNKI_Thesis&lt;/_db_updated&gt;&lt;_keywords&gt;设计模式;应用框架;MVC;异常处理&lt;/_keywords&gt;&lt;_modified&gt;60427714&lt;/_modified&gt;&lt;_pages&gt;74&lt;/_pages&gt;&lt;_publisher&gt;大连海事大学&lt;/_publisher&gt;&lt;_tertiary_author&gt;傅英亮&lt;/_tertiary_author&gt;&lt;_url&gt;http://epub.cnki.net/kns/detail/detail.aspx?FileName=2007062309.nh&amp;amp;DbName=CMFD2007 _x000d__x000a_http://www.cnki.net/KCMS/download.aspx?filename=wNDd2VFZTJEZZ5kU4oHRKNHUSZXUDRnV2kFcr1ERvYWUiVWQ2FkesVFdEJEawUUVy8WMBtGRoZWaEpWQ4UVRyMWWzYVWPR2crJ1U0hjbvcVRH9CewBzV1cEVldnWUxGaEFnbuF0byQkV4UXRVdDV3BlcMlWemdlV&amp;amp;dflag=nhdown&amp;amp;tablename=CMFD9908 全文链接_x000d__x000a_&lt;/_url&gt;&lt;_volume&gt;硕士&lt;/_volume&gt;&lt;_translated_author&gt;Ren, Xiaoning&lt;/_translated_author&gt;&lt;/Details&gt;&lt;Extra&gt;&lt;DBUID&gt;{9F770BD6-F529-4AAD-9985-0B16EBDE40D0}&lt;/DBUID&gt;&lt;/Extra&gt;&lt;/Item&gt;&lt;/References&gt;&lt;/Group&gt;&lt;Group&gt;&lt;References&gt;&lt;Item&gt;&lt;ID&gt;181&lt;/ID&gt;&lt;UID&gt;{44DF393F-3D20-4ACA-9D91-D09B61D32B4D}&lt;/UID&gt;&lt;Title&gt;Software Assembly Workbench: how to construct software like hardware&lt;/Title&gt;&lt;Template&gt;Conference Proceedings&lt;/Template&gt;&lt;Star&gt;0&lt;/Star&gt;&lt;Tag&gt;0&lt;/Tag&gt;&lt;Author&gt;Levendel, Y&lt;/Author&gt;&lt;Year&gt;1995&lt;/Year&gt;&lt;Details&gt;&lt;_created&gt;60367719&lt;/_created&gt;&lt;_isbn&gt;0818670592&lt;/_isbn&gt;&lt;_modified&gt;60367719&lt;/_modified&gt;&lt;_pages&gt;4-12&lt;/_pages&gt;&lt;_publisher&gt;IEEE&lt;/_publisher&gt;&lt;_secondary_title&gt;Computer Performance and Dependability Symposium, 1995. Proceedings., International&lt;/_secondary_title&gt;&lt;/Details&gt;&lt;Extra&gt;&lt;DBUID&gt;{9F770BD6-F529-4AAD-9985-0B16EBDE40D0}&lt;/DBUID&gt;&lt;/Extra&gt;&lt;/Item&gt;&lt;/References&gt;&lt;/Group&gt;&lt;/Citation&gt;_x000a_"/>
    <w:docVar w:name="NE.Ref{08244B4D-41EF-425A-9270-72983FA595E0}" w:val=" ADDIN NE.Ref.{08244B4D-41EF-425A-9270-72983FA595E0}&lt;Citation&gt;&lt;Group&gt;&lt;References&gt;&lt;Item&gt;&lt;ID&gt;153&lt;/ID&gt;&lt;UID&gt;{82D7D441-AEE4-448C-AF7F-4C4A465CCDA5}&lt;/UID&gt;&lt;Title&gt;NHibernate Reference Documentation&lt;/Title&gt;&lt;Template&gt;Web Page&lt;/Template&gt;&lt;Star&gt;0&lt;/Star&gt;&lt;Tag&gt;0&lt;/Tag&gt;&lt;Author/&gt;&lt;Year&gt;0&lt;/Year&gt;&lt;Details&gt;&lt;_accessed&gt;60363286&lt;/_accessed&gt;&lt;_created&gt;60049521&lt;/_created&gt;&lt;_modified&gt;60364703&lt;/_modified&gt;&lt;_url&gt;http://nhforge.org/doc/nh/en/index.html&lt;/_url&gt;&lt;/Details&gt;&lt;Extra&gt;&lt;DBUID&gt;{9F770BD6-F529-4AAD-9985-0B16EBDE40D0}&lt;/DBUID&gt;&lt;/Extra&gt;&lt;/Item&gt;&lt;/References&gt;&lt;/Group&gt;&lt;/Citation&gt;_x000a_"/>
    <w:docVar w:name="NE.Ref{08909A9E-7B6D-4FE2-B6C7-923CB99E21B7}" w:val=" ADDIN NE.Ref.{08909A9E-7B6D-4FE2-B6C7-923CB99E21B7}&lt;Citation&gt;&lt;Group&gt;&lt;References&gt;&lt;Item&gt;&lt;ID&gt;171&lt;/ID&gt;&lt;UID&gt;{D1F66255-7BDB-41CD-8BA6-86BCE576A76A}&lt;/UID&gt;&lt;Title&gt;Classifying software for reusability&lt;/Title&gt;&lt;Template&gt;Journal Article&lt;/Template&gt;&lt;Star&gt;0&lt;/Star&gt;&lt;Tag&gt;0&lt;/Tag&gt;&lt;Author&gt;Prieto-Diaz, Ruben; Freeman, Peter&lt;/Author&gt;&lt;Year&gt;1987&lt;/Year&gt;&lt;Details&gt;&lt;_created&gt;60367695&lt;/_created&gt;&lt;_isbn&gt;0740-7459&lt;/_isbn&gt;&lt;_issue&gt;1&lt;/_issue&gt;&lt;_journal&gt;Software, IEEE&lt;/_journal&gt;&lt;_modified&gt;60367695&lt;/_modified&gt;&lt;_pages&gt;6-16&lt;/_pages&gt;&lt;_volume&gt;4&lt;/_volume&gt;&lt;/Details&gt;&lt;Extra&gt;&lt;DBUID&gt;{9F770BD6-F529-4AAD-9985-0B16EBDE40D0}&lt;/DBUID&gt;&lt;/Extra&gt;&lt;/Item&gt;&lt;/References&gt;&lt;/Group&gt;&lt;Group&gt;&lt;References&gt;&lt;Item&gt;&lt;ID&gt;170&lt;/ID&gt;&lt;UID&gt;{53BBFCD3-BC82-4AC3-AB1A-6C3573D709C7}&lt;/UID&gt;&lt;Title&gt;Measuring software reuse&lt;/Title&gt;&lt;Template&gt;Book&lt;/Template&gt;&lt;Star&gt;0&lt;/Star&gt;&lt;Tag&gt;0&lt;/Tag&gt;&lt;Author&gt;Poulin, Jeffrey S&lt;/Author&gt;&lt;Year&gt;1997&lt;/Year&gt;&lt;Details&gt;&lt;_created&gt;60367694&lt;/_created&gt;&lt;_isbn&gt;0201634139&lt;/_isbn&gt;&lt;_modified&gt;60367694&lt;/_modified&gt;&lt;_publisher&gt;Addison-wesley&lt;/_publisher&gt;&lt;/Details&gt;&lt;Extra&gt;&lt;DBUID&gt;{9F770BD6-F529-4AAD-9985-0B16EBDE40D0}&lt;/DBUID&gt;&lt;/Extra&gt;&lt;/Item&gt;&lt;/References&gt;&lt;/Group&gt;&lt;/Citation&gt;_x000a_"/>
    <w:docVar w:name="NE.Ref{196CFC24-C51C-40E0-9E09-C5EC723BD8E2}" w:val=" ADDIN NE.Ref.{196CFC24-C51C-40E0-9E09-C5EC723BD8E2}&lt;Citation&gt;&lt;Group&gt;&lt;References&gt;&lt;Item&gt;&lt;ID&gt;165&lt;/ID&gt;&lt;UID&gt;{6831A0CB-6282-4D78-A89D-30D0A00D2DDC}&lt;/UID&gt;&lt;Title&gt;我国教育信息化发展的新阶段, 新使命&lt;/Title&gt;&lt;Template&gt;Journal Article&lt;/Template&gt;&lt;Star&gt;0&lt;/Star&gt;&lt;Tag&gt;0&lt;/Tag&gt;&lt;Author&gt;南国农&lt;/Author&gt;&lt;Year&gt;2011&lt;/Year&gt;&lt;Details&gt;&lt;_accessed&gt;60367687&lt;/_accessed&gt;&lt;_created&gt;60367685&lt;/_created&gt;&lt;_issue&gt;11&lt;/_issue&gt;&lt;_journal&gt;电化教育研究&lt;/_journal&gt;&lt;_modified&gt;60367687&lt;/_modified&gt;&lt;_pages&gt;10-10&lt;/_pages&gt;&lt;_volume&gt;12&lt;/_volume&gt;&lt;_translated_author&gt;Nan, Guonong&lt;/_translated_author&gt;&lt;/Details&gt;&lt;Extra&gt;&lt;DBUID&gt;{9F770BD6-F529-4AAD-9985-0B16EBDE40D0}&lt;/DBUID&gt;&lt;/Extra&gt;&lt;/Item&gt;&lt;/References&gt;&lt;/Group&gt;&lt;/Citation&gt;_x000a_"/>
    <w:docVar w:name="NE.Ref{1A44350A-2C7F-4E5E-938A-B9CA7F29342D}" w:val=" ADDIN NE.Ref.{1A44350A-2C7F-4E5E-938A-B9CA7F29342D}&lt;Citation&gt;&lt;Group&gt;&lt;References&gt;&lt;Item&gt;&lt;ID&gt;192&lt;/ID&gt;&lt;UID&gt;{010B5BB4-9618-4D5C-961E-635792820797}&lt;/UID&gt;&lt;Title&gt;Castle Windsor Documentation&lt;/Title&gt;&lt;Template&gt;Web Page&lt;/Template&gt;&lt;Star&gt;0&lt;/Star&gt;&lt;Tag&gt;0&lt;/Tag&gt;&lt;Author/&gt;&lt;Year&gt;0&lt;/Year&gt;&lt;Details&gt;&lt;_accessed&gt;60369052&lt;/_accessed&gt;&lt;_created&gt;60369052&lt;/_created&gt;&lt;_modified&gt;60369052&lt;/_modified&gt;&lt;_url&gt;http://docs.castleproject.org/Windsor.MainPage.ashx&lt;/_url&gt;&lt;/Details&gt;&lt;Extra&gt;&lt;DBUID&gt;{9F770BD6-F529-4AAD-9985-0B16EBDE40D0}&lt;/DBUID&gt;&lt;/Extra&gt;&lt;/Item&gt;&lt;/References&gt;&lt;/Group&gt;&lt;/Citation&gt;_x000a_"/>
    <w:docVar w:name="NE.Ref{1B7D0BC4-58A0-434E-8C0A-9984AD03441B}" w:val=" ADDIN NE.Ref.{1B7D0BC4-58A0-434E-8C0A-9984AD03441B}&lt;Citation&gt;&lt;Group&gt;&lt;References&gt;&lt;Item&gt;&lt;ID&gt;183&lt;/ID&gt;&lt;UID&gt;{423F12D3-42D7-4AF4-BDA5-5544DB28460E}&lt;/UID&gt;&lt;Title&gt;Extensible markup language (XML)&lt;/Title&gt;&lt;Template&gt;Journal Article&lt;/Template&gt;&lt;Star&gt;0&lt;/Star&gt;&lt;Tag&gt;0&lt;/Tag&gt;&lt;Author&gt;Bray, Tim; Paoli, Jean; Sperberg-McQueen, C Michael; Maler, Eve; Yergeau, François&lt;/Author&gt;&lt;Year&gt;1998&lt;/Year&gt;&lt;Details&gt;&lt;_created&gt;60368783&lt;/_created&gt;&lt;_journal&gt;World Wide Web Consortium Recommendation REC-xml-19980210. http://www. w3. org/TR/1998/REC-xml-19980210&lt;/_journal&gt;&lt;_modified&gt;60368783&lt;/_modified&gt;&lt;/Details&gt;&lt;Extra&gt;&lt;DBUID&gt;{9F770BD6-F529-4AAD-9985-0B16EBDE40D0}&lt;/DBUID&gt;&lt;/Extra&gt;&lt;/Item&gt;&lt;/References&gt;&lt;/Group&gt;&lt;/Citation&gt;_x000a_"/>
    <w:docVar w:name="NE.Ref{1CB74EC7-BF70-42D2-9AD8-C6CEDCFA0DA2}" w:val=" ADDIN NE.Ref.{1CB74EC7-BF70-42D2-9AD8-C6CEDCFA0DA2}&lt;Citation&gt;&lt;Group&gt;&lt;References&gt;&lt;Item&gt;&lt;ID&gt;153&lt;/ID&gt;&lt;UID&gt;{82D7D441-AEE4-448C-AF7F-4C4A465CCDA5}&lt;/UID&gt;&lt;Title&gt;NHibernate Reference Documentation&lt;/Title&gt;&lt;Template&gt;Web Page&lt;/Template&gt;&lt;Star&gt;0&lt;/Star&gt;&lt;Tag&gt;0&lt;/Tag&gt;&lt;Author/&gt;&lt;Year&gt;0&lt;/Year&gt;&lt;Details&gt;&lt;_accessed&gt;60363286&lt;/_accessed&gt;&lt;_created&gt;60049521&lt;/_created&gt;&lt;_modified&gt;60364703&lt;/_modified&gt;&lt;_url&gt;http://nhforge.org/doc/nh/en/index.html&lt;/_url&gt;&lt;/Details&gt;&lt;Extra&gt;&lt;DBUID&gt;{9F770BD6-F529-4AAD-9985-0B16EBDE40D0}&lt;/DBUID&gt;&lt;/Extra&gt;&lt;/Item&gt;&lt;/References&gt;&lt;/Group&gt;&lt;/Citation&gt;_x000a_"/>
    <w:docVar w:name="NE.Ref{2726BAE4-D0CD-41D0-B850-987585D0A9D3}" w:val=" ADDIN NE.Ref.{2726BAE4-D0CD-41D0-B850-987585D0A9D3}&lt;Citation&gt;&lt;Group&gt;&lt;References&gt;&lt;Item&gt;&lt;ID&gt;190&lt;/ID&gt;&lt;UID&gt;{7FDAC83A-FF53-46AA-86F1-D5AC4760BFCF}&lt;/UID&gt;&lt;Title&gt;Castle Project&lt;/Title&gt;&lt;Template&gt;Web Page&lt;/Template&gt;&lt;Star&gt;0&lt;/Star&gt;&lt;Tag&gt;0&lt;/Tag&gt;&lt;Author/&gt;&lt;Year&gt;0&lt;/Year&gt;&lt;Details&gt;&lt;_accessed&gt;60369043&lt;/_accessed&gt;&lt;_created&gt;60369043&lt;/_created&gt;&lt;_modified&gt;60369043&lt;/_modified&gt;&lt;_url&gt;http://www.castleproject.org/&lt;/_url&gt;&lt;/Details&gt;&lt;Extra&gt;&lt;DBUID&gt;{9F770BD6-F529-4AAD-9985-0B16EBDE40D0}&lt;/DBUID&gt;&lt;/Extra&gt;&lt;/Item&gt;&lt;/References&gt;&lt;/Group&gt;&lt;/Citation&gt;_x000a_"/>
    <w:docVar w:name="NE.Ref{284DF894-8D93-4C79-8D7A-D4E5644E8EA6}" w:val=" ADDIN NE.Ref.{284DF894-8D93-4C79-8D7A-D4E5644E8EA6}&lt;Citation&gt;&lt;Group&gt;&lt;References&gt;&lt;Item&gt;&lt;ID&gt;81&lt;/ID&gt;&lt;UID&gt;{1486741A-CB98-4739-9BF5-3931D0D6D8DB}&lt;/UID&gt;&lt;Title&gt;基于.NET平台的应用框架的设计与实现&lt;/Title&gt;&lt;Template&gt;Thesis&lt;/Template&gt;&lt;Star&gt;0&lt;/Star&gt;&lt;Tag&gt;4&lt;/Tag&gt;&lt;Author&gt;任晓宁&lt;/Author&gt;&lt;Year&gt;2007&lt;/Year&gt;&lt;Details&gt;&lt;_created&gt;59840578&lt;/_created&gt;&lt;_db_provider&gt;CNKI: 硕士&lt;/_db_provider&gt;&lt;_db_updated&gt;CNKI_Thesis&lt;/_db_updated&gt;&lt;_keywords&gt;设计模式;应用框架;MVC;异常处理&lt;/_keywords&gt;&lt;_modified&gt;59908273&lt;/_modified&gt;&lt;_pages&gt;74&lt;/_pages&gt;&lt;_publisher&gt;大连海事大学&lt;/_publisher&gt;&lt;_tertiary_author&gt;傅英亮&lt;/_tertiary_author&gt;&lt;_url&gt;http://epub.cnki.net/kns/detail/detail.aspx?FileName=2007062309.nh&amp;amp;DbName=CMFD2007 _x000d__x000a_http://www.cnki.net/KCMS/download.aspx?filename=wNDd2VFZTJEZZ5kU4oHRKNHUSZXUDRnV2kFcr1ERvYWUiVWQ2FkesVFdEJEawUUVy8WMBtGRoZWaEpWQ4UVRyMWWzYVWPR2crJ1U0hjbvcVRH9CewBzV1cEVldnWUxGaEFnbuF0byQkV4UXRVdDV3BlcMlWemdlV&amp;amp;dflag=nhdown&amp;amp;tablename=CMFD9908 全文链接_x000d__x000a_&lt;/_url&gt;&lt;_volume&gt;硕士&lt;/_volume&gt;&lt;/Details&gt;&lt;Extra&gt;&lt;DBUID&gt;{9F770BD6-F529-4AAD-9985-0B16EBDE40D0}&lt;/DBUID&gt;&lt;/Extra&gt;&lt;/Item&gt;&lt;/References&gt;&lt;/Group&gt;&lt;/Citation&gt;_x000a_"/>
    <w:docVar w:name="NE.Ref{2E0B03C5-FE90-4B05-8C46-05CA7ABAECFA}" w:val=" ADDIN NE.Ref.{2E0B03C5-FE90-4B05-8C46-05CA7ABAECFA}&lt;Citation&gt;&lt;Group&gt;&lt;References&gt;&lt;Item&gt;&lt;ID&gt;162&lt;/ID&gt;&lt;UID&gt;{91A1F275-CA56-49F4-8141-E268834AA988}&lt;/UID&gt;&lt;Title&gt;Software reuse&lt;/Title&gt;&lt;Template&gt;Journal Article&lt;/Template&gt;&lt;Star&gt;0&lt;/Star&gt;&lt;Tag&gt;0&lt;/Tag&gt;&lt;Author&gt;Krueger, Charles W&lt;/Author&gt;&lt;Year&gt;1992&lt;/Year&gt;&lt;Details&gt;&lt;_created&gt;60367679&lt;/_created&gt;&lt;_isbn&gt;0360-0300&lt;/_isbn&gt;&lt;_issue&gt;2&lt;/_issue&gt;&lt;_journal&gt;ACM Computing Surveys (CSUR)&lt;/_journal&gt;&lt;_modified&gt;60367679&lt;/_modified&gt;&lt;_pages&gt;131-183&lt;/_pages&gt;&lt;_volume&gt;24&lt;/_volume&gt;&lt;/Details&gt;&lt;Extra&gt;&lt;DBUID&gt;{9F770BD6-F529-4AAD-9985-0B16EBDE40D0}&lt;/DBUID&gt;&lt;/Extra&gt;&lt;/Item&gt;&lt;/References&gt;&lt;/Group&gt;&lt;Group&gt;&lt;References&gt;&lt;Item&gt;&lt;ID&gt;163&lt;/ID&gt;&lt;UID&gt;{AE6A6B06-5BF0-4CDD-A513-EB5F95DE7C24}&lt;/UID&gt;&lt;Title&gt;Managing software reuse: a comprehensive guide to strategically reengineering the organization for reusable components&lt;/Title&gt;&lt;Template&gt;Journal Article&lt;/Template&gt;&lt;Star&gt;0&lt;/Star&gt;&lt;Tag&gt;0&lt;/Tag&gt;&lt;Author&gt;Lim, Wayne C&lt;/Author&gt;&lt;Year&gt;1998&lt;/Year&gt;&lt;Details&gt;&lt;_created&gt;60367681&lt;/_created&gt;&lt;_modified&gt;60367681&lt;/_modified&gt;&lt;/Details&gt;&lt;Extra&gt;&lt;DBUID&gt;{9F770BD6-F529-4AAD-9985-0B16EBDE40D0}&lt;/DBUID&gt;&lt;/Extra&gt;&lt;/Item&gt;&lt;/References&gt;&lt;/Group&gt;&lt;/Citation&gt;_x000a_"/>
    <w:docVar w:name="NE.Ref{2E7F2A2D-50EE-49E0-BD6D-35A549120B9A}" w:val=" ADDIN NE.Ref.{2E7F2A2D-50EE-49E0-BD6D-35A549120B9A}&lt;Citation&gt;&lt;Group&gt;&lt;References&gt;&lt;Item&gt;&lt;ID&gt;157&lt;/ID&gt;&lt;UID&gt;{E69C112C-72F9-4A8E-8E91-F1E6232D0416}&lt;/UID&gt;&lt;Title&gt;Anemic Domain Model&lt;/Title&gt;&lt;Template&gt;Web Page&lt;/Template&gt;&lt;Star&gt;0&lt;/Star&gt;&lt;Tag&gt;0&lt;/Tag&gt;&lt;Author&gt;Fowler, Martin&lt;/Author&gt;&lt;Year&gt;2003&lt;/Year&gt;&lt;Details&gt;&lt;_accessed&gt;60364611&lt;/_accessed&gt;&lt;_created&gt;60071044&lt;/_created&gt;&lt;_modified&gt;60364611&lt;/_modified&gt;&lt;_ori_publication&gt;http://www.ituring.com.cn/article/25&lt;/_ori_publication&gt;&lt;_url&gt;http://martinfowler.com/bliki/AnemicDomainModel.html&lt;/_url&gt;&lt;/Details&gt;&lt;Extra&gt;&lt;DBUID&gt;{9F770BD6-F529-4AAD-9985-0B16EBDE40D0}&lt;/DBUID&gt;&lt;/Extra&gt;&lt;/Item&gt;&lt;/References&gt;&lt;/Group&gt;&lt;/Citation&gt;_x000a_"/>
    <w:docVar w:name="NE.Ref{30705BD8-41EF-435E-B3FD-0E704CBB0741}" w:val=" ADDIN NE.Ref.{30705BD8-41EF-435E-B3FD-0E704CBB0741}&lt;Citation&gt;&lt;Group&gt;&lt;References&gt;&lt;Item&gt;&lt;ID&gt;201&lt;/ID&gt;&lt;UID&gt;{CE1B043D-7CA0-4C05-9F33-4E8D98268267}&lt;/UID&gt;&lt;Title&gt;面向对象框架复用技术研究与应用&lt;/Title&gt;&lt;Template&gt;Thesis&lt;/Template&gt;&lt;Star&gt;0&lt;/Star&gt;&lt;Tag&gt;0&lt;/Tag&gt;&lt;Author&gt;周树语&lt;/Author&gt;&lt;Year&gt;2004&lt;/Year&gt;&lt;Details&gt;&lt;_publisher&gt;重庆大学&lt;/_publisher&gt;&lt;_created&gt;60442537&lt;/_created&gt;&lt;_modified&gt;60442537&lt;/_modified&gt;&lt;_translated_author&gt;Zhou, Shuyu&lt;/_translated_author&gt;&lt;/Details&gt;&lt;Extra&gt;&lt;DBUID&gt;{9F770BD6-F529-4AAD-9985-0B16EBDE40D0}&lt;/DBUID&gt;&lt;/Extra&gt;&lt;/Item&gt;&lt;/References&gt;&lt;/Group&gt;&lt;/Citation&gt;_x000a_"/>
    <w:docVar w:name="NE.Ref{30AC9153-0816-41F2-9ED0-2CEDF6282F2A}" w:val=" ADDIN NE.Ref.{30AC9153-0816-41F2-9ED0-2CEDF6282F2A}&lt;Citation&gt;&lt;Group&gt;&lt;References&gt;&lt;Item&gt;&lt;ID&gt;182&lt;/ID&gt;&lt;UID&gt;{AA2A6D95-A9BA-4D73-9F28-5DF58A5110FC}&lt;/UID&gt;&lt;Title&gt;Dependency of components in MVC distributed architecture&lt;/Title&gt;&lt;Template&gt;Conference Proceedings&lt;/Template&gt;&lt;Star&gt;0&lt;/Star&gt;&lt;Tag&gt;0&lt;/Tag&gt;&lt;Author&gt;Mcheick, Hamid; Qi, Yan&lt;/Author&gt;&lt;Year&gt;2011&lt;/Year&gt;&lt;Details&gt;&lt;_created&gt;60367723&lt;/_created&gt;&lt;_isbn&gt;1424497884&lt;/_isbn&gt;&lt;_modified&gt;60367723&lt;/_modified&gt;&lt;_pages&gt;000691-000694&lt;/_pages&gt;&lt;_publisher&gt;IEEE&lt;/_publisher&gt;&lt;_secondary_title&gt;Electrical and Computer Engineering (CCECE), 2011 24th Canadian Conference on&lt;/_secondary_title&gt;&lt;/Details&gt;&lt;Extra&gt;&lt;DBUID&gt;{9F770BD6-F529-4AAD-9985-0B16EBDE40D0}&lt;/DBUID&gt;&lt;/Extra&gt;&lt;/Item&gt;&lt;/References&gt;&lt;/Group&gt;&lt;/Citation&gt;_x000a_"/>
    <w:docVar w:name="NE.Ref{318D60FC-179E-4CDC-AAA3-83AD1FDFCB2F}" w:val=" ADDIN NE.Ref.{318D60FC-179E-4CDC-AAA3-83AD1FDFCB2F}&lt;Citation&gt;&lt;Group&gt;&lt;References&gt;&lt;Item&gt;&lt;ID&gt;189&lt;/ID&gt;&lt;UID&gt;{04F14CB2-52F5-4E54-9F7A-E82DB45A387B}&lt;/UID&gt;&lt;Title&gt;Aspect-oriented programming: Introduction&lt;/Title&gt;&lt;Template&gt;Journal Article&lt;/Template&gt;&lt;Star&gt;0&lt;/Star&gt;&lt;Tag&gt;0&lt;/Tag&gt;&lt;Author&gt;Elrad, Tzilla; Filman, Robert E; Bader, Atef&lt;/Author&gt;&lt;Year&gt;2001&lt;/Year&gt;&lt;Details&gt;&lt;_created&gt;60369039&lt;/_created&gt;&lt;_isbn&gt;0001-0782&lt;/_isbn&gt;&lt;_issue&gt;10&lt;/_issue&gt;&lt;_journal&gt;Communications of the ACM&lt;/_journal&gt;&lt;_modified&gt;60369039&lt;/_modified&gt;&lt;_pages&gt;29-32&lt;/_pages&gt;&lt;_volume&gt;44&lt;/_volume&gt;&lt;/Details&gt;&lt;Extra&gt;&lt;DBUID&gt;{9F770BD6-F529-4AAD-9985-0B16EBDE40D0}&lt;/DBUID&gt;&lt;/Extra&gt;&lt;/Item&gt;&lt;/References&gt;&lt;/Group&gt;&lt;/Citation&gt;_x000a_"/>
    <w:docVar w:name="NE.Ref{3369C8A6-F47D-42F9-BB58-75BA77F9DBD1}" w:val=" ADDIN NE.Ref.{3369C8A6-F47D-42F9-BB58-75BA77F9DBD1}&lt;Citation&gt;&lt;Group&gt;&lt;References&gt;&lt;Item&gt;&lt;ID&gt;203&lt;/ID&gt;&lt;UID&gt;{D753177B-6D3C-42D0-A93C-E586CC6E29C6}&lt;/UID&gt;&lt;Title&gt;JSON&lt;/Title&gt;&lt;Template&gt;Web Page&lt;/Template&gt;&lt;Star&gt;0&lt;/Star&gt;&lt;Tag&gt;0&lt;/Tag&gt;&lt;Author/&gt;&lt;Year&gt;0&lt;/Year&gt;&lt;Details&gt;&lt;_url&gt;http://zh.wikipedia.org/wiki/JSON&lt;/_url&gt;&lt;_accessed&gt;60442656&lt;/_accessed&gt;&lt;_created&gt;60442656&lt;/_created&gt;&lt;_modified&gt;60442656&lt;/_modified&gt;&lt;/Details&gt;&lt;Extra&gt;&lt;DBUID&gt;{9F770BD6-F529-4AAD-9985-0B16EBDE40D0}&lt;/DBUID&gt;&lt;/Extra&gt;&lt;/Item&gt;&lt;/References&gt;&lt;/Group&gt;&lt;/Citation&gt;_x000a_"/>
    <w:docVar w:name="NE.Ref{36659CC5-BAF8-474B-8172-244C3544A827}" w:val=" ADDIN NE.Ref.{36659CC5-BAF8-474B-8172-244C3544A827}&lt;Citation&gt;&lt;Group&gt;&lt;References&gt;&lt;Item&gt;&lt;ID&gt;194&lt;/ID&gt;&lt;UID&gt;{B1E69315-FA34-48D5-B102-72283FE0647F}&lt;/UID&gt;&lt;Title&gt;基于分层结构的管理信息系统架构设计&lt;/Title&gt;&lt;Template&gt;Journal Article&lt;/Template&gt;&lt;Star&gt;0&lt;/Star&gt;&lt;Tag&gt;0&lt;/Tag&gt;&lt;Author&gt;张志杰&lt;/Author&gt;&lt;Year&gt;2010&lt;/Year&gt;&lt;Details&gt;&lt;_created&gt;60369059&lt;/_created&gt;&lt;_issue&gt;10&lt;/_issue&gt;&lt;_journal&gt;计算机技术与发展&lt;/_journal&gt;&lt;_modified&gt;60369059&lt;/_modified&gt;&lt;_pages&gt;146-149&lt;/_pages&gt;&lt;_volume&gt;20&lt;/_volume&gt;&lt;_translated_author&gt;Zhang, Zhijie&lt;/_translated_author&gt;&lt;/Details&gt;&lt;Extra&gt;&lt;DBUID&gt;{9F770BD6-F529-4AAD-9985-0B16EBDE40D0}&lt;/DBUID&gt;&lt;/Extra&gt;&lt;/Item&gt;&lt;/References&gt;&lt;/Group&gt;&lt;/Citation&gt;_x000a_"/>
    <w:docVar w:name="NE.Ref{371D0F9E-B316-4AAD-864A-775C9BAFC0A1}" w:val=" ADDIN NE.Ref.{371D0F9E-B316-4AAD-864A-775C9BAFC0A1}&lt;Citation&gt;&lt;Group&gt;&lt;References&gt;&lt;Item&gt;&lt;ID&gt;143&lt;/ID&gt;&lt;UID&gt;{0D0B4A8B-A857-4CEA-8C99-979128D59A8C}&lt;/UID&gt;&lt;Title&gt;软件复用与软件构件技术&lt;/Title&gt;&lt;Template&gt;Journal Article&lt;/Template&gt;&lt;Star&gt;0&lt;/Star&gt;&lt;Tag&gt;0&lt;/Tag&gt;&lt;Author&gt;杨芙清; 梅宏; 李克勤&lt;/Author&gt;&lt;Year&gt;1999&lt;/Year&gt;&lt;Details&gt;&lt;_accessed&gt;60042171&lt;/_accessed&gt;&lt;_author_aff&gt;北京大学计算机科学技术系&lt;/_author_aff&gt;&lt;_cate&gt;TP311.52&lt;/_cate&gt;&lt;_created&gt;60042171&lt;/_created&gt;&lt;_funding&gt;国家“九五”科技攻关项目,863高技术计划资助&lt;/_funding&gt;&lt;_issue&gt;02&lt;/_issue&gt;&lt;_journal&gt;电子学报&lt;/_journal&gt;&lt;_keywords&gt;软件工程; 软件复用; 软件构件技术; 计算机辅助软件工程（CASE）&lt;/_keywords&gt;&lt;_modified&gt;60042171&lt;/_modified&gt;&lt;_ref_count&gt;1406&lt;/_ref_count&gt;&lt;_translated_author&gt;Yang, Fuqing; Mei, Hong; Li, Keqin&lt;/_translated_author&gt;&lt;_url&gt;http://www.cnki.net/kcms/detail/detail.aspx?filename=dzxu902.018&amp;amp;dbcode=CJFQ&amp;amp;dbname=CJFQ1999&lt;/_url&gt;&lt;/Details&gt;&lt;Extra&gt;&lt;DBUID&gt;{9F770BD6-F529-4AAD-9985-0B16EBDE40D0}&lt;/DBUID&gt;&lt;/Extra&gt;&lt;/Item&gt;&lt;/References&gt;&lt;/Group&gt;&lt;Group&gt;&lt;References&gt;&lt;Item&gt;&lt;ID&gt;75&lt;/ID&gt;&lt;UID&gt;{03EBFA3F-5E09-40D4-B0F1-3FFC481C169E}&lt;/UID&gt;&lt;Title&gt;基于.Net的分布式企业应用框架的研究与实践&lt;/Title&gt;&lt;Template&gt;Thesis&lt;/Template&gt;&lt;Star&gt;0&lt;/Star&gt;&lt;Tag&gt;5&lt;/Tag&gt;&lt;Author&gt;徐展敏&lt;/Author&gt;&lt;Year&gt;2008&lt;/Year&gt;&lt;Details&gt;&lt;_accessed&gt;60160265&lt;/_accessed&gt;&lt;_created&gt;59840572&lt;/_created&gt;&lt;_db_provider&gt;CNKI: 硕士&lt;/_db_provider&gt;&lt;_db_updated&gt;CNKI_Thesis&lt;/_db_updated&gt;&lt;_keywords&gt;应用框架;软件复用;分布式;IOC;Remoting&lt;/_keywords&gt;&lt;_modified&gt;60427713&lt;/_modified&gt;&lt;_pages&gt;73&lt;/_pages&gt;&lt;_publisher&gt;浙江师范大学&lt;/_publisher&gt;&lt;_tertiary_author&gt;张浩然&lt;/_tertiary_author&gt;&lt;_url&gt;http://epub.cnki.net/kns/detail/detail.aspx?FileName=2008149043.nh&amp;amp;DbName=CMFD2009 _x000d__x000a_http://www.cnki.net/KCMS/download.aspx?filename=p1mWLVVaTtmSvMFcmJTUDd1K5cndptSW1pne5A1TGV1StVlRhNWT5NldRJGO3omdMpGWShEaHFHbX90aQtCOT5UOEhnZqtmbuRzLv10N312aFdlR4smaPllWhlEN1gET550Kvk3KzcTavIVZGl0ayMlZ3F2Y510R&amp;amp;dflag=nhdown&amp;amp;tablename=CMFD0911 全文链接_x000d__x000a_&lt;/_url&gt;&lt;_volume&gt;硕士&lt;/_volume&gt;&lt;_translated_author&gt;Xu, Zhanmin&lt;/_translated_author&gt;&lt;/Details&gt;&lt;Extra&gt;&lt;DBUID&gt;{9F770BD6-F529-4AAD-9985-0B16EBDE40D0}&lt;/DBUID&gt;&lt;/Extra&gt;&lt;/Item&gt;&lt;/References&gt;&lt;/Group&gt;&lt;/Citation&gt;_x000a_"/>
    <w:docVar w:name="NE.Ref{405F1F77-7B55-4A7B-9C36-7FFB02CED34B}" w:val=" ADDIN NE.Ref.{405F1F77-7B55-4A7B-9C36-7FFB02CED34B}&lt;Citation&gt;&lt;Group&gt;&lt;References&gt;&lt;Item&gt;&lt;ID&gt;153&lt;/ID&gt;&lt;UID&gt;{82D7D441-AEE4-448C-AF7F-4C4A465CCDA5}&lt;/UID&gt;&lt;Title&gt;NHibernate Reference Documentation&lt;/Title&gt;&lt;Template&gt;Web Page&lt;/Template&gt;&lt;Star&gt;0&lt;/Star&gt;&lt;Tag&gt;0&lt;/Tag&gt;&lt;Author/&gt;&lt;Year&gt;0&lt;/Year&gt;&lt;Details&gt;&lt;_accessed&gt;60363286&lt;/_accessed&gt;&lt;_created&gt;60049521&lt;/_created&gt;&lt;_modified&gt;60364703&lt;/_modified&gt;&lt;_url&gt;http://nhforge.org/doc/nh/en/index.html&lt;/_url&gt;&lt;/Details&gt;&lt;Extra&gt;&lt;DBUID&gt;{9F770BD6-F529-4AAD-9985-0B16EBDE40D0}&lt;/DBUID&gt;&lt;/Extra&gt;&lt;/Item&gt;&lt;/References&gt;&lt;/Group&gt;&lt;/Citation&gt;_x000a_"/>
    <w:docVar w:name="NE.Ref{45F7816D-CEDF-4B12-ABBD-6FDDF23EF144}" w:val=" ADDIN NE.Ref.{45F7816D-CEDF-4B12-ABBD-6FDDF23EF144}&lt;Citation&gt;&lt;Group&gt;&lt;References&gt;&lt;Item&gt;&lt;ID&gt;71&lt;/ID&gt;&lt;UID&gt;{5D55A019-5F57-4BD1-A7D0-06EBA038F465}&lt;/UID&gt;&lt;Title&gt;基于Castle面向用户的实验室管理系统的设计与实现&lt;/Title&gt;&lt;Template&gt;Thesis&lt;/Template&gt;&lt;Star&gt;0&lt;/Star&gt;&lt;Tag&gt;4&lt;/Tag&gt;&lt;Author&gt;马立林&lt;/Author&gt;&lt;Year&gt;2010&lt;/Year&gt;&lt;Details&gt;&lt;_accessed&gt;60049444&lt;/_accessed&gt;&lt;_created&gt;59840572&lt;/_created&gt;&lt;_db_provider&gt;CNKI: 硕士&lt;/_db_provider&gt;&lt;_db_updated&gt;CNKI_Thesis&lt;/_db_updated&gt;&lt;_keywords&gt;实验室;实验教学;Castle;AOP;IOC;RBAC&lt;/_keywords&gt;&lt;_modified&gt;59919648&lt;/_modified&gt;&lt;_pages&gt;83&lt;/_pages&gt;&lt;_publisher&gt;南昌大学&lt;/_publisher&gt;&lt;_tertiary_author&gt;肖美华;朱娟萍&lt;/_tertiary_author&gt;&lt;_url&gt;http://epub.cnki.net/kns/detail/detail.aspx?FileName=1011048344.nh&amp;amp;DbName=CMFD2012 _x000d__x000a_http://www.cnki.net/KCMS/download.aspx?filename=NRTeJ9kNDtiNLt2azo0YwNTOD92M48SauFGSENlampkR2c1QyhHM5BnYvcDZkV1Z2UjMEhWakd1Z0lGUEJWc5hzS5A3NXpVZ280R38SbwRUWRpmQahVZrQHMDNlU4I0dVFzK2UFbMl2RsljT4lFVRBlYwtSR3M1K&amp;amp;dflag=nhdown&amp;amp;tablename=CMFDLAST2012 全文链接_x000d__x000a_http://www.cnki.net/KCMS/download.aspx?filename=Sh1TjBVcQdzcSRFOldDaJplSBpnSrp1LINWRkN3aqJEOFtUShBXWRxGS6VkaG5kcHFDamhXQHREcp5mVTdGTIFWexknNEVnbDZDM1gHVvYkUZFGSitmW49yUXhUOIVEaPlEWspWeThnQVVEOLd0aahGR18ke48yS&amp;amp;dflag=nhdown&amp;amp;tablename=CMFDLAST2012 全文链接_x000d__x000a_&lt;/_url&gt;&lt;_volume&gt;硕士&lt;/_volume&gt;&lt;_translated_author&gt;Ma, Lilin&lt;/_translated_author&gt;&lt;/Details&gt;&lt;Extra&gt;&lt;DBUID&gt;{9F770BD6-F529-4AAD-9985-0B16EBDE40D0}&lt;/DBUID&gt;&lt;/Extra&gt;&lt;/Item&gt;&lt;/References&gt;&lt;/Group&gt;&lt;/Citation&gt;_x000a_"/>
    <w:docVar w:name="NE.Ref{47B8A369-9585-4875-BEE4-7E9E8CB9C195}" w:val=" ADDIN NE.Ref.{47B8A369-9585-4875-BEE4-7E9E8CB9C195}&lt;Citation&gt;&lt;Group&gt;&lt;References&gt;&lt;Item&gt;&lt;ID&gt;154&lt;/ID&gt;&lt;UID&gt;{FE30AC28-149A-426E-B9D0-2BF97AEF5D90}&lt;/UID&gt;&lt;Title&gt;面向模式的软件构架 第1卷：模式系统&lt;/Title&gt;&lt;Template&gt;Book&lt;/Template&gt;&lt;Star&gt;0&lt;/Star&gt;&lt;Tag&gt;0&lt;/Tag&gt;&lt;Author&gt;Buschmann, Frank; Meunier, Regine; Rohnert, Hans; Sommerlad, Peter; Stal, Michael&lt;/Author&gt;&lt;Year&gt;2013&lt;/Year&gt;&lt;Details&gt;&lt;_publisher&gt;人民邮电出版社&lt;/_publisher&gt;&lt;_place_published&gt;北京&lt;/_place_published&gt;&lt;_accessed&gt;60052260&lt;/_accessed&gt;&lt;_created&gt;60052260&lt;/_created&gt;&lt;_modified&gt;60052260&lt;/_modified&gt;&lt;/Details&gt;&lt;Extra&gt;&lt;DBUID&gt;{9F770BD6-F529-4AAD-9985-0B16EBDE40D0}&lt;/DBUID&gt;&lt;/Extra&gt;&lt;/Item&gt;&lt;/References&gt;&lt;/Group&gt;&lt;/Citation&gt;_x000a_"/>
    <w:docVar w:name="NE.Ref{4A981C9B-8AD6-4F19-BFBC-EAD245C12244}" w:val=" ADDIN NE.Ref.{4A981C9B-8AD6-4F19-BFBC-EAD245C12244}&lt;Citation&gt;&lt;Group&gt;&lt;References&gt;&lt;Item&gt;&lt;ID&gt;195&lt;/ID&gt;&lt;UID&gt;{1F68F837-3979-4EA4-896D-960CEB2552EE}&lt;/UID&gt;&lt;Title&gt;SOA Best practices and design patterns&lt;/Title&gt;&lt;Template&gt;Journal Article&lt;/Template&gt;&lt;Star&gt;0&lt;/Star&gt;&lt;Tag&gt;0&lt;/Tag&gt;&lt;Author&gt;Fronckowiak, John&lt;/Author&gt;&lt;Year&gt;2008&lt;/Year&gt;&lt;Details&gt;&lt;_created&gt;60369063&lt;/_created&gt;&lt;_journal&gt;White paper&lt;/_journal&gt;&lt;_modified&gt;60369063&lt;/_modified&gt;&lt;/Details&gt;&lt;Extra&gt;&lt;DBUID&gt;{9F770BD6-F529-4AAD-9985-0B16EBDE40D0}&lt;/DBUID&gt;&lt;/Extra&gt;&lt;/Item&gt;&lt;/References&gt;&lt;/Group&gt;&lt;/Citation&gt;_x000a_"/>
    <w:docVar w:name="NE.Ref{4A9C542B-CAC9-4564-B101-D52741112702}" w:val=" ADDIN NE.Ref.{4A9C542B-CAC9-4564-B101-D52741112702}&lt;Citation&gt;&lt;Group&gt;&lt;References&gt;&lt;Item&gt;&lt;ID&gt;175&lt;/ID&gt;&lt;UID&gt;{1494B0E7-739A-4180-9925-FE2905CEAB29}&lt;/UID&gt;&lt;Title&gt;The Draco approach to constructing software from reusable components&lt;/Title&gt;&lt;Template&gt;Journal Article&lt;/Template&gt;&lt;Star&gt;0&lt;/Star&gt;&lt;Tag&gt;0&lt;/Tag&gt;&lt;Author&gt;Neighbors, James M&lt;/Author&gt;&lt;Year&gt;1984&lt;/Year&gt;&lt;Details&gt;&lt;_created&gt;60367705&lt;/_created&gt;&lt;_isbn&gt;0098-5589&lt;/_isbn&gt;&lt;_issue&gt;5&lt;/_issue&gt;&lt;_journal&gt;Software Engineering, IEEE Transactions on&lt;/_journal&gt;&lt;_modified&gt;60367705&lt;/_modified&gt;&lt;_pages&gt;564-574&lt;/_pages&gt;&lt;/Details&gt;&lt;Extra&gt;&lt;DBUID&gt;{9F770BD6-F529-4AAD-9985-0B16EBDE40D0}&lt;/DBUID&gt;&lt;/Extra&gt;&lt;/Item&gt;&lt;/References&gt;&lt;/Group&gt;&lt;/Citation&gt;_x000a_"/>
    <w:docVar w:name="NE.Ref{576F4D7D-D0E0-4920-906F-02C16E68F34E}" w:val=" ADDIN NE.Ref.{576F4D7D-D0E0-4920-906F-02C16E68F34E}&lt;Citation&gt;&lt;Group&gt;&lt;References&gt;&lt;Item&gt;&lt;ID&gt;176&lt;/ID&gt;&lt;UID&gt;{0A71F669-3C0B-4E01-842F-2FA649512AAF}&lt;/UID&gt;&lt;Title&gt;Feature-oriented domain analysis (FODA) feasibility study&lt;/Title&gt;&lt;Template&gt;Report&lt;/Template&gt;&lt;Star&gt;0&lt;/Star&gt;&lt;Tag&gt;0&lt;/Tag&gt;&lt;Author&gt;Kang, Kyo C; Cohen, Sholom G; Hess, James A; Novak, William E; Peterson, A Spencer&lt;/Author&gt;&lt;Year&gt;1990&lt;/Year&gt;&lt;Details&gt;&lt;_created&gt;60367707&lt;/_created&gt;&lt;_modified&gt;60367707&lt;/_modified&gt;&lt;_publisher&gt;DTIC Document&lt;/_publisher&gt;&lt;/Details&gt;&lt;Extra&gt;&lt;DBUID&gt;{9F770BD6-F529-4AAD-9985-0B16EBDE40D0}&lt;/DBUID&gt;&lt;/Extra&gt;&lt;/Item&gt;&lt;/References&gt;&lt;/Group&gt;&lt;/Citation&gt;_x000a_"/>
    <w:docVar w:name="NE.Ref{59E9FB02-5797-4BF0-A820-7304C3E03694}" w:val=" ADDIN NE.Ref.{59E9FB02-5797-4BF0-A820-7304C3E03694}&lt;Citation&gt;&lt;Group&gt;&lt;References&gt;&lt;Item&gt;&lt;ID&gt;154&lt;/ID&gt;&lt;UID&gt;{FE30AC28-149A-426E-B9D0-2BF97AEF5D90}&lt;/UID&gt;&lt;Title&gt;面向模式的软件构架 第1卷：模式系统&lt;/Title&gt;&lt;Template&gt;Book&lt;/Template&gt;&lt;Star&gt;0&lt;/Star&gt;&lt;Tag&gt;0&lt;/Tag&gt;&lt;Author&gt;Buschmann, Frank; Meunier, Regine; Rohnert, Hans; Sommerlad, Peter; Stal, Michael&lt;/Author&gt;&lt;Year&gt;2013&lt;/Year&gt;&lt;Details&gt;&lt;_accessed&gt;60052260&lt;/_accessed&gt;&lt;_created&gt;60052260&lt;/_created&gt;&lt;_modified&gt;60052260&lt;/_modified&gt;&lt;_place_published&gt;北京&lt;/_place_published&gt;&lt;_publisher&gt;人民邮电出版社&lt;/_publisher&gt;&lt;/Details&gt;&lt;Extra&gt;&lt;DBUID&gt;{9F770BD6-F529-4AAD-9985-0B16EBDE40D0}&lt;/DBUID&gt;&lt;/Extra&gt;&lt;/Item&gt;&lt;/References&gt;&lt;/Group&gt;&lt;/Citation&gt;_x000a_"/>
    <w:docVar w:name="NE.Ref{59F11B13-CA6E-4FFF-A9BB-03148B0EB4CA}" w:val=" ADDIN NE.Ref.{59F11B13-CA6E-4FFF-A9BB-03148B0EB4CA}&lt;Citation&gt;&lt;Group&gt;&lt;References&gt;&lt;Item&gt;&lt;ID&gt;184&lt;/ID&gt;&lt;UID&gt;{E1DEEDE0-516B-4C9C-ABC4-50A8BF8CEC45}&lt;/UID&gt;&lt;Title&gt;Improving data transmission in web applications via the translation between XML and JSON&lt;/Title&gt;&lt;Template&gt;Conference Proceedings&lt;/Template&gt;&lt;Star&gt;0&lt;/Star&gt;&lt;Tag&gt;0&lt;/Tag&gt;&lt;Author&gt;Wang, Guanhua&lt;/Author&gt;&lt;Year&gt;2011&lt;/Year&gt;&lt;Details&gt;&lt;_created&gt;60368784&lt;/_created&gt;&lt;_isbn&gt;1612843123&lt;/_isbn&gt;&lt;_modified&gt;60368784&lt;/_modified&gt;&lt;_pages&gt;182-185&lt;/_pages&gt;&lt;_publisher&gt;IEEE&lt;/_publisher&gt;&lt;_secondary_title&gt;Communications and Mobile Computing (CMC), 2011 Third International Conference on&lt;/_secondary_title&gt;&lt;/Details&gt;&lt;Extra&gt;&lt;DBUID&gt;{9F770BD6-F529-4AAD-9985-0B16EBDE40D0}&lt;/DBUID&gt;&lt;/Extra&gt;&lt;/Item&gt;&lt;/References&gt;&lt;/Group&gt;&lt;/Citation&gt;_x000a_"/>
    <w:docVar w:name="NE.Ref{5E1A28A9-5B28-4A3C-B2C1-C0F0FF007962}" w:val=" ADDIN NE.Ref.{5E1A28A9-5B28-4A3C-B2C1-C0F0FF007962}&lt;Citation&gt;&lt;Group&gt;&lt;References&gt;&lt;Item&gt;&lt;ID&gt;185&lt;/ID&gt;&lt;UID&gt;{DB2B9AC2-D24C-4280-9ED4-2C1F607DA466}&lt;/UID&gt;&lt;Title&gt;Integrating relational databases in an object oriented environment&lt;/Title&gt;&lt;Template&gt;Generic&lt;/Template&gt;&lt;Star&gt;0&lt;/Star&gt;&lt;Tag&gt;0&lt;/Tag&gt;&lt;Author&gt;Wetherbee, Jonathan&lt;/Author&gt;&lt;Year&gt;1999&lt;/Year&gt;&lt;Details&gt;&lt;_created&gt;60368800&lt;/_created&gt;&lt;_modified&gt;60368800&lt;/_modified&gt;&lt;_publisher&gt;Google Patents&lt;/_publisher&gt;&lt;/Details&gt;&lt;Extra&gt;&lt;DBUID&gt;{9F770BD6-F529-4AAD-9985-0B16EBDE40D0}&lt;/DBUID&gt;&lt;/Extra&gt;&lt;/Item&gt;&lt;/References&gt;&lt;/Group&gt;&lt;/Citation&gt;_x000a_"/>
    <w:docVar w:name="NE.Ref{603287D6-21B2-4227-9799-88320D12B10C}" w:val=" ADDIN NE.Ref.{603287D6-21B2-4227-9799-88320D12B10C}&lt;Citation&gt;&lt;Group&gt;&lt;References&gt;&lt;Item&gt;&lt;ID&gt;202&lt;/ID&gt;&lt;UID&gt;{BAEDD8FB-5A00-4766-943D-CE1E20F4205E}&lt;/UID&gt;&lt;Title&gt;基于. Net 的企业应用系统可复用框架的研究与设计&lt;/Title&gt;&lt;Template&gt;Thesis&lt;/Template&gt;&lt;Star&gt;0&lt;/Star&gt;&lt;Tag&gt;0&lt;/Tag&gt;&lt;Author&gt;王晓&lt;/Author&gt;&lt;Year&gt;2006&lt;/Year&gt;&lt;Details&gt;&lt;_publisher&gt;同济大学&lt;/_publisher&gt;&lt;_created&gt;60442564&lt;/_created&gt;&lt;_modified&gt;60442564&lt;/_modified&gt;&lt;_translated_author&gt;Wang, Xiao&lt;/_translated_author&gt;&lt;/Details&gt;&lt;Extra&gt;&lt;DBUID&gt;{9F770BD6-F529-4AAD-9985-0B16EBDE40D0}&lt;/DBUID&gt;&lt;/Extra&gt;&lt;/Item&gt;&lt;/References&gt;&lt;/Group&gt;&lt;/Citation&gt;_x000a_"/>
    <w:docVar w:name="NE.Ref{6094578B-DD4C-4392-9022-8D83FE04749A}" w:val=" ADDIN NE.Ref.{6094578B-DD4C-4392-9022-8D83FE04749A}&lt;Citation&gt;&lt;Group&gt;&lt;References&gt;&lt;Item&gt;&lt;ID&gt;156&lt;/ID&gt;&lt;UID&gt;{7CB027A8-5B76-48CF-8B80-26E579D5B88B}&lt;/UID&gt;&lt;Title&gt;领域驱动模型的WEB软件系统设计研究&lt;/Title&gt;&lt;Template&gt;Journal Article&lt;/Template&gt;&lt;Star&gt;0&lt;/Star&gt;&lt;Tag&gt;0&lt;/Tag&gt;&lt;Author&gt;王非&lt;/Author&gt;&lt;Year&gt;2012&lt;/Year&gt;&lt;Details&gt;&lt;_accessed&gt;60056690&lt;/_accessed&gt;&lt;_author_aff&gt;北师大珠海分校信息技术学院&lt;/_author_aff&gt;&lt;_cate&gt;TP311.52&lt;/_cate&gt;&lt;_cited_count&gt;7&lt;/_cited_count&gt;&lt;_created&gt;60056690&lt;/_created&gt;&lt;_issue&gt;01&lt;/_issue&gt;&lt;_journal&gt;微型电脑应用&lt;/_journal&gt;&lt;_keywords&gt;软件架构; 贫血模型; 充血模型; 领域驱动&lt;/_keywords&gt;&lt;_modified&gt;60056690&lt;/_modified&gt;&lt;_ref_count&gt;2&lt;/_ref_count&gt;&lt;_translated_author&gt;Wang, Fei&lt;/_translated_author&gt;&lt;_url&gt;http://www.cnki.net/KCMS/detail/detail.aspx?filename=wxdy201201014&amp;amp;dbcode=CJFQ&amp;amp;dbname=CJFD1112&lt;/_url&gt;&lt;/Details&gt;&lt;Extra&gt;&lt;DBUID&gt;{9F770BD6-F529-4AAD-9985-0B16EBDE40D0}&lt;/DBUID&gt;&lt;/Extra&gt;&lt;/Item&gt;&lt;/References&gt;&lt;/Group&gt;&lt;/Citation&gt;_x000a_"/>
    <w:docVar w:name="NE.Ref{69866EF3-F88A-40E1-A511-DE922BE63CA8}" w:val=" ADDIN NE.Ref.{69866EF3-F88A-40E1-A511-DE922BE63CA8}&lt;Citation&gt;&lt;Group&gt;&lt;References&gt;&lt;Item&gt;&lt;ID&gt;147&lt;/ID&gt;&lt;UID&gt;{51CEC7D6-47A2-455E-B074-A1B8BAB258B4}&lt;/UID&gt;&lt;Title&gt;C#与.NET4高级程序设计&lt;/Title&gt;&lt;Template&gt;Book&lt;/Template&gt;&lt;Star&gt;0&lt;/Star&gt;&lt;Tag&gt;0&lt;/Tag&gt;&lt;Author&gt;Troelsen, Andrew&lt;/Author&gt;&lt;Year&gt;2011&lt;/Year&gt;&lt;Details&gt;&lt;_accessed&gt;60364549&lt;/_accessed&gt;&lt;_created&gt;60045034&lt;/_created&gt;&lt;_edition&gt;5&lt;/_edition&gt;&lt;_modified&gt;60364549&lt;/_modified&gt;&lt;_place_published&gt;北京&lt;/_place_published&gt;&lt;_publisher&gt;人民邮电出版社&lt;/_publisher&gt;&lt;/Details&gt;&lt;Extra&gt;&lt;DBUID&gt;{9F770BD6-F529-4AAD-9985-0B16EBDE40D0}&lt;/DBUID&gt;&lt;/Extra&gt;&lt;/Item&gt;&lt;/References&gt;&lt;/Group&gt;&lt;/Citation&gt;_x000a_"/>
    <w:docVar w:name="NE.Ref{71B01CE0-FCC6-4139-9004-A66C50350502}" w:val=" ADDIN NE.Ref.{71B01CE0-FCC6-4139-9004-A66C50350502}&lt;Citation&gt;&lt;Group&gt;&lt;References&gt;&lt;Item&gt;&lt;ID&gt;144&lt;/ID&gt;&lt;UID&gt;{8CF30A8E-FDFD-4FFF-A062-7305B7CDB580}&lt;/UID&gt;&lt;Title&gt;实用软件工程&lt;/Title&gt;&lt;Template&gt;Book&lt;/Template&gt;&lt;Star&gt;0&lt;/Star&gt;&lt;Tag&gt;0&lt;/Tag&gt;&lt;Author&gt;陆惠恩&lt;/Author&gt;&lt;Year&gt;2006&lt;/Year&gt;&lt;Details&gt;&lt;_accessed&gt;60042270&lt;/_accessed&gt;&lt;_created&gt;60042270&lt;/_created&gt;&lt;_isbn&gt;9787302198802&lt;/_isbn&gt;&lt;_modified&gt;60042270&lt;/_modified&gt;&lt;_place_published&gt;北京&lt;/_place_published&gt;&lt;_publisher&gt;清华大学出版社&lt;/_publisher&gt;&lt;/Details&gt;&lt;Extra&gt;&lt;DBUID&gt;{9F770BD6-F529-4AAD-9985-0B16EBDE40D0}&lt;/DBUID&gt;&lt;/Extra&gt;&lt;/Item&gt;&lt;/References&gt;&lt;/Group&gt;&lt;Group&gt;&lt;References&gt;&lt;Item&gt;&lt;ID&gt;199&lt;/ID&gt;&lt;UID&gt;{133C9839-E2CC-4551-ABD7-1E233391D29E}&lt;/UID&gt;&lt;Title&gt;一场变革一次机遇——软件复用技术研究再度成为热点&lt;/Title&gt;&lt;Template&gt;Journal Article&lt;/Template&gt;&lt;Star&gt;0&lt;/Star&gt;&lt;Tag&gt;0&lt;/Tag&gt;&lt;Author&gt;梅宏&lt;/Author&gt;&lt;Year&gt;1999&lt;/Year&gt;&lt;Details&gt;&lt;_created&gt;60371980&lt;/_created&gt;&lt;_journal&gt;中国计算机用户&lt;/_journal&gt;&lt;_modified&gt;60371980&lt;/_modified&gt;&lt;_pages&gt;047&lt;/_pages&gt;&lt;_volume&gt;4&lt;/_volume&gt;&lt;/Details&gt;&lt;Extra&gt;&lt;DBUID&gt;{9F770BD6-F529-4AAD-9985-0B16EBDE40D0}&lt;/DBUID&gt;&lt;/Extra&gt;&lt;/Item&gt;&lt;/References&gt;&lt;/Group&gt;&lt;/Citation&gt;_x000a_"/>
    <w:docVar w:name="NE.Ref{7209271A-C957-4DC0-994B-A32B3750FE05}" w:val=" ADDIN NE.Ref.{7209271A-C957-4DC0-994B-A32B3750FE05}&lt;Citation&gt;&lt;Group&gt;&lt;References&gt;&lt;Item&gt;&lt;ID&gt;153&lt;/ID&gt;&lt;UID&gt;{82D7D441-AEE4-448C-AF7F-4C4A465CCDA5}&lt;/UID&gt;&lt;Title&gt;NHibernate Reference Documentation&lt;/Title&gt;&lt;Template&gt;Web Page&lt;/Template&gt;&lt;Star&gt;0&lt;/Star&gt;&lt;Tag&gt;0&lt;/Tag&gt;&lt;Author/&gt;&lt;Year&gt;0&lt;/Year&gt;&lt;Details&gt;&lt;_accessed&gt;60363286&lt;/_accessed&gt;&lt;_created&gt;60049521&lt;/_created&gt;&lt;_modified&gt;60364703&lt;/_modified&gt;&lt;_url&gt;http://nhforge.org/doc/nh/en/index.html&lt;/_url&gt;&lt;/Details&gt;&lt;Extra&gt;&lt;DBUID&gt;{9F770BD6-F529-4AAD-9985-0B16EBDE40D0}&lt;/DBUID&gt;&lt;/Extra&gt;&lt;/Item&gt;&lt;/References&gt;&lt;/Group&gt;&lt;/Citation&gt;_x000a_"/>
    <w:docVar w:name="NE.Ref{758B58B4-3FF5-4D1A-9078-9C551F0BA21A}" w:val=" ADDIN NE.Ref.{758B58B4-3FF5-4D1A-9078-9C551F0BA21A}&lt;Citation&gt;&lt;Group&gt;&lt;References&gt;&lt;Item&gt;&lt;ID&gt;153&lt;/ID&gt;&lt;UID&gt;{82D7D441-AEE4-448C-AF7F-4C4A465CCDA5}&lt;/UID&gt;&lt;Title&gt;NHibernate Reference Documentation&lt;/Title&gt;&lt;Template&gt;Web Page&lt;/Template&gt;&lt;Star&gt;0&lt;/Star&gt;&lt;Tag&gt;0&lt;/Tag&gt;&lt;Author/&gt;&lt;Year&gt;0&lt;/Year&gt;&lt;Details&gt;&lt;_accessed&gt;60363286&lt;/_accessed&gt;&lt;_created&gt;60049521&lt;/_created&gt;&lt;_modified&gt;60364703&lt;/_modified&gt;&lt;_url&gt;http://nhforge.org/doc/nh/en/index.html&lt;/_url&gt;&lt;/Details&gt;&lt;Extra&gt;&lt;DBUID&gt;{9F770BD6-F529-4AAD-9985-0B16EBDE40D0}&lt;/DBUID&gt;&lt;/Extra&gt;&lt;/Item&gt;&lt;/References&gt;&lt;/Group&gt;&lt;/Citation&gt;_x000a_"/>
    <w:docVar w:name="NE.Ref{7A03DA35-582C-45C9-B5D3-AEA717B4B3BD}" w:val=" ADDIN NE.Ref.{7A03DA35-582C-45C9-B5D3-AEA717B4B3BD}&lt;Citation&gt;&lt;Group&gt;&lt;References&gt;&lt;Item&gt;&lt;ID&gt;147&lt;/ID&gt;&lt;UID&gt;{51CEC7D6-47A2-455E-B074-A1B8BAB258B4}&lt;/UID&gt;&lt;Title&gt;C#与.NET4高级程序设计&lt;/Title&gt;&lt;Template&gt;Book&lt;/Template&gt;&lt;Star&gt;0&lt;/Star&gt;&lt;Tag&gt;0&lt;/Tag&gt;&lt;Author&gt;Troelsen, Andrew&lt;/Author&gt;&lt;Year&gt;2011&lt;/Year&gt;&lt;Details&gt;&lt;_accessed&gt;60364549&lt;/_accessed&gt;&lt;_created&gt;60045034&lt;/_created&gt;&lt;_edition&gt;5&lt;/_edition&gt;&lt;_modified&gt;60364549&lt;/_modified&gt;&lt;_place_published&gt;北京&lt;/_place_published&gt;&lt;_publisher&gt;人民邮电出版社&lt;/_publisher&gt;&lt;/Details&gt;&lt;Extra&gt;&lt;DBUID&gt;{9F770BD6-F529-4AAD-9985-0B16EBDE40D0}&lt;/DBUID&gt;&lt;/Extra&gt;&lt;/Item&gt;&lt;/References&gt;&lt;/Group&gt;&lt;/Citation&gt;_x000a_"/>
    <w:docVar w:name="NE.Ref{7A99BF71-F029-4079-BDC1-211ED25B17AA}" w:val=" ADDIN NE.Ref.{7A99BF71-F029-4079-BDC1-211ED25B17AA}&lt;Citation&gt;&lt;Group&gt;&lt;References&gt;&lt;Item&gt;&lt;ID&gt;55&lt;/ID&gt;&lt;UID&gt;{86017837-DC32-4F8C-BBA2-6217354D0556}&lt;/UID&gt;&lt;Title&gt;基于.Net平台多层应用程序开发框架的设计与实现&lt;/Title&gt;&lt;Template&gt;Thesis&lt;/Template&gt;&lt;Star&gt;0&lt;/Star&gt;&lt;Tag&gt;4&lt;/Tag&gt;&lt;Author&gt;张红雨&lt;/Author&gt;&lt;Year&gt;2010&lt;/Year&gt;&lt;Details&gt;&lt;_accessed&gt;60026298&lt;/_accessed&gt;&lt;_created&gt;59840531&lt;/_created&gt;&lt;_db_provider&gt;CNKI: 硕士&lt;/_db_provider&gt;&lt;_db_updated&gt;CNKI_Thesis&lt;/_db_updated&gt;&lt;_keywords&gt;ORM;NHibernate;Spring.Net;EXTJS;Asp.Net MVC&lt;/_keywords&gt;&lt;_modified&gt;60026307&lt;/_modified&gt;&lt;_pages&gt;74&lt;/_pages&gt;&lt;_publisher&gt;吉林大学&lt;/_publisher&gt;&lt;_tertiary_author&gt;孙舒杨;刘亚波&lt;/_tertiary_author&gt;&lt;_url&gt;http://epub.cnki.net/kns/detail/detail.aspx?FileName=2010110614.nh&amp;amp;DbName=CMFD2010 _x000d__x000a_http://www.cnki.net/KCMS/download.aspx?filename=vYkVsx2Mwkzb28UZypGT0YjRxoGaXVTVwNnbaRjcyQzNXp3YLVzUENnSP9UaZ9SSiZVZ41EepJVejNXcu5WO2ZVUTZTYJFjaEhWYXhXWnhGOyclav4Ecxkld3VGUWJFUohzUrcEd1FnMjRzKQhUdNBXTDd1TCd2V&amp;amp;dflag=nhdown&amp;amp;tablename=CMFD0911 全文链接_x000d__x000a_http://www.cnki.net/KCMS/download.aspx?filename=WWLFTS0hnc0J3UuN2aTNUR5gHe1pFSwEzT0E3LxhXWllWcYN0LRlkMsVWdNdlcQxUTTRFROd0Y1RWa=0zcJpFWzt0Z5xmYSBjR1kWNHl0SVZmcMljVLF0b6pXcZRTSVFXW5w2TuVnUIZWUOVTbJZVN0sWSnJ&amp;amp;dflag=nhdown&amp;amp;tablename=CMFD0911 全文链接_x000d__x000a_&lt;/_url&gt;&lt;_volume&gt;硕士&lt;/_volume&gt;&lt;/Details&gt;&lt;Extra&gt;&lt;DBUID&gt;{9F770BD6-F529-4AAD-9985-0B16EBDE40D0}&lt;/DBUID&gt;&lt;/Extra&gt;&lt;/Item&gt;&lt;/References&gt;&lt;/Group&gt;&lt;/Citation&gt;_x000a_"/>
    <w:docVar w:name="NE.Ref{7B75905B-4A6A-4BBB-8A69-7026549741AC}" w:val=" ADDIN NE.Ref.{7B75905B-4A6A-4BBB-8A69-7026549741AC}&lt;Citation&gt;&lt;Group&gt;&lt;References&gt;&lt;Item&gt;&lt;ID&gt;74&lt;/ID&gt;&lt;UID&gt;{688645EF-B53E-4BEB-9F23-1D95B7E00896}&lt;/UID&gt;&lt;Title&gt;基于AOP和IoC的Ajax Web框架的应用研究&lt;/Title&gt;&lt;Template&gt;Thesis&lt;/Template&gt;&lt;Star&gt;0&lt;/Star&gt;&lt;Tag&gt;3&lt;/Tag&gt;&lt;Author&gt;杨振东&lt;/Author&gt;&lt;Year&gt;2008&lt;/Year&gt;&lt;Details&gt;&lt;_accessed&gt;60413782&lt;/_accessed&gt;&lt;_created&gt;59840572&lt;/_created&gt;&lt;_db_provider&gt;CNKI: 硕士&lt;/_db_provider&gt;&lt;_db_updated&gt;CNKI_Thesis&lt;/_db_updated&gt;&lt;_keywords&gt;Ajax;轻量级J2EE框架;AOP;IoC&lt;/_keywords&gt;&lt;_modified&gt;59916946&lt;/_modified&gt;&lt;_pages&gt;70&lt;/_pages&gt;&lt;_publisher&gt;重庆大学&lt;/_publisher&gt;&lt;_tertiary_author&gt;王成良&lt;/_tertiary_author&gt;&lt;_url&gt;http://epub.cnki.net/kns/detail/detail.aspx?FileName=2009049065.nh&amp;amp;DbName=CMFD2009 _x000d__x000a_http://www.cnki.net/KCMS/download.aspx?filename=Mh0RNdkUVd3N1ZXVEZEa5J1TtBzSoNlb35mWjNUO3FUY25Wc5NnWx8kTYxkNFlXQ3MXM2ZnatZ0SkZ1cCx2MxhWaEdje2kDN2o3YWVVS1skZaVTYBZlbBR3T2ITaGdmcBdGalhGMl5GOwlkYqdjRVNzLYVmQ6RkY&amp;amp;dflag=nhdown&amp;amp;tablename=CMFD0911 全文链接_x000d__x000a_&lt;/_url&gt;&lt;_volume&gt;硕士&lt;/_volume&gt;&lt;_translated_author&gt;Yang, Zhendong&lt;/_translated_author&gt;&lt;/Details&gt;&lt;Extra&gt;&lt;DBUID&gt;{9F770BD6-F529-4AAD-9985-0B16EBDE40D0}&lt;/DBUID&gt;&lt;/Extra&gt;&lt;/Item&gt;&lt;/References&gt;&lt;/Group&gt;&lt;/Citation&gt;_x000a_"/>
    <w:docVar w:name="NE.Ref{7DA0CC7A-AC8B-4C89-A118-4094D30D363F}" w:val=" ADDIN NE.Ref.{7DA0CC7A-AC8B-4C89-A118-4094D30D363F}&lt;Citation&gt;&lt;Group&gt;&lt;References&gt;&lt;Item&gt;&lt;ID&gt;148&lt;/ID&gt;&lt;UID&gt;{D45152E9-B4C5-4CAE-847E-945AE6B0679F}&lt;/UID&gt;&lt;Title/&gt;&lt;Template&gt;Web Page&lt;/Template&gt;&lt;Star&gt;0&lt;/Star&gt;&lt;Tag&gt;0&lt;/Tag&gt;&lt;Author/&gt;&lt;Year&gt;2014&lt;/Year&gt;&lt;Details&gt;&lt;_url&gt;http://www.w3school.com.cn/json/&lt;/_url&gt;&lt;_date&gt;60045120&lt;/_date&gt;&lt;_accessed&gt;60045810&lt;/_accessed&gt;&lt;_created&gt;60045810&lt;/_created&gt;&lt;_modified&gt;60045810&lt;/_modified&gt;&lt;/Details&gt;&lt;Extra&gt;&lt;DBUID&gt;{9F770BD6-F529-4AAD-9985-0B16EBDE40D0}&lt;/DBUID&gt;&lt;/Extra&gt;&lt;/Item&gt;&lt;/References&gt;&lt;/Group&gt;&lt;/Citation&gt;_x000a_"/>
    <w:docVar w:name="NE.Ref{7E32B23D-3AF7-49CC-90AE-E36F29F20B1B}" w:val=" ADDIN NE.Ref.{7E32B23D-3AF7-49CC-90AE-E36F29F20B1B}&lt;Citation&gt;&lt;Group&gt;&lt;References&gt;&lt;Item&gt;&lt;ID&gt;152&lt;/ID&gt;&lt;UID&gt;{595836C3-05FB-4F9D-9FDA-7815D572F9F8}&lt;/UID&gt;&lt;Title&gt;Inversion of Control Containers and the Dependency Injection pattern&lt;/Title&gt;&lt;Template&gt;Web Page&lt;/Template&gt;&lt;Star&gt;0&lt;/Star&gt;&lt;Tag&gt;0&lt;/Tag&gt;&lt;Author&gt;Fowler, Martin&lt;/Author&gt;&lt;Year&gt;2004&lt;/Year&gt;&lt;Details&gt;&lt;_accessed&gt;60056294&lt;/_accessed&gt;&lt;_created&gt;60049438&lt;/_created&gt;&lt;_modified&gt;60049438&lt;/_modified&gt;&lt;_url&gt;http://www.martinfowler.com/articles/injection.html&lt;/_url&gt;&lt;/Details&gt;&lt;Extra&gt;&lt;DBUID&gt;{9F770BD6-F529-4AAD-9985-0B16EBDE40D0}&lt;/DBUID&gt;&lt;/Extra&gt;&lt;/Item&gt;&lt;/References&gt;&lt;/Group&gt;&lt;/Citation&gt;_x000a_"/>
    <w:docVar w:name="NE.Ref{7F02FD6F-6848-4728-8A89-0932FEEB9724}" w:val=" ADDIN NE.Ref.{7F02FD6F-6848-4728-8A89-0932FEEB9724}&lt;Citation&gt;&lt;Group&gt;&lt;References&gt;&lt;Item&gt;&lt;ID&gt;198&lt;/ID&gt;&lt;UID&gt;{C738828E-6CC9-472F-9533-525E5EB737F9}&lt;/UID&gt;&lt;Title&gt;Role-based access control (RBAC): Features and motivations&lt;/Title&gt;&lt;Template&gt;Conference Proceedings&lt;/Template&gt;&lt;Star&gt;0&lt;/Star&gt;&lt;Tag&gt;0&lt;/Tag&gt;&lt;Author&gt;Ferraiolo, David; Cugini, Janet; Kuhn, D Richard&lt;/Author&gt;&lt;Year&gt;1995&lt;/Year&gt;&lt;Details&gt;&lt;_accessed&gt;60369085&lt;/_accessed&gt;&lt;_created&gt;60369082&lt;/_created&gt;&lt;_modified&gt;60369082&lt;/_modified&gt;&lt;_pages&gt;241-48&lt;/_pages&gt;&lt;_secondary_title&gt;Proceedings of 11th annual computer security application conference&lt;/_secondary_title&gt;&lt;/Details&gt;&lt;Extra&gt;&lt;DBUID&gt;{9F770BD6-F529-4AAD-9985-0B16EBDE40D0}&lt;/DBUID&gt;&lt;/Extra&gt;&lt;/Item&gt;&lt;/References&gt;&lt;/Group&gt;&lt;/Citation&gt;_x000a_"/>
    <w:docVar w:name="NE.Ref{84383AE4-0B7B-4A11-8EB8-D0B480A69472}" w:val=" ADDIN NE.Ref.{84383AE4-0B7B-4A11-8EB8-D0B480A69472}&lt;Citation&gt;&lt;Group&gt;&lt;References&gt;&lt;Item&gt;&lt;ID&gt;146&lt;/ID&gt;&lt;UID&gt;{1FE40EBC-9077-4CEF-AC81-8C2E7D637F2B}&lt;/UID&gt;&lt;Title&gt;Pattern-oriented software architecture volume 1:  a system of patterns&lt;/Title&gt;&lt;Template&gt;Book&lt;/Template&gt;&lt;Star&gt;0&lt;/Star&gt;&lt;Tag&gt;0&lt;/Tag&gt;&lt;Author&gt;Buschmann, Frank; Meunier, Regine; Rohnert, Hans; Sommerlad, Peter; Stal, Michael&lt;/Author&gt;&lt;Year&gt;2013&lt;/Year&gt;&lt;Details&gt;&lt;_publisher&gt;人民邮电出版社&lt;/_publisher&gt;&lt;_place_published&gt;北京&lt;/_place_published&gt;&lt;_translated_title&gt;面向模式的软件架构 第1卷：模式系统&lt;/_translated_title&gt;&lt;_accessed&gt;60044345&lt;/_accessed&gt;&lt;_created&gt;60044345&lt;/_created&gt;&lt;_modified&gt;60044345&lt;/_modified&gt;&lt;/Details&gt;&lt;Extra&gt;&lt;DBUID&gt;{9F770BD6-F529-4AAD-9985-0B16EBDE40D0}&lt;/DBUID&gt;&lt;/Extra&gt;&lt;/Item&gt;&lt;/References&gt;&lt;/Group&gt;&lt;/Citation&gt;_x000a_"/>
    <w:docVar w:name="NE.Ref{84429BA3-6A35-4D45-9123-51C2DC5B4EC4}" w:val=" ADDIN NE.Ref.{84429BA3-6A35-4D45-9123-51C2DC5B4EC4}&lt;Citation&gt;&lt;Group&gt;&lt;References&gt;&lt;Item&gt;&lt;ID&gt;200&lt;/ID&gt;&lt;UID&gt;{E031416C-D8EE-49BD-8009-59B441996684}&lt;/UID&gt;&lt;Title&gt;浅谈软件的重用&lt;/Title&gt;&lt;Template&gt;Journal Article&lt;/Template&gt;&lt;Star&gt;0&lt;/Star&gt;&lt;Tag&gt;0&lt;/Tag&gt;&lt;Author&gt;吕俊哲&lt;/Author&gt;&lt;Year&gt;2005&lt;/Year&gt;&lt;Details&gt;&lt;_issue&gt;9&lt;/_issue&gt;&lt;_journal&gt;科技情报开发与经济&lt;/_journal&gt;&lt;_pages&gt;247-248&lt;/_pages&gt;&lt;_volume&gt;15&lt;/_volume&gt;&lt;_created&gt;60442508&lt;/_created&gt;&lt;_modified&gt;60442508&lt;/_modified&gt;&lt;_translated_author&gt;Lu, Junzhe&lt;/_translated_author&gt;&lt;/Details&gt;&lt;Extra&gt;&lt;DBUID&gt;{9F770BD6-F529-4AAD-9985-0B16EBDE40D0}&lt;/DBUID&gt;&lt;/Extra&gt;&lt;/Item&gt;&lt;/References&gt;&lt;/Group&gt;&lt;/Citation&gt;_x000a_"/>
    <w:docVar w:name="NE.Ref{85234A61-6785-45D2-BAEA-47019B74B187}" w:val=" ADDIN NE.Ref.{85234A61-6785-45D2-BAEA-47019B74B187}&lt;Citation&gt;&lt;Group&gt;&lt;References&gt;&lt;Item&gt;&lt;ID&gt;197&lt;/ID&gt;&lt;UID&gt;{D3BB04FD-DD9B-44E6-98EE-1040A51856B3}&lt;/UID&gt;&lt;Title&gt;Patterns In Practice-Convention over configuration.&lt;/Title&gt;&lt;Template&gt;Journal Article&lt;/Template&gt;&lt;Star&gt;0&lt;/Star&gt;&lt;Tag&gt;0&lt;/Tag&gt;&lt;Author&gt;Miller, Jeremy&lt;/Author&gt;&lt;Year&gt;2009&lt;/Year&gt;&lt;Details&gt;&lt;_created&gt;60369079&lt;/_created&gt;&lt;_isbn&gt;1528-4859&lt;/_isbn&gt;&lt;_journal&gt;MSDN magazine&lt;/_journal&gt;&lt;_modified&gt;60369079&lt;/_modified&gt;&lt;_pages&gt;39&lt;/_pages&gt;&lt;/Details&gt;&lt;Extra&gt;&lt;DBUID&gt;{9F770BD6-F529-4AAD-9985-0B16EBDE40D0}&lt;/DBUID&gt;&lt;/Extra&gt;&lt;/Item&gt;&lt;/References&gt;&lt;/Group&gt;&lt;/Citation&gt;_x000a_"/>
    <w:docVar w:name="NE.Ref{8C7C145C-5B33-4CEB-8054-32D6CE9BE70E}" w:val=" ADDIN NE.Ref.{8C7C145C-5B33-4CEB-8054-32D6CE9BE70E}&lt;Citation&gt;&lt;Group&gt;&lt;References&gt;&lt;Item&gt;&lt;ID&gt;143&lt;/ID&gt;&lt;UID&gt;{0D0B4A8B-A857-4CEA-8C99-979128D59A8C}&lt;/UID&gt;&lt;Title&gt;软件复用与软件构件技术&lt;/Title&gt;&lt;Template&gt;Journal Article&lt;/Template&gt;&lt;Star&gt;0&lt;/Star&gt;&lt;Tag&gt;0&lt;/Tag&gt;&lt;Author&gt;杨芙清; 梅宏; 李克勤&lt;/Author&gt;&lt;Year&gt;1999&lt;/Year&gt;&lt;Details&gt;&lt;_accessed&gt;60042171&lt;/_accessed&gt;&lt;_author_aff&gt;北京大学计算机科学技术系&lt;/_author_aff&gt;&lt;_cate&gt;TP311.52&lt;/_cate&gt;&lt;_created&gt;60042171&lt;/_created&gt;&lt;_funding&gt;国家“九五”科技攻关项目,863高技术计划资助&lt;/_funding&gt;&lt;_issue&gt;02&lt;/_issue&gt;&lt;_journal&gt;电子学报&lt;/_journal&gt;&lt;_keywords&gt;软件工程; 软件复用; 软件构件技术; 计算机辅助软件工程（CASE）&lt;/_keywords&gt;&lt;_modified&gt;60042171&lt;/_modified&gt;&lt;_ref_count&gt;1406&lt;/_ref_count&gt;&lt;_translated_author&gt;Yang, Fuqing; Mei, Hong; Li, Keqin&lt;/_translated_author&gt;&lt;_url&gt;http://www.cnki.net/kcms/detail/detail.aspx?filename=dzxu902.018&amp;amp;dbcode=CJFQ&amp;amp;dbname=CJFQ1999&lt;/_url&gt;&lt;/Details&gt;&lt;Extra&gt;&lt;DBUID&gt;{9F770BD6-F529-4AAD-9985-0B16EBDE40D0}&lt;/DBUID&gt;&lt;/Extra&gt;&lt;/Item&gt;&lt;/References&gt;&lt;/Group&gt;&lt;Group&gt;&lt;References&gt;&lt;Item&gt;&lt;ID&gt;199&lt;/ID&gt;&lt;UID&gt;{133C9839-E2CC-4551-ABD7-1E233391D29E}&lt;/UID&gt;&lt;Title&gt;一场变革一次机遇——软件复用技术研究再度成为热点&lt;/Title&gt;&lt;Template&gt;Journal Article&lt;/Template&gt;&lt;Star&gt;0&lt;/Star&gt;&lt;Tag&gt;0&lt;/Tag&gt;&lt;Author&gt;梅宏&lt;/Author&gt;&lt;Year&gt;1999&lt;/Year&gt;&lt;Details&gt;&lt;_created&gt;60371980&lt;/_created&gt;&lt;_journal&gt;中国计算机用户&lt;/_journal&gt;&lt;_modified&gt;60371980&lt;/_modified&gt;&lt;_pages&gt;047&lt;/_pages&gt;&lt;_volume&gt;4&lt;/_volume&gt;&lt;_translated_author&gt;Mei, Hong&lt;/_translated_author&gt;&lt;/Details&gt;&lt;Extra&gt;&lt;DBUID&gt;{9F770BD6-F529-4AAD-9985-0B16EBDE40D0}&lt;/DBUID&gt;&lt;/Extra&gt;&lt;/Item&gt;&lt;/References&gt;&lt;/Group&gt;&lt;Group&gt;&lt;References&gt;&lt;Item&gt;&lt;ID&gt;201&lt;/ID&gt;&lt;UID&gt;{CE1B043D-7CA0-4C05-9F33-4E8D98268267}&lt;/UID&gt;&lt;Title&gt;面向对象框架复用技术研究与应用&lt;/Title&gt;&lt;Template&gt;Thesis&lt;/Template&gt;&lt;Star&gt;0&lt;/Star&gt;&lt;Tag&gt;0&lt;/Tag&gt;&lt;Author&gt;周树语&lt;/Author&gt;&lt;Year&gt;2004&lt;/Year&gt;&lt;Details&gt;&lt;_publisher&gt;重庆大学&lt;/_publisher&gt;&lt;_created&gt;60442537&lt;/_created&gt;&lt;_modified&gt;60442537&lt;/_modified&gt;&lt;_translated_author&gt;Zhou, Shuyu&lt;/_translated_author&gt;&lt;/Details&gt;&lt;Extra&gt;&lt;DBUID&gt;{9F770BD6-F529-4AAD-9985-0B16EBDE40D0}&lt;/DBUID&gt;&lt;/Extra&gt;&lt;/Item&gt;&lt;/References&gt;&lt;/Group&gt;&lt;/Citation&gt;_x000a_"/>
    <w:docVar w:name="NE.Ref{8E4AD817-BBBF-4DA7-874B-2C55EE495C94}" w:val=" ADDIN NE.Ref.{8E4AD817-BBBF-4DA7-874B-2C55EE495C94}&lt;Citation&gt;&lt;Group&gt;&lt;References&gt;&lt;Item&gt;&lt;ID&gt;180&lt;/ID&gt;&lt;UID&gt;{EABE2BCE-E8F3-448D-A86D-9176F08246B4}&lt;/UID&gt;&lt;Title&gt;Models-views-controllers&lt;/Title&gt;&lt;Template&gt;Journal Article&lt;/Template&gt;&lt;Star&gt;0&lt;/Star&gt;&lt;Tag&gt;0&lt;/Tag&gt;&lt;Author&gt;Reenskaug, Trygve&lt;/Author&gt;&lt;Year&gt;1979&lt;/Year&gt;&lt;Details&gt;&lt;_created&gt;60367716&lt;/_created&gt;&lt;_journal&gt;Technical note, Xerox PARC&lt;/_journal&gt;&lt;_modified&gt;60367716&lt;/_modified&gt;&lt;_pages&gt;55&lt;/_pages&gt;&lt;_volume&gt;32&lt;/_volume&gt;&lt;/Details&gt;&lt;Extra&gt;&lt;DBUID&gt;{9F770BD6-F529-4AAD-9985-0B16EBDE40D0}&lt;/DBUID&gt;&lt;/Extra&gt;&lt;/Item&gt;&lt;/References&gt;&lt;/Group&gt;&lt;/Citation&gt;_x000a_"/>
    <w:docVar w:name="NE.Ref{8F072FA1-5CFD-4EEC-B478-8B3432C06847}" w:val=" ADDIN NE.Ref.{8F072FA1-5CFD-4EEC-B478-8B3432C06847}&lt;Citation&gt;&lt;Group&gt;&lt;References&gt;&lt;Item&gt;&lt;ID&gt;151&lt;/ID&gt;&lt;UID&gt;{CDD1E0E9-4A69-4771-9768-306BBB968B3A}&lt;/UID&gt;&lt;Title&gt;敏捷软件开发：原则、模式与实践（C#版）&lt;/Title&gt;&lt;Template&gt;Book&lt;/Template&gt;&lt;Star&gt;0&lt;/Star&gt;&lt;Tag&gt;0&lt;/Tag&gt;&lt;Author&gt;Martion, Robert C; Martin, Micah&lt;/Author&gt;&lt;Year&gt;2008&lt;/Year&gt;&lt;Details&gt;&lt;_accessed&gt;60049429&lt;/_accessed&gt;&lt;_created&gt;60049429&lt;/_created&gt;&lt;_modified&gt;60049429&lt;/_modified&gt;&lt;_place_published&gt;北京&lt;/_place_published&gt;&lt;_publisher&gt;人民邮电出版社&lt;/_publisher&gt;&lt;/Details&gt;&lt;Extra&gt;&lt;DBUID&gt;{9F770BD6-F529-4AAD-9985-0B16EBDE40D0}&lt;/DBUID&gt;&lt;/Extra&gt;&lt;/Item&gt;&lt;/References&gt;&lt;/Group&gt;&lt;/Citation&gt;_x000a_"/>
    <w:docVar w:name="NE.Ref{A1C6D59D-09A8-4979-8BFD-F5E4EEC6123C}" w:val=" ADDIN NE.Ref.{A1C6D59D-09A8-4979-8BFD-F5E4EEC6123C}&lt;Citation&gt;&lt;Group&gt;&lt;References&gt;&lt;Item&gt;&lt;ID&gt;193&lt;/ID&gt;&lt;UID&gt;{ED87FB27-4F39-4B0B-A6A2-EFF68621808E}&lt;/UID&gt;&lt;Title&gt;Three tier client/server architectures: achieving scalability, performance, and efficiency in client/server applications&lt;/Title&gt;&lt;Template&gt;Journal Article&lt;/Template&gt;&lt;Star&gt;0&lt;/Star&gt;&lt;Tag&gt;0&lt;/Tag&gt;&lt;Author&gt;Eckerson, Wayne W&lt;/Author&gt;&lt;Year&gt;1995&lt;/Year&gt;&lt;Details&gt;&lt;_created&gt;60369057&lt;/_created&gt;&lt;_issue&gt;20&lt;/_issue&gt;&lt;_journal&gt;Open Information Systems&lt;/_journal&gt;&lt;_modified&gt;60369057&lt;/_modified&gt;&lt;_pages&gt;46-50&lt;/_pages&gt;&lt;_volume&gt;3&lt;/_volume&gt;&lt;/Details&gt;&lt;Extra&gt;&lt;DBUID&gt;{9F770BD6-F529-4AAD-9985-0B16EBDE40D0}&lt;/DBUID&gt;&lt;/Extra&gt;&lt;/Item&gt;&lt;/References&gt;&lt;/Group&gt;&lt;/Citation&gt;_x000a_"/>
    <w:docVar w:name="NE.Ref{AA92A4BD-9D3D-43B5-8823-0BB9773488DD}" w:val=" ADDIN NE.Ref.{AA92A4BD-9D3D-43B5-8823-0BB9773488DD}&lt;Citation&gt;&lt;Group&gt;&lt;References&gt;&lt;Item&gt;&lt;ID&gt;152&lt;/ID&gt;&lt;UID&gt;{595836C3-05FB-4F9D-9FDA-7815D572F9F8}&lt;/UID&gt;&lt;Title&gt;Inversion of Control Containers and the Dependency Injection pattern&lt;/Title&gt;&lt;Template&gt;Web Page&lt;/Template&gt;&lt;Star&gt;0&lt;/Star&gt;&lt;Tag&gt;0&lt;/Tag&gt;&lt;Author&gt;Fowler, Martin&lt;/Author&gt;&lt;Year&gt;2004&lt;/Year&gt;&lt;Details&gt;&lt;_accessed&gt;60056294&lt;/_accessed&gt;&lt;_created&gt;60049438&lt;/_created&gt;&lt;_modified&gt;60049438&lt;/_modified&gt;&lt;_url&gt;http://www.martinfowler.com/articles/injection.html&lt;/_url&gt;&lt;/Details&gt;&lt;Extra&gt;&lt;DBUID&gt;{9F770BD6-F529-4AAD-9985-0B16EBDE40D0}&lt;/DBUID&gt;&lt;/Extra&gt;&lt;/Item&gt;&lt;/References&gt;&lt;/Group&gt;&lt;/Citation&gt;_x000a_"/>
    <w:docVar w:name="NE.Ref{AD3BD4A4-9B48-4555-936B-701B54F03F90}" w:val=" ADDIN NE.Ref.{AD3BD4A4-9B48-4555-936B-701B54F03F90}&lt;Citation&gt;&lt;Group&gt;&lt;References&gt;&lt;Item&gt;&lt;ID&gt;155&lt;/ID&gt;&lt;UID&gt;{EB9B5C65-D8CB-4CC6-B182-56093F2EA604}&lt;/UID&gt;&lt;Title&gt;Patterns of Enterprise Application Architecture&lt;/Title&gt;&lt;Template&gt;Book&lt;/Template&gt;&lt;Star&gt;0&lt;/Star&gt;&lt;Tag&gt;0&lt;/Tag&gt;&lt;Author&gt;Fowler, Martin&lt;/Author&gt;&lt;Year&gt;2010&lt;/Year&gt;&lt;Details&gt;&lt;_accessed&gt;60056318&lt;/_accessed&gt;&lt;_created&gt;60056317&lt;/_created&gt;&lt;_modified&gt;60056318&lt;/_modified&gt;&lt;_place_published&gt;北京&lt;/_place_published&gt;&lt;_publisher&gt;机械工业出版社&lt;/_publisher&gt;&lt;_translated_title&gt;企业应用架构模式&lt;/_translated_title&gt;&lt;/Details&gt;&lt;Extra&gt;&lt;DBUID&gt;{9F770BD6-F529-4AAD-9985-0B16EBDE40D0}&lt;/DBUID&gt;&lt;/Extra&gt;&lt;/Item&gt;&lt;/References&gt;&lt;/Group&gt;&lt;/Citation&gt;_x000a_"/>
    <w:docVar w:name="NE.Ref{AD9B9057-5C45-4C00-BCA3-E56BE980BC15}" w:val=" ADDIN NE.Ref.{AD9B9057-5C45-4C00-BCA3-E56BE980BC15}&lt;Citation&gt;&lt;Group&gt;&lt;References&gt;&lt;Item&gt;&lt;ID&gt;172&lt;/ID&gt;&lt;UID&gt;{58EC16EE-306C-47FD-B5A0-D0624647FD98}&lt;/UID&gt;&lt;Title&gt;Domain-driven design: tackling complexity in the heart of software&lt;/Title&gt;&lt;Template&gt;Book&lt;/Template&gt;&lt;Star&gt;0&lt;/Star&gt;&lt;Tag&gt;0&lt;/Tag&gt;&lt;Author&gt;Evans, Eric&lt;/Author&gt;&lt;Year&gt;2004&lt;/Year&gt;&lt;Details&gt;&lt;_created&gt;60367701&lt;/_created&gt;&lt;_isbn&gt;0321125215&lt;/_isbn&gt;&lt;_modified&gt;60367701&lt;/_modified&gt;&lt;_publisher&gt;Addison-Wesley Professional&lt;/_publisher&gt;&lt;/Details&gt;&lt;Extra&gt;&lt;DBUID&gt;{9F770BD6-F529-4AAD-9985-0B16EBDE40D0}&lt;/DBUID&gt;&lt;/Extra&gt;&lt;/Item&gt;&lt;/References&gt;&lt;/Group&gt;&lt;Group&gt;&lt;References&gt;&lt;Item&gt;&lt;ID&gt;173&lt;/ID&gt;&lt;UID&gt;{78C95ADF-BAB0-4158-8BBE-901A966F322E}&lt;/UID&gt;&lt;Title&gt;The Role of Domain Expenence in Software Design&lt;/Title&gt;&lt;Template&gt;Journal Article&lt;/Template&gt;&lt;Star&gt;0&lt;/Star&gt;&lt;Tag&gt;0&lt;/Tag&gt;&lt;Author&gt;Adelson, Beth; Soloway, Elliot&lt;/Author&gt;&lt;Year&gt;1985&lt;/Year&gt;&lt;Details&gt;&lt;_created&gt;60367702&lt;/_created&gt;&lt;_isbn&gt;0098-5589&lt;/_isbn&gt;&lt;_issue&gt;11&lt;/_issue&gt;&lt;_journal&gt;Software Engineering, IEEE Transactions on&lt;/_journal&gt;&lt;_modified&gt;60367702&lt;/_modified&gt;&lt;_pages&gt;1351-1360&lt;/_pages&gt;&lt;/Details&gt;&lt;Extra&gt;&lt;DBUID&gt;{9F770BD6-F529-4AAD-9985-0B16EBDE40D0}&lt;/DBUID&gt;&lt;/Extra&gt;&lt;/Item&gt;&lt;/References&gt;&lt;/Group&gt;&lt;/Citation&gt;_x000a_"/>
    <w:docVar w:name="NE.Ref{B185AE3B-1B42-4E89-81F7-24E87D6653BF}" w:val=" ADDIN NE.Ref.{B185AE3B-1B42-4E89-81F7-24E87D6653BF}&lt;Citation&gt;&lt;Group&gt;&lt;References&gt;&lt;Item&gt;&lt;ID&gt;161&lt;/ID&gt;&lt;UID&gt;{37E4EF38-CE9D-4459-AF05-F92E0BA22782}&lt;/UID&gt;&lt;Title&gt;A framework for information systems architecture&lt;/Title&gt;&lt;Template&gt;Journal Article&lt;/Template&gt;&lt;Star&gt;0&lt;/Star&gt;&lt;Tag&gt;0&lt;/Tag&gt;&lt;Author&gt;Zachman, John A&lt;/Author&gt;&lt;Year&gt;1987&lt;/Year&gt;&lt;Details&gt;&lt;_created&gt;60367670&lt;/_created&gt;&lt;_isbn&gt;0018-8670&lt;/_isbn&gt;&lt;_issue&gt;3&lt;/_issue&gt;&lt;_journal&gt;IBM systems journal&lt;/_journal&gt;&lt;_modified&gt;60367670&lt;/_modified&gt;&lt;_pages&gt;276-292&lt;/_pages&gt;&lt;_volume&gt;26&lt;/_volume&gt;&lt;/Details&gt;&lt;Extra&gt;&lt;DBUID&gt;{9F770BD6-F529-4AAD-9985-0B16EBDE40D0}&lt;/DBUID&gt;&lt;/Extra&gt;&lt;/Item&gt;&lt;/References&gt;&lt;/Group&gt;&lt;/Citation&gt;_x000a_"/>
    <w:docVar w:name="NE.Ref{B3822C83-8725-43C3-BEA1-6A277919827C}" w:val=" ADDIN NE.Ref.{B3822C83-8725-43C3-BEA1-6A277919827C}&lt;Citation&gt;&lt;Group&gt;&lt;References&gt;&lt;Item&gt;&lt;ID&gt;184&lt;/ID&gt;&lt;UID&gt;{E1DEEDE0-516B-4C9C-ABC4-50A8BF8CEC45}&lt;/UID&gt;&lt;Title&gt;Improving data transmission in web applications via the translation between XML and JSON&lt;/Title&gt;&lt;Template&gt;Conference Proceedings&lt;/Template&gt;&lt;Star&gt;0&lt;/Star&gt;&lt;Tag&gt;0&lt;/Tag&gt;&lt;Author&gt;Wang, Guanhua&lt;/Author&gt;&lt;Year&gt;2011&lt;/Year&gt;&lt;Details&gt;&lt;_created&gt;60368784&lt;/_created&gt;&lt;_isbn&gt;1612843123&lt;/_isbn&gt;&lt;_modified&gt;60368784&lt;/_modified&gt;&lt;_pages&gt;182-185&lt;/_pages&gt;&lt;_publisher&gt;IEEE&lt;/_publisher&gt;&lt;_secondary_title&gt;Communications and Mobile Computing (CMC), 2011 Third International Conference on&lt;/_secondary_title&gt;&lt;/Details&gt;&lt;Extra&gt;&lt;DBUID&gt;{9F770BD6-F529-4AAD-9985-0B16EBDE40D0}&lt;/DBUID&gt;&lt;/Extra&gt;&lt;/Item&gt;&lt;/References&gt;&lt;/Group&gt;&lt;/Citation&gt;_x000a_"/>
    <w:docVar w:name="NE.Ref{BDBA5E53-53AA-46FD-A2D8-FAD19F0E607C}" w:val=" ADDIN NE.Ref.{BDBA5E53-53AA-46FD-A2D8-FAD19F0E607C}&lt;Citation&gt;&lt;Group&gt;&lt;References&gt;&lt;Item&gt;&lt;ID&gt;150&lt;/ID&gt;&lt;UID&gt;{F8E08314-8B63-4449-BD97-3FE78449C65B}&lt;/UID&gt;&lt;Title&gt;深入浅出Hibernate&lt;/Title&gt;&lt;Template&gt;Book&lt;/Template&gt;&lt;Star&gt;0&lt;/Star&gt;&lt;Tag&gt;0&lt;/Tag&gt;&lt;Author&gt;夏昕; 曹晓刚; 唐勇&lt;/Author&gt;&lt;Year&gt;2005&lt;/Year&gt;&lt;Details&gt;&lt;_accessed&gt;60364550&lt;/_accessed&gt;&lt;_created&gt;60046409&lt;/_created&gt;&lt;_modified&gt;60046409&lt;/_modified&gt;&lt;_place_published&gt;北京&lt;/_place_published&gt;&lt;_publisher&gt;电子工业出版社&lt;/_publisher&gt;&lt;_translated_author&gt;Xia, Xin;Cao, Xiaogang;Tang, Yong&lt;/_translated_author&gt;&lt;/Details&gt;&lt;Extra&gt;&lt;DBUID&gt;{9F770BD6-F529-4AAD-9985-0B16EBDE40D0}&lt;/DBUID&gt;&lt;/Extra&gt;&lt;/Item&gt;&lt;/References&gt;&lt;/Group&gt;&lt;/Citation&gt;_x000a_"/>
    <w:docVar w:name="NE.Ref{BDC746AC-435C-48CA-ADD0-95C9EA5EC085}" w:val=" ADDIN NE.Ref.{BDC746AC-435C-48CA-ADD0-95C9EA5EC085}&lt;Citation&gt;&lt;Group&gt;&lt;References&gt;&lt;Item&gt;&lt;ID&gt;147&lt;/ID&gt;&lt;UID&gt;{51CEC7D6-47A2-455E-B074-A1B8BAB258B4}&lt;/UID&gt;&lt;Title&gt;C#与.NET4高级程序设计&lt;/Title&gt;&lt;Template&gt;Book&lt;/Template&gt;&lt;Star&gt;0&lt;/Star&gt;&lt;Tag&gt;0&lt;/Tag&gt;&lt;Author&gt;Troelsen, Andrew&lt;/Author&gt;&lt;Year&gt;2011&lt;/Year&gt;&lt;Details&gt;&lt;_accessed&gt;60364549&lt;/_accessed&gt;&lt;_created&gt;60045034&lt;/_created&gt;&lt;_edition&gt;5&lt;/_edition&gt;&lt;_modified&gt;60364549&lt;/_modified&gt;&lt;_place_published&gt;北京&lt;/_place_published&gt;&lt;_publisher&gt;人民邮电出版社&lt;/_publisher&gt;&lt;/Details&gt;&lt;Extra&gt;&lt;DBUID&gt;{9F770BD6-F529-4AAD-9985-0B16EBDE40D0}&lt;/DBUID&gt;&lt;/Extra&gt;&lt;/Item&gt;&lt;/References&gt;&lt;/Group&gt;&lt;/Citation&gt;_x000a_"/>
    <w:docVar w:name="NE.Ref{BDD329FE-4239-4D6F-9B91-E303C50ACBD2}" w:val=" ADDIN NE.Ref.{BDD329FE-4239-4D6F-9B91-E303C50ACBD2}&lt;Citation&gt;&lt;Group&gt;&lt;References&gt;&lt;Item&gt;&lt;ID&gt;142&lt;/ID&gt;&lt;UID&gt;{35DB6521-1E99-43B7-83B4-993CDABDF8D5}&lt;/UID&gt;&lt;Title&gt;软件工程：理论与实践&lt;/Title&gt;&lt;Template&gt;Book&lt;/Template&gt;&lt;Star&gt;0&lt;/Star&gt;&lt;Tag&gt;0&lt;/Tag&gt;&lt;Author&gt;许家怡; 白忠建; 吴磊&lt;/Author&gt;&lt;Year&gt;2009&lt;/Year&gt;&lt;Details&gt;&lt;_accessed&gt;60364549&lt;/_accessed&gt;&lt;_created&gt;60042151&lt;/_created&gt;&lt;_edition&gt;2&lt;/_edition&gt;&lt;_isbn&gt;978-7-04-028044-9&lt;/_isbn&gt;&lt;_modified&gt;60364549&lt;/_modified&gt;&lt;_pages&gt;P193&lt;/_pages&gt;&lt;_place_published&gt;北京&lt;/_place_published&gt;&lt;_publisher&gt;高等教育出版社&lt;/_publisher&gt;&lt;_translated_author&gt;Xu, Jiayi;Bai, Zhongjian;Wu, Lei&lt;/_translated_author&gt;&lt;/Details&gt;&lt;Extra&gt;&lt;DBUID&gt;{9F770BD6-F529-4AAD-9985-0B16EBDE40D0}&lt;/DBUID&gt;&lt;/Extra&gt;&lt;/Item&gt;&lt;/References&gt;&lt;/Group&gt;&lt;/Citation&gt;_x000a_"/>
    <w:docVar w:name="NE.Ref{C27BB59D-CAF6-4C7A-B052-9E26730DD4B6}" w:val=" ADDIN NE.Ref.{C27BB59D-CAF6-4C7A-B052-9E26730DD4B6}&lt;Citation&gt;&lt;Group&gt;&lt;References&gt;&lt;Item&gt;&lt;ID&gt;149&lt;/ID&gt;&lt;UID&gt;{05EACAB7-B3C9-4049-A842-7B90CCAB3C41}&lt;/UID&gt;&lt;Title&gt;.Net Web Services架构与实现&lt;/Title&gt;&lt;Template&gt;Book&lt;/Template&gt;&lt;Star&gt;0&lt;/Star&gt;&lt;Tag&gt;0&lt;/Tag&gt;&lt;Author&gt;Ballinner, Keith&lt;/Author&gt;&lt;Year&gt;2004&lt;/Year&gt;&lt;Details&gt;&lt;_accessed&gt;60364549&lt;/_accessed&gt;&lt;_created&gt;60045816&lt;/_created&gt;&lt;_modified&gt;60045816&lt;/_modified&gt;&lt;_place_published&gt;北京&lt;/_place_published&gt;&lt;_publisher&gt;中国电力出版社&lt;/_publisher&gt;&lt;/Details&gt;&lt;Extra&gt;&lt;DBUID&gt;{9F770BD6-F529-4AAD-9985-0B16EBDE40D0}&lt;/DBUID&gt;&lt;/Extra&gt;&lt;/Item&gt;&lt;/References&gt;&lt;/Group&gt;&lt;/Citation&gt;_x000a_"/>
    <w:docVar w:name="NE.Ref{C4928368-04E3-42FB-A5CE-A82B358EEDBF}" w:val=" ADDIN NE.Ref.{C4928368-04E3-42FB-A5CE-A82B358EEDBF}&lt;Citation&gt;&lt;Group&gt;&lt;References&gt;&lt;Item&gt;&lt;ID&gt;158&lt;/ID&gt;&lt;UID&gt;{D4B369B5-69BB-49EB-A263-00741A551AB6}&lt;/UID&gt;&lt;Title&gt;人月神话（32周年中文纪念版）&lt;/Title&gt;&lt;Template&gt;Book&lt;/Template&gt;&lt;Star&gt;0&lt;/Star&gt;&lt;Tag&gt;0&lt;/Tag&gt;&lt;Author&gt;Jr. Brooks., Frederick P&lt;/Author&gt;&lt;Year&gt;2007&lt;/Year&gt;&lt;Details&gt;&lt;_accessed&gt;60173310&lt;/_accessed&gt;&lt;_created&gt;60173310&lt;/_created&gt;&lt;_modified&gt;60173310&lt;/_modified&gt;&lt;_place_published&gt;北京&lt;/_place_published&gt;&lt;_publisher&gt;清华大学出版社&lt;/_publisher&gt;&lt;_reprint_edition&gt;2013.11&lt;/_reprint_edition&gt;&lt;/Details&gt;&lt;Extra&gt;&lt;DBUID&gt;{9F770BD6-F529-4AAD-9985-0B16EBDE40D0}&lt;/DBUID&gt;&lt;/Extra&gt;&lt;/Item&gt;&lt;/References&gt;&lt;/Group&gt;&lt;/Citation&gt;_x000a_"/>
    <w:docVar w:name="NE.Ref{C7B6A950-1A36-44AF-8DD0-FBE74B1A6A2A}" w:val=" ADDIN NE.Ref.{C7B6A950-1A36-44AF-8DD0-FBE74B1A6A2A}&lt;Citation&gt;&lt;Group&gt;&lt;References&gt;&lt;Item&gt;&lt;ID&gt;188&lt;/ID&gt;&lt;UID&gt;{883676FD-5A73-4B39-B5F9-209BE3821567}&lt;/UID&gt;&lt;Title&gt;Aspect-oriented programming&lt;/Title&gt;&lt;Template&gt;Journal Article&lt;/Template&gt;&lt;Star&gt;0&lt;/Star&gt;&lt;Tag&gt;0&lt;/Tag&gt;&lt;Author&gt;Kiczales, Gregor&lt;/Author&gt;&lt;Year&gt;1996&lt;/Year&gt;&lt;Details&gt;&lt;_created&gt;60369037&lt;/_created&gt;&lt;_isbn&gt;0360-0300&lt;/_isbn&gt;&lt;_issue&gt;4es&lt;/_issue&gt;&lt;_journal&gt;ACM Computing Surveys (CSUR)&lt;/_journal&gt;&lt;_modified&gt;60369037&lt;/_modified&gt;&lt;_pages&gt;154&lt;/_pages&gt;&lt;_volume&gt;28&lt;/_volume&gt;&lt;/Details&gt;&lt;Extra&gt;&lt;DBUID&gt;{9F770BD6-F529-4AAD-9985-0B16EBDE40D0}&lt;/DBUID&gt;&lt;/Extra&gt;&lt;/Item&gt;&lt;/References&gt;&lt;/Group&gt;&lt;/Citation&gt;_x000a_"/>
    <w:docVar w:name="NE.Ref{D0644B03-644E-4BA9-9C00-BE49736D098A}" w:val=" ADDIN NE.Ref.{D0644B03-644E-4BA9-9C00-BE49736D098A}&lt;Citation&gt;&lt;Group&gt;&lt;References&gt;&lt;Item&gt;&lt;ID&gt;152&lt;/ID&gt;&lt;UID&gt;{595836C3-05FB-4F9D-9FDA-7815D572F9F8}&lt;/UID&gt;&lt;Title&gt;Inversion of Control Containers and the Dependency Injection pattern&lt;/Title&gt;&lt;Template&gt;Web Page&lt;/Template&gt;&lt;Star&gt;0&lt;/Star&gt;&lt;Tag&gt;0&lt;/Tag&gt;&lt;Author&gt;Fowler, Martin&lt;/Author&gt;&lt;Year&gt;2004&lt;/Year&gt;&lt;Details&gt;&lt;_url&gt;http://www.martinfowler.com/articles/injection.html&lt;/_url&gt;&lt;_accessed&gt;60049438&lt;/_accessed&gt;&lt;_created&gt;60049438&lt;/_created&gt;&lt;_modified&gt;60049438&lt;/_modified&gt;&lt;/Details&gt;&lt;Extra&gt;&lt;DBUID&gt;{9F770BD6-F529-4AAD-9985-0B16EBDE40D0}&lt;/DBUID&gt;&lt;/Extra&gt;&lt;/Item&gt;&lt;/References&gt;&lt;/Group&gt;&lt;/Citation&gt;_x000a_"/>
    <w:docVar w:name="NE.Ref{D351F0F9-DAB1-46B0-937F-E5E6BE46B5C4}" w:val=" ADDIN NE.Ref.{D351F0F9-DAB1-46B0-937F-E5E6BE46B5C4}&lt;Citation&gt;&lt;Group&gt;&lt;References&gt;&lt;Item&gt;&lt;ID&gt;141&lt;/ID&gt;&lt;UID&gt;{7BC046F1-D743-46B0-8DB7-4B15B3138890}&lt;/UID&gt;&lt;Title&gt;基于C/S和B/S结构的高校教务管理系统的设计与实现&lt;/Title&gt;&lt;Template&gt;Thesis&lt;/Template&gt;&lt;Star&gt;0&lt;/Star&gt;&lt;Tag&gt;4&lt;/Tag&gt;&lt;Author&gt;杨辉&lt;/Author&gt;&lt;Year&gt;2010&lt;/Year&gt;&lt;Details&gt;&lt;_accessed&gt;60160282&lt;/_accessed&gt;&lt;_cate&gt;TP311.52&lt;/_cate&gt;&lt;_cited_count&gt;10&lt;/_cited_count&gt;&lt;_created&gt;60040786&lt;/_created&gt;&lt;_keywords&gt;高校; 教务管理; 管理系统; C/S和B/S混合体系结构&lt;/_keywords&gt;&lt;_modified&gt;60040786&lt;/_modified&gt;&lt;_publisher&gt;中南大学&lt;/_publisher&gt;&lt;_ref_count&gt;56&lt;/_ref_count&gt;&lt;_section&gt;软件工程&lt;/_section&gt;&lt;_tertiary_author&gt;王建新; 李建国&lt;/_tertiary_author&gt;&lt;_url&gt;http://www.cnki.net/kcms/detail/detail.aspx?filename=2010188636.nh&amp;amp;dbcode=CMFD&amp;amp;dbname=CMFD2011&lt;/_url&gt;&lt;_volume&gt;硕士&lt;/_volume&gt;&lt;_translated_author&gt;Yang, Hui&lt;/_translated_author&gt;&lt;/Details&gt;&lt;Extra&gt;&lt;DBUID&gt;{9F770BD6-F529-4AAD-9985-0B16EBDE40D0}&lt;/DBUID&gt;&lt;/Extra&gt;&lt;/Item&gt;&lt;/References&gt;&lt;/Group&gt;&lt;/Citation&gt;_x000a_"/>
    <w:docVar w:name="NE.Ref{D3D851FD-86C4-496E-9AFB-71E6CE345DD2}" w:val=" ADDIN NE.Ref.{D3D851FD-86C4-496E-9AFB-71E6CE345DD2}&lt;Citation&gt;&lt;Group&gt;&lt;References&gt;&lt;Item&gt;&lt;ID&gt;191&lt;/ID&gt;&lt;UID&gt;{C276A8EB-9D34-46A0-8863-644CA6CC8E07}&lt;/UID&gt;&lt;Title&gt;NHibernate for .NET community&lt;/Title&gt;&lt;Template&gt;Web Page&lt;/Template&gt;&lt;Star&gt;0&lt;/Star&gt;&lt;Tag&gt;0&lt;/Tag&gt;&lt;Author/&gt;&lt;Year&gt;0&lt;/Year&gt;&lt;Details&gt;&lt;_accessed&gt;60369047&lt;/_accessed&gt;&lt;_created&gt;60369047&lt;/_created&gt;&lt;_modified&gt;60369047&lt;/_modified&gt;&lt;_url&gt;http://nhforge.org/Default.aspx&lt;/_url&gt;&lt;/Details&gt;&lt;Extra&gt;&lt;DBUID&gt;{9F770BD6-F529-4AAD-9985-0B16EBDE40D0}&lt;/DBUID&gt;&lt;/Extra&gt;&lt;/Item&gt;&lt;/References&gt;&lt;/Group&gt;&lt;/Citation&gt;_x000a_"/>
    <w:docVar w:name="NE.Ref{D8309B15-6F01-4E81-A617-32B5B090545B}" w:val=" ADDIN NE.Ref.{D8309B15-6F01-4E81-A617-32B5B090545B}&lt;Citation&gt;&lt;Group&gt;&lt;References&gt;&lt;Item&gt;&lt;ID&gt;164&lt;/ID&gt;&lt;UID&gt;{53A5A1E6-1C9E-4F3D-8138-4D19C309F8D9}&lt;/UID&gt;&lt;Title&gt;世界各国的教育信息化进程&lt;/Title&gt;&lt;Template&gt;Journal Article&lt;/Template&gt;&lt;Star&gt;0&lt;/Star&gt;&lt;Tag&gt;0&lt;/Tag&gt;&lt;Author&gt;祝智庭&lt;/Author&gt;&lt;Year&gt;1999&lt;/Year&gt;&lt;Details&gt;&lt;_created&gt;60367684&lt;/_created&gt;&lt;_journal&gt;外国教育资料&lt;/_journal&gt;&lt;_modified&gt;60367684&lt;/_modified&gt;&lt;_pages&gt;79-80&lt;/_pages&gt;&lt;_volume&gt;2&lt;/_volume&gt;&lt;_translated_author&gt;Zhu, Zhiting&lt;/_translated_author&gt;&lt;/Details&gt;&lt;Extra&gt;&lt;DBUID&gt;{9F770BD6-F529-4AAD-9985-0B16EBDE40D0}&lt;/DBUID&gt;&lt;/Extra&gt;&lt;/Item&gt;&lt;/References&gt;&lt;/Group&gt;&lt;/Citation&gt;_x000a_"/>
    <w:docVar w:name="NE.Ref{DA588A8F-77E9-46C5-A5A7-C35D1115009F}" w:val=" ADDIN NE.Ref.{DA588A8F-77E9-46C5-A5A7-C35D1115009F}&lt;Citation&gt;&lt;Group&gt;&lt;References&gt;&lt;Item&gt;&lt;ID&gt;159&lt;/ID&gt;&lt;UID&gt;{421B56B7-01AB-44B6-9591-06E03508EA7A}&lt;/UID&gt;&lt;Title&gt;CAPTCHA&lt;/Title&gt;&lt;Template&gt;Web Page&lt;/Template&gt;&lt;Star&gt;0&lt;/Star&gt;&lt;Tag&gt;0&lt;/Tag&gt;&lt;Author&gt;Wikipedia&lt;/Author&gt;&lt;Year&gt;0&lt;/Year&gt;&lt;Details&gt;&lt;_accessed&gt;60364606&lt;/_accessed&gt;&lt;_created&gt;60363259&lt;/_created&gt;&lt;_modified&gt;60364606&lt;/_modified&gt;&lt;_url&gt;http://en.wikipedia.org/wiki/CAPTCHA&lt;/_url&gt;&lt;/Details&gt;&lt;Extra&gt;&lt;DBUID&gt;{9F770BD6-F529-4AAD-9985-0B16EBDE40D0}&lt;/DBUID&gt;&lt;/Extra&gt;&lt;/Item&gt;&lt;/References&gt;&lt;/Group&gt;&lt;/Citation&gt;_x000a_"/>
    <w:docVar w:name="NE.Ref{E0E06D69-63E9-452D-AB93-2A9E4EA6F3E0}" w:val=" ADDIN NE.Ref.{E0E06D69-63E9-452D-AB93-2A9E4EA6F3E0}&lt;Citation&gt;&lt;Group&gt;&lt;References&gt;&lt;Item&gt;&lt;ID&gt;179&lt;/ID&gt;&lt;UID&gt;{06D4FEF7-4EFD-4F5F-9A3B-68F7ED415742}&lt;/UID&gt;&lt;Title&gt;The model-view-controller (mvc) its past and present&lt;/Title&gt;&lt;Template&gt;Journal Article&lt;/Template&gt;&lt;Star&gt;0&lt;/Star&gt;&lt;Tag&gt;0&lt;/Tag&gt;&lt;Author&gt;Reenskaug, Trygve&lt;/Author&gt;&lt;Year&gt;2003&lt;/Year&gt;&lt;Details&gt;&lt;_created&gt;60367715&lt;/_created&gt;&lt;_journal&gt;University of Oslo Draft&lt;/_journal&gt;&lt;_modified&gt;60367715&lt;/_modified&gt;&lt;/Details&gt;&lt;Extra&gt;&lt;DBUID&gt;{9F770BD6-F529-4AAD-9985-0B16EBDE40D0}&lt;/DBUID&gt;&lt;/Extra&gt;&lt;/Item&gt;&lt;/References&gt;&lt;/Group&gt;&lt;/Citation&gt;_x000a_"/>
    <w:docVar w:name="NE.Ref{E11A9B2A-9CDA-4F11-B5EA-C83D87751813}" w:val=" ADDIN NE.Ref.{E11A9B2A-9CDA-4F11-B5EA-C83D87751813}&lt;Citation&gt;&lt;Group&gt;&lt;References&gt;&lt;Item&gt;&lt;ID&gt;174&lt;/ID&gt;&lt;UID&gt;{5BE3180D-DB52-4BD9-B3BA-79A0F129CC3B}&lt;/UID&gt;&lt;Title&gt;An ontological approach to domain engineering&lt;/Title&gt;&lt;Template&gt;Conference Proceedings&lt;/Template&gt;&lt;Star&gt;0&lt;/Star&gt;&lt;Tag&gt;0&lt;/Tag&gt;&lt;Author&gt;Falbo, Ricardo De Almeida; Guizzardi, Giancarlo; Duarte, Katia Cristina&lt;/Author&gt;&lt;Year&gt;2002&lt;/Year&gt;&lt;Details&gt;&lt;_created&gt;60367704&lt;/_created&gt;&lt;_isbn&gt;1581135564&lt;/_isbn&gt;&lt;_modified&gt;60367704&lt;/_modified&gt;&lt;_pages&gt;351-358&lt;/_pages&gt;&lt;_publisher&gt;ACM&lt;/_publisher&gt;&lt;_secondary_title&gt;Proceedings of the 14th international conference on Software engineering and knowledge engineering&lt;/_secondary_title&gt;&lt;/Details&gt;&lt;Extra&gt;&lt;DBUID&gt;{9F770BD6-F529-4AAD-9985-0B16EBDE40D0}&lt;/DBUID&gt;&lt;/Extra&gt;&lt;/Item&gt;&lt;/References&gt;&lt;/Group&gt;&lt;Group&gt;&lt;References&gt;&lt;Item&gt;&lt;ID&gt;199&lt;/ID&gt;&lt;UID&gt;{133C9839-E2CC-4551-ABD7-1E233391D29E}&lt;/UID&gt;&lt;Title&gt;一场变革一次机遇——软件复用技术研究再度成为热点&lt;/Title&gt;&lt;Template&gt;Journal Article&lt;/Template&gt;&lt;Star&gt;0&lt;/Star&gt;&lt;Tag&gt;0&lt;/Tag&gt;&lt;Author&gt;梅宏&lt;/Author&gt;&lt;Year&gt;1999&lt;/Year&gt;&lt;Details&gt;&lt;_created&gt;60371980&lt;/_created&gt;&lt;_journal&gt;中国计算机用户&lt;/_journal&gt;&lt;_modified&gt;60371980&lt;/_modified&gt;&lt;_pages&gt;047&lt;/_pages&gt;&lt;_volume&gt;4&lt;/_volume&gt;&lt;/Details&gt;&lt;Extra&gt;&lt;DBUID&gt;{9F770BD6-F529-4AAD-9985-0B16EBDE40D0}&lt;/DBUID&gt;&lt;/Extra&gt;&lt;/Item&gt;&lt;/References&gt;&lt;/Group&gt;&lt;/Citation&gt;_x000a_"/>
    <w:docVar w:name="NE.Ref{E25DC18A-A3A9-435B-925F-1DE41D46AC60}" w:val=" ADDIN NE.Ref.{E25DC18A-A3A9-435B-925F-1DE41D46AC60}&lt;Citation&gt;&lt;Group&gt;&lt;References&gt;&lt;Item&gt;&lt;ID&gt;143&lt;/ID&gt;&lt;UID&gt;{0D0B4A8B-A857-4CEA-8C99-979128D59A8C}&lt;/UID&gt;&lt;Title&gt;软件复用与软件构件技术&lt;/Title&gt;&lt;Template&gt;Journal Article&lt;/Template&gt;&lt;Star&gt;0&lt;/Star&gt;&lt;Tag&gt;0&lt;/Tag&gt;&lt;Author&gt;杨芙清; 梅宏; 李克勤&lt;/Author&gt;&lt;Year&gt;1999&lt;/Year&gt;&lt;Details&gt;&lt;_accessed&gt;60042171&lt;/_accessed&gt;&lt;_author_aff&gt;北京大学计算机科学技术系&lt;/_author_aff&gt;&lt;_cate&gt;TP311.52&lt;/_cate&gt;&lt;_created&gt;60042171&lt;/_created&gt;&lt;_funding&gt;国家“九五”科技攻关项目,863高技术计划资助&lt;/_funding&gt;&lt;_issue&gt;02&lt;/_issue&gt;&lt;_journal&gt;电子学报&lt;/_journal&gt;&lt;_keywords&gt;软件工程; 软件复用; 软件构件技术; 计算机辅助软件工程（CASE）&lt;/_keywords&gt;&lt;_modified&gt;60042171&lt;/_modified&gt;&lt;_ref_count&gt;1406&lt;/_ref_count&gt;&lt;_translated_author&gt;Yang, Fuqing; Mei, Hong; Li, Keqin&lt;/_translated_author&gt;&lt;_url&gt;http://www.cnki.net/kcms/detail/detail.aspx?filename=dzxu902.018&amp;amp;dbcode=CJFQ&amp;amp;dbname=CJFQ1999&lt;/_url&gt;&lt;/Details&gt;&lt;Extra&gt;&lt;DBUID&gt;{9F770BD6-F529-4AAD-9985-0B16EBDE40D0}&lt;/DBUID&gt;&lt;/Extra&gt;&lt;/Item&gt;&lt;/References&gt;&lt;/Group&gt;&lt;Group&gt;&lt;References&gt;&lt;Item&gt;&lt;ID&gt;201&lt;/ID&gt;&lt;UID&gt;{CE1B043D-7CA0-4C05-9F33-4E8D98268267}&lt;/UID&gt;&lt;Title&gt;面向对象框架复用技术研究与应用&lt;/Title&gt;&lt;Template&gt;Thesis&lt;/Template&gt;&lt;Star&gt;0&lt;/Star&gt;&lt;Tag&gt;0&lt;/Tag&gt;&lt;Author&gt;周树语&lt;/Author&gt;&lt;Year&gt;2004&lt;/Year&gt;&lt;Details&gt;&lt;_publisher&gt;重庆大学&lt;/_publisher&gt;&lt;_created&gt;60442537&lt;/_created&gt;&lt;_modified&gt;60442537&lt;/_modified&gt;&lt;_translated_author&gt;Zhou, Shuyu&lt;/_translated_author&gt;&lt;/Details&gt;&lt;Extra&gt;&lt;DBUID&gt;{9F770BD6-F529-4AAD-9985-0B16EBDE40D0}&lt;/DBUID&gt;&lt;/Extra&gt;&lt;/Item&gt;&lt;/References&gt;&lt;/Group&gt;&lt;/Citation&gt;_x000a_"/>
    <w:docVar w:name="NE.Ref{E4393DB3-2038-49A4-9954-543D1CFF798A}" w:val=" ADDIN NE.Ref.{E4393DB3-2038-49A4-9954-543D1CFF798A}&lt;Citation&gt;&lt;Group&gt;&lt;References&gt;&lt;Item&gt;&lt;ID&gt;160&lt;/ID&gt;&lt;UID&gt;{A3D3DCE2-F4D8-4F2E-9558-267312EED633}&lt;/UID&gt;&lt;Title&gt;Microsoft .NET: Architecting Applications for the Enterprise&lt;/Title&gt;&lt;Template&gt;Book&lt;/Template&gt;&lt;Star&gt;0&lt;/Star&gt;&lt;Tag&gt;0&lt;/Tag&gt;&lt;Author&gt;Esposito, Dino; Saltarello, Andrea&lt;/Author&gt;&lt;Year&gt;2009&lt;/Year&gt;&lt;Details&gt;&lt;_accessed&gt;60364699&lt;/_accessed&gt;&lt;_created&gt;60364699&lt;/_created&gt;&lt;_modified&gt;60364699&lt;/_modified&gt;&lt;_place_published&gt;USA&lt;/_place_published&gt;&lt;_publisher&gt;Microsoft Press&lt;/_publisher&gt;&lt;/Details&gt;&lt;Extra&gt;&lt;DBUID&gt;{9F770BD6-F529-4AAD-9985-0B16EBDE40D0}&lt;/DBUID&gt;&lt;/Extra&gt;&lt;/Item&gt;&lt;/References&gt;&lt;/Group&gt;&lt;Group&gt;&lt;References&gt;&lt;Item&gt;&lt;ID&gt;178&lt;/ID&gt;&lt;UID&gt;{45EBF3FD-604E-4FE1-86AD-91EE4AFA5D88}&lt;/UID&gt;&lt;Title&gt;Object-oriented application frameworks&lt;/Title&gt;&lt;Template&gt;Journal Article&lt;/Template&gt;&lt;Star&gt;0&lt;/Star&gt;&lt;Tag&gt;0&lt;/Tag&gt;&lt;Author&gt;Fayad, Mohamed; Schmidt, Douglas C&lt;/Author&gt;&lt;Year&gt;1997&lt;/Year&gt;&lt;Details&gt;&lt;_created&gt;60367713&lt;/_created&gt;&lt;_isbn&gt;0001-0782&lt;/_isbn&gt;&lt;_issue&gt;10&lt;/_issue&gt;&lt;_journal&gt;Communications of the ACM&lt;/_journal&gt;&lt;_modified&gt;60367713&lt;/_modified&gt;&lt;_pages&gt;32-38&lt;/_pages&gt;&lt;_volume&gt;40&lt;/_volume&gt;&lt;/Details&gt;&lt;Extra&gt;&lt;DBUID&gt;{9F770BD6-F529-4AAD-9985-0B16EBDE40D0}&lt;/DBUID&gt;&lt;/Extra&gt;&lt;/Item&gt;&lt;/References&gt;&lt;/Group&gt;&lt;/Citation&gt;_x000a_"/>
    <w:docVar w:name="NE.Ref{E8065175-3C66-4AF5-847D-D442F142D802}" w:val=" ADDIN NE.Ref.{E8065175-3C66-4AF5-847D-D442F142D802}&lt;Citation&gt;&lt;Group&gt;&lt;References&gt;&lt;Item&gt;&lt;ID&gt;167&lt;/ID&gt;&lt;UID&gt;{0A5FBEFB-6908-4972-A14F-792203F9E070}&lt;/UID&gt;&lt;Title&gt;高校教学管理信息化问题初探&lt;/Title&gt;&lt;Template&gt;Journal Article&lt;/Template&gt;&lt;Star&gt;0&lt;/Star&gt;&lt;Tag&gt;0&lt;/Tag&gt;&lt;Author&gt;卢立珏&lt;/Author&gt;&lt;Year&gt;2004&lt;/Year&gt;&lt;Details&gt;&lt;_created&gt;60367689&lt;/_created&gt;&lt;_issue&gt;1&lt;/_issue&gt;&lt;_journal&gt;中国高教研究&lt;/_journal&gt;&lt;_modified&gt;60367689&lt;/_modified&gt;&lt;_pages&gt;85-86&lt;/_pages&gt;&lt;_translated_author&gt;Lu, Lijue&lt;/_translated_author&gt;&lt;/Details&gt;&lt;Extra&gt;&lt;DBUID&gt;{9F770BD6-F529-4AAD-9985-0B16EBDE40D0}&lt;/DBUID&gt;&lt;/Extra&gt;&lt;/Item&gt;&lt;/References&gt;&lt;/Group&gt;&lt;/Citation&gt;_x000a_"/>
    <w:docVar w:name="NE.Ref{ED92A8BD-A813-405D-9A0F-6FF5C2DAF133}" w:val=" ADDIN NE.Ref.{ED92A8BD-A813-405D-9A0F-6FF5C2DAF133}&lt;Citation&gt;&lt;Group&gt;&lt;References&gt;&lt;Item&gt;&lt;ID&gt;140&lt;/ID&gt;&lt;UID&gt;{B7BC348C-8093-48A3-B078-4881EBBB3C6D}&lt;/UID&gt;&lt;Title&gt;基于学分制的高校教务管理系统分析与设计&lt;/Title&gt;&lt;Template&gt;Thesis&lt;/Template&gt;&lt;Star&gt;0&lt;/Star&gt;&lt;Tag&gt;4&lt;/Tag&gt;&lt;Author&gt;孙彩云&lt;/Author&gt;&lt;Year&gt;2008&lt;/Year&gt;&lt;Details&gt;&lt;_accessed&gt;60040735&lt;/_accessed&gt;&lt;_cate&gt;TP311.52&lt;/_cate&gt;&lt;_cited_count&gt;22&lt;/_cited_count&gt;&lt;_created&gt;60040735&lt;/_created&gt;&lt;_keywords&gt;高校教务管理; 学分制; C/S; B/S&lt;/_keywords&gt;&lt;_modified&gt;60040736&lt;/_modified&gt;&lt;_publisher&gt;南京信息工程大学&lt;/_publisher&gt;&lt;_ref_count&gt;44&lt;/_ref_count&gt;&lt;_section&gt;系统分析与集成&lt;/_section&gt;&lt;_tertiary_author&gt;赵远东&lt;/_tertiary_author&gt;&lt;_url&gt;http://www.cnki.net/KCMS/detail/detail.aspx?ref=kcms&amp;amp;docid=2008092175.nh&amp;amp;uid=; http://www.cnki.net/KCMS/detail/detail.aspx?filename=2008092175.nh&amp;amp;dbcode=CMFD&amp;amp;dbname=CMFD9908&lt;/_url&gt;&lt;_volume&gt;硕士&lt;/_volume&gt;&lt;_translated_author&gt;Sun, Caiyun&lt;/_translated_author&gt;&lt;/Details&gt;&lt;Extra&gt;&lt;DBUID&gt;{9F770BD6-F529-4AAD-9985-0B16EBDE40D0}&lt;/DBUID&gt;&lt;/Extra&gt;&lt;/Item&gt;&lt;/References&gt;&lt;/Group&gt;&lt;/Citation&gt;_x000a_"/>
    <w:docVar w:name="NE.Ref{F487F879-7790-4E58-82B9-AE6B5A1C682B}" w:val=" ADDIN NE.Ref.{F487F879-7790-4E58-82B9-AE6B5A1C682B}&lt;Citation&gt;&lt;Group&gt;&lt;References&gt;&lt;Item&gt;&lt;ID&gt;146&lt;/ID&gt;&lt;UID&gt;{1FE40EBC-9077-4CEF-AC81-8C2E7D637F2B}&lt;/UID&gt;&lt;Title&gt;Pattern-oriented software architecture volume 1: a system of patterns&lt;/Title&gt;&lt;Template&gt;Book&lt;/Template&gt;&lt;Star&gt;0&lt;/Star&gt;&lt;Tag&gt;0&lt;/Tag&gt;&lt;Author&gt;Buschmann, Frank; Meunier, Regine; Rohnert, Hans; Sommerlad, Peter; Stal, Michael&lt;/Author&gt;&lt;Year&gt;2013&lt;/Year&gt;&lt;Details&gt;&lt;_accessed&gt;60044346&lt;/_accessed&gt;&lt;_created&gt;60044345&lt;/_created&gt;&lt;_modified&gt;60044346&lt;/_modified&gt;&lt;_place_published&gt;北京&lt;/_place_published&gt;&lt;_publisher&gt;人民邮电出版社&lt;/_publisher&gt;&lt;_translated_title&gt;面向模式的软件架构 第1卷：模式系统&lt;/_translated_title&gt;&lt;/Details&gt;&lt;Extra&gt;&lt;DBUID&gt;{9F770BD6-F529-4AAD-9985-0B16EBDE40D0}&lt;/DBUID&gt;&lt;/Extra&gt;&lt;/Item&gt;&lt;/References&gt;&lt;/Group&gt;&lt;/Citation&gt;_x000a_"/>
    <w:docVar w:name="NE.Ref{F61B0CBA-877E-467D-9B8C-77853498603E}" w:val=" ADDIN NE.Ref.{F61B0CBA-877E-467D-9B8C-77853498603E}&lt;Citation&gt;&lt;Group&gt;&lt;References&gt;&lt;Item&gt;&lt;ID&gt;201&lt;/ID&gt;&lt;UID&gt;{CE1B043D-7CA0-4C05-9F33-4E8D98268267}&lt;/UID&gt;&lt;Title&gt;面向对象框架复用技术研究与应用&lt;/Title&gt;&lt;Template&gt;Thesis&lt;/Template&gt;&lt;Star&gt;0&lt;/Star&gt;&lt;Tag&gt;0&lt;/Tag&gt;&lt;Author&gt;周树语&lt;/Author&gt;&lt;Year&gt;2004&lt;/Year&gt;&lt;Details&gt;&lt;_publisher&gt;重庆大学&lt;/_publisher&gt;&lt;_created&gt;60442537&lt;/_created&gt;&lt;_modified&gt;60442537&lt;/_modified&gt;&lt;_translated_author&gt;Zhou, Shuyu&lt;/_translated_author&gt;&lt;/Details&gt;&lt;Extra&gt;&lt;DBUID&gt;{9F770BD6-F529-4AAD-9985-0B16EBDE40D0}&lt;/DBUID&gt;&lt;/Extra&gt;&lt;/Item&gt;&lt;/References&gt;&lt;/Group&gt;&lt;/Citation&gt;_x000a_"/>
    <w:docVar w:name="NE.Ref{F6397522-9845-4879-837E-AA333860F493}" w:val=" ADDIN NE.Ref.{F6397522-9845-4879-837E-AA333860F493}&lt;Citation&gt;&lt;Group&gt;&lt;References&gt;&lt;Item&gt;&lt;ID&gt;179&lt;/ID&gt;&lt;UID&gt;{06D4FEF7-4EFD-4F5F-9A3B-68F7ED415742}&lt;/UID&gt;&lt;Title&gt;The model-view-controller (mvc) its past and present&lt;/Title&gt;&lt;Template&gt;Journal Article&lt;/Template&gt;&lt;Star&gt;0&lt;/Star&gt;&lt;Tag&gt;0&lt;/Tag&gt;&lt;Author&gt;Reenskaug, Trygve&lt;/Author&gt;&lt;Year&gt;2003&lt;/Year&gt;&lt;Details&gt;&lt;_journal&gt;University of Oslo Draft&lt;/_journal&gt;&lt;_created&gt;60367715&lt;/_created&gt;&lt;_modified&gt;60367715&lt;/_modified&gt;&lt;/Details&gt;&lt;Extra&gt;&lt;DBUID&gt;{9F770BD6-F529-4AAD-9985-0B16EBDE40D0}&lt;/DBUID&gt;&lt;/Extra&gt;&lt;/Item&gt;&lt;/References&gt;&lt;/Group&gt;&lt;/Citation&gt;_x000a_"/>
    <w:docVar w:name="NE.Ref{F6EEBC40-9327-47E1-8E2C-229BF2CE023B}" w:val=" ADDIN NE.Ref.{F6EEBC40-9327-47E1-8E2C-229BF2CE023B}&lt;Citation&gt;&lt;Group&gt;&lt;References&gt;&lt;Item&gt;&lt;ID&gt;168&lt;/ID&gt;&lt;UID&gt;{0F3EA9F9-3C5F-47E4-AB5C-006E18E0CCA5}&lt;/UID&gt;&lt;Title&gt;基于知识管理的大学数字化校园的概念, 架构和策略&lt;/Title&gt;&lt;Template&gt;Journal Article&lt;/Template&gt;&lt;Star&gt;0&lt;/Star&gt;&lt;Tag&gt;0&lt;/Tag&gt;&lt;Author&gt;韩锡斌; 陈刚&lt;/Author&gt;&lt;Year&gt;2005&lt;/Year&gt;&lt;Details&gt;&lt;_created&gt;60367692&lt;/_created&gt;&lt;_journal&gt;中国远程教育&lt;/_journal&gt;&lt;_modified&gt;60367692&lt;/_modified&gt;&lt;_pages&gt;39-42&lt;/_pages&gt;&lt;_volume&gt;8&lt;/_volume&gt;&lt;_translated_author&gt;Han, Xibin;Chen, Gang&lt;/_translated_author&gt;&lt;/Details&gt;&lt;Extra&gt;&lt;DBUID&gt;{9F770BD6-F529-4AAD-9985-0B16EBDE40D0}&lt;/DBUID&gt;&lt;/Extra&gt;&lt;/Item&gt;&lt;/References&gt;&lt;/Group&gt;&lt;Group&gt;&lt;References&gt;&lt;Item&gt;&lt;ID&gt;169&lt;/ID&gt;&lt;UID&gt;{9D28747F-F806-4A73-B3A2-1B9A9B3B62F9}&lt;/UID&gt;&lt;Title&gt;信息集成阶段新一代数字校园建设探讨&lt;/Title&gt;&lt;Template&gt;Journal Article&lt;/Template&gt;&lt;Star&gt;0&lt;/Star&gt;&lt;Tag&gt;0&lt;/Tag&gt;&lt;Author&gt;蒋东兴; 许庆红; 刘启新&lt;/Author&gt;&lt;Year&gt;2006&lt;/Year&gt;&lt;Details&gt;&lt;_created&gt;60367692&lt;/_created&gt;&lt;_journal&gt;教育信息化&lt;/_journal&gt;&lt;_modified&gt;60367692&lt;/_modified&gt;&lt;_pages&gt;16-17&lt;/_pages&gt;&lt;_volume&gt;22&lt;/_volume&gt;&lt;_translated_author&gt;Jiang, Dongxing;Xu, Qinghong;Liu, Qixin&lt;/_translated_author&gt;&lt;/Details&gt;&lt;Extra&gt;&lt;DBUID&gt;{9F770BD6-F529-4AAD-9985-0B16EBDE40D0}&lt;/DBUID&gt;&lt;/Extra&gt;&lt;/Item&gt;&lt;/References&gt;&lt;/Group&gt;&lt;/Citation&gt;_x000a_"/>
    <w:docVar w:name="NE.Ref{F7B9089D-47EE-47F4-9638-0342ADA64AB6}" w:val=" ADDIN NE.Ref.{F7B9089D-47EE-47F4-9638-0342ADA64AB6}&lt;Citation&gt;&lt;Group&gt;&lt;References&gt;&lt;Item&gt;&lt;ID&gt;192&lt;/ID&gt;&lt;UID&gt;{010B5BB4-9618-4D5C-961E-635792820797}&lt;/UID&gt;&lt;Title&gt;Castle Windsor Documentation&lt;/Title&gt;&lt;Template&gt;Web Page&lt;/Template&gt;&lt;Star&gt;0&lt;/Star&gt;&lt;Tag&gt;0&lt;/Tag&gt;&lt;Author/&gt;&lt;Year&gt;0&lt;/Year&gt;&lt;Details&gt;&lt;_accessed&gt;60369052&lt;/_accessed&gt;&lt;_created&gt;60369052&lt;/_created&gt;&lt;_modified&gt;60369052&lt;/_modified&gt;&lt;_url&gt;http://docs.castleproject.org/Windsor.MainPage.ashx&lt;/_url&gt;&lt;/Details&gt;&lt;Extra&gt;&lt;DBUID&gt;{9F770BD6-F529-4AAD-9985-0B16EBDE40D0}&lt;/DBUID&gt;&lt;/Extra&gt;&lt;/Item&gt;&lt;/References&gt;&lt;/Group&gt;&lt;/Citation&gt;_x000a_"/>
    <w:docVar w:name="NE.Ref{FC6B6665-4722-4BBF-9B69-2F79769D7CF5}" w:val=" ADDIN NE.Ref.{FC6B6665-4722-4BBF-9B69-2F79769D7CF5}&lt;Citation&gt;&lt;Group&gt;&lt;References&gt;&lt;Item&gt;&lt;ID&gt;187&lt;/ID&gt;&lt;UID&gt;{C678A8A0-1ECD-4FC1-BF73-8316FBC22CEF}&lt;/UID&gt;&lt;Title&gt;Inversion of control containers and the dependency injection pattern&lt;/Title&gt;&lt;Template&gt;Generic&lt;/Template&gt;&lt;Star&gt;0&lt;/Star&gt;&lt;Tag&gt;0&lt;/Tag&gt;&lt;Author&gt;Fowler, Martin&lt;/Author&gt;&lt;Year&gt;2004&lt;/Year&gt;&lt;Details&gt;&lt;_created&gt;60369029&lt;/_created&gt;&lt;_modified&gt;60369029&lt;/_modified&gt;&lt;/Details&gt;&lt;Extra&gt;&lt;DBUID&gt;{9F770BD6-F529-4AAD-9985-0B16EBDE40D0}&lt;/DBUID&gt;&lt;/Extra&gt;&lt;/Item&gt;&lt;/References&gt;&lt;/Group&gt;&lt;/Citation&gt;_x000a_"/>
    <w:docVar w:name="ne_docsoft" w:val="MSWord"/>
    <w:docVar w:name="ne_docversion" w:val="NoteExpress 2.0"/>
    <w:docVar w:name="ne_stylename" w:val="南京航空航天大学硕士论文"/>
  </w:docVars>
  <w:rsids>
    <w:rsidRoot w:val="00D57ABC"/>
    <w:rsid w:val="000001CE"/>
    <w:rsid w:val="00002FCA"/>
    <w:rsid w:val="000035CA"/>
    <w:rsid w:val="00005027"/>
    <w:rsid w:val="00005737"/>
    <w:rsid w:val="00005B31"/>
    <w:rsid w:val="00006CB7"/>
    <w:rsid w:val="00010817"/>
    <w:rsid w:val="00012275"/>
    <w:rsid w:val="00012366"/>
    <w:rsid w:val="00012426"/>
    <w:rsid w:val="0001364F"/>
    <w:rsid w:val="00014286"/>
    <w:rsid w:val="00015E67"/>
    <w:rsid w:val="00020295"/>
    <w:rsid w:val="00020D80"/>
    <w:rsid w:val="00022672"/>
    <w:rsid w:val="000228CD"/>
    <w:rsid w:val="000234B9"/>
    <w:rsid w:val="00023742"/>
    <w:rsid w:val="00023C44"/>
    <w:rsid w:val="00023F64"/>
    <w:rsid w:val="00025E85"/>
    <w:rsid w:val="00026903"/>
    <w:rsid w:val="000272D1"/>
    <w:rsid w:val="00031067"/>
    <w:rsid w:val="000323A2"/>
    <w:rsid w:val="000327D7"/>
    <w:rsid w:val="00032FEE"/>
    <w:rsid w:val="000332F1"/>
    <w:rsid w:val="000335E1"/>
    <w:rsid w:val="00035FE0"/>
    <w:rsid w:val="000363CE"/>
    <w:rsid w:val="000377CB"/>
    <w:rsid w:val="00037B98"/>
    <w:rsid w:val="00040B7F"/>
    <w:rsid w:val="000416B1"/>
    <w:rsid w:val="000416B7"/>
    <w:rsid w:val="00042BAB"/>
    <w:rsid w:val="00042EC6"/>
    <w:rsid w:val="0004450E"/>
    <w:rsid w:val="000448B6"/>
    <w:rsid w:val="00045550"/>
    <w:rsid w:val="00045D0D"/>
    <w:rsid w:val="00047234"/>
    <w:rsid w:val="00047C62"/>
    <w:rsid w:val="00047E15"/>
    <w:rsid w:val="00050138"/>
    <w:rsid w:val="00051589"/>
    <w:rsid w:val="00051DED"/>
    <w:rsid w:val="000528EB"/>
    <w:rsid w:val="0005305D"/>
    <w:rsid w:val="00053704"/>
    <w:rsid w:val="000537E8"/>
    <w:rsid w:val="00053D3D"/>
    <w:rsid w:val="000564E1"/>
    <w:rsid w:val="00056A5F"/>
    <w:rsid w:val="0005764B"/>
    <w:rsid w:val="000579F6"/>
    <w:rsid w:val="00057F8C"/>
    <w:rsid w:val="00061814"/>
    <w:rsid w:val="00061E4C"/>
    <w:rsid w:val="00062A5A"/>
    <w:rsid w:val="00063F9F"/>
    <w:rsid w:val="00063FC9"/>
    <w:rsid w:val="00064049"/>
    <w:rsid w:val="00064C64"/>
    <w:rsid w:val="00064EBD"/>
    <w:rsid w:val="00065AFF"/>
    <w:rsid w:val="0006677B"/>
    <w:rsid w:val="00066E20"/>
    <w:rsid w:val="000678D7"/>
    <w:rsid w:val="00067E6C"/>
    <w:rsid w:val="0007044D"/>
    <w:rsid w:val="00070A58"/>
    <w:rsid w:val="00071CED"/>
    <w:rsid w:val="00071E29"/>
    <w:rsid w:val="000724E7"/>
    <w:rsid w:val="0007278C"/>
    <w:rsid w:val="0007307A"/>
    <w:rsid w:val="00073293"/>
    <w:rsid w:val="000734BE"/>
    <w:rsid w:val="000739BF"/>
    <w:rsid w:val="00075C38"/>
    <w:rsid w:val="00075CF4"/>
    <w:rsid w:val="00076A3F"/>
    <w:rsid w:val="00077280"/>
    <w:rsid w:val="000776D7"/>
    <w:rsid w:val="00077DDD"/>
    <w:rsid w:val="000811DF"/>
    <w:rsid w:val="00081977"/>
    <w:rsid w:val="0008218F"/>
    <w:rsid w:val="000828BC"/>
    <w:rsid w:val="00083557"/>
    <w:rsid w:val="00090358"/>
    <w:rsid w:val="000904B9"/>
    <w:rsid w:val="0009074B"/>
    <w:rsid w:val="00093D63"/>
    <w:rsid w:val="000946E1"/>
    <w:rsid w:val="00094991"/>
    <w:rsid w:val="000949F1"/>
    <w:rsid w:val="00096F4E"/>
    <w:rsid w:val="000A0146"/>
    <w:rsid w:val="000A1DF2"/>
    <w:rsid w:val="000A1E3C"/>
    <w:rsid w:val="000A2226"/>
    <w:rsid w:val="000A353F"/>
    <w:rsid w:val="000A4102"/>
    <w:rsid w:val="000A48E7"/>
    <w:rsid w:val="000A5CA7"/>
    <w:rsid w:val="000A673F"/>
    <w:rsid w:val="000A70C2"/>
    <w:rsid w:val="000B0606"/>
    <w:rsid w:val="000B0F9A"/>
    <w:rsid w:val="000B1893"/>
    <w:rsid w:val="000B1A9F"/>
    <w:rsid w:val="000B1E24"/>
    <w:rsid w:val="000B3C80"/>
    <w:rsid w:val="000B448A"/>
    <w:rsid w:val="000B52E5"/>
    <w:rsid w:val="000B55A6"/>
    <w:rsid w:val="000B5AB0"/>
    <w:rsid w:val="000B6387"/>
    <w:rsid w:val="000B756C"/>
    <w:rsid w:val="000B7E44"/>
    <w:rsid w:val="000C0241"/>
    <w:rsid w:val="000C0310"/>
    <w:rsid w:val="000C0526"/>
    <w:rsid w:val="000C0CCF"/>
    <w:rsid w:val="000C1357"/>
    <w:rsid w:val="000C1F3E"/>
    <w:rsid w:val="000C52C1"/>
    <w:rsid w:val="000C57E6"/>
    <w:rsid w:val="000C6B7B"/>
    <w:rsid w:val="000C738F"/>
    <w:rsid w:val="000D0755"/>
    <w:rsid w:val="000D0917"/>
    <w:rsid w:val="000D1D29"/>
    <w:rsid w:val="000D3181"/>
    <w:rsid w:val="000D3208"/>
    <w:rsid w:val="000D435C"/>
    <w:rsid w:val="000D4604"/>
    <w:rsid w:val="000D4E3B"/>
    <w:rsid w:val="000D5AB3"/>
    <w:rsid w:val="000D5B89"/>
    <w:rsid w:val="000D6051"/>
    <w:rsid w:val="000D7475"/>
    <w:rsid w:val="000D7524"/>
    <w:rsid w:val="000E00CD"/>
    <w:rsid w:val="000E0225"/>
    <w:rsid w:val="000E0882"/>
    <w:rsid w:val="000E0A9E"/>
    <w:rsid w:val="000E1DDF"/>
    <w:rsid w:val="000E2189"/>
    <w:rsid w:val="000E2DEB"/>
    <w:rsid w:val="000E3F46"/>
    <w:rsid w:val="000E5534"/>
    <w:rsid w:val="000E59CF"/>
    <w:rsid w:val="000F1F6F"/>
    <w:rsid w:val="000F3CB3"/>
    <w:rsid w:val="000F5F41"/>
    <w:rsid w:val="000F60F2"/>
    <w:rsid w:val="000F6710"/>
    <w:rsid w:val="000F67B0"/>
    <w:rsid w:val="000F7939"/>
    <w:rsid w:val="000F7BCD"/>
    <w:rsid w:val="001015B5"/>
    <w:rsid w:val="001019BF"/>
    <w:rsid w:val="00102066"/>
    <w:rsid w:val="0010292C"/>
    <w:rsid w:val="00102B07"/>
    <w:rsid w:val="00102B26"/>
    <w:rsid w:val="00102B36"/>
    <w:rsid w:val="00103841"/>
    <w:rsid w:val="001038C9"/>
    <w:rsid w:val="00103AE9"/>
    <w:rsid w:val="0010462C"/>
    <w:rsid w:val="00105C9B"/>
    <w:rsid w:val="00106072"/>
    <w:rsid w:val="001072DF"/>
    <w:rsid w:val="00107892"/>
    <w:rsid w:val="00107D02"/>
    <w:rsid w:val="00111D45"/>
    <w:rsid w:val="00111D81"/>
    <w:rsid w:val="00112693"/>
    <w:rsid w:val="001137E9"/>
    <w:rsid w:val="001145B6"/>
    <w:rsid w:val="00116258"/>
    <w:rsid w:val="001177B8"/>
    <w:rsid w:val="00120C34"/>
    <w:rsid w:val="00121509"/>
    <w:rsid w:val="0012261C"/>
    <w:rsid w:val="001226BF"/>
    <w:rsid w:val="00124A9D"/>
    <w:rsid w:val="0012568B"/>
    <w:rsid w:val="00125A90"/>
    <w:rsid w:val="001277CD"/>
    <w:rsid w:val="00127D59"/>
    <w:rsid w:val="00130F84"/>
    <w:rsid w:val="0013111D"/>
    <w:rsid w:val="0013192E"/>
    <w:rsid w:val="00131BEB"/>
    <w:rsid w:val="00131F87"/>
    <w:rsid w:val="001345DC"/>
    <w:rsid w:val="0014000F"/>
    <w:rsid w:val="0014067D"/>
    <w:rsid w:val="00141252"/>
    <w:rsid w:val="001425D3"/>
    <w:rsid w:val="0014358C"/>
    <w:rsid w:val="00143D58"/>
    <w:rsid w:val="001443DD"/>
    <w:rsid w:val="00144522"/>
    <w:rsid w:val="001447B1"/>
    <w:rsid w:val="0014570A"/>
    <w:rsid w:val="001458CD"/>
    <w:rsid w:val="00146F05"/>
    <w:rsid w:val="0015067A"/>
    <w:rsid w:val="00150D97"/>
    <w:rsid w:val="00151B6F"/>
    <w:rsid w:val="00152CE7"/>
    <w:rsid w:val="00153E71"/>
    <w:rsid w:val="00154358"/>
    <w:rsid w:val="00154610"/>
    <w:rsid w:val="001557F9"/>
    <w:rsid w:val="00155B32"/>
    <w:rsid w:val="00161259"/>
    <w:rsid w:val="001623A1"/>
    <w:rsid w:val="00162AE9"/>
    <w:rsid w:val="00163013"/>
    <w:rsid w:val="001633F8"/>
    <w:rsid w:val="00163625"/>
    <w:rsid w:val="001669CB"/>
    <w:rsid w:val="001701E8"/>
    <w:rsid w:val="001709DA"/>
    <w:rsid w:val="00170DBE"/>
    <w:rsid w:val="00172A93"/>
    <w:rsid w:val="001731F6"/>
    <w:rsid w:val="00173CCF"/>
    <w:rsid w:val="0017430F"/>
    <w:rsid w:val="00174890"/>
    <w:rsid w:val="00175656"/>
    <w:rsid w:val="00175EDD"/>
    <w:rsid w:val="00176551"/>
    <w:rsid w:val="00176DA4"/>
    <w:rsid w:val="0017748A"/>
    <w:rsid w:val="001819D7"/>
    <w:rsid w:val="00182767"/>
    <w:rsid w:val="00182816"/>
    <w:rsid w:val="00182EC3"/>
    <w:rsid w:val="0018362E"/>
    <w:rsid w:val="00184360"/>
    <w:rsid w:val="00184D6B"/>
    <w:rsid w:val="0018637F"/>
    <w:rsid w:val="00192C00"/>
    <w:rsid w:val="00193A0C"/>
    <w:rsid w:val="001940CB"/>
    <w:rsid w:val="001944D7"/>
    <w:rsid w:val="00195716"/>
    <w:rsid w:val="00195DBF"/>
    <w:rsid w:val="00196A9E"/>
    <w:rsid w:val="00197FE7"/>
    <w:rsid w:val="001A0188"/>
    <w:rsid w:val="001A0291"/>
    <w:rsid w:val="001A199C"/>
    <w:rsid w:val="001A2047"/>
    <w:rsid w:val="001A3840"/>
    <w:rsid w:val="001A440A"/>
    <w:rsid w:val="001A463C"/>
    <w:rsid w:val="001A60F8"/>
    <w:rsid w:val="001A61A2"/>
    <w:rsid w:val="001A7231"/>
    <w:rsid w:val="001A748A"/>
    <w:rsid w:val="001A7961"/>
    <w:rsid w:val="001B230E"/>
    <w:rsid w:val="001B247C"/>
    <w:rsid w:val="001B26CB"/>
    <w:rsid w:val="001B4D30"/>
    <w:rsid w:val="001B5270"/>
    <w:rsid w:val="001B5761"/>
    <w:rsid w:val="001B5CE3"/>
    <w:rsid w:val="001B5CE4"/>
    <w:rsid w:val="001B5F9E"/>
    <w:rsid w:val="001B6129"/>
    <w:rsid w:val="001B6967"/>
    <w:rsid w:val="001B7582"/>
    <w:rsid w:val="001C03D1"/>
    <w:rsid w:val="001C2AC0"/>
    <w:rsid w:val="001C3CBC"/>
    <w:rsid w:val="001C4D19"/>
    <w:rsid w:val="001C5679"/>
    <w:rsid w:val="001C664B"/>
    <w:rsid w:val="001D17AB"/>
    <w:rsid w:val="001D1806"/>
    <w:rsid w:val="001D244F"/>
    <w:rsid w:val="001D2717"/>
    <w:rsid w:val="001D328A"/>
    <w:rsid w:val="001D3A55"/>
    <w:rsid w:val="001D3BEA"/>
    <w:rsid w:val="001D5A32"/>
    <w:rsid w:val="001D5FBD"/>
    <w:rsid w:val="001D77E8"/>
    <w:rsid w:val="001D7E8F"/>
    <w:rsid w:val="001E0BEE"/>
    <w:rsid w:val="001E1540"/>
    <w:rsid w:val="001E1BCF"/>
    <w:rsid w:val="001E3F41"/>
    <w:rsid w:val="001E4DCC"/>
    <w:rsid w:val="001F1F63"/>
    <w:rsid w:val="001F22CF"/>
    <w:rsid w:val="001F4DA7"/>
    <w:rsid w:val="001F505C"/>
    <w:rsid w:val="001F5FAF"/>
    <w:rsid w:val="001F75E8"/>
    <w:rsid w:val="002004F2"/>
    <w:rsid w:val="00200849"/>
    <w:rsid w:val="00201894"/>
    <w:rsid w:val="00201A08"/>
    <w:rsid w:val="00201C41"/>
    <w:rsid w:val="0020279F"/>
    <w:rsid w:val="00203EAC"/>
    <w:rsid w:val="00204D55"/>
    <w:rsid w:val="00205CCA"/>
    <w:rsid w:val="00205E0D"/>
    <w:rsid w:val="00206DDA"/>
    <w:rsid w:val="0020738E"/>
    <w:rsid w:val="00207687"/>
    <w:rsid w:val="002079CF"/>
    <w:rsid w:val="00210C69"/>
    <w:rsid w:val="00210DEF"/>
    <w:rsid w:val="002118EF"/>
    <w:rsid w:val="002124F4"/>
    <w:rsid w:val="00213551"/>
    <w:rsid w:val="00214BDD"/>
    <w:rsid w:val="00216347"/>
    <w:rsid w:val="0021707D"/>
    <w:rsid w:val="00217E0D"/>
    <w:rsid w:val="002213C7"/>
    <w:rsid w:val="0022142F"/>
    <w:rsid w:val="00221C06"/>
    <w:rsid w:val="00221CE0"/>
    <w:rsid w:val="00221F86"/>
    <w:rsid w:val="00222710"/>
    <w:rsid w:val="00222E06"/>
    <w:rsid w:val="002234AC"/>
    <w:rsid w:val="002244C2"/>
    <w:rsid w:val="00224540"/>
    <w:rsid w:val="002256DA"/>
    <w:rsid w:val="00225DF4"/>
    <w:rsid w:val="00225EDE"/>
    <w:rsid w:val="00226138"/>
    <w:rsid w:val="00226216"/>
    <w:rsid w:val="00227916"/>
    <w:rsid w:val="00230B54"/>
    <w:rsid w:val="00231903"/>
    <w:rsid w:val="002336C2"/>
    <w:rsid w:val="00236155"/>
    <w:rsid w:val="00236312"/>
    <w:rsid w:val="0023644F"/>
    <w:rsid w:val="002365FD"/>
    <w:rsid w:val="002373F1"/>
    <w:rsid w:val="002378BE"/>
    <w:rsid w:val="00241871"/>
    <w:rsid w:val="00242188"/>
    <w:rsid w:val="002425B1"/>
    <w:rsid w:val="00242756"/>
    <w:rsid w:val="00243288"/>
    <w:rsid w:val="0024394A"/>
    <w:rsid w:val="00244D46"/>
    <w:rsid w:val="002465F5"/>
    <w:rsid w:val="002465FF"/>
    <w:rsid w:val="00247280"/>
    <w:rsid w:val="002511AE"/>
    <w:rsid w:val="00251D2D"/>
    <w:rsid w:val="00252626"/>
    <w:rsid w:val="0025488C"/>
    <w:rsid w:val="00255337"/>
    <w:rsid w:val="00255ABA"/>
    <w:rsid w:val="00255AF3"/>
    <w:rsid w:val="00256F69"/>
    <w:rsid w:val="0025711A"/>
    <w:rsid w:val="0025765F"/>
    <w:rsid w:val="00257FE5"/>
    <w:rsid w:val="00260275"/>
    <w:rsid w:val="00260817"/>
    <w:rsid w:val="00260E37"/>
    <w:rsid w:val="002629B9"/>
    <w:rsid w:val="00262BEA"/>
    <w:rsid w:val="00264499"/>
    <w:rsid w:val="00264650"/>
    <w:rsid w:val="0026495C"/>
    <w:rsid w:val="0026574F"/>
    <w:rsid w:val="00265C7E"/>
    <w:rsid w:val="002664A5"/>
    <w:rsid w:val="0026681A"/>
    <w:rsid w:val="002668CF"/>
    <w:rsid w:val="00267C9B"/>
    <w:rsid w:val="00270402"/>
    <w:rsid w:val="002710CC"/>
    <w:rsid w:val="00271FBD"/>
    <w:rsid w:val="002722F7"/>
    <w:rsid w:val="00272347"/>
    <w:rsid w:val="002745D6"/>
    <w:rsid w:val="002756AB"/>
    <w:rsid w:val="002756D1"/>
    <w:rsid w:val="0027589A"/>
    <w:rsid w:val="002779CF"/>
    <w:rsid w:val="0028134D"/>
    <w:rsid w:val="002816CF"/>
    <w:rsid w:val="00281A6A"/>
    <w:rsid w:val="002852BF"/>
    <w:rsid w:val="0028552E"/>
    <w:rsid w:val="00286FB0"/>
    <w:rsid w:val="00290063"/>
    <w:rsid w:val="002909C1"/>
    <w:rsid w:val="00291135"/>
    <w:rsid w:val="002914B9"/>
    <w:rsid w:val="00291A32"/>
    <w:rsid w:val="00291E69"/>
    <w:rsid w:val="002936AF"/>
    <w:rsid w:val="00293CE3"/>
    <w:rsid w:val="00293ECD"/>
    <w:rsid w:val="00294057"/>
    <w:rsid w:val="002948EF"/>
    <w:rsid w:val="00295767"/>
    <w:rsid w:val="002958C5"/>
    <w:rsid w:val="002961EC"/>
    <w:rsid w:val="00296404"/>
    <w:rsid w:val="002971BE"/>
    <w:rsid w:val="002978D5"/>
    <w:rsid w:val="002A0503"/>
    <w:rsid w:val="002A08ED"/>
    <w:rsid w:val="002A1560"/>
    <w:rsid w:val="002A2F89"/>
    <w:rsid w:val="002A3094"/>
    <w:rsid w:val="002A30DF"/>
    <w:rsid w:val="002A33C7"/>
    <w:rsid w:val="002A67AD"/>
    <w:rsid w:val="002A6E72"/>
    <w:rsid w:val="002A76E6"/>
    <w:rsid w:val="002B1EA0"/>
    <w:rsid w:val="002B28C6"/>
    <w:rsid w:val="002B53DE"/>
    <w:rsid w:val="002B59B1"/>
    <w:rsid w:val="002B5CB9"/>
    <w:rsid w:val="002B5D6A"/>
    <w:rsid w:val="002B6F1E"/>
    <w:rsid w:val="002B7901"/>
    <w:rsid w:val="002B7D8F"/>
    <w:rsid w:val="002C164F"/>
    <w:rsid w:val="002C1B26"/>
    <w:rsid w:val="002C3FD9"/>
    <w:rsid w:val="002C47A9"/>
    <w:rsid w:val="002C54E5"/>
    <w:rsid w:val="002C5AF2"/>
    <w:rsid w:val="002C7A24"/>
    <w:rsid w:val="002D0FEE"/>
    <w:rsid w:val="002D11EB"/>
    <w:rsid w:val="002D154D"/>
    <w:rsid w:val="002D1773"/>
    <w:rsid w:val="002D56CF"/>
    <w:rsid w:val="002D5C29"/>
    <w:rsid w:val="002D6262"/>
    <w:rsid w:val="002E090D"/>
    <w:rsid w:val="002E0A66"/>
    <w:rsid w:val="002E0EC4"/>
    <w:rsid w:val="002E1882"/>
    <w:rsid w:val="002E1E57"/>
    <w:rsid w:val="002E4534"/>
    <w:rsid w:val="002E47FB"/>
    <w:rsid w:val="002E5943"/>
    <w:rsid w:val="002E67D9"/>
    <w:rsid w:val="002E7008"/>
    <w:rsid w:val="002E7307"/>
    <w:rsid w:val="002E7E91"/>
    <w:rsid w:val="002F0339"/>
    <w:rsid w:val="002F2562"/>
    <w:rsid w:val="002F3BB9"/>
    <w:rsid w:val="002F4742"/>
    <w:rsid w:val="002F56C2"/>
    <w:rsid w:val="002F61B8"/>
    <w:rsid w:val="002F6368"/>
    <w:rsid w:val="00301202"/>
    <w:rsid w:val="00301BE4"/>
    <w:rsid w:val="00302092"/>
    <w:rsid w:val="00302507"/>
    <w:rsid w:val="00302C7D"/>
    <w:rsid w:val="00302DC3"/>
    <w:rsid w:val="0030320B"/>
    <w:rsid w:val="0030445A"/>
    <w:rsid w:val="00305071"/>
    <w:rsid w:val="0030561B"/>
    <w:rsid w:val="003070A0"/>
    <w:rsid w:val="003070A6"/>
    <w:rsid w:val="0030743D"/>
    <w:rsid w:val="0030772C"/>
    <w:rsid w:val="00307D08"/>
    <w:rsid w:val="003101C2"/>
    <w:rsid w:val="00312A19"/>
    <w:rsid w:val="003138D1"/>
    <w:rsid w:val="00313B9F"/>
    <w:rsid w:val="00313BD8"/>
    <w:rsid w:val="0031409D"/>
    <w:rsid w:val="00316843"/>
    <w:rsid w:val="00320388"/>
    <w:rsid w:val="003203BA"/>
    <w:rsid w:val="003223DA"/>
    <w:rsid w:val="00322C98"/>
    <w:rsid w:val="003243B8"/>
    <w:rsid w:val="00324DCC"/>
    <w:rsid w:val="00326857"/>
    <w:rsid w:val="00327766"/>
    <w:rsid w:val="003278D2"/>
    <w:rsid w:val="00330CBE"/>
    <w:rsid w:val="003313F8"/>
    <w:rsid w:val="00332713"/>
    <w:rsid w:val="00332836"/>
    <w:rsid w:val="003367E4"/>
    <w:rsid w:val="003367E9"/>
    <w:rsid w:val="00337180"/>
    <w:rsid w:val="00340C4F"/>
    <w:rsid w:val="0034280C"/>
    <w:rsid w:val="003432C6"/>
    <w:rsid w:val="003442EB"/>
    <w:rsid w:val="0034532A"/>
    <w:rsid w:val="0034557E"/>
    <w:rsid w:val="00345E65"/>
    <w:rsid w:val="0034670A"/>
    <w:rsid w:val="00346F0C"/>
    <w:rsid w:val="003477B7"/>
    <w:rsid w:val="00350842"/>
    <w:rsid w:val="00350EAA"/>
    <w:rsid w:val="00352617"/>
    <w:rsid w:val="00353C5E"/>
    <w:rsid w:val="00354AB0"/>
    <w:rsid w:val="0035520C"/>
    <w:rsid w:val="00355A27"/>
    <w:rsid w:val="00356BE3"/>
    <w:rsid w:val="003575DC"/>
    <w:rsid w:val="00357648"/>
    <w:rsid w:val="00360BBD"/>
    <w:rsid w:val="003613F7"/>
    <w:rsid w:val="003614C2"/>
    <w:rsid w:val="00361F8B"/>
    <w:rsid w:val="00362698"/>
    <w:rsid w:val="0036269C"/>
    <w:rsid w:val="00365013"/>
    <w:rsid w:val="00365254"/>
    <w:rsid w:val="003658F5"/>
    <w:rsid w:val="003662AF"/>
    <w:rsid w:val="003666B2"/>
    <w:rsid w:val="00367A88"/>
    <w:rsid w:val="00367DDB"/>
    <w:rsid w:val="003702E4"/>
    <w:rsid w:val="00370583"/>
    <w:rsid w:val="00371947"/>
    <w:rsid w:val="0037201A"/>
    <w:rsid w:val="00372290"/>
    <w:rsid w:val="0037278F"/>
    <w:rsid w:val="00372B03"/>
    <w:rsid w:val="00373D25"/>
    <w:rsid w:val="00375584"/>
    <w:rsid w:val="00380B7D"/>
    <w:rsid w:val="0038145C"/>
    <w:rsid w:val="003816BC"/>
    <w:rsid w:val="0038172B"/>
    <w:rsid w:val="00381D61"/>
    <w:rsid w:val="00382AB9"/>
    <w:rsid w:val="00382C48"/>
    <w:rsid w:val="00386C88"/>
    <w:rsid w:val="00386D16"/>
    <w:rsid w:val="003874CE"/>
    <w:rsid w:val="0038793F"/>
    <w:rsid w:val="003901B9"/>
    <w:rsid w:val="00390C62"/>
    <w:rsid w:val="003912FC"/>
    <w:rsid w:val="00392F3E"/>
    <w:rsid w:val="00393663"/>
    <w:rsid w:val="0039370C"/>
    <w:rsid w:val="00396032"/>
    <w:rsid w:val="00396694"/>
    <w:rsid w:val="0039762E"/>
    <w:rsid w:val="00397AFE"/>
    <w:rsid w:val="003A0A2B"/>
    <w:rsid w:val="003A1FA9"/>
    <w:rsid w:val="003A2484"/>
    <w:rsid w:val="003A2E77"/>
    <w:rsid w:val="003A334D"/>
    <w:rsid w:val="003A383C"/>
    <w:rsid w:val="003A3948"/>
    <w:rsid w:val="003A59F4"/>
    <w:rsid w:val="003A61FC"/>
    <w:rsid w:val="003A6420"/>
    <w:rsid w:val="003B04DA"/>
    <w:rsid w:val="003B0791"/>
    <w:rsid w:val="003B115D"/>
    <w:rsid w:val="003B21ED"/>
    <w:rsid w:val="003B32A8"/>
    <w:rsid w:val="003B3338"/>
    <w:rsid w:val="003B38FA"/>
    <w:rsid w:val="003B4A2A"/>
    <w:rsid w:val="003B59BE"/>
    <w:rsid w:val="003B67D1"/>
    <w:rsid w:val="003B681E"/>
    <w:rsid w:val="003B69B5"/>
    <w:rsid w:val="003B6A19"/>
    <w:rsid w:val="003B7DA4"/>
    <w:rsid w:val="003C0D53"/>
    <w:rsid w:val="003C1B1D"/>
    <w:rsid w:val="003C1CB4"/>
    <w:rsid w:val="003C22D3"/>
    <w:rsid w:val="003C495A"/>
    <w:rsid w:val="003C4B12"/>
    <w:rsid w:val="003C5559"/>
    <w:rsid w:val="003C5941"/>
    <w:rsid w:val="003C5BC8"/>
    <w:rsid w:val="003C6109"/>
    <w:rsid w:val="003C6C02"/>
    <w:rsid w:val="003D0192"/>
    <w:rsid w:val="003D0E46"/>
    <w:rsid w:val="003D1F67"/>
    <w:rsid w:val="003D3BE2"/>
    <w:rsid w:val="003D3BE7"/>
    <w:rsid w:val="003D3CBA"/>
    <w:rsid w:val="003D411F"/>
    <w:rsid w:val="003D4CE9"/>
    <w:rsid w:val="003D66C9"/>
    <w:rsid w:val="003E0A81"/>
    <w:rsid w:val="003E0C46"/>
    <w:rsid w:val="003E13B3"/>
    <w:rsid w:val="003E1608"/>
    <w:rsid w:val="003E230A"/>
    <w:rsid w:val="003E2EB3"/>
    <w:rsid w:val="003E32FD"/>
    <w:rsid w:val="003E450E"/>
    <w:rsid w:val="003E4BB2"/>
    <w:rsid w:val="003E4BC6"/>
    <w:rsid w:val="003E4E69"/>
    <w:rsid w:val="003E5400"/>
    <w:rsid w:val="003E5459"/>
    <w:rsid w:val="003E59DC"/>
    <w:rsid w:val="003E5E4A"/>
    <w:rsid w:val="003E6595"/>
    <w:rsid w:val="003E6637"/>
    <w:rsid w:val="003E748D"/>
    <w:rsid w:val="003E75F6"/>
    <w:rsid w:val="003E7E40"/>
    <w:rsid w:val="003F0DC1"/>
    <w:rsid w:val="003F1E8C"/>
    <w:rsid w:val="003F1EA9"/>
    <w:rsid w:val="003F2029"/>
    <w:rsid w:val="003F2506"/>
    <w:rsid w:val="003F2908"/>
    <w:rsid w:val="003F2B1B"/>
    <w:rsid w:val="003F2E33"/>
    <w:rsid w:val="003F4358"/>
    <w:rsid w:val="003F4B90"/>
    <w:rsid w:val="003F66A1"/>
    <w:rsid w:val="003F6F89"/>
    <w:rsid w:val="003F7369"/>
    <w:rsid w:val="003F7975"/>
    <w:rsid w:val="004003DB"/>
    <w:rsid w:val="00400D60"/>
    <w:rsid w:val="00400F73"/>
    <w:rsid w:val="004020B5"/>
    <w:rsid w:val="004020CB"/>
    <w:rsid w:val="00402A72"/>
    <w:rsid w:val="00404344"/>
    <w:rsid w:val="00404B20"/>
    <w:rsid w:val="0040590D"/>
    <w:rsid w:val="00405DF7"/>
    <w:rsid w:val="00406102"/>
    <w:rsid w:val="00406F0E"/>
    <w:rsid w:val="00411FEF"/>
    <w:rsid w:val="00412E12"/>
    <w:rsid w:val="00415970"/>
    <w:rsid w:val="0042038A"/>
    <w:rsid w:val="00420EE3"/>
    <w:rsid w:val="00421781"/>
    <w:rsid w:val="0042184B"/>
    <w:rsid w:val="00421A0D"/>
    <w:rsid w:val="00421DCF"/>
    <w:rsid w:val="0042224C"/>
    <w:rsid w:val="00422510"/>
    <w:rsid w:val="00423511"/>
    <w:rsid w:val="00425109"/>
    <w:rsid w:val="0042677E"/>
    <w:rsid w:val="00426E17"/>
    <w:rsid w:val="00427E4D"/>
    <w:rsid w:val="004313AA"/>
    <w:rsid w:val="00431599"/>
    <w:rsid w:val="004328D0"/>
    <w:rsid w:val="004345FB"/>
    <w:rsid w:val="00434B81"/>
    <w:rsid w:val="0043535A"/>
    <w:rsid w:val="00435E6B"/>
    <w:rsid w:val="004360BC"/>
    <w:rsid w:val="0043612C"/>
    <w:rsid w:val="00437F09"/>
    <w:rsid w:val="00440489"/>
    <w:rsid w:val="00442B3A"/>
    <w:rsid w:val="00443832"/>
    <w:rsid w:val="0044410E"/>
    <w:rsid w:val="004444C0"/>
    <w:rsid w:val="00444CB2"/>
    <w:rsid w:val="0044539C"/>
    <w:rsid w:val="0044595D"/>
    <w:rsid w:val="00445EF8"/>
    <w:rsid w:val="00446B00"/>
    <w:rsid w:val="00446B8D"/>
    <w:rsid w:val="00447A0C"/>
    <w:rsid w:val="00450039"/>
    <w:rsid w:val="00450D0D"/>
    <w:rsid w:val="00451040"/>
    <w:rsid w:val="004517A6"/>
    <w:rsid w:val="00451863"/>
    <w:rsid w:val="00452416"/>
    <w:rsid w:val="0045252C"/>
    <w:rsid w:val="00452A80"/>
    <w:rsid w:val="004536EC"/>
    <w:rsid w:val="00453CF7"/>
    <w:rsid w:val="00454EF1"/>
    <w:rsid w:val="00455007"/>
    <w:rsid w:val="00456562"/>
    <w:rsid w:val="00457824"/>
    <w:rsid w:val="00457DDF"/>
    <w:rsid w:val="00460B03"/>
    <w:rsid w:val="00460DC2"/>
    <w:rsid w:val="00461481"/>
    <w:rsid w:val="00461F9E"/>
    <w:rsid w:val="00462D19"/>
    <w:rsid w:val="00465491"/>
    <w:rsid w:val="00465C23"/>
    <w:rsid w:val="0046644B"/>
    <w:rsid w:val="004716C5"/>
    <w:rsid w:val="0047178C"/>
    <w:rsid w:val="0047239B"/>
    <w:rsid w:val="004724DA"/>
    <w:rsid w:val="00472838"/>
    <w:rsid w:val="00472B48"/>
    <w:rsid w:val="00472F44"/>
    <w:rsid w:val="00473800"/>
    <w:rsid w:val="00474669"/>
    <w:rsid w:val="00475935"/>
    <w:rsid w:val="004759B9"/>
    <w:rsid w:val="00476703"/>
    <w:rsid w:val="004767BF"/>
    <w:rsid w:val="00477E1C"/>
    <w:rsid w:val="00480875"/>
    <w:rsid w:val="00480BA8"/>
    <w:rsid w:val="00481268"/>
    <w:rsid w:val="00481919"/>
    <w:rsid w:val="00481AE8"/>
    <w:rsid w:val="00481E0C"/>
    <w:rsid w:val="00482507"/>
    <w:rsid w:val="00482E17"/>
    <w:rsid w:val="0048472D"/>
    <w:rsid w:val="00484AC3"/>
    <w:rsid w:val="00485076"/>
    <w:rsid w:val="004856F1"/>
    <w:rsid w:val="004860EE"/>
    <w:rsid w:val="00487AFC"/>
    <w:rsid w:val="00487C86"/>
    <w:rsid w:val="00490B2F"/>
    <w:rsid w:val="004917F4"/>
    <w:rsid w:val="00492384"/>
    <w:rsid w:val="004929A0"/>
    <w:rsid w:val="00493089"/>
    <w:rsid w:val="0049361D"/>
    <w:rsid w:val="00493E7F"/>
    <w:rsid w:val="0049462E"/>
    <w:rsid w:val="004955A6"/>
    <w:rsid w:val="00495D82"/>
    <w:rsid w:val="00495F52"/>
    <w:rsid w:val="00496012"/>
    <w:rsid w:val="00496C7E"/>
    <w:rsid w:val="00496CE4"/>
    <w:rsid w:val="004A0055"/>
    <w:rsid w:val="004A051F"/>
    <w:rsid w:val="004A0E42"/>
    <w:rsid w:val="004A148F"/>
    <w:rsid w:val="004A2F5F"/>
    <w:rsid w:val="004A3D52"/>
    <w:rsid w:val="004A4BB7"/>
    <w:rsid w:val="004A4DEF"/>
    <w:rsid w:val="004A5449"/>
    <w:rsid w:val="004A5852"/>
    <w:rsid w:val="004A6757"/>
    <w:rsid w:val="004A6D63"/>
    <w:rsid w:val="004B0773"/>
    <w:rsid w:val="004B0DB8"/>
    <w:rsid w:val="004B383E"/>
    <w:rsid w:val="004B4324"/>
    <w:rsid w:val="004B6C99"/>
    <w:rsid w:val="004B7690"/>
    <w:rsid w:val="004C023B"/>
    <w:rsid w:val="004C095C"/>
    <w:rsid w:val="004C0DB5"/>
    <w:rsid w:val="004C25DB"/>
    <w:rsid w:val="004C349D"/>
    <w:rsid w:val="004C3B9D"/>
    <w:rsid w:val="004C3E87"/>
    <w:rsid w:val="004C3F0E"/>
    <w:rsid w:val="004C4F3D"/>
    <w:rsid w:val="004C5D95"/>
    <w:rsid w:val="004C7AF9"/>
    <w:rsid w:val="004C7B91"/>
    <w:rsid w:val="004D052A"/>
    <w:rsid w:val="004D05EE"/>
    <w:rsid w:val="004D0929"/>
    <w:rsid w:val="004D2B56"/>
    <w:rsid w:val="004D2E86"/>
    <w:rsid w:val="004D320D"/>
    <w:rsid w:val="004D50AC"/>
    <w:rsid w:val="004D5216"/>
    <w:rsid w:val="004D5C22"/>
    <w:rsid w:val="004D60D5"/>
    <w:rsid w:val="004D6D0F"/>
    <w:rsid w:val="004E0C4B"/>
    <w:rsid w:val="004E12D3"/>
    <w:rsid w:val="004E2516"/>
    <w:rsid w:val="004E503D"/>
    <w:rsid w:val="004E5B00"/>
    <w:rsid w:val="004E63F6"/>
    <w:rsid w:val="004E680D"/>
    <w:rsid w:val="004E7BE9"/>
    <w:rsid w:val="004F319D"/>
    <w:rsid w:val="004F431E"/>
    <w:rsid w:val="004F576E"/>
    <w:rsid w:val="004F5C87"/>
    <w:rsid w:val="004F5DEB"/>
    <w:rsid w:val="004F6966"/>
    <w:rsid w:val="004F7A3E"/>
    <w:rsid w:val="00501C67"/>
    <w:rsid w:val="00502237"/>
    <w:rsid w:val="00503748"/>
    <w:rsid w:val="0050425F"/>
    <w:rsid w:val="00506285"/>
    <w:rsid w:val="005079FD"/>
    <w:rsid w:val="0051105A"/>
    <w:rsid w:val="005120E2"/>
    <w:rsid w:val="00512EE6"/>
    <w:rsid w:val="005146FE"/>
    <w:rsid w:val="00516375"/>
    <w:rsid w:val="005172DA"/>
    <w:rsid w:val="00517FE0"/>
    <w:rsid w:val="005216D4"/>
    <w:rsid w:val="00523D2E"/>
    <w:rsid w:val="00524174"/>
    <w:rsid w:val="00524242"/>
    <w:rsid w:val="0052482A"/>
    <w:rsid w:val="00524BFC"/>
    <w:rsid w:val="00525942"/>
    <w:rsid w:val="005262E6"/>
    <w:rsid w:val="00526880"/>
    <w:rsid w:val="005273DC"/>
    <w:rsid w:val="00527B6E"/>
    <w:rsid w:val="00530478"/>
    <w:rsid w:val="00530E86"/>
    <w:rsid w:val="00531CBD"/>
    <w:rsid w:val="005328B5"/>
    <w:rsid w:val="00532F23"/>
    <w:rsid w:val="00533ADA"/>
    <w:rsid w:val="00535266"/>
    <w:rsid w:val="005363E9"/>
    <w:rsid w:val="00536575"/>
    <w:rsid w:val="005365B5"/>
    <w:rsid w:val="00537A37"/>
    <w:rsid w:val="00537C4C"/>
    <w:rsid w:val="00540B62"/>
    <w:rsid w:val="00541261"/>
    <w:rsid w:val="005418DD"/>
    <w:rsid w:val="00542078"/>
    <w:rsid w:val="00543077"/>
    <w:rsid w:val="00543EB9"/>
    <w:rsid w:val="00544208"/>
    <w:rsid w:val="0055172B"/>
    <w:rsid w:val="00551CAE"/>
    <w:rsid w:val="005526B3"/>
    <w:rsid w:val="00552CC9"/>
    <w:rsid w:val="00552D14"/>
    <w:rsid w:val="0055346D"/>
    <w:rsid w:val="005546AC"/>
    <w:rsid w:val="00554881"/>
    <w:rsid w:val="00554D7A"/>
    <w:rsid w:val="00557127"/>
    <w:rsid w:val="00557722"/>
    <w:rsid w:val="00561389"/>
    <w:rsid w:val="0056151F"/>
    <w:rsid w:val="005619F0"/>
    <w:rsid w:val="00561C01"/>
    <w:rsid w:val="00562050"/>
    <w:rsid w:val="00565629"/>
    <w:rsid w:val="005670F0"/>
    <w:rsid w:val="005677CD"/>
    <w:rsid w:val="00567F9B"/>
    <w:rsid w:val="0057050B"/>
    <w:rsid w:val="00572C24"/>
    <w:rsid w:val="0057406D"/>
    <w:rsid w:val="00574612"/>
    <w:rsid w:val="005772F1"/>
    <w:rsid w:val="00580425"/>
    <w:rsid w:val="00580486"/>
    <w:rsid w:val="005805F3"/>
    <w:rsid w:val="0058119E"/>
    <w:rsid w:val="00583CE7"/>
    <w:rsid w:val="005857AC"/>
    <w:rsid w:val="00586394"/>
    <w:rsid w:val="005864D5"/>
    <w:rsid w:val="00587467"/>
    <w:rsid w:val="005875B2"/>
    <w:rsid w:val="005875B9"/>
    <w:rsid w:val="005900B5"/>
    <w:rsid w:val="005919A7"/>
    <w:rsid w:val="005926D0"/>
    <w:rsid w:val="00592CF8"/>
    <w:rsid w:val="00593CB1"/>
    <w:rsid w:val="005942B8"/>
    <w:rsid w:val="00594411"/>
    <w:rsid w:val="00594D99"/>
    <w:rsid w:val="00595C7A"/>
    <w:rsid w:val="00597769"/>
    <w:rsid w:val="005A0B51"/>
    <w:rsid w:val="005A1310"/>
    <w:rsid w:val="005A2003"/>
    <w:rsid w:val="005A31AB"/>
    <w:rsid w:val="005A398E"/>
    <w:rsid w:val="005A43A6"/>
    <w:rsid w:val="005A522E"/>
    <w:rsid w:val="005A542D"/>
    <w:rsid w:val="005A6180"/>
    <w:rsid w:val="005A6E3D"/>
    <w:rsid w:val="005A6EB3"/>
    <w:rsid w:val="005B0D17"/>
    <w:rsid w:val="005B1AA6"/>
    <w:rsid w:val="005B1F09"/>
    <w:rsid w:val="005B38DA"/>
    <w:rsid w:val="005B3D23"/>
    <w:rsid w:val="005B54FA"/>
    <w:rsid w:val="005B662B"/>
    <w:rsid w:val="005B7C2D"/>
    <w:rsid w:val="005C1171"/>
    <w:rsid w:val="005C1272"/>
    <w:rsid w:val="005C235B"/>
    <w:rsid w:val="005C2503"/>
    <w:rsid w:val="005C42B8"/>
    <w:rsid w:val="005C5E06"/>
    <w:rsid w:val="005C7273"/>
    <w:rsid w:val="005D0A27"/>
    <w:rsid w:val="005D1437"/>
    <w:rsid w:val="005D16E5"/>
    <w:rsid w:val="005D32CB"/>
    <w:rsid w:val="005D3E3D"/>
    <w:rsid w:val="005D3EF9"/>
    <w:rsid w:val="005D3F15"/>
    <w:rsid w:val="005D4131"/>
    <w:rsid w:val="005D41DF"/>
    <w:rsid w:val="005D4391"/>
    <w:rsid w:val="005D4D88"/>
    <w:rsid w:val="005D5314"/>
    <w:rsid w:val="005D5B0E"/>
    <w:rsid w:val="005D758F"/>
    <w:rsid w:val="005D761C"/>
    <w:rsid w:val="005D7C4F"/>
    <w:rsid w:val="005E0125"/>
    <w:rsid w:val="005E0C9E"/>
    <w:rsid w:val="005E2820"/>
    <w:rsid w:val="005E5565"/>
    <w:rsid w:val="005E6AD7"/>
    <w:rsid w:val="005E6E1A"/>
    <w:rsid w:val="005E7FE4"/>
    <w:rsid w:val="005F0EF8"/>
    <w:rsid w:val="005F2285"/>
    <w:rsid w:val="005F4141"/>
    <w:rsid w:val="005F4C6C"/>
    <w:rsid w:val="005F5BB8"/>
    <w:rsid w:val="005F6D72"/>
    <w:rsid w:val="005F73DB"/>
    <w:rsid w:val="005F740A"/>
    <w:rsid w:val="00600465"/>
    <w:rsid w:val="00603178"/>
    <w:rsid w:val="00604644"/>
    <w:rsid w:val="00604F02"/>
    <w:rsid w:val="00605C92"/>
    <w:rsid w:val="006062D7"/>
    <w:rsid w:val="00606670"/>
    <w:rsid w:val="00607CAB"/>
    <w:rsid w:val="00607DE1"/>
    <w:rsid w:val="00607FA8"/>
    <w:rsid w:val="0061080A"/>
    <w:rsid w:val="006118BF"/>
    <w:rsid w:val="00612A83"/>
    <w:rsid w:val="00612F37"/>
    <w:rsid w:val="00613C9F"/>
    <w:rsid w:val="006147EF"/>
    <w:rsid w:val="0061525A"/>
    <w:rsid w:val="00615B95"/>
    <w:rsid w:val="00616683"/>
    <w:rsid w:val="0061695C"/>
    <w:rsid w:val="0061735D"/>
    <w:rsid w:val="00617B50"/>
    <w:rsid w:val="00621791"/>
    <w:rsid w:val="00621C2A"/>
    <w:rsid w:val="006222A5"/>
    <w:rsid w:val="00622A95"/>
    <w:rsid w:val="00623432"/>
    <w:rsid w:val="00623BCA"/>
    <w:rsid w:val="00623F89"/>
    <w:rsid w:val="00624359"/>
    <w:rsid w:val="006244AD"/>
    <w:rsid w:val="006245BE"/>
    <w:rsid w:val="00624A58"/>
    <w:rsid w:val="00624C13"/>
    <w:rsid w:val="006260B5"/>
    <w:rsid w:val="00626A07"/>
    <w:rsid w:val="0062752C"/>
    <w:rsid w:val="006277A2"/>
    <w:rsid w:val="006304B3"/>
    <w:rsid w:val="00631527"/>
    <w:rsid w:val="006332A3"/>
    <w:rsid w:val="006337CC"/>
    <w:rsid w:val="00633C66"/>
    <w:rsid w:val="00634137"/>
    <w:rsid w:val="006350C1"/>
    <w:rsid w:val="0063571A"/>
    <w:rsid w:val="006363D3"/>
    <w:rsid w:val="006372C0"/>
    <w:rsid w:val="0063790B"/>
    <w:rsid w:val="006406EF"/>
    <w:rsid w:val="00640D78"/>
    <w:rsid w:val="00641013"/>
    <w:rsid w:val="00641A12"/>
    <w:rsid w:val="0064212E"/>
    <w:rsid w:val="006427ED"/>
    <w:rsid w:val="006431C3"/>
    <w:rsid w:val="006436B3"/>
    <w:rsid w:val="00643B0B"/>
    <w:rsid w:val="00644B06"/>
    <w:rsid w:val="00645944"/>
    <w:rsid w:val="00651624"/>
    <w:rsid w:val="00652544"/>
    <w:rsid w:val="00652D63"/>
    <w:rsid w:val="00653BBB"/>
    <w:rsid w:val="00653CA2"/>
    <w:rsid w:val="00653FB5"/>
    <w:rsid w:val="0065473D"/>
    <w:rsid w:val="006550B3"/>
    <w:rsid w:val="0065568F"/>
    <w:rsid w:val="00655F6B"/>
    <w:rsid w:val="00656345"/>
    <w:rsid w:val="00656703"/>
    <w:rsid w:val="00657AC3"/>
    <w:rsid w:val="00660764"/>
    <w:rsid w:val="0066160C"/>
    <w:rsid w:val="00662068"/>
    <w:rsid w:val="00664920"/>
    <w:rsid w:val="00665E75"/>
    <w:rsid w:val="0066606D"/>
    <w:rsid w:val="0066671A"/>
    <w:rsid w:val="006671B3"/>
    <w:rsid w:val="006674A6"/>
    <w:rsid w:val="00667DBF"/>
    <w:rsid w:val="00670524"/>
    <w:rsid w:val="00670E2D"/>
    <w:rsid w:val="00672F34"/>
    <w:rsid w:val="006732CA"/>
    <w:rsid w:val="00674688"/>
    <w:rsid w:val="0067500D"/>
    <w:rsid w:val="00675A19"/>
    <w:rsid w:val="00677D8A"/>
    <w:rsid w:val="006811AC"/>
    <w:rsid w:val="0068156B"/>
    <w:rsid w:val="006815AE"/>
    <w:rsid w:val="00681A6F"/>
    <w:rsid w:val="00682EEB"/>
    <w:rsid w:val="006837DA"/>
    <w:rsid w:val="00683BC4"/>
    <w:rsid w:val="00683F2B"/>
    <w:rsid w:val="0068416A"/>
    <w:rsid w:val="00684E31"/>
    <w:rsid w:val="00685EB2"/>
    <w:rsid w:val="00687678"/>
    <w:rsid w:val="00690D14"/>
    <w:rsid w:val="00691BBB"/>
    <w:rsid w:val="00693CC2"/>
    <w:rsid w:val="00693F43"/>
    <w:rsid w:val="006944C3"/>
    <w:rsid w:val="0069581E"/>
    <w:rsid w:val="00695CD9"/>
    <w:rsid w:val="006960EF"/>
    <w:rsid w:val="006961D5"/>
    <w:rsid w:val="00696A9C"/>
    <w:rsid w:val="00696D7F"/>
    <w:rsid w:val="00696EA1"/>
    <w:rsid w:val="00696F9F"/>
    <w:rsid w:val="006A013B"/>
    <w:rsid w:val="006A03B1"/>
    <w:rsid w:val="006A1706"/>
    <w:rsid w:val="006A177C"/>
    <w:rsid w:val="006A1965"/>
    <w:rsid w:val="006A1B38"/>
    <w:rsid w:val="006A1BE7"/>
    <w:rsid w:val="006A1DA2"/>
    <w:rsid w:val="006A2339"/>
    <w:rsid w:val="006A33D3"/>
    <w:rsid w:val="006A4CD6"/>
    <w:rsid w:val="006A5180"/>
    <w:rsid w:val="006A51B2"/>
    <w:rsid w:val="006A575C"/>
    <w:rsid w:val="006A7909"/>
    <w:rsid w:val="006A7EB9"/>
    <w:rsid w:val="006B1420"/>
    <w:rsid w:val="006B14BA"/>
    <w:rsid w:val="006B2774"/>
    <w:rsid w:val="006B28D6"/>
    <w:rsid w:val="006B2DF5"/>
    <w:rsid w:val="006B3630"/>
    <w:rsid w:val="006B38E9"/>
    <w:rsid w:val="006B3C96"/>
    <w:rsid w:val="006B4A09"/>
    <w:rsid w:val="006B5579"/>
    <w:rsid w:val="006B5B22"/>
    <w:rsid w:val="006B5EE2"/>
    <w:rsid w:val="006B655D"/>
    <w:rsid w:val="006B6748"/>
    <w:rsid w:val="006B67EB"/>
    <w:rsid w:val="006B7212"/>
    <w:rsid w:val="006B74D4"/>
    <w:rsid w:val="006C0A4D"/>
    <w:rsid w:val="006C26DA"/>
    <w:rsid w:val="006C39C3"/>
    <w:rsid w:val="006C3E79"/>
    <w:rsid w:val="006C49AE"/>
    <w:rsid w:val="006C60FB"/>
    <w:rsid w:val="006C6D82"/>
    <w:rsid w:val="006C7637"/>
    <w:rsid w:val="006C7814"/>
    <w:rsid w:val="006D0475"/>
    <w:rsid w:val="006D049F"/>
    <w:rsid w:val="006D1A2B"/>
    <w:rsid w:val="006D1DAF"/>
    <w:rsid w:val="006D1FED"/>
    <w:rsid w:val="006D2EEB"/>
    <w:rsid w:val="006D42DB"/>
    <w:rsid w:val="006D46B6"/>
    <w:rsid w:val="006D4CB2"/>
    <w:rsid w:val="006D60B2"/>
    <w:rsid w:val="006D67A2"/>
    <w:rsid w:val="006D7114"/>
    <w:rsid w:val="006D78C8"/>
    <w:rsid w:val="006E2D3F"/>
    <w:rsid w:val="006E3557"/>
    <w:rsid w:val="006E606D"/>
    <w:rsid w:val="006E6539"/>
    <w:rsid w:val="006E6E47"/>
    <w:rsid w:val="006E6EB1"/>
    <w:rsid w:val="006F0BAB"/>
    <w:rsid w:val="006F14D9"/>
    <w:rsid w:val="006F169F"/>
    <w:rsid w:val="006F267A"/>
    <w:rsid w:val="006F2EA2"/>
    <w:rsid w:val="006F30A7"/>
    <w:rsid w:val="006F3C53"/>
    <w:rsid w:val="006F5753"/>
    <w:rsid w:val="006F619C"/>
    <w:rsid w:val="006F61F4"/>
    <w:rsid w:val="006F6226"/>
    <w:rsid w:val="006F623B"/>
    <w:rsid w:val="006F6608"/>
    <w:rsid w:val="006F6D2A"/>
    <w:rsid w:val="006F7397"/>
    <w:rsid w:val="00700FB2"/>
    <w:rsid w:val="0070149B"/>
    <w:rsid w:val="00702B8C"/>
    <w:rsid w:val="00702BF2"/>
    <w:rsid w:val="007034D3"/>
    <w:rsid w:val="00703636"/>
    <w:rsid w:val="00703D7E"/>
    <w:rsid w:val="0070557B"/>
    <w:rsid w:val="007056F1"/>
    <w:rsid w:val="00705F19"/>
    <w:rsid w:val="00706486"/>
    <w:rsid w:val="007074BB"/>
    <w:rsid w:val="007074E0"/>
    <w:rsid w:val="007078E3"/>
    <w:rsid w:val="00710A79"/>
    <w:rsid w:val="00710C40"/>
    <w:rsid w:val="00711F73"/>
    <w:rsid w:val="00712261"/>
    <w:rsid w:val="00712F7C"/>
    <w:rsid w:val="00713BE5"/>
    <w:rsid w:val="00714947"/>
    <w:rsid w:val="007164D3"/>
    <w:rsid w:val="00716757"/>
    <w:rsid w:val="00717AB5"/>
    <w:rsid w:val="00717FC0"/>
    <w:rsid w:val="0072011A"/>
    <w:rsid w:val="00720A3E"/>
    <w:rsid w:val="00721CD6"/>
    <w:rsid w:val="00723A3A"/>
    <w:rsid w:val="00723C43"/>
    <w:rsid w:val="00723D92"/>
    <w:rsid w:val="007247FC"/>
    <w:rsid w:val="007268F6"/>
    <w:rsid w:val="00733E49"/>
    <w:rsid w:val="00733ED0"/>
    <w:rsid w:val="007345F6"/>
    <w:rsid w:val="0073716C"/>
    <w:rsid w:val="00737392"/>
    <w:rsid w:val="0073740B"/>
    <w:rsid w:val="007376C3"/>
    <w:rsid w:val="00737C94"/>
    <w:rsid w:val="00737D12"/>
    <w:rsid w:val="007408BE"/>
    <w:rsid w:val="00741DD0"/>
    <w:rsid w:val="00742676"/>
    <w:rsid w:val="00744252"/>
    <w:rsid w:val="00744B62"/>
    <w:rsid w:val="00744E9A"/>
    <w:rsid w:val="0074507C"/>
    <w:rsid w:val="007469F1"/>
    <w:rsid w:val="00750139"/>
    <w:rsid w:val="00750209"/>
    <w:rsid w:val="00750D84"/>
    <w:rsid w:val="007525A1"/>
    <w:rsid w:val="00752858"/>
    <w:rsid w:val="007543A3"/>
    <w:rsid w:val="00754629"/>
    <w:rsid w:val="00754A24"/>
    <w:rsid w:val="00754D8E"/>
    <w:rsid w:val="00755894"/>
    <w:rsid w:val="007564B9"/>
    <w:rsid w:val="0076042B"/>
    <w:rsid w:val="007624C1"/>
    <w:rsid w:val="007647A8"/>
    <w:rsid w:val="00766805"/>
    <w:rsid w:val="00766C0F"/>
    <w:rsid w:val="007675B6"/>
    <w:rsid w:val="0076782C"/>
    <w:rsid w:val="00770072"/>
    <w:rsid w:val="0077073A"/>
    <w:rsid w:val="00770CCF"/>
    <w:rsid w:val="007710BF"/>
    <w:rsid w:val="00771691"/>
    <w:rsid w:val="00773E62"/>
    <w:rsid w:val="00774146"/>
    <w:rsid w:val="00774675"/>
    <w:rsid w:val="00775272"/>
    <w:rsid w:val="007757BB"/>
    <w:rsid w:val="00775BFB"/>
    <w:rsid w:val="007761CA"/>
    <w:rsid w:val="0078032A"/>
    <w:rsid w:val="00780FA7"/>
    <w:rsid w:val="007812FD"/>
    <w:rsid w:val="00781641"/>
    <w:rsid w:val="00781907"/>
    <w:rsid w:val="00781E50"/>
    <w:rsid w:val="00782EFD"/>
    <w:rsid w:val="00783B96"/>
    <w:rsid w:val="00783B9C"/>
    <w:rsid w:val="00785D76"/>
    <w:rsid w:val="00786350"/>
    <w:rsid w:val="00786CD5"/>
    <w:rsid w:val="00787401"/>
    <w:rsid w:val="00787C3F"/>
    <w:rsid w:val="007924D3"/>
    <w:rsid w:val="00792529"/>
    <w:rsid w:val="00793AC4"/>
    <w:rsid w:val="00793BF6"/>
    <w:rsid w:val="00793C61"/>
    <w:rsid w:val="00793F83"/>
    <w:rsid w:val="00794398"/>
    <w:rsid w:val="00794723"/>
    <w:rsid w:val="00795066"/>
    <w:rsid w:val="007966F3"/>
    <w:rsid w:val="007A0671"/>
    <w:rsid w:val="007A1B49"/>
    <w:rsid w:val="007A1FFF"/>
    <w:rsid w:val="007A20DE"/>
    <w:rsid w:val="007A2706"/>
    <w:rsid w:val="007A283E"/>
    <w:rsid w:val="007A3800"/>
    <w:rsid w:val="007A3831"/>
    <w:rsid w:val="007A54BF"/>
    <w:rsid w:val="007B01EC"/>
    <w:rsid w:val="007B05BD"/>
    <w:rsid w:val="007B0B6C"/>
    <w:rsid w:val="007B24C8"/>
    <w:rsid w:val="007B2AF0"/>
    <w:rsid w:val="007B2BD3"/>
    <w:rsid w:val="007B2E3E"/>
    <w:rsid w:val="007B39DD"/>
    <w:rsid w:val="007B42D5"/>
    <w:rsid w:val="007B4DD8"/>
    <w:rsid w:val="007B5655"/>
    <w:rsid w:val="007B6599"/>
    <w:rsid w:val="007B6EDF"/>
    <w:rsid w:val="007C1654"/>
    <w:rsid w:val="007C2D0C"/>
    <w:rsid w:val="007C2D26"/>
    <w:rsid w:val="007C3379"/>
    <w:rsid w:val="007C3B4E"/>
    <w:rsid w:val="007C42BA"/>
    <w:rsid w:val="007C4825"/>
    <w:rsid w:val="007C4977"/>
    <w:rsid w:val="007C4B60"/>
    <w:rsid w:val="007C4CC0"/>
    <w:rsid w:val="007C6F29"/>
    <w:rsid w:val="007C71F0"/>
    <w:rsid w:val="007C7C30"/>
    <w:rsid w:val="007D09EB"/>
    <w:rsid w:val="007D1197"/>
    <w:rsid w:val="007D1538"/>
    <w:rsid w:val="007D38C8"/>
    <w:rsid w:val="007D5093"/>
    <w:rsid w:val="007D5296"/>
    <w:rsid w:val="007D609B"/>
    <w:rsid w:val="007D63D1"/>
    <w:rsid w:val="007D7535"/>
    <w:rsid w:val="007D75DB"/>
    <w:rsid w:val="007D7A3C"/>
    <w:rsid w:val="007E0DD2"/>
    <w:rsid w:val="007E0F12"/>
    <w:rsid w:val="007E1375"/>
    <w:rsid w:val="007E2193"/>
    <w:rsid w:val="007E2F6D"/>
    <w:rsid w:val="007E48E6"/>
    <w:rsid w:val="007E4DEC"/>
    <w:rsid w:val="007E603E"/>
    <w:rsid w:val="007E667B"/>
    <w:rsid w:val="007F03BA"/>
    <w:rsid w:val="007F0841"/>
    <w:rsid w:val="007F08F4"/>
    <w:rsid w:val="007F0BCF"/>
    <w:rsid w:val="007F11E8"/>
    <w:rsid w:val="007F1763"/>
    <w:rsid w:val="007F1F19"/>
    <w:rsid w:val="007F20CA"/>
    <w:rsid w:val="007F220C"/>
    <w:rsid w:val="007F26B0"/>
    <w:rsid w:val="007F3337"/>
    <w:rsid w:val="007F3526"/>
    <w:rsid w:val="007F461E"/>
    <w:rsid w:val="007F6470"/>
    <w:rsid w:val="007F724E"/>
    <w:rsid w:val="007F79DF"/>
    <w:rsid w:val="008002D7"/>
    <w:rsid w:val="00801980"/>
    <w:rsid w:val="00801B8C"/>
    <w:rsid w:val="00801D95"/>
    <w:rsid w:val="00802AA8"/>
    <w:rsid w:val="00803189"/>
    <w:rsid w:val="0080541E"/>
    <w:rsid w:val="00806120"/>
    <w:rsid w:val="008069C7"/>
    <w:rsid w:val="0080711E"/>
    <w:rsid w:val="008074CB"/>
    <w:rsid w:val="00807C8A"/>
    <w:rsid w:val="00810548"/>
    <w:rsid w:val="008131D3"/>
    <w:rsid w:val="00813D91"/>
    <w:rsid w:val="00813EB5"/>
    <w:rsid w:val="00813F94"/>
    <w:rsid w:val="008143D4"/>
    <w:rsid w:val="00814D70"/>
    <w:rsid w:val="00814FA2"/>
    <w:rsid w:val="008154CE"/>
    <w:rsid w:val="008159DE"/>
    <w:rsid w:val="00816319"/>
    <w:rsid w:val="008175FE"/>
    <w:rsid w:val="0082000C"/>
    <w:rsid w:val="008202F7"/>
    <w:rsid w:val="008205CA"/>
    <w:rsid w:val="00820F45"/>
    <w:rsid w:val="00821294"/>
    <w:rsid w:val="00822363"/>
    <w:rsid w:val="00823575"/>
    <w:rsid w:val="00823A62"/>
    <w:rsid w:val="00823A74"/>
    <w:rsid w:val="0082496B"/>
    <w:rsid w:val="008250B5"/>
    <w:rsid w:val="00825380"/>
    <w:rsid w:val="008258A1"/>
    <w:rsid w:val="00826440"/>
    <w:rsid w:val="008264A1"/>
    <w:rsid w:val="0082739B"/>
    <w:rsid w:val="00827863"/>
    <w:rsid w:val="00830108"/>
    <w:rsid w:val="00830EFE"/>
    <w:rsid w:val="0083194C"/>
    <w:rsid w:val="008326FF"/>
    <w:rsid w:val="008336A5"/>
    <w:rsid w:val="008358E2"/>
    <w:rsid w:val="00835FE2"/>
    <w:rsid w:val="0083710D"/>
    <w:rsid w:val="00840091"/>
    <w:rsid w:val="00840A10"/>
    <w:rsid w:val="0084152D"/>
    <w:rsid w:val="008418A3"/>
    <w:rsid w:val="00844859"/>
    <w:rsid w:val="00844C26"/>
    <w:rsid w:val="0084534E"/>
    <w:rsid w:val="00845867"/>
    <w:rsid w:val="00845FC8"/>
    <w:rsid w:val="0084607C"/>
    <w:rsid w:val="0084748C"/>
    <w:rsid w:val="00847771"/>
    <w:rsid w:val="0084783E"/>
    <w:rsid w:val="0084785C"/>
    <w:rsid w:val="00847D6A"/>
    <w:rsid w:val="00852015"/>
    <w:rsid w:val="008539F0"/>
    <w:rsid w:val="00853D92"/>
    <w:rsid w:val="00854939"/>
    <w:rsid w:val="00854DB5"/>
    <w:rsid w:val="00854EAA"/>
    <w:rsid w:val="00855001"/>
    <w:rsid w:val="0085551F"/>
    <w:rsid w:val="0085772F"/>
    <w:rsid w:val="00857EB4"/>
    <w:rsid w:val="0086035A"/>
    <w:rsid w:val="00860F87"/>
    <w:rsid w:val="0086121B"/>
    <w:rsid w:val="00863BDB"/>
    <w:rsid w:val="00863FF7"/>
    <w:rsid w:val="00864C26"/>
    <w:rsid w:val="008651AF"/>
    <w:rsid w:val="0086702D"/>
    <w:rsid w:val="00870C19"/>
    <w:rsid w:val="008719B0"/>
    <w:rsid w:val="00871E01"/>
    <w:rsid w:val="008724EB"/>
    <w:rsid w:val="00872E19"/>
    <w:rsid w:val="0087377A"/>
    <w:rsid w:val="00874CE5"/>
    <w:rsid w:val="0087788C"/>
    <w:rsid w:val="0087790C"/>
    <w:rsid w:val="00881322"/>
    <w:rsid w:val="00881BDD"/>
    <w:rsid w:val="00882D3C"/>
    <w:rsid w:val="0088340B"/>
    <w:rsid w:val="0088382F"/>
    <w:rsid w:val="00885208"/>
    <w:rsid w:val="00885F70"/>
    <w:rsid w:val="00887011"/>
    <w:rsid w:val="0089222F"/>
    <w:rsid w:val="008924DD"/>
    <w:rsid w:val="00892D60"/>
    <w:rsid w:val="00893509"/>
    <w:rsid w:val="00893D1C"/>
    <w:rsid w:val="00894224"/>
    <w:rsid w:val="00894387"/>
    <w:rsid w:val="00894A16"/>
    <w:rsid w:val="00894B84"/>
    <w:rsid w:val="00895287"/>
    <w:rsid w:val="00895581"/>
    <w:rsid w:val="00895BEC"/>
    <w:rsid w:val="0089705B"/>
    <w:rsid w:val="00897295"/>
    <w:rsid w:val="00897917"/>
    <w:rsid w:val="00897BAA"/>
    <w:rsid w:val="008A059B"/>
    <w:rsid w:val="008A0679"/>
    <w:rsid w:val="008A076F"/>
    <w:rsid w:val="008A2161"/>
    <w:rsid w:val="008A2517"/>
    <w:rsid w:val="008A28D8"/>
    <w:rsid w:val="008A2A0F"/>
    <w:rsid w:val="008A39DB"/>
    <w:rsid w:val="008A3BB5"/>
    <w:rsid w:val="008A3FEE"/>
    <w:rsid w:val="008A546F"/>
    <w:rsid w:val="008A5839"/>
    <w:rsid w:val="008A58DB"/>
    <w:rsid w:val="008A5D92"/>
    <w:rsid w:val="008A68FD"/>
    <w:rsid w:val="008A6C6B"/>
    <w:rsid w:val="008A768D"/>
    <w:rsid w:val="008A7844"/>
    <w:rsid w:val="008A79E4"/>
    <w:rsid w:val="008A7DC3"/>
    <w:rsid w:val="008B112A"/>
    <w:rsid w:val="008B1C2B"/>
    <w:rsid w:val="008B252D"/>
    <w:rsid w:val="008B2B19"/>
    <w:rsid w:val="008B2CAC"/>
    <w:rsid w:val="008B41BE"/>
    <w:rsid w:val="008B4672"/>
    <w:rsid w:val="008B491E"/>
    <w:rsid w:val="008B5A41"/>
    <w:rsid w:val="008B5BF7"/>
    <w:rsid w:val="008B6023"/>
    <w:rsid w:val="008B664A"/>
    <w:rsid w:val="008B70A8"/>
    <w:rsid w:val="008B71AE"/>
    <w:rsid w:val="008B7D9B"/>
    <w:rsid w:val="008C068B"/>
    <w:rsid w:val="008C2065"/>
    <w:rsid w:val="008C3E3E"/>
    <w:rsid w:val="008C43D8"/>
    <w:rsid w:val="008C4D52"/>
    <w:rsid w:val="008C5DF6"/>
    <w:rsid w:val="008C5FFF"/>
    <w:rsid w:val="008C763D"/>
    <w:rsid w:val="008C77BD"/>
    <w:rsid w:val="008C7A27"/>
    <w:rsid w:val="008D0DB4"/>
    <w:rsid w:val="008D11C0"/>
    <w:rsid w:val="008D1D77"/>
    <w:rsid w:val="008D2440"/>
    <w:rsid w:val="008D25B7"/>
    <w:rsid w:val="008D3A39"/>
    <w:rsid w:val="008D4A78"/>
    <w:rsid w:val="008D6725"/>
    <w:rsid w:val="008D6907"/>
    <w:rsid w:val="008D6E5F"/>
    <w:rsid w:val="008E0B70"/>
    <w:rsid w:val="008E1339"/>
    <w:rsid w:val="008E183A"/>
    <w:rsid w:val="008E1CB5"/>
    <w:rsid w:val="008E1DB0"/>
    <w:rsid w:val="008E20E6"/>
    <w:rsid w:val="008E343F"/>
    <w:rsid w:val="008E3DAA"/>
    <w:rsid w:val="008E5BE6"/>
    <w:rsid w:val="008E6553"/>
    <w:rsid w:val="008E6745"/>
    <w:rsid w:val="008E6A09"/>
    <w:rsid w:val="008E77FD"/>
    <w:rsid w:val="008F0A0F"/>
    <w:rsid w:val="008F2B50"/>
    <w:rsid w:val="008F2F6C"/>
    <w:rsid w:val="008F33E0"/>
    <w:rsid w:val="008F4075"/>
    <w:rsid w:val="008F49F9"/>
    <w:rsid w:val="008F4A68"/>
    <w:rsid w:val="008F4B18"/>
    <w:rsid w:val="008F525A"/>
    <w:rsid w:val="008F5268"/>
    <w:rsid w:val="008F5ADA"/>
    <w:rsid w:val="008F7AF7"/>
    <w:rsid w:val="008F7C22"/>
    <w:rsid w:val="0090021F"/>
    <w:rsid w:val="009005AD"/>
    <w:rsid w:val="009019D1"/>
    <w:rsid w:val="0090260D"/>
    <w:rsid w:val="00904FE6"/>
    <w:rsid w:val="0090531E"/>
    <w:rsid w:val="00905CBE"/>
    <w:rsid w:val="00906549"/>
    <w:rsid w:val="00906845"/>
    <w:rsid w:val="009069AB"/>
    <w:rsid w:val="00906EC0"/>
    <w:rsid w:val="00906FE3"/>
    <w:rsid w:val="009104F8"/>
    <w:rsid w:val="00910AF9"/>
    <w:rsid w:val="00911EC6"/>
    <w:rsid w:val="00911FCB"/>
    <w:rsid w:val="00912343"/>
    <w:rsid w:val="00913177"/>
    <w:rsid w:val="00916596"/>
    <w:rsid w:val="00916688"/>
    <w:rsid w:val="00916959"/>
    <w:rsid w:val="009201C5"/>
    <w:rsid w:val="009203A5"/>
    <w:rsid w:val="00920EEB"/>
    <w:rsid w:val="00920F1E"/>
    <w:rsid w:val="00921C93"/>
    <w:rsid w:val="00921ED8"/>
    <w:rsid w:val="00922FD9"/>
    <w:rsid w:val="009253D1"/>
    <w:rsid w:val="00925673"/>
    <w:rsid w:val="00925D34"/>
    <w:rsid w:val="00926149"/>
    <w:rsid w:val="009275BD"/>
    <w:rsid w:val="00927D9A"/>
    <w:rsid w:val="00930A74"/>
    <w:rsid w:val="0093128E"/>
    <w:rsid w:val="009314A3"/>
    <w:rsid w:val="00931500"/>
    <w:rsid w:val="0093168E"/>
    <w:rsid w:val="009322AC"/>
    <w:rsid w:val="009322E1"/>
    <w:rsid w:val="00934007"/>
    <w:rsid w:val="009341F3"/>
    <w:rsid w:val="00934BD6"/>
    <w:rsid w:val="00935306"/>
    <w:rsid w:val="009353D9"/>
    <w:rsid w:val="009359CA"/>
    <w:rsid w:val="00935F11"/>
    <w:rsid w:val="00935F19"/>
    <w:rsid w:val="00937150"/>
    <w:rsid w:val="0093732B"/>
    <w:rsid w:val="00937F18"/>
    <w:rsid w:val="00940BF8"/>
    <w:rsid w:val="00940DCF"/>
    <w:rsid w:val="009432A0"/>
    <w:rsid w:val="00943D22"/>
    <w:rsid w:val="009447D9"/>
    <w:rsid w:val="00944812"/>
    <w:rsid w:val="00944FD2"/>
    <w:rsid w:val="00947C56"/>
    <w:rsid w:val="0095030A"/>
    <w:rsid w:val="009508C3"/>
    <w:rsid w:val="009512AF"/>
    <w:rsid w:val="00953334"/>
    <w:rsid w:val="00953D21"/>
    <w:rsid w:val="00953F64"/>
    <w:rsid w:val="00954E36"/>
    <w:rsid w:val="0095601D"/>
    <w:rsid w:val="00957A17"/>
    <w:rsid w:val="00957F66"/>
    <w:rsid w:val="00960BEB"/>
    <w:rsid w:val="009611D6"/>
    <w:rsid w:val="00961AF8"/>
    <w:rsid w:val="009629FF"/>
    <w:rsid w:val="00964550"/>
    <w:rsid w:val="009647CA"/>
    <w:rsid w:val="00964F44"/>
    <w:rsid w:val="00964FE4"/>
    <w:rsid w:val="0096592F"/>
    <w:rsid w:val="00966C74"/>
    <w:rsid w:val="00970629"/>
    <w:rsid w:val="00970D33"/>
    <w:rsid w:val="009719D1"/>
    <w:rsid w:val="0097215B"/>
    <w:rsid w:val="0097238F"/>
    <w:rsid w:val="00973A32"/>
    <w:rsid w:val="009741B8"/>
    <w:rsid w:val="00974490"/>
    <w:rsid w:val="00974DE9"/>
    <w:rsid w:val="00975905"/>
    <w:rsid w:val="009763F6"/>
    <w:rsid w:val="00976676"/>
    <w:rsid w:val="00977482"/>
    <w:rsid w:val="00977CAC"/>
    <w:rsid w:val="009802C2"/>
    <w:rsid w:val="00980768"/>
    <w:rsid w:val="009807B7"/>
    <w:rsid w:val="00980FA4"/>
    <w:rsid w:val="009814B4"/>
    <w:rsid w:val="00981A5F"/>
    <w:rsid w:val="00981EA6"/>
    <w:rsid w:val="0098277B"/>
    <w:rsid w:val="00983607"/>
    <w:rsid w:val="0098378E"/>
    <w:rsid w:val="00983924"/>
    <w:rsid w:val="00983FDA"/>
    <w:rsid w:val="0098436E"/>
    <w:rsid w:val="00984590"/>
    <w:rsid w:val="00984BEB"/>
    <w:rsid w:val="009851FE"/>
    <w:rsid w:val="00985582"/>
    <w:rsid w:val="009863E8"/>
    <w:rsid w:val="009867F6"/>
    <w:rsid w:val="00986DC2"/>
    <w:rsid w:val="00986F9A"/>
    <w:rsid w:val="009876C9"/>
    <w:rsid w:val="00990261"/>
    <w:rsid w:val="00990F47"/>
    <w:rsid w:val="00991D10"/>
    <w:rsid w:val="00992739"/>
    <w:rsid w:val="00993292"/>
    <w:rsid w:val="0099378A"/>
    <w:rsid w:val="00995682"/>
    <w:rsid w:val="00996105"/>
    <w:rsid w:val="009969A6"/>
    <w:rsid w:val="00996C58"/>
    <w:rsid w:val="00997942"/>
    <w:rsid w:val="009A1DF5"/>
    <w:rsid w:val="009A29E7"/>
    <w:rsid w:val="009A2BA9"/>
    <w:rsid w:val="009A4984"/>
    <w:rsid w:val="009A5919"/>
    <w:rsid w:val="009A5F48"/>
    <w:rsid w:val="009A5F9D"/>
    <w:rsid w:val="009A640E"/>
    <w:rsid w:val="009A6E57"/>
    <w:rsid w:val="009A6F8B"/>
    <w:rsid w:val="009B0F30"/>
    <w:rsid w:val="009B1018"/>
    <w:rsid w:val="009B1DF2"/>
    <w:rsid w:val="009B2F99"/>
    <w:rsid w:val="009B3196"/>
    <w:rsid w:val="009B49BD"/>
    <w:rsid w:val="009B5115"/>
    <w:rsid w:val="009B5859"/>
    <w:rsid w:val="009B6B6A"/>
    <w:rsid w:val="009B7515"/>
    <w:rsid w:val="009C019B"/>
    <w:rsid w:val="009C0EAA"/>
    <w:rsid w:val="009C132E"/>
    <w:rsid w:val="009C2224"/>
    <w:rsid w:val="009C24FD"/>
    <w:rsid w:val="009C2C4A"/>
    <w:rsid w:val="009C5081"/>
    <w:rsid w:val="009C5F29"/>
    <w:rsid w:val="009C664B"/>
    <w:rsid w:val="009C7644"/>
    <w:rsid w:val="009C7C2B"/>
    <w:rsid w:val="009D235F"/>
    <w:rsid w:val="009D2776"/>
    <w:rsid w:val="009D2804"/>
    <w:rsid w:val="009D2CA2"/>
    <w:rsid w:val="009D2CCF"/>
    <w:rsid w:val="009D329E"/>
    <w:rsid w:val="009D36DB"/>
    <w:rsid w:val="009D43E0"/>
    <w:rsid w:val="009D4636"/>
    <w:rsid w:val="009D47D8"/>
    <w:rsid w:val="009D57C0"/>
    <w:rsid w:val="009D57C9"/>
    <w:rsid w:val="009D5D65"/>
    <w:rsid w:val="009D72CA"/>
    <w:rsid w:val="009E0819"/>
    <w:rsid w:val="009E12BF"/>
    <w:rsid w:val="009E1835"/>
    <w:rsid w:val="009E1D34"/>
    <w:rsid w:val="009E1FB4"/>
    <w:rsid w:val="009E1FFF"/>
    <w:rsid w:val="009E2BAB"/>
    <w:rsid w:val="009E316E"/>
    <w:rsid w:val="009E32E0"/>
    <w:rsid w:val="009E347B"/>
    <w:rsid w:val="009E36D3"/>
    <w:rsid w:val="009E4473"/>
    <w:rsid w:val="009E49A4"/>
    <w:rsid w:val="009E7502"/>
    <w:rsid w:val="009F0BFF"/>
    <w:rsid w:val="009F14DD"/>
    <w:rsid w:val="009F2F16"/>
    <w:rsid w:val="009F3BF9"/>
    <w:rsid w:val="009F5A23"/>
    <w:rsid w:val="009F740B"/>
    <w:rsid w:val="009F7C18"/>
    <w:rsid w:val="009F7DAA"/>
    <w:rsid w:val="00A00F92"/>
    <w:rsid w:val="00A021DE"/>
    <w:rsid w:val="00A02499"/>
    <w:rsid w:val="00A0271E"/>
    <w:rsid w:val="00A030FF"/>
    <w:rsid w:val="00A03BF1"/>
    <w:rsid w:val="00A05A91"/>
    <w:rsid w:val="00A05CEC"/>
    <w:rsid w:val="00A06592"/>
    <w:rsid w:val="00A066D0"/>
    <w:rsid w:val="00A06B41"/>
    <w:rsid w:val="00A07500"/>
    <w:rsid w:val="00A10CB6"/>
    <w:rsid w:val="00A10CBA"/>
    <w:rsid w:val="00A11E86"/>
    <w:rsid w:val="00A13030"/>
    <w:rsid w:val="00A13237"/>
    <w:rsid w:val="00A13365"/>
    <w:rsid w:val="00A14F15"/>
    <w:rsid w:val="00A1540B"/>
    <w:rsid w:val="00A15663"/>
    <w:rsid w:val="00A15CF8"/>
    <w:rsid w:val="00A15DF4"/>
    <w:rsid w:val="00A169D9"/>
    <w:rsid w:val="00A17408"/>
    <w:rsid w:val="00A17FC4"/>
    <w:rsid w:val="00A20366"/>
    <w:rsid w:val="00A204DD"/>
    <w:rsid w:val="00A226B9"/>
    <w:rsid w:val="00A2370E"/>
    <w:rsid w:val="00A23B10"/>
    <w:rsid w:val="00A23E67"/>
    <w:rsid w:val="00A240A8"/>
    <w:rsid w:val="00A24527"/>
    <w:rsid w:val="00A24FF9"/>
    <w:rsid w:val="00A2524B"/>
    <w:rsid w:val="00A25A41"/>
    <w:rsid w:val="00A26C41"/>
    <w:rsid w:val="00A26DA5"/>
    <w:rsid w:val="00A2757D"/>
    <w:rsid w:val="00A2788E"/>
    <w:rsid w:val="00A27E2F"/>
    <w:rsid w:val="00A30767"/>
    <w:rsid w:val="00A313C8"/>
    <w:rsid w:val="00A31682"/>
    <w:rsid w:val="00A33E3D"/>
    <w:rsid w:val="00A35598"/>
    <w:rsid w:val="00A35C67"/>
    <w:rsid w:val="00A36012"/>
    <w:rsid w:val="00A3617D"/>
    <w:rsid w:val="00A3660D"/>
    <w:rsid w:val="00A37223"/>
    <w:rsid w:val="00A41EA0"/>
    <w:rsid w:val="00A4433E"/>
    <w:rsid w:val="00A450C0"/>
    <w:rsid w:val="00A4590B"/>
    <w:rsid w:val="00A46254"/>
    <w:rsid w:val="00A46CF3"/>
    <w:rsid w:val="00A47344"/>
    <w:rsid w:val="00A47670"/>
    <w:rsid w:val="00A5050D"/>
    <w:rsid w:val="00A506D1"/>
    <w:rsid w:val="00A50712"/>
    <w:rsid w:val="00A51365"/>
    <w:rsid w:val="00A5204F"/>
    <w:rsid w:val="00A53077"/>
    <w:rsid w:val="00A53276"/>
    <w:rsid w:val="00A53421"/>
    <w:rsid w:val="00A53539"/>
    <w:rsid w:val="00A535F7"/>
    <w:rsid w:val="00A53A78"/>
    <w:rsid w:val="00A53CD5"/>
    <w:rsid w:val="00A54920"/>
    <w:rsid w:val="00A5514E"/>
    <w:rsid w:val="00A55B83"/>
    <w:rsid w:val="00A55DE0"/>
    <w:rsid w:val="00A56298"/>
    <w:rsid w:val="00A565B4"/>
    <w:rsid w:val="00A572C8"/>
    <w:rsid w:val="00A57670"/>
    <w:rsid w:val="00A60F1B"/>
    <w:rsid w:val="00A61507"/>
    <w:rsid w:val="00A61DD5"/>
    <w:rsid w:val="00A6224E"/>
    <w:rsid w:val="00A63E27"/>
    <w:rsid w:val="00A64581"/>
    <w:rsid w:val="00A660AD"/>
    <w:rsid w:val="00A662C2"/>
    <w:rsid w:val="00A663E3"/>
    <w:rsid w:val="00A7005E"/>
    <w:rsid w:val="00A71179"/>
    <w:rsid w:val="00A716D2"/>
    <w:rsid w:val="00A719C4"/>
    <w:rsid w:val="00A71B0A"/>
    <w:rsid w:val="00A71C68"/>
    <w:rsid w:val="00A71C9F"/>
    <w:rsid w:val="00A721F3"/>
    <w:rsid w:val="00A73A3A"/>
    <w:rsid w:val="00A73C0B"/>
    <w:rsid w:val="00A74242"/>
    <w:rsid w:val="00A74390"/>
    <w:rsid w:val="00A74CE6"/>
    <w:rsid w:val="00A7791B"/>
    <w:rsid w:val="00A77A64"/>
    <w:rsid w:val="00A81B1D"/>
    <w:rsid w:val="00A82059"/>
    <w:rsid w:val="00A82DBD"/>
    <w:rsid w:val="00A8354E"/>
    <w:rsid w:val="00A83C2D"/>
    <w:rsid w:val="00A85C6E"/>
    <w:rsid w:val="00A86304"/>
    <w:rsid w:val="00A87441"/>
    <w:rsid w:val="00A87A36"/>
    <w:rsid w:val="00A87D29"/>
    <w:rsid w:val="00A9052D"/>
    <w:rsid w:val="00A905E5"/>
    <w:rsid w:val="00A90F4E"/>
    <w:rsid w:val="00A91D74"/>
    <w:rsid w:val="00A92556"/>
    <w:rsid w:val="00A936E9"/>
    <w:rsid w:val="00A941C0"/>
    <w:rsid w:val="00A941CB"/>
    <w:rsid w:val="00A94557"/>
    <w:rsid w:val="00A94B59"/>
    <w:rsid w:val="00A959EE"/>
    <w:rsid w:val="00A96627"/>
    <w:rsid w:val="00A966BE"/>
    <w:rsid w:val="00A96B63"/>
    <w:rsid w:val="00A9748F"/>
    <w:rsid w:val="00A978A2"/>
    <w:rsid w:val="00A97902"/>
    <w:rsid w:val="00AA184C"/>
    <w:rsid w:val="00AA1D76"/>
    <w:rsid w:val="00AA21FA"/>
    <w:rsid w:val="00AA274E"/>
    <w:rsid w:val="00AA3D01"/>
    <w:rsid w:val="00AA4118"/>
    <w:rsid w:val="00AA4807"/>
    <w:rsid w:val="00AA491C"/>
    <w:rsid w:val="00AA5D2A"/>
    <w:rsid w:val="00AA7F8D"/>
    <w:rsid w:val="00AB194C"/>
    <w:rsid w:val="00AB19F1"/>
    <w:rsid w:val="00AB30E3"/>
    <w:rsid w:val="00AC040A"/>
    <w:rsid w:val="00AC066E"/>
    <w:rsid w:val="00AC0CE1"/>
    <w:rsid w:val="00AC0DE0"/>
    <w:rsid w:val="00AC1227"/>
    <w:rsid w:val="00AC1277"/>
    <w:rsid w:val="00AC228B"/>
    <w:rsid w:val="00AC23C4"/>
    <w:rsid w:val="00AC29B9"/>
    <w:rsid w:val="00AC3150"/>
    <w:rsid w:val="00AC3CEF"/>
    <w:rsid w:val="00AC4409"/>
    <w:rsid w:val="00AC4444"/>
    <w:rsid w:val="00AC53C8"/>
    <w:rsid w:val="00AC5A42"/>
    <w:rsid w:val="00AC6B12"/>
    <w:rsid w:val="00AC6EB5"/>
    <w:rsid w:val="00AC7157"/>
    <w:rsid w:val="00AC732E"/>
    <w:rsid w:val="00AD0547"/>
    <w:rsid w:val="00AD0D66"/>
    <w:rsid w:val="00AD1E9F"/>
    <w:rsid w:val="00AD25A5"/>
    <w:rsid w:val="00AD2DEA"/>
    <w:rsid w:val="00AD3A5F"/>
    <w:rsid w:val="00AD5C7F"/>
    <w:rsid w:val="00AD5FE0"/>
    <w:rsid w:val="00AD65A1"/>
    <w:rsid w:val="00AD6B5A"/>
    <w:rsid w:val="00AD7000"/>
    <w:rsid w:val="00AE08B2"/>
    <w:rsid w:val="00AE1243"/>
    <w:rsid w:val="00AE3338"/>
    <w:rsid w:val="00AE466D"/>
    <w:rsid w:val="00AE474A"/>
    <w:rsid w:val="00AE5AE2"/>
    <w:rsid w:val="00AE5BC5"/>
    <w:rsid w:val="00AE65B0"/>
    <w:rsid w:val="00AF13AB"/>
    <w:rsid w:val="00AF1AE4"/>
    <w:rsid w:val="00AF1BEB"/>
    <w:rsid w:val="00AF1D82"/>
    <w:rsid w:val="00AF2B4B"/>
    <w:rsid w:val="00AF3485"/>
    <w:rsid w:val="00AF3887"/>
    <w:rsid w:val="00AF488C"/>
    <w:rsid w:val="00AF588D"/>
    <w:rsid w:val="00AF7B8F"/>
    <w:rsid w:val="00B000F1"/>
    <w:rsid w:val="00B01EAB"/>
    <w:rsid w:val="00B0414D"/>
    <w:rsid w:val="00B04ACD"/>
    <w:rsid w:val="00B053BB"/>
    <w:rsid w:val="00B06229"/>
    <w:rsid w:val="00B06376"/>
    <w:rsid w:val="00B07870"/>
    <w:rsid w:val="00B07B16"/>
    <w:rsid w:val="00B10CD6"/>
    <w:rsid w:val="00B11271"/>
    <w:rsid w:val="00B11BBD"/>
    <w:rsid w:val="00B125DD"/>
    <w:rsid w:val="00B13662"/>
    <w:rsid w:val="00B1376F"/>
    <w:rsid w:val="00B13948"/>
    <w:rsid w:val="00B14E43"/>
    <w:rsid w:val="00B16189"/>
    <w:rsid w:val="00B16AAB"/>
    <w:rsid w:val="00B17C85"/>
    <w:rsid w:val="00B20C52"/>
    <w:rsid w:val="00B22A8A"/>
    <w:rsid w:val="00B239C9"/>
    <w:rsid w:val="00B256D7"/>
    <w:rsid w:val="00B26415"/>
    <w:rsid w:val="00B27483"/>
    <w:rsid w:val="00B27510"/>
    <w:rsid w:val="00B27A04"/>
    <w:rsid w:val="00B300B6"/>
    <w:rsid w:val="00B316FC"/>
    <w:rsid w:val="00B31DE4"/>
    <w:rsid w:val="00B31F8E"/>
    <w:rsid w:val="00B3265F"/>
    <w:rsid w:val="00B34BC7"/>
    <w:rsid w:val="00B355CB"/>
    <w:rsid w:val="00B37562"/>
    <w:rsid w:val="00B37B82"/>
    <w:rsid w:val="00B37DC1"/>
    <w:rsid w:val="00B37F8F"/>
    <w:rsid w:val="00B40869"/>
    <w:rsid w:val="00B4226B"/>
    <w:rsid w:val="00B42CC5"/>
    <w:rsid w:val="00B42EA7"/>
    <w:rsid w:val="00B43957"/>
    <w:rsid w:val="00B43979"/>
    <w:rsid w:val="00B43B8B"/>
    <w:rsid w:val="00B43CE4"/>
    <w:rsid w:val="00B44BBB"/>
    <w:rsid w:val="00B452C3"/>
    <w:rsid w:val="00B458F1"/>
    <w:rsid w:val="00B46BB1"/>
    <w:rsid w:val="00B47949"/>
    <w:rsid w:val="00B50855"/>
    <w:rsid w:val="00B50F46"/>
    <w:rsid w:val="00B53166"/>
    <w:rsid w:val="00B532FF"/>
    <w:rsid w:val="00B53440"/>
    <w:rsid w:val="00B53F4D"/>
    <w:rsid w:val="00B544A5"/>
    <w:rsid w:val="00B546FA"/>
    <w:rsid w:val="00B5539D"/>
    <w:rsid w:val="00B55D86"/>
    <w:rsid w:val="00B56132"/>
    <w:rsid w:val="00B56496"/>
    <w:rsid w:val="00B566B0"/>
    <w:rsid w:val="00B575E9"/>
    <w:rsid w:val="00B60E92"/>
    <w:rsid w:val="00B61767"/>
    <w:rsid w:val="00B61859"/>
    <w:rsid w:val="00B61F6F"/>
    <w:rsid w:val="00B62121"/>
    <w:rsid w:val="00B627AA"/>
    <w:rsid w:val="00B628FB"/>
    <w:rsid w:val="00B62AFD"/>
    <w:rsid w:val="00B65AD8"/>
    <w:rsid w:val="00B65D4B"/>
    <w:rsid w:val="00B66862"/>
    <w:rsid w:val="00B671D2"/>
    <w:rsid w:val="00B70F93"/>
    <w:rsid w:val="00B72126"/>
    <w:rsid w:val="00B727EA"/>
    <w:rsid w:val="00B732CC"/>
    <w:rsid w:val="00B73FD8"/>
    <w:rsid w:val="00B74A00"/>
    <w:rsid w:val="00B756AA"/>
    <w:rsid w:val="00B76172"/>
    <w:rsid w:val="00B7745B"/>
    <w:rsid w:val="00B775E3"/>
    <w:rsid w:val="00B77EAA"/>
    <w:rsid w:val="00B82507"/>
    <w:rsid w:val="00B827C6"/>
    <w:rsid w:val="00B82837"/>
    <w:rsid w:val="00B831D0"/>
    <w:rsid w:val="00B832AF"/>
    <w:rsid w:val="00B86372"/>
    <w:rsid w:val="00B86C9C"/>
    <w:rsid w:val="00B86EF7"/>
    <w:rsid w:val="00B870BC"/>
    <w:rsid w:val="00B87958"/>
    <w:rsid w:val="00B87AFF"/>
    <w:rsid w:val="00B90225"/>
    <w:rsid w:val="00B90A36"/>
    <w:rsid w:val="00B91184"/>
    <w:rsid w:val="00B91C1D"/>
    <w:rsid w:val="00B94293"/>
    <w:rsid w:val="00B944B6"/>
    <w:rsid w:val="00B94B61"/>
    <w:rsid w:val="00B954F6"/>
    <w:rsid w:val="00B969DB"/>
    <w:rsid w:val="00B9789B"/>
    <w:rsid w:val="00B97BA2"/>
    <w:rsid w:val="00B97C42"/>
    <w:rsid w:val="00BA0192"/>
    <w:rsid w:val="00BA1D2D"/>
    <w:rsid w:val="00BA2EF8"/>
    <w:rsid w:val="00BA3047"/>
    <w:rsid w:val="00BA3D4A"/>
    <w:rsid w:val="00BA5CA1"/>
    <w:rsid w:val="00BA65BC"/>
    <w:rsid w:val="00BA79D5"/>
    <w:rsid w:val="00BA7A58"/>
    <w:rsid w:val="00BB03F4"/>
    <w:rsid w:val="00BB0453"/>
    <w:rsid w:val="00BB15EB"/>
    <w:rsid w:val="00BB1E8C"/>
    <w:rsid w:val="00BB227F"/>
    <w:rsid w:val="00BB27D2"/>
    <w:rsid w:val="00BB2805"/>
    <w:rsid w:val="00BB3152"/>
    <w:rsid w:val="00BB32F3"/>
    <w:rsid w:val="00BB3310"/>
    <w:rsid w:val="00BB3751"/>
    <w:rsid w:val="00BB39D2"/>
    <w:rsid w:val="00BB4349"/>
    <w:rsid w:val="00BB50FD"/>
    <w:rsid w:val="00BB5D29"/>
    <w:rsid w:val="00BB711E"/>
    <w:rsid w:val="00BC0902"/>
    <w:rsid w:val="00BC0C83"/>
    <w:rsid w:val="00BC2777"/>
    <w:rsid w:val="00BC2C7A"/>
    <w:rsid w:val="00BC305F"/>
    <w:rsid w:val="00BC68A0"/>
    <w:rsid w:val="00BC713F"/>
    <w:rsid w:val="00BD02AF"/>
    <w:rsid w:val="00BD0925"/>
    <w:rsid w:val="00BD0DBF"/>
    <w:rsid w:val="00BD2354"/>
    <w:rsid w:val="00BD2444"/>
    <w:rsid w:val="00BD2D3C"/>
    <w:rsid w:val="00BD5916"/>
    <w:rsid w:val="00BD6149"/>
    <w:rsid w:val="00BD668D"/>
    <w:rsid w:val="00BD727D"/>
    <w:rsid w:val="00BE01B6"/>
    <w:rsid w:val="00BE0AE6"/>
    <w:rsid w:val="00BE20B6"/>
    <w:rsid w:val="00BE29A8"/>
    <w:rsid w:val="00BE3469"/>
    <w:rsid w:val="00BE34C6"/>
    <w:rsid w:val="00BE3D1E"/>
    <w:rsid w:val="00BE40D2"/>
    <w:rsid w:val="00BE433A"/>
    <w:rsid w:val="00BE465E"/>
    <w:rsid w:val="00BE4BB7"/>
    <w:rsid w:val="00BE562B"/>
    <w:rsid w:val="00BE5DF3"/>
    <w:rsid w:val="00BE65EB"/>
    <w:rsid w:val="00BE6694"/>
    <w:rsid w:val="00BE6CC7"/>
    <w:rsid w:val="00BE6DDE"/>
    <w:rsid w:val="00BE76EA"/>
    <w:rsid w:val="00BE7A52"/>
    <w:rsid w:val="00BE7C62"/>
    <w:rsid w:val="00BF0214"/>
    <w:rsid w:val="00BF20C5"/>
    <w:rsid w:val="00BF27CD"/>
    <w:rsid w:val="00BF2C2E"/>
    <w:rsid w:val="00BF304A"/>
    <w:rsid w:val="00BF3406"/>
    <w:rsid w:val="00BF3EFC"/>
    <w:rsid w:val="00BF42C7"/>
    <w:rsid w:val="00BF4C6F"/>
    <w:rsid w:val="00BF4DC1"/>
    <w:rsid w:val="00C00290"/>
    <w:rsid w:val="00C0138E"/>
    <w:rsid w:val="00C0178F"/>
    <w:rsid w:val="00C028D1"/>
    <w:rsid w:val="00C02C03"/>
    <w:rsid w:val="00C02D2E"/>
    <w:rsid w:val="00C03383"/>
    <w:rsid w:val="00C039B6"/>
    <w:rsid w:val="00C03B0C"/>
    <w:rsid w:val="00C06108"/>
    <w:rsid w:val="00C063A9"/>
    <w:rsid w:val="00C0670C"/>
    <w:rsid w:val="00C0695C"/>
    <w:rsid w:val="00C11811"/>
    <w:rsid w:val="00C127CF"/>
    <w:rsid w:val="00C12D7C"/>
    <w:rsid w:val="00C13511"/>
    <w:rsid w:val="00C16928"/>
    <w:rsid w:val="00C16EB4"/>
    <w:rsid w:val="00C1764F"/>
    <w:rsid w:val="00C20DC6"/>
    <w:rsid w:val="00C21301"/>
    <w:rsid w:val="00C21408"/>
    <w:rsid w:val="00C216A5"/>
    <w:rsid w:val="00C218BE"/>
    <w:rsid w:val="00C221E3"/>
    <w:rsid w:val="00C22C99"/>
    <w:rsid w:val="00C22DDE"/>
    <w:rsid w:val="00C23458"/>
    <w:rsid w:val="00C2388C"/>
    <w:rsid w:val="00C24281"/>
    <w:rsid w:val="00C24C58"/>
    <w:rsid w:val="00C25143"/>
    <w:rsid w:val="00C269C6"/>
    <w:rsid w:val="00C277A0"/>
    <w:rsid w:val="00C30934"/>
    <w:rsid w:val="00C30968"/>
    <w:rsid w:val="00C30E04"/>
    <w:rsid w:val="00C31A37"/>
    <w:rsid w:val="00C322C0"/>
    <w:rsid w:val="00C330BC"/>
    <w:rsid w:val="00C33C7A"/>
    <w:rsid w:val="00C3573F"/>
    <w:rsid w:val="00C35A86"/>
    <w:rsid w:val="00C35BF4"/>
    <w:rsid w:val="00C360B3"/>
    <w:rsid w:val="00C360DA"/>
    <w:rsid w:val="00C3713A"/>
    <w:rsid w:val="00C373BA"/>
    <w:rsid w:val="00C375CE"/>
    <w:rsid w:val="00C37686"/>
    <w:rsid w:val="00C3784F"/>
    <w:rsid w:val="00C40139"/>
    <w:rsid w:val="00C404E6"/>
    <w:rsid w:val="00C409DD"/>
    <w:rsid w:val="00C4135D"/>
    <w:rsid w:val="00C41D64"/>
    <w:rsid w:val="00C41EA0"/>
    <w:rsid w:val="00C42E10"/>
    <w:rsid w:val="00C44B88"/>
    <w:rsid w:val="00C4588B"/>
    <w:rsid w:val="00C4632C"/>
    <w:rsid w:val="00C4713C"/>
    <w:rsid w:val="00C474BB"/>
    <w:rsid w:val="00C4785F"/>
    <w:rsid w:val="00C47C39"/>
    <w:rsid w:val="00C47CBA"/>
    <w:rsid w:val="00C47FC5"/>
    <w:rsid w:val="00C509DF"/>
    <w:rsid w:val="00C50EEC"/>
    <w:rsid w:val="00C5245D"/>
    <w:rsid w:val="00C54FE8"/>
    <w:rsid w:val="00C565E9"/>
    <w:rsid w:val="00C57C0E"/>
    <w:rsid w:val="00C57CD4"/>
    <w:rsid w:val="00C6219C"/>
    <w:rsid w:val="00C62510"/>
    <w:rsid w:val="00C62687"/>
    <w:rsid w:val="00C64309"/>
    <w:rsid w:val="00C6539B"/>
    <w:rsid w:val="00C654DB"/>
    <w:rsid w:val="00C66474"/>
    <w:rsid w:val="00C6655D"/>
    <w:rsid w:val="00C66AE7"/>
    <w:rsid w:val="00C70F2D"/>
    <w:rsid w:val="00C71065"/>
    <w:rsid w:val="00C720BB"/>
    <w:rsid w:val="00C73E0D"/>
    <w:rsid w:val="00C7486D"/>
    <w:rsid w:val="00C74992"/>
    <w:rsid w:val="00C74FE3"/>
    <w:rsid w:val="00C75388"/>
    <w:rsid w:val="00C75B59"/>
    <w:rsid w:val="00C75C71"/>
    <w:rsid w:val="00C76079"/>
    <w:rsid w:val="00C763C6"/>
    <w:rsid w:val="00C77B14"/>
    <w:rsid w:val="00C77C07"/>
    <w:rsid w:val="00C80330"/>
    <w:rsid w:val="00C80681"/>
    <w:rsid w:val="00C81440"/>
    <w:rsid w:val="00C8188B"/>
    <w:rsid w:val="00C81B4F"/>
    <w:rsid w:val="00C82542"/>
    <w:rsid w:val="00C830FD"/>
    <w:rsid w:val="00C83165"/>
    <w:rsid w:val="00C83CE5"/>
    <w:rsid w:val="00C84B9C"/>
    <w:rsid w:val="00C85152"/>
    <w:rsid w:val="00C859AD"/>
    <w:rsid w:val="00C86403"/>
    <w:rsid w:val="00C8680C"/>
    <w:rsid w:val="00C86A25"/>
    <w:rsid w:val="00C9009F"/>
    <w:rsid w:val="00C904E3"/>
    <w:rsid w:val="00C90617"/>
    <w:rsid w:val="00C92980"/>
    <w:rsid w:val="00C92BEB"/>
    <w:rsid w:val="00C92FB0"/>
    <w:rsid w:val="00C9393E"/>
    <w:rsid w:val="00C946D7"/>
    <w:rsid w:val="00C94AB2"/>
    <w:rsid w:val="00C94CB4"/>
    <w:rsid w:val="00C9538D"/>
    <w:rsid w:val="00C964AA"/>
    <w:rsid w:val="00CA006C"/>
    <w:rsid w:val="00CA2573"/>
    <w:rsid w:val="00CA2E9C"/>
    <w:rsid w:val="00CA36A5"/>
    <w:rsid w:val="00CA37CF"/>
    <w:rsid w:val="00CA5791"/>
    <w:rsid w:val="00CA5B43"/>
    <w:rsid w:val="00CA63D6"/>
    <w:rsid w:val="00CA74E6"/>
    <w:rsid w:val="00CB1E86"/>
    <w:rsid w:val="00CB2411"/>
    <w:rsid w:val="00CB3AD5"/>
    <w:rsid w:val="00CB456A"/>
    <w:rsid w:val="00CB5514"/>
    <w:rsid w:val="00CB56F4"/>
    <w:rsid w:val="00CB5AF3"/>
    <w:rsid w:val="00CB5D83"/>
    <w:rsid w:val="00CB6073"/>
    <w:rsid w:val="00CB6CAE"/>
    <w:rsid w:val="00CB6EDF"/>
    <w:rsid w:val="00CB7F45"/>
    <w:rsid w:val="00CC0501"/>
    <w:rsid w:val="00CC090F"/>
    <w:rsid w:val="00CC0B8D"/>
    <w:rsid w:val="00CC1A4A"/>
    <w:rsid w:val="00CC1F9F"/>
    <w:rsid w:val="00CC2605"/>
    <w:rsid w:val="00CC3136"/>
    <w:rsid w:val="00CC36B0"/>
    <w:rsid w:val="00CC3A9F"/>
    <w:rsid w:val="00CC3BDC"/>
    <w:rsid w:val="00CC4A22"/>
    <w:rsid w:val="00CC4AF2"/>
    <w:rsid w:val="00CC585A"/>
    <w:rsid w:val="00CC5D85"/>
    <w:rsid w:val="00CC69A6"/>
    <w:rsid w:val="00CD00FD"/>
    <w:rsid w:val="00CD0FE5"/>
    <w:rsid w:val="00CD253D"/>
    <w:rsid w:val="00CD3001"/>
    <w:rsid w:val="00CD31B4"/>
    <w:rsid w:val="00CD49A2"/>
    <w:rsid w:val="00CD4AC2"/>
    <w:rsid w:val="00CD4DA2"/>
    <w:rsid w:val="00CD673E"/>
    <w:rsid w:val="00CE11F8"/>
    <w:rsid w:val="00CE1354"/>
    <w:rsid w:val="00CE1958"/>
    <w:rsid w:val="00CE1F25"/>
    <w:rsid w:val="00CE28AE"/>
    <w:rsid w:val="00CE2E3C"/>
    <w:rsid w:val="00CE434C"/>
    <w:rsid w:val="00CE63FA"/>
    <w:rsid w:val="00CE7156"/>
    <w:rsid w:val="00CE79BB"/>
    <w:rsid w:val="00CF078A"/>
    <w:rsid w:val="00CF0FC5"/>
    <w:rsid w:val="00CF2159"/>
    <w:rsid w:val="00CF2590"/>
    <w:rsid w:val="00CF2D1F"/>
    <w:rsid w:val="00CF2EF3"/>
    <w:rsid w:val="00CF3830"/>
    <w:rsid w:val="00CF3A0D"/>
    <w:rsid w:val="00CF4262"/>
    <w:rsid w:val="00CF440F"/>
    <w:rsid w:val="00CF604A"/>
    <w:rsid w:val="00CF7B07"/>
    <w:rsid w:val="00CF7E44"/>
    <w:rsid w:val="00D0084C"/>
    <w:rsid w:val="00D00D05"/>
    <w:rsid w:val="00D01EE7"/>
    <w:rsid w:val="00D02551"/>
    <w:rsid w:val="00D03124"/>
    <w:rsid w:val="00D0412A"/>
    <w:rsid w:val="00D04614"/>
    <w:rsid w:val="00D0464F"/>
    <w:rsid w:val="00D04D56"/>
    <w:rsid w:val="00D051C1"/>
    <w:rsid w:val="00D0655E"/>
    <w:rsid w:val="00D06AFB"/>
    <w:rsid w:val="00D07C2F"/>
    <w:rsid w:val="00D10180"/>
    <w:rsid w:val="00D10289"/>
    <w:rsid w:val="00D103D2"/>
    <w:rsid w:val="00D1139D"/>
    <w:rsid w:val="00D12937"/>
    <w:rsid w:val="00D12BED"/>
    <w:rsid w:val="00D14E2E"/>
    <w:rsid w:val="00D1676C"/>
    <w:rsid w:val="00D205EF"/>
    <w:rsid w:val="00D21D11"/>
    <w:rsid w:val="00D22239"/>
    <w:rsid w:val="00D224BD"/>
    <w:rsid w:val="00D233C8"/>
    <w:rsid w:val="00D2380C"/>
    <w:rsid w:val="00D25687"/>
    <w:rsid w:val="00D25FA3"/>
    <w:rsid w:val="00D27311"/>
    <w:rsid w:val="00D2739D"/>
    <w:rsid w:val="00D2765C"/>
    <w:rsid w:val="00D30DDB"/>
    <w:rsid w:val="00D311BC"/>
    <w:rsid w:val="00D3226C"/>
    <w:rsid w:val="00D36C09"/>
    <w:rsid w:val="00D36FF1"/>
    <w:rsid w:val="00D374EE"/>
    <w:rsid w:val="00D41014"/>
    <w:rsid w:val="00D42F52"/>
    <w:rsid w:val="00D4368D"/>
    <w:rsid w:val="00D43CB9"/>
    <w:rsid w:val="00D44245"/>
    <w:rsid w:val="00D44F9B"/>
    <w:rsid w:val="00D4567C"/>
    <w:rsid w:val="00D4682E"/>
    <w:rsid w:val="00D46A10"/>
    <w:rsid w:val="00D46D69"/>
    <w:rsid w:val="00D471C9"/>
    <w:rsid w:val="00D50A25"/>
    <w:rsid w:val="00D50CCE"/>
    <w:rsid w:val="00D52191"/>
    <w:rsid w:val="00D53D21"/>
    <w:rsid w:val="00D53E88"/>
    <w:rsid w:val="00D54FF2"/>
    <w:rsid w:val="00D55039"/>
    <w:rsid w:val="00D554CF"/>
    <w:rsid w:val="00D56694"/>
    <w:rsid w:val="00D57ABC"/>
    <w:rsid w:val="00D62705"/>
    <w:rsid w:val="00D62BD0"/>
    <w:rsid w:val="00D62EB0"/>
    <w:rsid w:val="00D6601E"/>
    <w:rsid w:val="00D6663C"/>
    <w:rsid w:val="00D6738B"/>
    <w:rsid w:val="00D71A9C"/>
    <w:rsid w:val="00D71C44"/>
    <w:rsid w:val="00D72FB8"/>
    <w:rsid w:val="00D7389D"/>
    <w:rsid w:val="00D747D6"/>
    <w:rsid w:val="00D77427"/>
    <w:rsid w:val="00D778ED"/>
    <w:rsid w:val="00D77FB1"/>
    <w:rsid w:val="00D80119"/>
    <w:rsid w:val="00D808D6"/>
    <w:rsid w:val="00D80C1E"/>
    <w:rsid w:val="00D8180A"/>
    <w:rsid w:val="00D82013"/>
    <w:rsid w:val="00D82FCF"/>
    <w:rsid w:val="00D83561"/>
    <w:rsid w:val="00D83BA3"/>
    <w:rsid w:val="00D84D4C"/>
    <w:rsid w:val="00D85196"/>
    <w:rsid w:val="00D85CC1"/>
    <w:rsid w:val="00D862B6"/>
    <w:rsid w:val="00D91119"/>
    <w:rsid w:val="00D916C4"/>
    <w:rsid w:val="00D9251A"/>
    <w:rsid w:val="00D92829"/>
    <w:rsid w:val="00D92D05"/>
    <w:rsid w:val="00D94859"/>
    <w:rsid w:val="00D94985"/>
    <w:rsid w:val="00D95C4C"/>
    <w:rsid w:val="00D95C88"/>
    <w:rsid w:val="00D95F6B"/>
    <w:rsid w:val="00D962BD"/>
    <w:rsid w:val="00D9690D"/>
    <w:rsid w:val="00D972C0"/>
    <w:rsid w:val="00DA0EB1"/>
    <w:rsid w:val="00DA115C"/>
    <w:rsid w:val="00DA1311"/>
    <w:rsid w:val="00DA132E"/>
    <w:rsid w:val="00DA20C8"/>
    <w:rsid w:val="00DA32A4"/>
    <w:rsid w:val="00DA357F"/>
    <w:rsid w:val="00DA4580"/>
    <w:rsid w:val="00DA4695"/>
    <w:rsid w:val="00DA4E54"/>
    <w:rsid w:val="00DA6695"/>
    <w:rsid w:val="00DA66E4"/>
    <w:rsid w:val="00DA7AB0"/>
    <w:rsid w:val="00DB1A01"/>
    <w:rsid w:val="00DB1C7A"/>
    <w:rsid w:val="00DB2451"/>
    <w:rsid w:val="00DB2881"/>
    <w:rsid w:val="00DB3319"/>
    <w:rsid w:val="00DB43A7"/>
    <w:rsid w:val="00DB489A"/>
    <w:rsid w:val="00DB4CD7"/>
    <w:rsid w:val="00DB4E32"/>
    <w:rsid w:val="00DB63D0"/>
    <w:rsid w:val="00DB6906"/>
    <w:rsid w:val="00DB78BA"/>
    <w:rsid w:val="00DC0266"/>
    <w:rsid w:val="00DC0BF4"/>
    <w:rsid w:val="00DC0CE8"/>
    <w:rsid w:val="00DC1376"/>
    <w:rsid w:val="00DC22C8"/>
    <w:rsid w:val="00DC274A"/>
    <w:rsid w:val="00DC2EF7"/>
    <w:rsid w:val="00DC35CF"/>
    <w:rsid w:val="00DC36F4"/>
    <w:rsid w:val="00DC3D2F"/>
    <w:rsid w:val="00DC4740"/>
    <w:rsid w:val="00DD0AB5"/>
    <w:rsid w:val="00DD0DB9"/>
    <w:rsid w:val="00DD1E0E"/>
    <w:rsid w:val="00DD23CD"/>
    <w:rsid w:val="00DD29A0"/>
    <w:rsid w:val="00DD36D1"/>
    <w:rsid w:val="00DD433F"/>
    <w:rsid w:val="00DD5B2E"/>
    <w:rsid w:val="00DE0F5E"/>
    <w:rsid w:val="00DE1193"/>
    <w:rsid w:val="00DE32E3"/>
    <w:rsid w:val="00DE459C"/>
    <w:rsid w:val="00DE45CD"/>
    <w:rsid w:val="00DE5D5B"/>
    <w:rsid w:val="00DE65E4"/>
    <w:rsid w:val="00DE6D12"/>
    <w:rsid w:val="00DE6EF9"/>
    <w:rsid w:val="00DE6FF5"/>
    <w:rsid w:val="00DF03EA"/>
    <w:rsid w:val="00DF16B5"/>
    <w:rsid w:val="00DF1BBF"/>
    <w:rsid w:val="00DF2AF9"/>
    <w:rsid w:val="00DF56C9"/>
    <w:rsid w:val="00DF5F88"/>
    <w:rsid w:val="00DF614F"/>
    <w:rsid w:val="00DF628E"/>
    <w:rsid w:val="00DF6B37"/>
    <w:rsid w:val="00DF73B3"/>
    <w:rsid w:val="00DF7406"/>
    <w:rsid w:val="00DF7471"/>
    <w:rsid w:val="00DF77D2"/>
    <w:rsid w:val="00E01328"/>
    <w:rsid w:val="00E01DDB"/>
    <w:rsid w:val="00E01FC4"/>
    <w:rsid w:val="00E02FA3"/>
    <w:rsid w:val="00E0315A"/>
    <w:rsid w:val="00E03512"/>
    <w:rsid w:val="00E0531C"/>
    <w:rsid w:val="00E054E8"/>
    <w:rsid w:val="00E06760"/>
    <w:rsid w:val="00E0695E"/>
    <w:rsid w:val="00E069D4"/>
    <w:rsid w:val="00E06E25"/>
    <w:rsid w:val="00E06F21"/>
    <w:rsid w:val="00E06FD2"/>
    <w:rsid w:val="00E07D37"/>
    <w:rsid w:val="00E123C3"/>
    <w:rsid w:val="00E12496"/>
    <w:rsid w:val="00E13009"/>
    <w:rsid w:val="00E13369"/>
    <w:rsid w:val="00E145D1"/>
    <w:rsid w:val="00E15A88"/>
    <w:rsid w:val="00E17757"/>
    <w:rsid w:val="00E17D63"/>
    <w:rsid w:val="00E20D07"/>
    <w:rsid w:val="00E20F54"/>
    <w:rsid w:val="00E2140C"/>
    <w:rsid w:val="00E21AA4"/>
    <w:rsid w:val="00E226B2"/>
    <w:rsid w:val="00E22EC8"/>
    <w:rsid w:val="00E23DCA"/>
    <w:rsid w:val="00E25540"/>
    <w:rsid w:val="00E271C3"/>
    <w:rsid w:val="00E3069A"/>
    <w:rsid w:val="00E309EB"/>
    <w:rsid w:val="00E30C8C"/>
    <w:rsid w:val="00E31033"/>
    <w:rsid w:val="00E31E43"/>
    <w:rsid w:val="00E32339"/>
    <w:rsid w:val="00E3302D"/>
    <w:rsid w:val="00E33311"/>
    <w:rsid w:val="00E34B4C"/>
    <w:rsid w:val="00E364AB"/>
    <w:rsid w:val="00E407ED"/>
    <w:rsid w:val="00E41CC9"/>
    <w:rsid w:val="00E42EFE"/>
    <w:rsid w:val="00E4328E"/>
    <w:rsid w:val="00E4380D"/>
    <w:rsid w:val="00E45994"/>
    <w:rsid w:val="00E45BAD"/>
    <w:rsid w:val="00E45DBC"/>
    <w:rsid w:val="00E461FE"/>
    <w:rsid w:val="00E4727C"/>
    <w:rsid w:val="00E5156C"/>
    <w:rsid w:val="00E518BF"/>
    <w:rsid w:val="00E520AB"/>
    <w:rsid w:val="00E55504"/>
    <w:rsid w:val="00E60451"/>
    <w:rsid w:val="00E60BDC"/>
    <w:rsid w:val="00E61862"/>
    <w:rsid w:val="00E61F2B"/>
    <w:rsid w:val="00E6218F"/>
    <w:rsid w:val="00E6379B"/>
    <w:rsid w:val="00E63E88"/>
    <w:rsid w:val="00E6417A"/>
    <w:rsid w:val="00E64701"/>
    <w:rsid w:val="00E65070"/>
    <w:rsid w:val="00E6559F"/>
    <w:rsid w:val="00E655D5"/>
    <w:rsid w:val="00E67151"/>
    <w:rsid w:val="00E67EBE"/>
    <w:rsid w:val="00E70084"/>
    <w:rsid w:val="00E702AF"/>
    <w:rsid w:val="00E702D9"/>
    <w:rsid w:val="00E70C9F"/>
    <w:rsid w:val="00E70DBF"/>
    <w:rsid w:val="00E7122E"/>
    <w:rsid w:val="00E71738"/>
    <w:rsid w:val="00E7183F"/>
    <w:rsid w:val="00E72072"/>
    <w:rsid w:val="00E73A8A"/>
    <w:rsid w:val="00E765B9"/>
    <w:rsid w:val="00E8013B"/>
    <w:rsid w:val="00E806D5"/>
    <w:rsid w:val="00E80C84"/>
    <w:rsid w:val="00E81F54"/>
    <w:rsid w:val="00E82629"/>
    <w:rsid w:val="00E8397F"/>
    <w:rsid w:val="00E8431E"/>
    <w:rsid w:val="00E84E0F"/>
    <w:rsid w:val="00E8557C"/>
    <w:rsid w:val="00E855EF"/>
    <w:rsid w:val="00E879E4"/>
    <w:rsid w:val="00E90FC2"/>
    <w:rsid w:val="00E91FAC"/>
    <w:rsid w:val="00E9216E"/>
    <w:rsid w:val="00E92A1F"/>
    <w:rsid w:val="00E93633"/>
    <w:rsid w:val="00E94D09"/>
    <w:rsid w:val="00E94DF0"/>
    <w:rsid w:val="00E958E8"/>
    <w:rsid w:val="00E97222"/>
    <w:rsid w:val="00E97B28"/>
    <w:rsid w:val="00EA0841"/>
    <w:rsid w:val="00EA2E17"/>
    <w:rsid w:val="00EA307A"/>
    <w:rsid w:val="00EA3728"/>
    <w:rsid w:val="00EA408E"/>
    <w:rsid w:val="00EA496C"/>
    <w:rsid w:val="00EA604C"/>
    <w:rsid w:val="00EA6A1F"/>
    <w:rsid w:val="00EA704B"/>
    <w:rsid w:val="00EA78E7"/>
    <w:rsid w:val="00EB1B99"/>
    <w:rsid w:val="00EB1F6B"/>
    <w:rsid w:val="00EB31E5"/>
    <w:rsid w:val="00EB3B2A"/>
    <w:rsid w:val="00EB4936"/>
    <w:rsid w:val="00EB4CC0"/>
    <w:rsid w:val="00EB562C"/>
    <w:rsid w:val="00EB6B85"/>
    <w:rsid w:val="00EC1E88"/>
    <w:rsid w:val="00EC3058"/>
    <w:rsid w:val="00EC3B46"/>
    <w:rsid w:val="00EC43D8"/>
    <w:rsid w:val="00EC48AE"/>
    <w:rsid w:val="00EC5BE8"/>
    <w:rsid w:val="00EC6759"/>
    <w:rsid w:val="00EC6C90"/>
    <w:rsid w:val="00ED0D91"/>
    <w:rsid w:val="00ED1708"/>
    <w:rsid w:val="00ED1BA8"/>
    <w:rsid w:val="00ED4D3E"/>
    <w:rsid w:val="00ED5427"/>
    <w:rsid w:val="00ED5CC2"/>
    <w:rsid w:val="00ED5FC1"/>
    <w:rsid w:val="00ED6635"/>
    <w:rsid w:val="00EE267A"/>
    <w:rsid w:val="00EE2BD8"/>
    <w:rsid w:val="00EE4735"/>
    <w:rsid w:val="00EE5178"/>
    <w:rsid w:val="00EE6427"/>
    <w:rsid w:val="00EE708C"/>
    <w:rsid w:val="00EF1777"/>
    <w:rsid w:val="00EF19E9"/>
    <w:rsid w:val="00EF1E92"/>
    <w:rsid w:val="00EF34F8"/>
    <w:rsid w:val="00EF6E79"/>
    <w:rsid w:val="00EF73FE"/>
    <w:rsid w:val="00F005B0"/>
    <w:rsid w:val="00F01043"/>
    <w:rsid w:val="00F03861"/>
    <w:rsid w:val="00F06A6C"/>
    <w:rsid w:val="00F077CE"/>
    <w:rsid w:val="00F079B7"/>
    <w:rsid w:val="00F10C62"/>
    <w:rsid w:val="00F115B1"/>
    <w:rsid w:val="00F11721"/>
    <w:rsid w:val="00F11A03"/>
    <w:rsid w:val="00F13744"/>
    <w:rsid w:val="00F15879"/>
    <w:rsid w:val="00F158CD"/>
    <w:rsid w:val="00F15E82"/>
    <w:rsid w:val="00F161C8"/>
    <w:rsid w:val="00F173D6"/>
    <w:rsid w:val="00F17734"/>
    <w:rsid w:val="00F21385"/>
    <w:rsid w:val="00F219CD"/>
    <w:rsid w:val="00F21B18"/>
    <w:rsid w:val="00F21F91"/>
    <w:rsid w:val="00F22C59"/>
    <w:rsid w:val="00F231E3"/>
    <w:rsid w:val="00F24DD1"/>
    <w:rsid w:val="00F27B78"/>
    <w:rsid w:val="00F27EAE"/>
    <w:rsid w:val="00F30966"/>
    <w:rsid w:val="00F31A89"/>
    <w:rsid w:val="00F31ED6"/>
    <w:rsid w:val="00F3264C"/>
    <w:rsid w:val="00F34A76"/>
    <w:rsid w:val="00F3558C"/>
    <w:rsid w:val="00F355C0"/>
    <w:rsid w:val="00F3751F"/>
    <w:rsid w:val="00F4187F"/>
    <w:rsid w:val="00F4248F"/>
    <w:rsid w:val="00F424FB"/>
    <w:rsid w:val="00F426B3"/>
    <w:rsid w:val="00F433EC"/>
    <w:rsid w:val="00F44082"/>
    <w:rsid w:val="00F444E1"/>
    <w:rsid w:val="00F45EA5"/>
    <w:rsid w:val="00F46081"/>
    <w:rsid w:val="00F47C0C"/>
    <w:rsid w:val="00F519E1"/>
    <w:rsid w:val="00F53B34"/>
    <w:rsid w:val="00F53CB5"/>
    <w:rsid w:val="00F5405A"/>
    <w:rsid w:val="00F5413C"/>
    <w:rsid w:val="00F54743"/>
    <w:rsid w:val="00F5476D"/>
    <w:rsid w:val="00F54CB2"/>
    <w:rsid w:val="00F55521"/>
    <w:rsid w:val="00F5679E"/>
    <w:rsid w:val="00F56F4C"/>
    <w:rsid w:val="00F574B6"/>
    <w:rsid w:val="00F600AD"/>
    <w:rsid w:val="00F604FF"/>
    <w:rsid w:val="00F607F5"/>
    <w:rsid w:val="00F61E93"/>
    <w:rsid w:val="00F620A5"/>
    <w:rsid w:val="00F629FD"/>
    <w:rsid w:val="00F62D9F"/>
    <w:rsid w:val="00F62F7B"/>
    <w:rsid w:val="00F633B9"/>
    <w:rsid w:val="00F634DF"/>
    <w:rsid w:val="00F6352D"/>
    <w:rsid w:val="00F6473F"/>
    <w:rsid w:val="00F672A5"/>
    <w:rsid w:val="00F67BFF"/>
    <w:rsid w:val="00F707E8"/>
    <w:rsid w:val="00F70F62"/>
    <w:rsid w:val="00F71B73"/>
    <w:rsid w:val="00F72F21"/>
    <w:rsid w:val="00F740CE"/>
    <w:rsid w:val="00F75098"/>
    <w:rsid w:val="00F75978"/>
    <w:rsid w:val="00F77DB7"/>
    <w:rsid w:val="00F77E23"/>
    <w:rsid w:val="00F801DF"/>
    <w:rsid w:val="00F803B7"/>
    <w:rsid w:val="00F80974"/>
    <w:rsid w:val="00F819C8"/>
    <w:rsid w:val="00F8223E"/>
    <w:rsid w:val="00F8374E"/>
    <w:rsid w:val="00F83F09"/>
    <w:rsid w:val="00F850CA"/>
    <w:rsid w:val="00F85399"/>
    <w:rsid w:val="00F85815"/>
    <w:rsid w:val="00F860E7"/>
    <w:rsid w:val="00F86192"/>
    <w:rsid w:val="00F87BA6"/>
    <w:rsid w:val="00F902A1"/>
    <w:rsid w:val="00F905ED"/>
    <w:rsid w:val="00F90AFA"/>
    <w:rsid w:val="00F91592"/>
    <w:rsid w:val="00F9163E"/>
    <w:rsid w:val="00F92431"/>
    <w:rsid w:val="00F92E8D"/>
    <w:rsid w:val="00F93753"/>
    <w:rsid w:val="00F945E5"/>
    <w:rsid w:val="00F949E5"/>
    <w:rsid w:val="00F94A76"/>
    <w:rsid w:val="00F95078"/>
    <w:rsid w:val="00F96950"/>
    <w:rsid w:val="00F96C7D"/>
    <w:rsid w:val="00F970BB"/>
    <w:rsid w:val="00F9717D"/>
    <w:rsid w:val="00FA001F"/>
    <w:rsid w:val="00FA0796"/>
    <w:rsid w:val="00FA34B3"/>
    <w:rsid w:val="00FA4FB9"/>
    <w:rsid w:val="00FA53EF"/>
    <w:rsid w:val="00FA63E2"/>
    <w:rsid w:val="00FB11E5"/>
    <w:rsid w:val="00FB1463"/>
    <w:rsid w:val="00FB2EFF"/>
    <w:rsid w:val="00FB3D5F"/>
    <w:rsid w:val="00FB4256"/>
    <w:rsid w:val="00FB4C86"/>
    <w:rsid w:val="00FB5496"/>
    <w:rsid w:val="00FB6381"/>
    <w:rsid w:val="00FB7929"/>
    <w:rsid w:val="00FC0B9B"/>
    <w:rsid w:val="00FC13BD"/>
    <w:rsid w:val="00FC1A9C"/>
    <w:rsid w:val="00FC2033"/>
    <w:rsid w:val="00FC2214"/>
    <w:rsid w:val="00FC233B"/>
    <w:rsid w:val="00FC2A5D"/>
    <w:rsid w:val="00FC3998"/>
    <w:rsid w:val="00FC559B"/>
    <w:rsid w:val="00FC56F0"/>
    <w:rsid w:val="00FC7C69"/>
    <w:rsid w:val="00FD20C5"/>
    <w:rsid w:val="00FD31BE"/>
    <w:rsid w:val="00FD3C6C"/>
    <w:rsid w:val="00FD4F10"/>
    <w:rsid w:val="00FD5735"/>
    <w:rsid w:val="00FD5C43"/>
    <w:rsid w:val="00FD6957"/>
    <w:rsid w:val="00FD79FE"/>
    <w:rsid w:val="00FE0582"/>
    <w:rsid w:val="00FE1F9C"/>
    <w:rsid w:val="00FE2366"/>
    <w:rsid w:val="00FE3B0F"/>
    <w:rsid w:val="00FE4515"/>
    <w:rsid w:val="00FE4F8E"/>
    <w:rsid w:val="00FE68A9"/>
    <w:rsid w:val="00FE6979"/>
    <w:rsid w:val="00FE6C81"/>
    <w:rsid w:val="00FE7057"/>
    <w:rsid w:val="00FE7A1D"/>
    <w:rsid w:val="00FE7CC1"/>
    <w:rsid w:val="00FF0D9E"/>
    <w:rsid w:val="00FF1899"/>
    <w:rsid w:val="00FF1AFF"/>
    <w:rsid w:val="00FF1DC7"/>
    <w:rsid w:val="00FF2C9D"/>
    <w:rsid w:val="00FF33E0"/>
    <w:rsid w:val="00FF3587"/>
    <w:rsid w:val="00FF3C9F"/>
    <w:rsid w:val="00FF3DAA"/>
    <w:rsid w:val="00FF3FF3"/>
    <w:rsid w:val="00FF5526"/>
    <w:rsid w:val="00FF57C5"/>
    <w:rsid w:val="00FF73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2B141B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lsdException w:name="heading 1" w:locked="1" w:uiPriority="2" w:qFormat="1"/>
    <w:lsdException w:name="heading 2" w:locked="1" w:semiHidden="1" w:uiPriority="0" w:unhideWhenUsed="1" w:qFormat="1"/>
    <w:lsdException w:name="heading 3" w:locked="1" w:semiHidden="1" w:uiPriority="2" w:unhideWhenUsed="1" w:qFormat="1"/>
    <w:lsdException w:name="heading 4" w:locked="1" w:semiHidden="1" w:uiPriority="2" w:unhideWhenUsed="1" w:qFormat="1"/>
    <w:lsdException w:name="heading 5" w:semiHidden="1" w:unhideWhenUsed="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locked="1" w:uiPriority="0"/>
    <w:lsdException w:name="annotation text" w:locked="1" w:uiPriority="0"/>
    <w:lsdException w:name="header" w:uiPriority="0"/>
    <w:lsdException w:name="footer" w:uiPriority="0"/>
    <w:lsdException w:name="index heading" w:semiHidden="1" w:unhideWhenUsed="1"/>
    <w:lsdException w:name="caption" w:semiHidden="1" w:uiPriority="0" w:unhideWhenUsed="1" w:qFormat="1"/>
    <w:lsdException w:name="table of figures" w:semiHidden="1"/>
    <w:lsdException w:name="envelope address" w:semiHidden="1" w:unhideWhenUsed="1"/>
    <w:lsdException w:name="envelope return" w:semiHidden="1" w:unhideWhenUsed="1"/>
    <w:lsdException w:name="footnote reference" w:locked="1" w:uiPriority="0"/>
    <w:lsdException w:name="annotation reference" w:locked="1" w:uiPriority="0"/>
    <w:lsdException w:name="line number" w:semiHidden="1" w:unhideWhenUsed="1"/>
    <w:lsdException w:name="page number" w:semiHidden="1" w:unhideWhenUsed="1"/>
    <w:lsdException w:name="endnote reference" w:uiPriority="0"/>
    <w:lsdException w:name="endnote text" w:locked="1" w:uiPriority="0"/>
    <w:lsdException w:name="table of authorities" w:semiHidden="1" w:unhideWhenUsed="1"/>
    <w:lsdException w:name="macro" w:semiHidden="1" w:unhideWhenUsed="1"/>
    <w:lsdException w:name="toa heading" w:semiHidden="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0" w:qFormat="1"/>
    <w:lsdException w:name="Closing" w:semiHidden="1" w:unhideWhenUsed="1"/>
    <w:lsdException w:name="Signature" w:semiHidden="1" w:unhideWhenUsed="1"/>
    <w:lsdException w:name="Default Paragraph Font" w:uiPriority="0"/>
    <w:lsdException w:name="Body Text" w:semiHidden="1" w:unhideWhenUsed="1"/>
    <w:lsdException w:name="Body Text Indent" w:semiHidden="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4"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semiHidden="1" w:unhideWhenUsed="1"/>
    <w:lsdException w:name="Strong" w:semiHidden="1" w:uiPriority="22" w:unhideWhenUsed="1" w:qFormat="1"/>
    <w:lsdException w:name="Emphasis" w:locked="1" w:uiPriority="20"/>
    <w:lsdException w:name="Document Map" w:semiHidden="1" w:unhideWhenUsed="1"/>
    <w:lsdException w:name="Plain Text" w:semiHidden="1" w:unhideWhenUsed="1"/>
    <w:lsdException w:name="E-mail Signature" w:semiHidden="1" w:unhideWhenUsed="1"/>
    <w:lsdException w:name="HTML Top of Form" w:uiPriority="0"/>
    <w:lsdException w:name="HTML Bottom of Form" w:uiPriority="0"/>
    <w:lsdException w:name="Normal (Web)" w:semiHidden="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iPriority="1" w:unhideWhenUsed="1"/>
    <w:lsdException w:name="HTML Preformatted" w:semiHidden="1" w:unhideWhenUsed="1"/>
    <w:lsdException w:name="HTML Sample" w:semiHidden="1" w:unhideWhenUsed="1"/>
    <w:lsdException w:name="HTML Typewriter" w:semiHidden="1" w:unhideWhenUsed="1"/>
    <w:lsdException w:name="HTML Variable" w:semiHidden="1" w:uiPriority="1" w:unhideWhenUsed="1"/>
    <w:lsdException w:name="Normal Table" w:semiHidden="1" w:uiPriority="0" w:unhideWhenUsed="1"/>
    <w:lsdException w:name="annotation subject" w:semiHidden="1" w:uiPriority="0" w:unhideWhenUsed="1"/>
    <w:lsdException w:name="No List" w:semiHidden="1"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iPriority="0" w:unhideWhenUsed="1"/>
    <w:lsdException w:name="Table Grid" w:uiPriority="59"/>
    <w:lsdException w:name="Table Theme" w:semiHidden="1" w:uiPriority="0" w:unhideWhenUsed="1"/>
    <w:lsdException w:name="Placeholder Text" w:semiHidden="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lsdException w:name="Intense Emphasis" w:semiHidden="1" w:unhideWhenUsed="1"/>
    <w:lsdException w:name="Subtle Reference" w:semiHidden="1" w:unhideWhenUsed="1"/>
    <w:lsdException w:name="Intense Reference" w:semiHidden="1" w:unhideWhenUsed="1"/>
    <w:lsdException w:name="Book Title" w:semiHidden="1" w:unhideWhenUsed="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uiPriority w:val="99"/>
    <w:semiHidden/>
    <w:rsid w:val="005146FE"/>
    <w:pPr>
      <w:widowControl w:val="0"/>
      <w:jc w:val="both"/>
    </w:pPr>
    <w:rPr>
      <w:kern w:val="2"/>
      <w:sz w:val="21"/>
      <w:szCs w:val="24"/>
    </w:rPr>
  </w:style>
  <w:style w:type="paragraph" w:styleId="1">
    <w:name w:val="heading 1"/>
    <w:basedOn w:val="a0"/>
    <w:next w:val="2"/>
    <w:link w:val="10"/>
    <w:uiPriority w:val="1"/>
    <w:qFormat/>
    <w:locked/>
    <w:rsid w:val="003D0E46"/>
    <w:pPr>
      <w:pageBreakBefore/>
      <w:widowControl w:val="0"/>
      <w:numPr>
        <w:numId w:val="1"/>
      </w:numPr>
      <w:spacing w:beforeLines="100" w:before="100"/>
      <w:jc w:val="center"/>
      <w:outlineLvl w:val="0"/>
    </w:pPr>
    <w:rPr>
      <w:bCs w:val="0"/>
      <w:kern w:val="0"/>
      <w:sz w:val="30"/>
      <w:szCs w:val="44"/>
    </w:rPr>
  </w:style>
  <w:style w:type="paragraph" w:styleId="2">
    <w:name w:val="heading 2"/>
    <w:basedOn w:val="a0"/>
    <w:next w:val="a1"/>
    <w:link w:val="20"/>
    <w:uiPriority w:val="1"/>
    <w:qFormat/>
    <w:locked/>
    <w:rsid w:val="00460B03"/>
    <w:pPr>
      <w:keepNext/>
      <w:numPr>
        <w:ilvl w:val="1"/>
        <w:numId w:val="1"/>
      </w:numPr>
      <w:outlineLvl w:val="1"/>
    </w:pPr>
    <w:rPr>
      <w:bCs w:val="0"/>
      <w:sz w:val="28"/>
      <w:szCs w:val="32"/>
    </w:rPr>
  </w:style>
  <w:style w:type="paragraph" w:styleId="3">
    <w:name w:val="heading 3"/>
    <w:basedOn w:val="a0"/>
    <w:next w:val="a1"/>
    <w:link w:val="30"/>
    <w:uiPriority w:val="1"/>
    <w:qFormat/>
    <w:locked/>
    <w:rsid w:val="00F21385"/>
    <w:pPr>
      <w:keepNext/>
      <w:keepLines/>
      <w:numPr>
        <w:ilvl w:val="2"/>
        <w:numId w:val="1"/>
      </w:numPr>
      <w:outlineLvl w:val="2"/>
    </w:pPr>
    <w:rPr>
      <w:bCs w:val="0"/>
      <w:szCs w:val="32"/>
    </w:rPr>
  </w:style>
  <w:style w:type="paragraph" w:styleId="4">
    <w:name w:val="heading 4"/>
    <w:basedOn w:val="a2"/>
    <w:next w:val="a1"/>
    <w:link w:val="40"/>
    <w:uiPriority w:val="1"/>
    <w:qFormat/>
    <w:locked/>
    <w:rsid w:val="00980FA4"/>
    <w:pPr>
      <w:keepNext/>
      <w:keepLines/>
      <w:numPr>
        <w:ilvl w:val="3"/>
        <w:numId w:val="1"/>
      </w:numPr>
      <w:outlineLvl w:val="3"/>
    </w:pPr>
    <w:rPr>
      <w:rFonts w:cstheme="majorBidi"/>
      <w:bCs w:val="0"/>
      <w:szCs w:val="28"/>
    </w:rPr>
  </w:style>
  <w:style w:type="paragraph" w:styleId="5">
    <w:name w:val="heading 5"/>
    <w:basedOn w:val="a"/>
    <w:next w:val="a"/>
    <w:link w:val="50"/>
    <w:uiPriority w:val="99"/>
    <w:semiHidden/>
    <w:rsid w:val="00BB03F4"/>
    <w:pPr>
      <w:keepNext/>
      <w:keepLines/>
      <w:spacing w:before="280" w:after="290" w:line="376" w:lineRule="auto"/>
      <w:outlineLvl w:val="4"/>
    </w:pPr>
    <w:rPr>
      <w:b/>
      <w:bCs/>
      <w:sz w:val="28"/>
      <w:szCs w:val="28"/>
    </w:rPr>
  </w:style>
  <w:style w:type="paragraph" w:styleId="7">
    <w:name w:val="heading 7"/>
    <w:basedOn w:val="a"/>
    <w:next w:val="a"/>
    <w:link w:val="70"/>
    <w:semiHidden/>
    <w:unhideWhenUsed/>
    <w:qFormat/>
    <w:rsid w:val="00B300B6"/>
    <w:pPr>
      <w:keepNext/>
      <w:keepLines/>
      <w:spacing w:before="240" w:after="64" w:line="320" w:lineRule="auto"/>
      <w:outlineLvl w:val="6"/>
    </w:pPr>
    <w:rPr>
      <w:b/>
      <w:bCs/>
      <w:sz w:val="24"/>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20">
    <w:name w:val="标题 2 字符"/>
    <w:basedOn w:val="a3"/>
    <w:link w:val="2"/>
    <w:uiPriority w:val="1"/>
    <w:rsid w:val="006A1B38"/>
    <w:rPr>
      <w:rFonts w:ascii="Arial" w:eastAsia="黑体" w:hAnsi="Arial" w:cs="Courier New"/>
      <w:kern w:val="2"/>
      <w:sz w:val="28"/>
      <w:szCs w:val="32"/>
    </w:rPr>
  </w:style>
  <w:style w:type="character" w:customStyle="1" w:styleId="10">
    <w:name w:val="标题 1 字符"/>
    <w:basedOn w:val="a3"/>
    <w:link w:val="1"/>
    <w:uiPriority w:val="1"/>
    <w:rsid w:val="006A1B38"/>
    <w:rPr>
      <w:rFonts w:ascii="Arial" w:eastAsia="黑体" w:hAnsi="Arial" w:cs="Courier New"/>
      <w:sz w:val="30"/>
      <w:szCs w:val="44"/>
    </w:rPr>
  </w:style>
  <w:style w:type="character" w:customStyle="1" w:styleId="30">
    <w:name w:val="标题 3 字符"/>
    <w:basedOn w:val="a3"/>
    <w:link w:val="3"/>
    <w:uiPriority w:val="1"/>
    <w:rsid w:val="006A1B38"/>
    <w:rPr>
      <w:rFonts w:ascii="Arial" w:eastAsia="黑体" w:hAnsi="Arial" w:cs="Courier New"/>
      <w:kern w:val="2"/>
      <w:sz w:val="24"/>
      <w:szCs w:val="32"/>
    </w:rPr>
  </w:style>
  <w:style w:type="character" w:customStyle="1" w:styleId="40">
    <w:name w:val="标题 4 字符"/>
    <w:basedOn w:val="a3"/>
    <w:link w:val="4"/>
    <w:uiPriority w:val="1"/>
    <w:rsid w:val="006A1B38"/>
    <w:rPr>
      <w:rFonts w:cstheme="majorBidi"/>
      <w:kern w:val="2"/>
      <w:sz w:val="24"/>
      <w:szCs w:val="28"/>
    </w:rPr>
  </w:style>
  <w:style w:type="character" w:customStyle="1" w:styleId="70">
    <w:name w:val="标题 7 字符"/>
    <w:basedOn w:val="a3"/>
    <w:link w:val="7"/>
    <w:semiHidden/>
    <w:rsid w:val="00B300B6"/>
    <w:rPr>
      <w:b/>
      <w:bCs/>
      <w:kern w:val="2"/>
      <w:sz w:val="24"/>
      <w:szCs w:val="24"/>
    </w:rPr>
  </w:style>
  <w:style w:type="paragraph" w:customStyle="1" w:styleId="a1">
    <w:name w:val="论文正文"/>
    <w:basedOn w:val="a2"/>
    <w:link w:val="Char"/>
    <w:uiPriority w:val="2"/>
    <w:qFormat/>
    <w:locked/>
    <w:rsid w:val="00641A12"/>
    <w:pPr>
      <w:ind w:firstLineChars="200" w:firstLine="200"/>
    </w:pPr>
  </w:style>
  <w:style w:type="paragraph" w:styleId="a6">
    <w:name w:val="header"/>
    <w:basedOn w:val="a"/>
    <w:link w:val="a7"/>
    <w:uiPriority w:val="99"/>
    <w:unhideWhenUsed/>
    <w:rsid w:val="00633C66"/>
    <w:pPr>
      <w:pBdr>
        <w:bottom w:val="single" w:sz="6" w:space="1" w:color="auto"/>
      </w:pBdr>
      <w:tabs>
        <w:tab w:val="center" w:pos="4153"/>
        <w:tab w:val="right" w:pos="8306"/>
      </w:tabs>
      <w:snapToGrid w:val="0"/>
      <w:jc w:val="center"/>
    </w:pPr>
    <w:rPr>
      <w:szCs w:val="18"/>
    </w:rPr>
  </w:style>
  <w:style w:type="character" w:customStyle="1" w:styleId="a7">
    <w:name w:val="页眉 字符"/>
    <w:basedOn w:val="a3"/>
    <w:link w:val="a6"/>
    <w:uiPriority w:val="99"/>
    <w:rsid w:val="007C3379"/>
    <w:rPr>
      <w:kern w:val="2"/>
      <w:sz w:val="21"/>
      <w:szCs w:val="18"/>
    </w:rPr>
  </w:style>
  <w:style w:type="paragraph" w:styleId="a8">
    <w:name w:val="footer"/>
    <w:basedOn w:val="a"/>
    <w:link w:val="a9"/>
    <w:uiPriority w:val="99"/>
    <w:unhideWhenUsed/>
    <w:rsid w:val="00633C66"/>
    <w:pPr>
      <w:tabs>
        <w:tab w:val="center" w:pos="4153"/>
        <w:tab w:val="right" w:pos="8306"/>
      </w:tabs>
      <w:snapToGrid w:val="0"/>
      <w:jc w:val="left"/>
    </w:pPr>
    <w:rPr>
      <w:szCs w:val="18"/>
    </w:rPr>
  </w:style>
  <w:style w:type="character" w:customStyle="1" w:styleId="a9">
    <w:name w:val="页脚 字符"/>
    <w:basedOn w:val="a3"/>
    <w:link w:val="a8"/>
    <w:uiPriority w:val="99"/>
    <w:rsid w:val="007C3379"/>
    <w:rPr>
      <w:kern w:val="2"/>
      <w:sz w:val="21"/>
      <w:szCs w:val="18"/>
    </w:rPr>
  </w:style>
  <w:style w:type="paragraph" w:customStyle="1" w:styleId="aa">
    <w:name w:val="默认标题"/>
    <w:basedOn w:val="a0"/>
    <w:next w:val="a2"/>
    <w:link w:val="ab"/>
    <w:uiPriority w:val="9"/>
    <w:qFormat/>
    <w:locked/>
    <w:rsid w:val="00AC1277"/>
    <w:pPr>
      <w:jc w:val="center"/>
      <w:outlineLvl w:val="0"/>
    </w:pPr>
    <w:rPr>
      <w:rFonts w:cstheme="minorBidi"/>
      <w:bCs w:val="0"/>
      <w:kern w:val="28"/>
      <w:sz w:val="30"/>
      <w:szCs w:val="32"/>
    </w:rPr>
  </w:style>
  <w:style w:type="character" w:customStyle="1" w:styleId="50">
    <w:name w:val="标题 5 字符"/>
    <w:basedOn w:val="a3"/>
    <w:link w:val="5"/>
    <w:uiPriority w:val="99"/>
    <w:semiHidden/>
    <w:rsid w:val="008C5DF6"/>
    <w:rPr>
      <w:b/>
      <w:bCs/>
      <w:kern w:val="2"/>
      <w:sz w:val="28"/>
      <w:szCs w:val="28"/>
    </w:rPr>
  </w:style>
  <w:style w:type="paragraph" w:customStyle="1" w:styleId="ac">
    <w:name w:val="加宽标题"/>
    <w:basedOn w:val="aa"/>
    <w:link w:val="ad"/>
    <w:uiPriority w:val="9"/>
    <w:qFormat/>
    <w:locked/>
    <w:rsid w:val="00603178"/>
    <w:pPr>
      <w:ind w:leftChars="300" w:left="300"/>
    </w:pPr>
    <w:rPr>
      <w:spacing w:val="300"/>
      <w:kern w:val="0"/>
    </w:rPr>
  </w:style>
  <w:style w:type="character" w:customStyle="1" w:styleId="ad">
    <w:name w:val="加宽标题 字符"/>
    <w:basedOn w:val="ab"/>
    <w:link w:val="ac"/>
    <w:uiPriority w:val="9"/>
    <w:rsid w:val="00603178"/>
    <w:rPr>
      <w:rFonts w:ascii="Arial" w:eastAsia="黑体" w:hAnsi="Arial" w:cstheme="minorBidi"/>
      <w:bCs w:val="0"/>
      <w:spacing w:val="300"/>
      <w:kern w:val="28"/>
      <w:sz w:val="30"/>
      <w:szCs w:val="32"/>
    </w:rPr>
  </w:style>
  <w:style w:type="character" w:customStyle="1" w:styleId="ab">
    <w:name w:val="默认标题 字符"/>
    <w:basedOn w:val="a3"/>
    <w:link w:val="aa"/>
    <w:uiPriority w:val="9"/>
    <w:rsid w:val="003F2B1B"/>
    <w:rPr>
      <w:rFonts w:ascii="Arial" w:eastAsia="黑体" w:hAnsi="Arial" w:cstheme="minorBidi"/>
      <w:kern w:val="28"/>
      <w:sz w:val="30"/>
      <w:szCs w:val="32"/>
    </w:rPr>
  </w:style>
  <w:style w:type="table" w:styleId="ae">
    <w:name w:val="Table Grid"/>
    <w:basedOn w:val="a4"/>
    <w:uiPriority w:val="59"/>
    <w:rsid w:val="00853D9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
    <w:name w:val="封面标题"/>
    <w:basedOn w:val="a0"/>
    <w:next w:val="a0"/>
    <w:link w:val="af0"/>
    <w:uiPriority w:val="9"/>
    <w:locked/>
    <w:rsid w:val="00F707E8"/>
    <w:pPr>
      <w:jc w:val="center"/>
      <w:outlineLvl w:val="0"/>
    </w:pPr>
    <w:rPr>
      <w:rFonts w:cstheme="majorBidi"/>
      <w:bCs w:val="0"/>
      <w:sz w:val="44"/>
      <w:szCs w:val="32"/>
    </w:rPr>
  </w:style>
  <w:style w:type="character" w:customStyle="1" w:styleId="af0">
    <w:name w:val="封面标题 字符"/>
    <w:basedOn w:val="a3"/>
    <w:link w:val="af"/>
    <w:uiPriority w:val="9"/>
    <w:rsid w:val="003F2B1B"/>
    <w:rPr>
      <w:rFonts w:ascii="Arial" w:eastAsia="黑体" w:hAnsi="Arial" w:cstheme="majorBidi"/>
      <w:kern w:val="2"/>
      <w:sz w:val="44"/>
      <w:szCs w:val="32"/>
    </w:rPr>
  </w:style>
  <w:style w:type="paragraph" w:styleId="TOC1">
    <w:name w:val="toc 1"/>
    <w:basedOn w:val="a2"/>
    <w:next w:val="a1"/>
    <w:autoRedefine/>
    <w:uiPriority w:val="39"/>
    <w:locked/>
    <w:rsid w:val="00B756AA"/>
    <w:pPr>
      <w:tabs>
        <w:tab w:val="right" w:leader="dot" w:pos="9344"/>
      </w:tabs>
      <w:spacing w:line="240" w:lineRule="auto"/>
      <w:ind w:leftChars="200" w:left="420"/>
    </w:pPr>
    <w:rPr>
      <w:noProof/>
    </w:rPr>
  </w:style>
  <w:style w:type="paragraph" w:styleId="TOC2">
    <w:name w:val="toc 2"/>
    <w:basedOn w:val="a2"/>
    <w:next w:val="a1"/>
    <w:autoRedefine/>
    <w:uiPriority w:val="39"/>
    <w:locked/>
    <w:rsid w:val="00375584"/>
    <w:pPr>
      <w:tabs>
        <w:tab w:val="left" w:pos="1470"/>
        <w:tab w:val="right" w:leader="dot" w:pos="9344"/>
      </w:tabs>
      <w:spacing w:line="240" w:lineRule="auto"/>
      <w:ind w:leftChars="300" w:left="300"/>
    </w:pPr>
  </w:style>
  <w:style w:type="paragraph" w:styleId="TOC3">
    <w:name w:val="toc 3"/>
    <w:basedOn w:val="a2"/>
    <w:next w:val="a1"/>
    <w:autoRedefine/>
    <w:uiPriority w:val="39"/>
    <w:locked/>
    <w:rsid w:val="006A1B38"/>
    <w:pPr>
      <w:tabs>
        <w:tab w:val="left" w:pos="1680"/>
        <w:tab w:val="right" w:leader="dot" w:pos="9344"/>
      </w:tabs>
      <w:spacing w:line="240" w:lineRule="auto"/>
      <w:ind w:leftChars="400" w:left="840"/>
    </w:pPr>
    <w:rPr>
      <w:noProof/>
    </w:rPr>
  </w:style>
  <w:style w:type="character" w:styleId="af1">
    <w:name w:val="Hyperlink"/>
    <w:basedOn w:val="a3"/>
    <w:uiPriority w:val="99"/>
    <w:unhideWhenUsed/>
    <w:rsid w:val="0010292C"/>
    <w:rPr>
      <w:color w:val="0563C1" w:themeColor="hyperlink"/>
      <w:u w:val="single"/>
    </w:rPr>
  </w:style>
  <w:style w:type="paragraph" w:customStyle="1" w:styleId="af2">
    <w:name w:val="目录索引标题"/>
    <w:basedOn w:val="aa"/>
    <w:next w:val="a1"/>
    <w:uiPriority w:val="9"/>
    <w:locked/>
    <w:rsid w:val="002234AC"/>
  </w:style>
  <w:style w:type="table" w:customStyle="1" w:styleId="af3">
    <w:name w:val="三线表格"/>
    <w:basedOn w:val="a4"/>
    <w:uiPriority w:val="99"/>
    <w:locked/>
    <w:rsid w:val="00BA1D2D"/>
    <w:pPr>
      <w:jc w:val="center"/>
    </w:pPr>
    <w:rPr>
      <w:sz w:val="21"/>
    </w:rPr>
    <w:tblPr>
      <w:tblStyleRowBandSize w:val="1"/>
      <w:jc w:val="center"/>
    </w:tblPr>
    <w:trPr>
      <w:jc w:val="center"/>
    </w:trPr>
    <w:tcPr>
      <w:shd w:val="clear" w:color="auto" w:fill="auto"/>
      <w:vAlign w:val="center"/>
    </w:tcPr>
    <w:tblStylePr w:type="firstRow">
      <w:pPr>
        <w:jc w:val="center"/>
      </w:pPr>
      <w:rPr>
        <w:rFonts w:eastAsia="宋体"/>
        <w:sz w:val="21"/>
      </w:rPr>
      <w:tblPr/>
      <w:tcPr>
        <w:tcBorders>
          <w:top w:val="single" w:sz="12" w:space="0" w:color="000000" w:themeColor="text1"/>
          <w:left w:val="nil"/>
          <w:bottom w:val="single" w:sz="4" w:space="0" w:color="000000" w:themeColor="text1"/>
          <w:right w:val="nil"/>
          <w:insideH w:val="nil"/>
          <w:insideV w:val="nil"/>
          <w:tl2br w:val="nil"/>
          <w:tr2bl w:val="nil"/>
        </w:tcBorders>
        <w:shd w:val="clear" w:color="auto" w:fill="auto"/>
      </w:tcPr>
    </w:tblStylePr>
    <w:tblStylePr w:type="lastRow">
      <w:pPr>
        <w:jc w:val="center"/>
      </w:pPr>
      <w:rPr>
        <w:b w:val="0"/>
      </w:rPr>
      <w:tblPr/>
      <w:tcPr>
        <w:tcBorders>
          <w:top w:val="nil"/>
          <w:left w:val="nil"/>
          <w:bottom w:val="single" w:sz="12" w:space="0" w:color="000000" w:themeColor="text1"/>
          <w:right w:val="nil"/>
          <w:insideH w:val="nil"/>
          <w:insideV w:val="nil"/>
        </w:tcBorders>
        <w:shd w:val="clear" w:color="auto" w:fill="auto"/>
      </w:tcPr>
    </w:tblStylePr>
  </w:style>
  <w:style w:type="paragraph" w:styleId="af4">
    <w:name w:val="footnote text"/>
    <w:basedOn w:val="a2"/>
    <w:link w:val="af5"/>
    <w:uiPriority w:val="14"/>
    <w:locked/>
    <w:rsid w:val="00B50F46"/>
    <w:pPr>
      <w:spacing w:line="240" w:lineRule="auto"/>
      <w:jc w:val="left"/>
    </w:pPr>
    <w:rPr>
      <w:sz w:val="18"/>
      <w:szCs w:val="18"/>
    </w:rPr>
  </w:style>
  <w:style w:type="character" w:customStyle="1" w:styleId="af5">
    <w:name w:val="脚注文本 字符"/>
    <w:basedOn w:val="a3"/>
    <w:link w:val="af4"/>
    <w:uiPriority w:val="14"/>
    <w:rsid w:val="00B50F46"/>
    <w:rPr>
      <w:rFonts w:cs="Courier New"/>
      <w:bCs/>
      <w:kern w:val="2"/>
      <w:sz w:val="18"/>
      <w:szCs w:val="18"/>
    </w:rPr>
  </w:style>
  <w:style w:type="character" w:styleId="af6">
    <w:name w:val="footnote reference"/>
    <w:basedOn w:val="a3"/>
    <w:uiPriority w:val="14"/>
    <w:locked/>
    <w:rsid w:val="004860EE"/>
    <w:rPr>
      <w:vertAlign w:val="superscript"/>
    </w:rPr>
  </w:style>
  <w:style w:type="character" w:customStyle="1" w:styleId="Char">
    <w:name w:val="论文正文 Char"/>
    <w:basedOn w:val="a3"/>
    <w:link w:val="a1"/>
    <w:uiPriority w:val="2"/>
    <w:rsid w:val="006A1B38"/>
    <w:rPr>
      <w:rFonts w:cs="Courier New"/>
      <w:bCs/>
      <w:kern w:val="2"/>
      <w:sz w:val="24"/>
      <w:szCs w:val="24"/>
    </w:rPr>
  </w:style>
  <w:style w:type="paragraph" w:customStyle="1" w:styleId="af7">
    <w:name w:val="代码样式"/>
    <w:basedOn w:val="a2"/>
    <w:link w:val="af8"/>
    <w:uiPriority w:val="6"/>
    <w:qFormat/>
    <w:locked/>
    <w:rsid w:val="00A53276"/>
    <w:pPr>
      <w:widowControl w:val="0"/>
      <w:shd w:val="clear" w:color="auto" w:fill="F2F2F2" w:themeFill="background1" w:themeFillShade="F2"/>
      <w:wordWrap w:val="0"/>
      <w:autoSpaceDE w:val="0"/>
      <w:autoSpaceDN w:val="0"/>
      <w:adjustRightInd w:val="0"/>
      <w:spacing w:line="240" w:lineRule="auto"/>
      <w:jc w:val="left"/>
    </w:pPr>
    <w:rPr>
      <w:rFonts w:ascii="Courier New" w:hAnsi="Courier New" w:cs="Consolas"/>
      <w:kern w:val="0"/>
      <w:sz w:val="21"/>
      <w:szCs w:val="19"/>
    </w:rPr>
  </w:style>
  <w:style w:type="character" w:styleId="af9">
    <w:name w:val="endnote reference"/>
    <w:basedOn w:val="a3"/>
    <w:uiPriority w:val="99"/>
    <w:unhideWhenUsed/>
    <w:rsid w:val="00B53F4D"/>
    <w:rPr>
      <w:vertAlign w:val="superscript"/>
    </w:rPr>
  </w:style>
  <w:style w:type="character" w:customStyle="1" w:styleId="af8">
    <w:name w:val="代码样式 字符"/>
    <w:basedOn w:val="a3"/>
    <w:link w:val="af7"/>
    <w:uiPriority w:val="6"/>
    <w:rsid w:val="006A1B38"/>
    <w:rPr>
      <w:rFonts w:ascii="Courier New" w:hAnsi="Courier New" w:cs="Consolas"/>
      <w:bCs/>
      <w:sz w:val="21"/>
      <w:szCs w:val="19"/>
      <w:shd w:val="clear" w:color="auto" w:fill="F2F2F2" w:themeFill="background1" w:themeFillShade="F2"/>
    </w:rPr>
  </w:style>
  <w:style w:type="character" w:styleId="afa">
    <w:name w:val="Emphasis"/>
    <w:basedOn w:val="a3"/>
    <w:uiPriority w:val="3"/>
    <w:locked/>
    <w:rsid w:val="00C30968"/>
    <w:rPr>
      <w:b/>
      <w:i w:val="0"/>
      <w:iCs/>
    </w:rPr>
  </w:style>
  <w:style w:type="character" w:customStyle="1" w:styleId="11">
    <w:name w:val="未处理的提及1"/>
    <w:basedOn w:val="a3"/>
    <w:uiPriority w:val="99"/>
    <w:semiHidden/>
    <w:unhideWhenUsed/>
    <w:rsid w:val="008B2B19"/>
    <w:rPr>
      <w:color w:val="605E5C"/>
      <w:shd w:val="clear" w:color="auto" w:fill="E1DFDD"/>
    </w:rPr>
  </w:style>
  <w:style w:type="paragraph" w:styleId="afb">
    <w:name w:val="Balloon Text"/>
    <w:basedOn w:val="a"/>
    <w:link w:val="afc"/>
    <w:semiHidden/>
    <w:unhideWhenUsed/>
    <w:rsid w:val="00CA5B43"/>
    <w:rPr>
      <w:sz w:val="18"/>
      <w:szCs w:val="18"/>
    </w:rPr>
  </w:style>
  <w:style w:type="character" w:customStyle="1" w:styleId="afc">
    <w:name w:val="批注框文本 字符"/>
    <w:basedOn w:val="a3"/>
    <w:link w:val="afb"/>
    <w:semiHidden/>
    <w:rsid w:val="00CA5B43"/>
    <w:rPr>
      <w:kern w:val="2"/>
      <w:sz w:val="18"/>
      <w:szCs w:val="18"/>
    </w:rPr>
  </w:style>
  <w:style w:type="paragraph" w:styleId="afd">
    <w:name w:val="annotation subject"/>
    <w:basedOn w:val="a"/>
    <w:next w:val="a"/>
    <w:link w:val="afe"/>
    <w:semiHidden/>
    <w:unhideWhenUsed/>
    <w:rsid w:val="003F2B1B"/>
    <w:pPr>
      <w:jc w:val="left"/>
    </w:pPr>
    <w:rPr>
      <w:b/>
      <w:bCs/>
    </w:rPr>
  </w:style>
  <w:style w:type="character" w:customStyle="1" w:styleId="afe">
    <w:name w:val="批注主题 字符"/>
    <w:basedOn w:val="a3"/>
    <w:link w:val="afd"/>
    <w:semiHidden/>
    <w:rsid w:val="003F2B1B"/>
    <w:rPr>
      <w:b/>
      <w:bCs/>
      <w:kern w:val="2"/>
      <w:sz w:val="21"/>
      <w:szCs w:val="24"/>
    </w:rPr>
  </w:style>
  <w:style w:type="paragraph" w:customStyle="1" w:styleId="a2">
    <w:name w:val="默认宋体"/>
    <w:link w:val="aff"/>
    <w:qFormat/>
    <w:locked/>
    <w:rsid w:val="00C73E0D"/>
    <w:pPr>
      <w:spacing w:line="360" w:lineRule="auto"/>
      <w:jc w:val="both"/>
    </w:pPr>
    <w:rPr>
      <w:rFonts w:cs="Courier New"/>
      <w:bCs/>
      <w:kern w:val="2"/>
      <w:sz w:val="24"/>
      <w:szCs w:val="24"/>
    </w:rPr>
  </w:style>
  <w:style w:type="paragraph" w:customStyle="1" w:styleId="a0">
    <w:name w:val="默认黑体"/>
    <w:link w:val="aff0"/>
    <w:qFormat/>
    <w:locked/>
    <w:rsid w:val="00C73E0D"/>
    <w:pPr>
      <w:spacing w:line="360" w:lineRule="auto"/>
      <w:jc w:val="both"/>
    </w:pPr>
    <w:rPr>
      <w:rFonts w:ascii="Arial" w:eastAsia="黑体" w:hAnsi="Arial" w:cs="Courier New"/>
      <w:bCs/>
      <w:kern w:val="2"/>
      <w:sz w:val="24"/>
      <w:szCs w:val="24"/>
    </w:rPr>
  </w:style>
  <w:style w:type="character" w:customStyle="1" w:styleId="aff">
    <w:name w:val="默认宋体 字符"/>
    <w:basedOn w:val="a3"/>
    <w:link w:val="a2"/>
    <w:rsid w:val="00C73E0D"/>
    <w:rPr>
      <w:rFonts w:cs="Courier New"/>
      <w:bCs/>
      <w:kern w:val="2"/>
      <w:sz w:val="24"/>
      <w:szCs w:val="24"/>
    </w:rPr>
  </w:style>
  <w:style w:type="character" w:customStyle="1" w:styleId="aff0">
    <w:name w:val="默认黑体 字符"/>
    <w:basedOn w:val="a3"/>
    <w:link w:val="a0"/>
    <w:rsid w:val="00C73E0D"/>
    <w:rPr>
      <w:rFonts w:ascii="Arial" w:eastAsia="黑体" w:hAnsi="Arial" w:cs="Courier New"/>
      <w:bCs/>
      <w:kern w:val="2"/>
      <w:sz w:val="24"/>
      <w:szCs w:val="24"/>
    </w:rPr>
  </w:style>
  <w:style w:type="character" w:customStyle="1" w:styleId="aff1">
    <w:name w:val="待修改部分"/>
    <w:uiPriority w:val="3"/>
    <w:qFormat/>
    <w:locked/>
    <w:rsid w:val="00C80330"/>
    <w:rPr>
      <w:color w:val="FF0000"/>
    </w:rPr>
  </w:style>
  <w:style w:type="paragraph" w:customStyle="1" w:styleId="aff2">
    <w:name w:val="图题样式"/>
    <w:basedOn w:val="a0"/>
    <w:next w:val="a1"/>
    <w:link w:val="aff3"/>
    <w:uiPriority w:val="4"/>
    <w:qFormat/>
    <w:locked/>
    <w:rsid w:val="00944FD2"/>
    <w:pPr>
      <w:widowControl w:val="0"/>
      <w:spacing w:afterLines="100" w:after="100" w:line="240" w:lineRule="auto"/>
      <w:jc w:val="center"/>
    </w:pPr>
    <w:rPr>
      <w:noProof/>
      <w:sz w:val="21"/>
    </w:rPr>
  </w:style>
  <w:style w:type="paragraph" w:customStyle="1" w:styleId="aff4">
    <w:name w:val="图片样式"/>
    <w:basedOn w:val="aff2"/>
    <w:next w:val="a1"/>
    <w:link w:val="aff5"/>
    <w:uiPriority w:val="4"/>
    <w:qFormat/>
    <w:locked/>
    <w:rsid w:val="00944FD2"/>
    <w:pPr>
      <w:keepNext/>
      <w:spacing w:beforeLines="100" w:before="100" w:afterLines="0" w:after="0"/>
    </w:pPr>
  </w:style>
  <w:style w:type="character" w:customStyle="1" w:styleId="aff3">
    <w:name w:val="图题样式 字符"/>
    <w:basedOn w:val="aff"/>
    <w:link w:val="aff2"/>
    <w:uiPriority w:val="4"/>
    <w:rsid w:val="006A1B38"/>
    <w:rPr>
      <w:rFonts w:ascii="Arial" w:eastAsia="黑体" w:hAnsi="Arial" w:cs="Courier New"/>
      <w:bCs/>
      <w:noProof/>
      <w:kern w:val="2"/>
      <w:sz w:val="21"/>
      <w:szCs w:val="24"/>
    </w:rPr>
  </w:style>
  <w:style w:type="character" w:customStyle="1" w:styleId="aff5">
    <w:name w:val="图片样式 字符"/>
    <w:basedOn w:val="aff3"/>
    <w:link w:val="aff4"/>
    <w:uiPriority w:val="4"/>
    <w:rsid w:val="006A1B38"/>
    <w:rPr>
      <w:rFonts w:ascii="Arial" w:eastAsia="黑体" w:hAnsi="Arial" w:cs="Courier New"/>
      <w:bCs/>
      <w:noProof/>
      <w:kern w:val="2"/>
      <w:sz w:val="21"/>
      <w:szCs w:val="24"/>
    </w:rPr>
  </w:style>
  <w:style w:type="paragraph" w:customStyle="1" w:styleId="aff6">
    <w:name w:val="表题样式"/>
    <w:basedOn w:val="a0"/>
    <w:next w:val="a1"/>
    <w:link w:val="aff7"/>
    <w:uiPriority w:val="4"/>
    <w:qFormat/>
    <w:locked/>
    <w:rsid w:val="00944FD2"/>
    <w:pPr>
      <w:keepNext/>
      <w:spacing w:beforeLines="100" w:before="100" w:line="240" w:lineRule="auto"/>
      <w:jc w:val="center"/>
    </w:pPr>
    <w:rPr>
      <w:sz w:val="21"/>
    </w:rPr>
  </w:style>
  <w:style w:type="character" w:customStyle="1" w:styleId="aff7">
    <w:name w:val="表题样式 字符"/>
    <w:basedOn w:val="aff0"/>
    <w:link w:val="aff6"/>
    <w:uiPriority w:val="4"/>
    <w:rsid w:val="006A1B38"/>
    <w:rPr>
      <w:rFonts w:ascii="Arial" w:eastAsia="黑体" w:hAnsi="Arial" w:cs="Courier New"/>
      <w:bCs/>
      <w:kern w:val="2"/>
      <w:sz w:val="21"/>
      <w:szCs w:val="24"/>
    </w:rPr>
  </w:style>
  <w:style w:type="table" w:styleId="5-5">
    <w:name w:val="Grid Table 5 Dark Accent 5"/>
    <w:basedOn w:val="a4"/>
    <w:uiPriority w:val="50"/>
    <w:rsid w:val="00457824"/>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51">
    <w:name w:val="Plain Table 5"/>
    <w:basedOn w:val="a4"/>
    <w:uiPriority w:val="45"/>
    <w:rsid w:val="00D41014"/>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31">
    <w:name w:val="Plain Table 3"/>
    <w:basedOn w:val="a4"/>
    <w:uiPriority w:val="43"/>
    <w:rsid w:val="00D41014"/>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21">
    <w:name w:val="Plain Table 2"/>
    <w:basedOn w:val="a4"/>
    <w:uiPriority w:val="42"/>
    <w:rsid w:val="00D41014"/>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22">
    <w:name w:val="Grid Table 2"/>
    <w:basedOn w:val="a4"/>
    <w:uiPriority w:val="47"/>
    <w:rsid w:val="00BA1D2D"/>
    <w:tblPr>
      <w:tblStyleRowBandSize w:val="1"/>
      <w:tblStyleColBandSize w:val="1"/>
      <w:jc w:val="center"/>
      <w:tblBorders>
        <w:bottom w:val="single" w:sz="4" w:space="0" w:color="000000" w:themeColor="text1"/>
      </w:tblBorders>
    </w:tblPr>
    <w:trPr>
      <w:jc w:val="center"/>
    </w:trPr>
    <w:tcPr>
      <w:vAlign w:val="center"/>
    </w:tcPr>
    <w:tblStylePr w:type="firstRow">
      <w:pPr>
        <w:jc w:val="center"/>
      </w:pPr>
      <w:rPr>
        <w:b/>
        <w:bCs/>
      </w:rPr>
      <w:tblPr/>
      <w:tcPr>
        <w:tcBorders>
          <w:top w:val="single" w:sz="12" w:space="0" w:color="000000" w:themeColor="text1"/>
          <w:bottom w:val="single" w:sz="4" w:space="0" w:color="000000" w:themeColor="text1"/>
          <w:insideH w:val="nil"/>
          <w:insideV w:val="nil"/>
        </w:tcBorders>
        <w:shd w:val="clear" w:color="auto" w:fill="FFFFFF" w:themeFill="background1"/>
      </w:tcPr>
    </w:tblStylePr>
    <w:tblStylePr w:type="lastRow">
      <w:rPr>
        <w:b w:val="0"/>
        <w:bCs/>
      </w:rPr>
      <w:tblPr/>
      <w:tcPr>
        <w:tcBorders>
          <w:top w:val="nil"/>
          <w:left w:val="nil"/>
          <w:bottom w:val="single" w:sz="12" w:space="0" w:color="000000" w:themeColor="text1"/>
          <w:right w:val="nil"/>
          <w:insideH w:val="nil"/>
          <w:insideV w:val="nil"/>
          <w:tl2br w:val="nil"/>
          <w:tr2bl w:val="nil"/>
        </w:tcBorders>
        <w:shd w:val="clear" w:color="auto" w:fill="FFFFFF" w:themeFill="background1"/>
      </w:tcPr>
    </w:tblStylePr>
    <w:tblStylePr w:type="firstCol">
      <w:rPr>
        <w:b w:val="0"/>
        <w:bCs/>
      </w:rPr>
    </w:tblStylePr>
    <w:tblStylePr w:type="lastCol">
      <w:rPr>
        <w:b/>
        <w:bCs/>
      </w:rPr>
    </w:tblStylePr>
  </w:style>
  <w:style w:type="table" w:styleId="2-4">
    <w:name w:val="Grid Table 2 Accent 4"/>
    <w:basedOn w:val="a4"/>
    <w:uiPriority w:val="47"/>
    <w:rsid w:val="00BA1D2D"/>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customStyle="1" w:styleId="aff8">
    <w:name w:val="公式样式"/>
    <w:basedOn w:val="a2"/>
    <w:next w:val="a1"/>
    <w:link w:val="aff9"/>
    <w:uiPriority w:val="4"/>
    <w:qFormat/>
    <w:locked/>
    <w:rsid w:val="00C31A37"/>
    <w:pPr>
      <w:tabs>
        <w:tab w:val="center" w:pos="4678"/>
        <w:tab w:val="right" w:pos="9354"/>
      </w:tabs>
    </w:pPr>
    <w:rPr>
      <w:rFonts w:cstheme="minorBidi"/>
      <w:szCs w:val="22"/>
    </w:rPr>
  </w:style>
  <w:style w:type="character" w:customStyle="1" w:styleId="aff9">
    <w:name w:val="公式样式 字符"/>
    <w:basedOn w:val="a3"/>
    <w:link w:val="aff8"/>
    <w:uiPriority w:val="4"/>
    <w:rsid w:val="006A1B38"/>
    <w:rPr>
      <w:rFonts w:cstheme="minorBidi"/>
      <w:bCs/>
      <w:kern w:val="2"/>
      <w:sz w:val="24"/>
      <w:szCs w:val="22"/>
    </w:rPr>
  </w:style>
  <w:style w:type="paragraph" w:customStyle="1" w:styleId="affa">
    <w:name w:val="引用文献著录"/>
    <w:basedOn w:val="a2"/>
    <w:link w:val="affb"/>
    <w:uiPriority w:val="4"/>
    <w:locked/>
    <w:rsid w:val="00C00290"/>
    <w:pPr>
      <w:widowControl w:val="0"/>
      <w:wordWrap w:val="0"/>
      <w:spacing w:line="240" w:lineRule="auto"/>
      <w:ind w:left="425" w:hanging="425"/>
    </w:pPr>
    <w:rPr>
      <w:sz w:val="21"/>
    </w:rPr>
  </w:style>
  <w:style w:type="paragraph" w:customStyle="1" w:styleId="affc">
    <w:name w:val="说明文字"/>
    <w:basedOn w:val="a2"/>
    <w:link w:val="affd"/>
    <w:uiPriority w:val="15"/>
    <w:locked/>
    <w:rsid w:val="00262BEA"/>
    <w:pPr>
      <w:pBdr>
        <w:top w:val="single" w:sz="4" w:space="4" w:color="auto"/>
        <w:left w:val="single" w:sz="4" w:space="4" w:color="auto"/>
        <w:bottom w:val="single" w:sz="4" w:space="4" w:color="auto"/>
        <w:right w:val="single" w:sz="4" w:space="4" w:color="auto"/>
      </w:pBdr>
      <w:shd w:val="clear" w:color="auto" w:fill="FFF2CC" w:themeFill="accent4" w:themeFillTint="33"/>
      <w:spacing w:line="240" w:lineRule="auto"/>
      <w:ind w:leftChars="100" w:left="100" w:rightChars="100" w:right="100"/>
      <w:jc w:val="left"/>
    </w:pPr>
    <w:rPr>
      <w:sz w:val="21"/>
    </w:rPr>
  </w:style>
  <w:style w:type="character" w:customStyle="1" w:styleId="affb">
    <w:name w:val="引用文献著录 字符"/>
    <w:basedOn w:val="aff"/>
    <w:link w:val="affa"/>
    <w:uiPriority w:val="4"/>
    <w:rsid w:val="005146FE"/>
    <w:rPr>
      <w:rFonts w:cs="Courier New"/>
      <w:bCs/>
      <w:kern w:val="2"/>
      <w:sz w:val="21"/>
      <w:szCs w:val="24"/>
    </w:rPr>
  </w:style>
  <w:style w:type="character" w:customStyle="1" w:styleId="affd">
    <w:name w:val="说明文字 字符"/>
    <w:basedOn w:val="aff"/>
    <w:link w:val="affc"/>
    <w:uiPriority w:val="15"/>
    <w:rsid w:val="006A1B38"/>
    <w:rPr>
      <w:rFonts w:cs="Courier New"/>
      <w:bCs/>
      <w:kern w:val="2"/>
      <w:sz w:val="21"/>
      <w:szCs w:val="24"/>
      <w:shd w:val="clear" w:color="auto" w:fill="FFF2CC" w:themeFill="accent4" w:themeFillTint="33"/>
    </w:rPr>
  </w:style>
  <w:style w:type="paragraph" w:styleId="TOC4">
    <w:name w:val="toc 4"/>
    <w:basedOn w:val="a"/>
    <w:next w:val="a"/>
    <w:autoRedefine/>
    <w:uiPriority w:val="39"/>
    <w:semiHidden/>
    <w:rsid w:val="003223DA"/>
    <w:pPr>
      <w:ind w:leftChars="600" w:left="1260"/>
    </w:pPr>
  </w:style>
  <w:style w:type="paragraph" w:customStyle="1" w:styleId="affe">
    <w:name w:val="目录索引加宽标题"/>
    <w:basedOn w:val="ac"/>
    <w:next w:val="a1"/>
    <w:uiPriority w:val="9"/>
    <w:locked/>
    <w:rsid w:val="002234AC"/>
    <w:rPr>
      <w:szCs w:val="30"/>
    </w:rPr>
  </w:style>
  <w:style w:type="paragraph" w:customStyle="1" w:styleId="afff">
    <w:name w:val="封面表单样式"/>
    <w:basedOn w:val="a0"/>
    <w:uiPriority w:val="9"/>
    <w:locked/>
    <w:rsid w:val="00656703"/>
    <w:pPr>
      <w:jc w:val="center"/>
    </w:pPr>
    <w:rPr>
      <w:sz w:val="30"/>
    </w:rPr>
  </w:style>
  <w:style w:type="paragraph" w:styleId="afff0">
    <w:name w:val="List Paragraph"/>
    <w:basedOn w:val="a"/>
    <w:uiPriority w:val="34"/>
    <w:qFormat/>
    <w:rsid w:val="006960EF"/>
    <w:pPr>
      <w:ind w:firstLineChars="200" w:firstLine="420"/>
    </w:pPr>
    <w:rPr>
      <w:rFonts w:asciiTheme="minorHAnsi" w:eastAsiaTheme="minorEastAsia" w:hAnsiTheme="minorHAnsi" w:cstheme="minorBidi"/>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57249">
      <w:bodyDiv w:val="1"/>
      <w:marLeft w:val="0"/>
      <w:marRight w:val="0"/>
      <w:marTop w:val="0"/>
      <w:marBottom w:val="0"/>
      <w:divBdr>
        <w:top w:val="none" w:sz="0" w:space="0" w:color="auto"/>
        <w:left w:val="none" w:sz="0" w:space="0" w:color="auto"/>
        <w:bottom w:val="none" w:sz="0" w:space="0" w:color="auto"/>
        <w:right w:val="none" w:sz="0" w:space="0" w:color="auto"/>
      </w:divBdr>
    </w:div>
    <w:div w:id="72093225">
      <w:bodyDiv w:val="1"/>
      <w:marLeft w:val="0"/>
      <w:marRight w:val="0"/>
      <w:marTop w:val="0"/>
      <w:marBottom w:val="0"/>
      <w:divBdr>
        <w:top w:val="none" w:sz="0" w:space="0" w:color="auto"/>
        <w:left w:val="none" w:sz="0" w:space="0" w:color="auto"/>
        <w:bottom w:val="none" w:sz="0" w:space="0" w:color="auto"/>
        <w:right w:val="none" w:sz="0" w:space="0" w:color="auto"/>
      </w:divBdr>
    </w:div>
    <w:div w:id="74598565">
      <w:bodyDiv w:val="1"/>
      <w:marLeft w:val="0"/>
      <w:marRight w:val="0"/>
      <w:marTop w:val="0"/>
      <w:marBottom w:val="0"/>
      <w:divBdr>
        <w:top w:val="none" w:sz="0" w:space="0" w:color="auto"/>
        <w:left w:val="none" w:sz="0" w:space="0" w:color="auto"/>
        <w:bottom w:val="none" w:sz="0" w:space="0" w:color="auto"/>
        <w:right w:val="none" w:sz="0" w:space="0" w:color="auto"/>
      </w:divBdr>
    </w:div>
    <w:div w:id="76244686">
      <w:bodyDiv w:val="1"/>
      <w:marLeft w:val="0"/>
      <w:marRight w:val="0"/>
      <w:marTop w:val="0"/>
      <w:marBottom w:val="0"/>
      <w:divBdr>
        <w:top w:val="none" w:sz="0" w:space="0" w:color="auto"/>
        <w:left w:val="none" w:sz="0" w:space="0" w:color="auto"/>
        <w:bottom w:val="none" w:sz="0" w:space="0" w:color="auto"/>
        <w:right w:val="none" w:sz="0" w:space="0" w:color="auto"/>
      </w:divBdr>
    </w:div>
    <w:div w:id="91323722">
      <w:bodyDiv w:val="1"/>
      <w:marLeft w:val="0"/>
      <w:marRight w:val="0"/>
      <w:marTop w:val="0"/>
      <w:marBottom w:val="0"/>
      <w:divBdr>
        <w:top w:val="none" w:sz="0" w:space="0" w:color="auto"/>
        <w:left w:val="none" w:sz="0" w:space="0" w:color="auto"/>
        <w:bottom w:val="none" w:sz="0" w:space="0" w:color="auto"/>
        <w:right w:val="none" w:sz="0" w:space="0" w:color="auto"/>
      </w:divBdr>
    </w:div>
    <w:div w:id="91974264">
      <w:bodyDiv w:val="1"/>
      <w:marLeft w:val="0"/>
      <w:marRight w:val="0"/>
      <w:marTop w:val="0"/>
      <w:marBottom w:val="0"/>
      <w:divBdr>
        <w:top w:val="none" w:sz="0" w:space="0" w:color="auto"/>
        <w:left w:val="none" w:sz="0" w:space="0" w:color="auto"/>
        <w:bottom w:val="none" w:sz="0" w:space="0" w:color="auto"/>
        <w:right w:val="none" w:sz="0" w:space="0" w:color="auto"/>
      </w:divBdr>
    </w:div>
    <w:div w:id="187062010">
      <w:bodyDiv w:val="1"/>
      <w:marLeft w:val="0"/>
      <w:marRight w:val="0"/>
      <w:marTop w:val="0"/>
      <w:marBottom w:val="0"/>
      <w:divBdr>
        <w:top w:val="none" w:sz="0" w:space="0" w:color="auto"/>
        <w:left w:val="none" w:sz="0" w:space="0" w:color="auto"/>
        <w:bottom w:val="none" w:sz="0" w:space="0" w:color="auto"/>
        <w:right w:val="none" w:sz="0" w:space="0" w:color="auto"/>
      </w:divBdr>
    </w:div>
    <w:div w:id="206912978">
      <w:bodyDiv w:val="1"/>
      <w:marLeft w:val="0"/>
      <w:marRight w:val="0"/>
      <w:marTop w:val="0"/>
      <w:marBottom w:val="0"/>
      <w:divBdr>
        <w:top w:val="none" w:sz="0" w:space="0" w:color="auto"/>
        <w:left w:val="none" w:sz="0" w:space="0" w:color="auto"/>
        <w:bottom w:val="none" w:sz="0" w:space="0" w:color="auto"/>
        <w:right w:val="none" w:sz="0" w:space="0" w:color="auto"/>
      </w:divBdr>
    </w:div>
    <w:div w:id="217321801">
      <w:bodyDiv w:val="1"/>
      <w:marLeft w:val="0"/>
      <w:marRight w:val="0"/>
      <w:marTop w:val="0"/>
      <w:marBottom w:val="0"/>
      <w:divBdr>
        <w:top w:val="none" w:sz="0" w:space="0" w:color="auto"/>
        <w:left w:val="none" w:sz="0" w:space="0" w:color="auto"/>
        <w:bottom w:val="none" w:sz="0" w:space="0" w:color="auto"/>
        <w:right w:val="none" w:sz="0" w:space="0" w:color="auto"/>
      </w:divBdr>
    </w:div>
    <w:div w:id="229586170">
      <w:bodyDiv w:val="1"/>
      <w:marLeft w:val="0"/>
      <w:marRight w:val="0"/>
      <w:marTop w:val="0"/>
      <w:marBottom w:val="0"/>
      <w:divBdr>
        <w:top w:val="none" w:sz="0" w:space="0" w:color="auto"/>
        <w:left w:val="none" w:sz="0" w:space="0" w:color="auto"/>
        <w:bottom w:val="none" w:sz="0" w:space="0" w:color="auto"/>
        <w:right w:val="none" w:sz="0" w:space="0" w:color="auto"/>
      </w:divBdr>
    </w:div>
    <w:div w:id="274413565">
      <w:bodyDiv w:val="1"/>
      <w:marLeft w:val="0"/>
      <w:marRight w:val="0"/>
      <w:marTop w:val="0"/>
      <w:marBottom w:val="0"/>
      <w:divBdr>
        <w:top w:val="none" w:sz="0" w:space="0" w:color="auto"/>
        <w:left w:val="none" w:sz="0" w:space="0" w:color="auto"/>
        <w:bottom w:val="none" w:sz="0" w:space="0" w:color="auto"/>
        <w:right w:val="none" w:sz="0" w:space="0" w:color="auto"/>
      </w:divBdr>
    </w:div>
    <w:div w:id="311258207">
      <w:bodyDiv w:val="1"/>
      <w:marLeft w:val="0"/>
      <w:marRight w:val="0"/>
      <w:marTop w:val="0"/>
      <w:marBottom w:val="0"/>
      <w:divBdr>
        <w:top w:val="none" w:sz="0" w:space="0" w:color="auto"/>
        <w:left w:val="none" w:sz="0" w:space="0" w:color="auto"/>
        <w:bottom w:val="none" w:sz="0" w:space="0" w:color="auto"/>
        <w:right w:val="none" w:sz="0" w:space="0" w:color="auto"/>
      </w:divBdr>
    </w:div>
    <w:div w:id="313031189">
      <w:bodyDiv w:val="1"/>
      <w:marLeft w:val="0"/>
      <w:marRight w:val="0"/>
      <w:marTop w:val="0"/>
      <w:marBottom w:val="0"/>
      <w:divBdr>
        <w:top w:val="none" w:sz="0" w:space="0" w:color="auto"/>
        <w:left w:val="none" w:sz="0" w:space="0" w:color="auto"/>
        <w:bottom w:val="none" w:sz="0" w:space="0" w:color="auto"/>
        <w:right w:val="none" w:sz="0" w:space="0" w:color="auto"/>
      </w:divBdr>
    </w:div>
    <w:div w:id="377053619">
      <w:bodyDiv w:val="1"/>
      <w:marLeft w:val="0"/>
      <w:marRight w:val="0"/>
      <w:marTop w:val="0"/>
      <w:marBottom w:val="0"/>
      <w:divBdr>
        <w:top w:val="none" w:sz="0" w:space="0" w:color="auto"/>
        <w:left w:val="none" w:sz="0" w:space="0" w:color="auto"/>
        <w:bottom w:val="none" w:sz="0" w:space="0" w:color="auto"/>
        <w:right w:val="none" w:sz="0" w:space="0" w:color="auto"/>
      </w:divBdr>
    </w:div>
    <w:div w:id="404494759">
      <w:bodyDiv w:val="1"/>
      <w:marLeft w:val="0"/>
      <w:marRight w:val="0"/>
      <w:marTop w:val="0"/>
      <w:marBottom w:val="0"/>
      <w:divBdr>
        <w:top w:val="none" w:sz="0" w:space="0" w:color="auto"/>
        <w:left w:val="none" w:sz="0" w:space="0" w:color="auto"/>
        <w:bottom w:val="none" w:sz="0" w:space="0" w:color="auto"/>
        <w:right w:val="none" w:sz="0" w:space="0" w:color="auto"/>
      </w:divBdr>
    </w:div>
    <w:div w:id="412510464">
      <w:bodyDiv w:val="1"/>
      <w:marLeft w:val="0"/>
      <w:marRight w:val="0"/>
      <w:marTop w:val="0"/>
      <w:marBottom w:val="0"/>
      <w:divBdr>
        <w:top w:val="none" w:sz="0" w:space="0" w:color="auto"/>
        <w:left w:val="none" w:sz="0" w:space="0" w:color="auto"/>
        <w:bottom w:val="none" w:sz="0" w:space="0" w:color="auto"/>
        <w:right w:val="none" w:sz="0" w:space="0" w:color="auto"/>
      </w:divBdr>
    </w:div>
    <w:div w:id="428895626">
      <w:bodyDiv w:val="1"/>
      <w:marLeft w:val="0"/>
      <w:marRight w:val="0"/>
      <w:marTop w:val="0"/>
      <w:marBottom w:val="0"/>
      <w:divBdr>
        <w:top w:val="none" w:sz="0" w:space="0" w:color="auto"/>
        <w:left w:val="none" w:sz="0" w:space="0" w:color="auto"/>
        <w:bottom w:val="none" w:sz="0" w:space="0" w:color="auto"/>
        <w:right w:val="none" w:sz="0" w:space="0" w:color="auto"/>
      </w:divBdr>
    </w:div>
    <w:div w:id="439419736">
      <w:bodyDiv w:val="1"/>
      <w:marLeft w:val="0"/>
      <w:marRight w:val="0"/>
      <w:marTop w:val="0"/>
      <w:marBottom w:val="0"/>
      <w:divBdr>
        <w:top w:val="none" w:sz="0" w:space="0" w:color="auto"/>
        <w:left w:val="none" w:sz="0" w:space="0" w:color="auto"/>
        <w:bottom w:val="none" w:sz="0" w:space="0" w:color="auto"/>
        <w:right w:val="none" w:sz="0" w:space="0" w:color="auto"/>
      </w:divBdr>
    </w:div>
    <w:div w:id="481897907">
      <w:bodyDiv w:val="1"/>
      <w:marLeft w:val="0"/>
      <w:marRight w:val="0"/>
      <w:marTop w:val="0"/>
      <w:marBottom w:val="0"/>
      <w:divBdr>
        <w:top w:val="none" w:sz="0" w:space="0" w:color="auto"/>
        <w:left w:val="none" w:sz="0" w:space="0" w:color="auto"/>
        <w:bottom w:val="none" w:sz="0" w:space="0" w:color="auto"/>
        <w:right w:val="none" w:sz="0" w:space="0" w:color="auto"/>
      </w:divBdr>
    </w:div>
    <w:div w:id="539785166">
      <w:bodyDiv w:val="1"/>
      <w:marLeft w:val="0"/>
      <w:marRight w:val="0"/>
      <w:marTop w:val="0"/>
      <w:marBottom w:val="0"/>
      <w:divBdr>
        <w:top w:val="none" w:sz="0" w:space="0" w:color="auto"/>
        <w:left w:val="none" w:sz="0" w:space="0" w:color="auto"/>
        <w:bottom w:val="none" w:sz="0" w:space="0" w:color="auto"/>
        <w:right w:val="none" w:sz="0" w:space="0" w:color="auto"/>
      </w:divBdr>
    </w:div>
    <w:div w:id="563755434">
      <w:bodyDiv w:val="1"/>
      <w:marLeft w:val="0"/>
      <w:marRight w:val="0"/>
      <w:marTop w:val="0"/>
      <w:marBottom w:val="0"/>
      <w:divBdr>
        <w:top w:val="none" w:sz="0" w:space="0" w:color="auto"/>
        <w:left w:val="none" w:sz="0" w:space="0" w:color="auto"/>
        <w:bottom w:val="none" w:sz="0" w:space="0" w:color="auto"/>
        <w:right w:val="none" w:sz="0" w:space="0" w:color="auto"/>
      </w:divBdr>
    </w:div>
    <w:div w:id="590428535">
      <w:bodyDiv w:val="1"/>
      <w:marLeft w:val="0"/>
      <w:marRight w:val="0"/>
      <w:marTop w:val="0"/>
      <w:marBottom w:val="0"/>
      <w:divBdr>
        <w:top w:val="none" w:sz="0" w:space="0" w:color="auto"/>
        <w:left w:val="none" w:sz="0" w:space="0" w:color="auto"/>
        <w:bottom w:val="none" w:sz="0" w:space="0" w:color="auto"/>
        <w:right w:val="none" w:sz="0" w:space="0" w:color="auto"/>
      </w:divBdr>
    </w:div>
    <w:div w:id="593125667">
      <w:bodyDiv w:val="1"/>
      <w:marLeft w:val="0"/>
      <w:marRight w:val="0"/>
      <w:marTop w:val="0"/>
      <w:marBottom w:val="0"/>
      <w:divBdr>
        <w:top w:val="none" w:sz="0" w:space="0" w:color="auto"/>
        <w:left w:val="none" w:sz="0" w:space="0" w:color="auto"/>
        <w:bottom w:val="none" w:sz="0" w:space="0" w:color="auto"/>
        <w:right w:val="none" w:sz="0" w:space="0" w:color="auto"/>
      </w:divBdr>
    </w:div>
    <w:div w:id="632641782">
      <w:bodyDiv w:val="1"/>
      <w:marLeft w:val="0"/>
      <w:marRight w:val="0"/>
      <w:marTop w:val="0"/>
      <w:marBottom w:val="0"/>
      <w:divBdr>
        <w:top w:val="none" w:sz="0" w:space="0" w:color="auto"/>
        <w:left w:val="none" w:sz="0" w:space="0" w:color="auto"/>
        <w:bottom w:val="none" w:sz="0" w:space="0" w:color="auto"/>
        <w:right w:val="none" w:sz="0" w:space="0" w:color="auto"/>
      </w:divBdr>
    </w:div>
    <w:div w:id="636104487">
      <w:bodyDiv w:val="1"/>
      <w:marLeft w:val="0"/>
      <w:marRight w:val="0"/>
      <w:marTop w:val="0"/>
      <w:marBottom w:val="0"/>
      <w:divBdr>
        <w:top w:val="none" w:sz="0" w:space="0" w:color="auto"/>
        <w:left w:val="none" w:sz="0" w:space="0" w:color="auto"/>
        <w:bottom w:val="none" w:sz="0" w:space="0" w:color="auto"/>
        <w:right w:val="none" w:sz="0" w:space="0" w:color="auto"/>
      </w:divBdr>
    </w:div>
    <w:div w:id="676539532">
      <w:bodyDiv w:val="1"/>
      <w:marLeft w:val="0"/>
      <w:marRight w:val="0"/>
      <w:marTop w:val="0"/>
      <w:marBottom w:val="0"/>
      <w:divBdr>
        <w:top w:val="none" w:sz="0" w:space="0" w:color="auto"/>
        <w:left w:val="none" w:sz="0" w:space="0" w:color="auto"/>
        <w:bottom w:val="none" w:sz="0" w:space="0" w:color="auto"/>
        <w:right w:val="none" w:sz="0" w:space="0" w:color="auto"/>
      </w:divBdr>
    </w:div>
    <w:div w:id="694035354">
      <w:bodyDiv w:val="1"/>
      <w:marLeft w:val="0"/>
      <w:marRight w:val="0"/>
      <w:marTop w:val="0"/>
      <w:marBottom w:val="0"/>
      <w:divBdr>
        <w:top w:val="none" w:sz="0" w:space="0" w:color="auto"/>
        <w:left w:val="none" w:sz="0" w:space="0" w:color="auto"/>
        <w:bottom w:val="none" w:sz="0" w:space="0" w:color="auto"/>
        <w:right w:val="none" w:sz="0" w:space="0" w:color="auto"/>
      </w:divBdr>
    </w:div>
    <w:div w:id="726223715">
      <w:bodyDiv w:val="1"/>
      <w:marLeft w:val="0"/>
      <w:marRight w:val="0"/>
      <w:marTop w:val="0"/>
      <w:marBottom w:val="0"/>
      <w:divBdr>
        <w:top w:val="none" w:sz="0" w:space="0" w:color="auto"/>
        <w:left w:val="none" w:sz="0" w:space="0" w:color="auto"/>
        <w:bottom w:val="none" w:sz="0" w:space="0" w:color="auto"/>
        <w:right w:val="none" w:sz="0" w:space="0" w:color="auto"/>
      </w:divBdr>
    </w:div>
    <w:div w:id="729579152">
      <w:bodyDiv w:val="1"/>
      <w:marLeft w:val="0"/>
      <w:marRight w:val="0"/>
      <w:marTop w:val="0"/>
      <w:marBottom w:val="0"/>
      <w:divBdr>
        <w:top w:val="none" w:sz="0" w:space="0" w:color="auto"/>
        <w:left w:val="none" w:sz="0" w:space="0" w:color="auto"/>
        <w:bottom w:val="none" w:sz="0" w:space="0" w:color="auto"/>
        <w:right w:val="none" w:sz="0" w:space="0" w:color="auto"/>
      </w:divBdr>
    </w:div>
    <w:div w:id="734089669">
      <w:bodyDiv w:val="1"/>
      <w:marLeft w:val="0"/>
      <w:marRight w:val="0"/>
      <w:marTop w:val="0"/>
      <w:marBottom w:val="0"/>
      <w:divBdr>
        <w:top w:val="none" w:sz="0" w:space="0" w:color="auto"/>
        <w:left w:val="none" w:sz="0" w:space="0" w:color="auto"/>
        <w:bottom w:val="none" w:sz="0" w:space="0" w:color="auto"/>
        <w:right w:val="none" w:sz="0" w:space="0" w:color="auto"/>
      </w:divBdr>
    </w:div>
    <w:div w:id="738985269">
      <w:bodyDiv w:val="1"/>
      <w:marLeft w:val="0"/>
      <w:marRight w:val="0"/>
      <w:marTop w:val="0"/>
      <w:marBottom w:val="0"/>
      <w:divBdr>
        <w:top w:val="none" w:sz="0" w:space="0" w:color="auto"/>
        <w:left w:val="none" w:sz="0" w:space="0" w:color="auto"/>
        <w:bottom w:val="none" w:sz="0" w:space="0" w:color="auto"/>
        <w:right w:val="none" w:sz="0" w:space="0" w:color="auto"/>
      </w:divBdr>
    </w:div>
    <w:div w:id="761726628">
      <w:bodyDiv w:val="1"/>
      <w:marLeft w:val="0"/>
      <w:marRight w:val="0"/>
      <w:marTop w:val="0"/>
      <w:marBottom w:val="0"/>
      <w:divBdr>
        <w:top w:val="none" w:sz="0" w:space="0" w:color="auto"/>
        <w:left w:val="none" w:sz="0" w:space="0" w:color="auto"/>
        <w:bottom w:val="none" w:sz="0" w:space="0" w:color="auto"/>
        <w:right w:val="none" w:sz="0" w:space="0" w:color="auto"/>
      </w:divBdr>
    </w:div>
    <w:div w:id="775370048">
      <w:bodyDiv w:val="1"/>
      <w:marLeft w:val="0"/>
      <w:marRight w:val="0"/>
      <w:marTop w:val="0"/>
      <w:marBottom w:val="0"/>
      <w:divBdr>
        <w:top w:val="none" w:sz="0" w:space="0" w:color="auto"/>
        <w:left w:val="none" w:sz="0" w:space="0" w:color="auto"/>
        <w:bottom w:val="none" w:sz="0" w:space="0" w:color="auto"/>
        <w:right w:val="none" w:sz="0" w:space="0" w:color="auto"/>
      </w:divBdr>
    </w:div>
    <w:div w:id="792988480">
      <w:bodyDiv w:val="1"/>
      <w:marLeft w:val="0"/>
      <w:marRight w:val="0"/>
      <w:marTop w:val="0"/>
      <w:marBottom w:val="0"/>
      <w:divBdr>
        <w:top w:val="none" w:sz="0" w:space="0" w:color="auto"/>
        <w:left w:val="none" w:sz="0" w:space="0" w:color="auto"/>
        <w:bottom w:val="none" w:sz="0" w:space="0" w:color="auto"/>
        <w:right w:val="none" w:sz="0" w:space="0" w:color="auto"/>
      </w:divBdr>
    </w:div>
    <w:div w:id="823858585">
      <w:bodyDiv w:val="1"/>
      <w:marLeft w:val="0"/>
      <w:marRight w:val="0"/>
      <w:marTop w:val="0"/>
      <w:marBottom w:val="0"/>
      <w:divBdr>
        <w:top w:val="none" w:sz="0" w:space="0" w:color="auto"/>
        <w:left w:val="none" w:sz="0" w:space="0" w:color="auto"/>
        <w:bottom w:val="none" w:sz="0" w:space="0" w:color="auto"/>
        <w:right w:val="none" w:sz="0" w:space="0" w:color="auto"/>
      </w:divBdr>
    </w:div>
    <w:div w:id="825362703">
      <w:bodyDiv w:val="1"/>
      <w:marLeft w:val="0"/>
      <w:marRight w:val="0"/>
      <w:marTop w:val="0"/>
      <w:marBottom w:val="0"/>
      <w:divBdr>
        <w:top w:val="none" w:sz="0" w:space="0" w:color="auto"/>
        <w:left w:val="none" w:sz="0" w:space="0" w:color="auto"/>
        <w:bottom w:val="none" w:sz="0" w:space="0" w:color="auto"/>
        <w:right w:val="none" w:sz="0" w:space="0" w:color="auto"/>
      </w:divBdr>
    </w:div>
    <w:div w:id="827554607">
      <w:bodyDiv w:val="1"/>
      <w:marLeft w:val="0"/>
      <w:marRight w:val="0"/>
      <w:marTop w:val="0"/>
      <w:marBottom w:val="0"/>
      <w:divBdr>
        <w:top w:val="none" w:sz="0" w:space="0" w:color="auto"/>
        <w:left w:val="none" w:sz="0" w:space="0" w:color="auto"/>
        <w:bottom w:val="none" w:sz="0" w:space="0" w:color="auto"/>
        <w:right w:val="none" w:sz="0" w:space="0" w:color="auto"/>
      </w:divBdr>
    </w:div>
    <w:div w:id="847595684">
      <w:bodyDiv w:val="1"/>
      <w:marLeft w:val="0"/>
      <w:marRight w:val="0"/>
      <w:marTop w:val="0"/>
      <w:marBottom w:val="0"/>
      <w:divBdr>
        <w:top w:val="none" w:sz="0" w:space="0" w:color="auto"/>
        <w:left w:val="none" w:sz="0" w:space="0" w:color="auto"/>
        <w:bottom w:val="none" w:sz="0" w:space="0" w:color="auto"/>
        <w:right w:val="none" w:sz="0" w:space="0" w:color="auto"/>
      </w:divBdr>
    </w:div>
    <w:div w:id="854345558">
      <w:bodyDiv w:val="1"/>
      <w:marLeft w:val="0"/>
      <w:marRight w:val="0"/>
      <w:marTop w:val="0"/>
      <w:marBottom w:val="0"/>
      <w:divBdr>
        <w:top w:val="none" w:sz="0" w:space="0" w:color="auto"/>
        <w:left w:val="none" w:sz="0" w:space="0" w:color="auto"/>
        <w:bottom w:val="none" w:sz="0" w:space="0" w:color="auto"/>
        <w:right w:val="none" w:sz="0" w:space="0" w:color="auto"/>
      </w:divBdr>
    </w:div>
    <w:div w:id="858936618">
      <w:bodyDiv w:val="1"/>
      <w:marLeft w:val="0"/>
      <w:marRight w:val="0"/>
      <w:marTop w:val="0"/>
      <w:marBottom w:val="0"/>
      <w:divBdr>
        <w:top w:val="none" w:sz="0" w:space="0" w:color="auto"/>
        <w:left w:val="none" w:sz="0" w:space="0" w:color="auto"/>
        <w:bottom w:val="none" w:sz="0" w:space="0" w:color="auto"/>
        <w:right w:val="none" w:sz="0" w:space="0" w:color="auto"/>
      </w:divBdr>
    </w:div>
    <w:div w:id="877472524">
      <w:bodyDiv w:val="1"/>
      <w:marLeft w:val="0"/>
      <w:marRight w:val="0"/>
      <w:marTop w:val="0"/>
      <w:marBottom w:val="0"/>
      <w:divBdr>
        <w:top w:val="none" w:sz="0" w:space="0" w:color="auto"/>
        <w:left w:val="none" w:sz="0" w:space="0" w:color="auto"/>
        <w:bottom w:val="none" w:sz="0" w:space="0" w:color="auto"/>
        <w:right w:val="none" w:sz="0" w:space="0" w:color="auto"/>
      </w:divBdr>
    </w:div>
    <w:div w:id="945383169">
      <w:bodyDiv w:val="1"/>
      <w:marLeft w:val="0"/>
      <w:marRight w:val="0"/>
      <w:marTop w:val="0"/>
      <w:marBottom w:val="0"/>
      <w:divBdr>
        <w:top w:val="none" w:sz="0" w:space="0" w:color="auto"/>
        <w:left w:val="none" w:sz="0" w:space="0" w:color="auto"/>
        <w:bottom w:val="none" w:sz="0" w:space="0" w:color="auto"/>
        <w:right w:val="none" w:sz="0" w:space="0" w:color="auto"/>
      </w:divBdr>
    </w:div>
    <w:div w:id="965165144">
      <w:bodyDiv w:val="1"/>
      <w:marLeft w:val="0"/>
      <w:marRight w:val="0"/>
      <w:marTop w:val="0"/>
      <w:marBottom w:val="0"/>
      <w:divBdr>
        <w:top w:val="none" w:sz="0" w:space="0" w:color="auto"/>
        <w:left w:val="none" w:sz="0" w:space="0" w:color="auto"/>
        <w:bottom w:val="none" w:sz="0" w:space="0" w:color="auto"/>
        <w:right w:val="none" w:sz="0" w:space="0" w:color="auto"/>
      </w:divBdr>
      <w:divsChild>
        <w:div w:id="1292056551">
          <w:marLeft w:val="0"/>
          <w:marRight w:val="0"/>
          <w:marTop w:val="0"/>
          <w:marBottom w:val="0"/>
          <w:divBdr>
            <w:top w:val="none" w:sz="0" w:space="0" w:color="auto"/>
            <w:left w:val="none" w:sz="0" w:space="0" w:color="auto"/>
            <w:bottom w:val="none" w:sz="0" w:space="0" w:color="auto"/>
            <w:right w:val="none" w:sz="0" w:space="0" w:color="auto"/>
          </w:divBdr>
        </w:div>
      </w:divsChild>
    </w:div>
    <w:div w:id="974332315">
      <w:bodyDiv w:val="1"/>
      <w:marLeft w:val="0"/>
      <w:marRight w:val="0"/>
      <w:marTop w:val="0"/>
      <w:marBottom w:val="0"/>
      <w:divBdr>
        <w:top w:val="none" w:sz="0" w:space="0" w:color="auto"/>
        <w:left w:val="none" w:sz="0" w:space="0" w:color="auto"/>
        <w:bottom w:val="none" w:sz="0" w:space="0" w:color="auto"/>
        <w:right w:val="none" w:sz="0" w:space="0" w:color="auto"/>
      </w:divBdr>
    </w:div>
    <w:div w:id="1037781142">
      <w:bodyDiv w:val="1"/>
      <w:marLeft w:val="0"/>
      <w:marRight w:val="0"/>
      <w:marTop w:val="0"/>
      <w:marBottom w:val="0"/>
      <w:divBdr>
        <w:top w:val="none" w:sz="0" w:space="0" w:color="auto"/>
        <w:left w:val="none" w:sz="0" w:space="0" w:color="auto"/>
        <w:bottom w:val="none" w:sz="0" w:space="0" w:color="auto"/>
        <w:right w:val="none" w:sz="0" w:space="0" w:color="auto"/>
      </w:divBdr>
    </w:div>
    <w:div w:id="1046180493">
      <w:bodyDiv w:val="1"/>
      <w:marLeft w:val="0"/>
      <w:marRight w:val="0"/>
      <w:marTop w:val="0"/>
      <w:marBottom w:val="0"/>
      <w:divBdr>
        <w:top w:val="none" w:sz="0" w:space="0" w:color="auto"/>
        <w:left w:val="none" w:sz="0" w:space="0" w:color="auto"/>
        <w:bottom w:val="none" w:sz="0" w:space="0" w:color="auto"/>
        <w:right w:val="none" w:sz="0" w:space="0" w:color="auto"/>
      </w:divBdr>
    </w:div>
    <w:div w:id="1097872199">
      <w:bodyDiv w:val="1"/>
      <w:marLeft w:val="0"/>
      <w:marRight w:val="0"/>
      <w:marTop w:val="0"/>
      <w:marBottom w:val="0"/>
      <w:divBdr>
        <w:top w:val="none" w:sz="0" w:space="0" w:color="auto"/>
        <w:left w:val="none" w:sz="0" w:space="0" w:color="auto"/>
        <w:bottom w:val="none" w:sz="0" w:space="0" w:color="auto"/>
        <w:right w:val="none" w:sz="0" w:space="0" w:color="auto"/>
      </w:divBdr>
    </w:div>
    <w:div w:id="1135487345">
      <w:bodyDiv w:val="1"/>
      <w:marLeft w:val="0"/>
      <w:marRight w:val="0"/>
      <w:marTop w:val="0"/>
      <w:marBottom w:val="0"/>
      <w:divBdr>
        <w:top w:val="none" w:sz="0" w:space="0" w:color="auto"/>
        <w:left w:val="none" w:sz="0" w:space="0" w:color="auto"/>
        <w:bottom w:val="none" w:sz="0" w:space="0" w:color="auto"/>
        <w:right w:val="none" w:sz="0" w:space="0" w:color="auto"/>
      </w:divBdr>
    </w:div>
    <w:div w:id="1146358444">
      <w:bodyDiv w:val="1"/>
      <w:marLeft w:val="0"/>
      <w:marRight w:val="0"/>
      <w:marTop w:val="0"/>
      <w:marBottom w:val="0"/>
      <w:divBdr>
        <w:top w:val="none" w:sz="0" w:space="0" w:color="auto"/>
        <w:left w:val="none" w:sz="0" w:space="0" w:color="auto"/>
        <w:bottom w:val="none" w:sz="0" w:space="0" w:color="auto"/>
        <w:right w:val="none" w:sz="0" w:space="0" w:color="auto"/>
      </w:divBdr>
    </w:div>
    <w:div w:id="1153913734">
      <w:bodyDiv w:val="1"/>
      <w:marLeft w:val="0"/>
      <w:marRight w:val="0"/>
      <w:marTop w:val="0"/>
      <w:marBottom w:val="0"/>
      <w:divBdr>
        <w:top w:val="none" w:sz="0" w:space="0" w:color="auto"/>
        <w:left w:val="none" w:sz="0" w:space="0" w:color="auto"/>
        <w:bottom w:val="none" w:sz="0" w:space="0" w:color="auto"/>
        <w:right w:val="none" w:sz="0" w:space="0" w:color="auto"/>
      </w:divBdr>
    </w:div>
    <w:div w:id="1196037562">
      <w:bodyDiv w:val="1"/>
      <w:marLeft w:val="0"/>
      <w:marRight w:val="0"/>
      <w:marTop w:val="0"/>
      <w:marBottom w:val="0"/>
      <w:divBdr>
        <w:top w:val="none" w:sz="0" w:space="0" w:color="auto"/>
        <w:left w:val="none" w:sz="0" w:space="0" w:color="auto"/>
        <w:bottom w:val="none" w:sz="0" w:space="0" w:color="auto"/>
        <w:right w:val="none" w:sz="0" w:space="0" w:color="auto"/>
      </w:divBdr>
    </w:div>
    <w:div w:id="1280796055">
      <w:bodyDiv w:val="1"/>
      <w:marLeft w:val="0"/>
      <w:marRight w:val="0"/>
      <w:marTop w:val="0"/>
      <w:marBottom w:val="0"/>
      <w:divBdr>
        <w:top w:val="none" w:sz="0" w:space="0" w:color="auto"/>
        <w:left w:val="none" w:sz="0" w:space="0" w:color="auto"/>
        <w:bottom w:val="none" w:sz="0" w:space="0" w:color="auto"/>
        <w:right w:val="none" w:sz="0" w:space="0" w:color="auto"/>
      </w:divBdr>
    </w:div>
    <w:div w:id="1304966642">
      <w:bodyDiv w:val="1"/>
      <w:marLeft w:val="0"/>
      <w:marRight w:val="0"/>
      <w:marTop w:val="0"/>
      <w:marBottom w:val="0"/>
      <w:divBdr>
        <w:top w:val="none" w:sz="0" w:space="0" w:color="auto"/>
        <w:left w:val="none" w:sz="0" w:space="0" w:color="auto"/>
        <w:bottom w:val="none" w:sz="0" w:space="0" w:color="auto"/>
        <w:right w:val="none" w:sz="0" w:space="0" w:color="auto"/>
      </w:divBdr>
    </w:div>
    <w:div w:id="1378120167">
      <w:bodyDiv w:val="1"/>
      <w:marLeft w:val="0"/>
      <w:marRight w:val="0"/>
      <w:marTop w:val="0"/>
      <w:marBottom w:val="0"/>
      <w:divBdr>
        <w:top w:val="none" w:sz="0" w:space="0" w:color="auto"/>
        <w:left w:val="none" w:sz="0" w:space="0" w:color="auto"/>
        <w:bottom w:val="none" w:sz="0" w:space="0" w:color="auto"/>
        <w:right w:val="none" w:sz="0" w:space="0" w:color="auto"/>
      </w:divBdr>
      <w:divsChild>
        <w:div w:id="476845580">
          <w:marLeft w:val="0"/>
          <w:marRight w:val="0"/>
          <w:marTop w:val="0"/>
          <w:marBottom w:val="0"/>
          <w:divBdr>
            <w:top w:val="none" w:sz="0" w:space="0" w:color="auto"/>
            <w:left w:val="none" w:sz="0" w:space="0" w:color="auto"/>
            <w:bottom w:val="none" w:sz="0" w:space="0" w:color="auto"/>
            <w:right w:val="none" w:sz="0" w:space="0" w:color="auto"/>
          </w:divBdr>
        </w:div>
        <w:div w:id="808590584">
          <w:marLeft w:val="0"/>
          <w:marRight w:val="0"/>
          <w:marTop w:val="0"/>
          <w:marBottom w:val="0"/>
          <w:divBdr>
            <w:top w:val="none" w:sz="0" w:space="0" w:color="auto"/>
            <w:left w:val="none" w:sz="0" w:space="0" w:color="auto"/>
            <w:bottom w:val="none" w:sz="0" w:space="0" w:color="auto"/>
            <w:right w:val="none" w:sz="0" w:space="0" w:color="auto"/>
          </w:divBdr>
        </w:div>
        <w:div w:id="885795237">
          <w:marLeft w:val="0"/>
          <w:marRight w:val="0"/>
          <w:marTop w:val="0"/>
          <w:marBottom w:val="0"/>
          <w:divBdr>
            <w:top w:val="none" w:sz="0" w:space="0" w:color="auto"/>
            <w:left w:val="none" w:sz="0" w:space="0" w:color="auto"/>
            <w:bottom w:val="none" w:sz="0" w:space="0" w:color="auto"/>
            <w:right w:val="none" w:sz="0" w:space="0" w:color="auto"/>
          </w:divBdr>
        </w:div>
        <w:div w:id="1991715023">
          <w:marLeft w:val="0"/>
          <w:marRight w:val="0"/>
          <w:marTop w:val="0"/>
          <w:marBottom w:val="0"/>
          <w:divBdr>
            <w:top w:val="none" w:sz="0" w:space="0" w:color="auto"/>
            <w:left w:val="none" w:sz="0" w:space="0" w:color="auto"/>
            <w:bottom w:val="none" w:sz="0" w:space="0" w:color="auto"/>
            <w:right w:val="none" w:sz="0" w:space="0" w:color="auto"/>
          </w:divBdr>
        </w:div>
      </w:divsChild>
    </w:div>
    <w:div w:id="1391880056">
      <w:bodyDiv w:val="1"/>
      <w:marLeft w:val="0"/>
      <w:marRight w:val="0"/>
      <w:marTop w:val="0"/>
      <w:marBottom w:val="0"/>
      <w:divBdr>
        <w:top w:val="none" w:sz="0" w:space="0" w:color="auto"/>
        <w:left w:val="none" w:sz="0" w:space="0" w:color="auto"/>
        <w:bottom w:val="none" w:sz="0" w:space="0" w:color="auto"/>
        <w:right w:val="none" w:sz="0" w:space="0" w:color="auto"/>
      </w:divBdr>
    </w:div>
    <w:div w:id="1407218766">
      <w:bodyDiv w:val="1"/>
      <w:marLeft w:val="0"/>
      <w:marRight w:val="0"/>
      <w:marTop w:val="0"/>
      <w:marBottom w:val="0"/>
      <w:divBdr>
        <w:top w:val="none" w:sz="0" w:space="0" w:color="auto"/>
        <w:left w:val="none" w:sz="0" w:space="0" w:color="auto"/>
        <w:bottom w:val="none" w:sz="0" w:space="0" w:color="auto"/>
        <w:right w:val="none" w:sz="0" w:space="0" w:color="auto"/>
      </w:divBdr>
    </w:div>
    <w:div w:id="1422490939">
      <w:bodyDiv w:val="1"/>
      <w:marLeft w:val="0"/>
      <w:marRight w:val="0"/>
      <w:marTop w:val="0"/>
      <w:marBottom w:val="0"/>
      <w:divBdr>
        <w:top w:val="none" w:sz="0" w:space="0" w:color="auto"/>
        <w:left w:val="none" w:sz="0" w:space="0" w:color="auto"/>
        <w:bottom w:val="none" w:sz="0" w:space="0" w:color="auto"/>
        <w:right w:val="none" w:sz="0" w:space="0" w:color="auto"/>
      </w:divBdr>
      <w:divsChild>
        <w:div w:id="1121190591">
          <w:marLeft w:val="0"/>
          <w:marRight w:val="0"/>
          <w:marTop w:val="0"/>
          <w:marBottom w:val="0"/>
          <w:divBdr>
            <w:top w:val="none" w:sz="0" w:space="0" w:color="auto"/>
            <w:left w:val="none" w:sz="0" w:space="0" w:color="auto"/>
            <w:bottom w:val="none" w:sz="0" w:space="0" w:color="auto"/>
            <w:right w:val="none" w:sz="0" w:space="0" w:color="auto"/>
          </w:divBdr>
          <w:divsChild>
            <w:div w:id="191727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464201">
      <w:bodyDiv w:val="1"/>
      <w:marLeft w:val="0"/>
      <w:marRight w:val="0"/>
      <w:marTop w:val="0"/>
      <w:marBottom w:val="0"/>
      <w:divBdr>
        <w:top w:val="none" w:sz="0" w:space="0" w:color="auto"/>
        <w:left w:val="none" w:sz="0" w:space="0" w:color="auto"/>
        <w:bottom w:val="none" w:sz="0" w:space="0" w:color="auto"/>
        <w:right w:val="none" w:sz="0" w:space="0" w:color="auto"/>
      </w:divBdr>
    </w:div>
    <w:div w:id="1476219136">
      <w:bodyDiv w:val="1"/>
      <w:marLeft w:val="0"/>
      <w:marRight w:val="0"/>
      <w:marTop w:val="0"/>
      <w:marBottom w:val="0"/>
      <w:divBdr>
        <w:top w:val="none" w:sz="0" w:space="0" w:color="auto"/>
        <w:left w:val="none" w:sz="0" w:space="0" w:color="auto"/>
        <w:bottom w:val="none" w:sz="0" w:space="0" w:color="auto"/>
        <w:right w:val="none" w:sz="0" w:space="0" w:color="auto"/>
      </w:divBdr>
      <w:divsChild>
        <w:div w:id="1690910833">
          <w:marLeft w:val="0"/>
          <w:marRight w:val="0"/>
          <w:marTop w:val="0"/>
          <w:marBottom w:val="0"/>
          <w:divBdr>
            <w:top w:val="none" w:sz="0" w:space="0" w:color="auto"/>
            <w:left w:val="none" w:sz="0" w:space="0" w:color="auto"/>
            <w:bottom w:val="none" w:sz="0" w:space="0" w:color="auto"/>
            <w:right w:val="none" w:sz="0" w:space="0" w:color="auto"/>
          </w:divBdr>
          <w:divsChild>
            <w:div w:id="518541600">
              <w:marLeft w:val="0"/>
              <w:marRight w:val="0"/>
              <w:marTop w:val="0"/>
              <w:marBottom w:val="0"/>
              <w:divBdr>
                <w:top w:val="none" w:sz="0" w:space="0" w:color="auto"/>
                <w:left w:val="none" w:sz="0" w:space="0" w:color="auto"/>
                <w:bottom w:val="none" w:sz="0" w:space="0" w:color="auto"/>
                <w:right w:val="none" w:sz="0" w:space="0" w:color="auto"/>
              </w:divBdr>
              <w:divsChild>
                <w:div w:id="1268270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7455474">
      <w:bodyDiv w:val="1"/>
      <w:marLeft w:val="0"/>
      <w:marRight w:val="0"/>
      <w:marTop w:val="0"/>
      <w:marBottom w:val="0"/>
      <w:divBdr>
        <w:top w:val="none" w:sz="0" w:space="0" w:color="auto"/>
        <w:left w:val="none" w:sz="0" w:space="0" w:color="auto"/>
        <w:bottom w:val="none" w:sz="0" w:space="0" w:color="auto"/>
        <w:right w:val="none" w:sz="0" w:space="0" w:color="auto"/>
      </w:divBdr>
    </w:div>
    <w:div w:id="1596400114">
      <w:bodyDiv w:val="1"/>
      <w:marLeft w:val="0"/>
      <w:marRight w:val="0"/>
      <w:marTop w:val="0"/>
      <w:marBottom w:val="0"/>
      <w:divBdr>
        <w:top w:val="none" w:sz="0" w:space="0" w:color="auto"/>
        <w:left w:val="none" w:sz="0" w:space="0" w:color="auto"/>
        <w:bottom w:val="none" w:sz="0" w:space="0" w:color="auto"/>
        <w:right w:val="none" w:sz="0" w:space="0" w:color="auto"/>
      </w:divBdr>
    </w:div>
    <w:div w:id="1641887617">
      <w:bodyDiv w:val="1"/>
      <w:marLeft w:val="0"/>
      <w:marRight w:val="0"/>
      <w:marTop w:val="0"/>
      <w:marBottom w:val="0"/>
      <w:divBdr>
        <w:top w:val="none" w:sz="0" w:space="0" w:color="auto"/>
        <w:left w:val="none" w:sz="0" w:space="0" w:color="auto"/>
        <w:bottom w:val="none" w:sz="0" w:space="0" w:color="auto"/>
        <w:right w:val="none" w:sz="0" w:space="0" w:color="auto"/>
      </w:divBdr>
    </w:div>
    <w:div w:id="1648126542">
      <w:bodyDiv w:val="1"/>
      <w:marLeft w:val="0"/>
      <w:marRight w:val="0"/>
      <w:marTop w:val="0"/>
      <w:marBottom w:val="0"/>
      <w:divBdr>
        <w:top w:val="none" w:sz="0" w:space="0" w:color="auto"/>
        <w:left w:val="none" w:sz="0" w:space="0" w:color="auto"/>
        <w:bottom w:val="none" w:sz="0" w:space="0" w:color="auto"/>
        <w:right w:val="none" w:sz="0" w:space="0" w:color="auto"/>
      </w:divBdr>
    </w:div>
    <w:div w:id="1686053082">
      <w:bodyDiv w:val="1"/>
      <w:marLeft w:val="0"/>
      <w:marRight w:val="0"/>
      <w:marTop w:val="0"/>
      <w:marBottom w:val="0"/>
      <w:divBdr>
        <w:top w:val="none" w:sz="0" w:space="0" w:color="auto"/>
        <w:left w:val="none" w:sz="0" w:space="0" w:color="auto"/>
        <w:bottom w:val="none" w:sz="0" w:space="0" w:color="auto"/>
        <w:right w:val="none" w:sz="0" w:space="0" w:color="auto"/>
      </w:divBdr>
    </w:div>
    <w:div w:id="1715304834">
      <w:bodyDiv w:val="1"/>
      <w:marLeft w:val="0"/>
      <w:marRight w:val="0"/>
      <w:marTop w:val="0"/>
      <w:marBottom w:val="0"/>
      <w:divBdr>
        <w:top w:val="none" w:sz="0" w:space="0" w:color="auto"/>
        <w:left w:val="none" w:sz="0" w:space="0" w:color="auto"/>
        <w:bottom w:val="none" w:sz="0" w:space="0" w:color="auto"/>
        <w:right w:val="none" w:sz="0" w:space="0" w:color="auto"/>
      </w:divBdr>
    </w:div>
    <w:div w:id="1726102488">
      <w:bodyDiv w:val="1"/>
      <w:marLeft w:val="0"/>
      <w:marRight w:val="0"/>
      <w:marTop w:val="0"/>
      <w:marBottom w:val="0"/>
      <w:divBdr>
        <w:top w:val="none" w:sz="0" w:space="0" w:color="auto"/>
        <w:left w:val="none" w:sz="0" w:space="0" w:color="auto"/>
        <w:bottom w:val="none" w:sz="0" w:space="0" w:color="auto"/>
        <w:right w:val="none" w:sz="0" w:space="0" w:color="auto"/>
      </w:divBdr>
    </w:div>
    <w:div w:id="1812093118">
      <w:bodyDiv w:val="1"/>
      <w:marLeft w:val="0"/>
      <w:marRight w:val="0"/>
      <w:marTop w:val="0"/>
      <w:marBottom w:val="0"/>
      <w:divBdr>
        <w:top w:val="none" w:sz="0" w:space="0" w:color="auto"/>
        <w:left w:val="none" w:sz="0" w:space="0" w:color="auto"/>
        <w:bottom w:val="none" w:sz="0" w:space="0" w:color="auto"/>
        <w:right w:val="none" w:sz="0" w:space="0" w:color="auto"/>
      </w:divBdr>
    </w:div>
    <w:div w:id="1816876898">
      <w:bodyDiv w:val="1"/>
      <w:marLeft w:val="0"/>
      <w:marRight w:val="0"/>
      <w:marTop w:val="0"/>
      <w:marBottom w:val="0"/>
      <w:divBdr>
        <w:top w:val="none" w:sz="0" w:space="0" w:color="auto"/>
        <w:left w:val="none" w:sz="0" w:space="0" w:color="auto"/>
        <w:bottom w:val="none" w:sz="0" w:space="0" w:color="auto"/>
        <w:right w:val="none" w:sz="0" w:space="0" w:color="auto"/>
      </w:divBdr>
    </w:div>
    <w:div w:id="1827935561">
      <w:bodyDiv w:val="1"/>
      <w:marLeft w:val="0"/>
      <w:marRight w:val="0"/>
      <w:marTop w:val="0"/>
      <w:marBottom w:val="0"/>
      <w:divBdr>
        <w:top w:val="none" w:sz="0" w:space="0" w:color="auto"/>
        <w:left w:val="none" w:sz="0" w:space="0" w:color="auto"/>
        <w:bottom w:val="none" w:sz="0" w:space="0" w:color="auto"/>
        <w:right w:val="none" w:sz="0" w:space="0" w:color="auto"/>
      </w:divBdr>
    </w:div>
    <w:div w:id="1884174448">
      <w:bodyDiv w:val="1"/>
      <w:marLeft w:val="0"/>
      <w:marRight w:val="0"/>
      <w:marTop w:val="0"/>
      <w:marBottom w:val="0"/>
      <w:divBdr>
        <w:top w:val="none" w:sz="0" w:space="0" w:color="auto"/>
        <w:left w:val="none" w:sz="0" w:space="0" w:color="auto"/>
        <w:bottom w:val="none" w:sz="0" w:space="0" w:color="auto"/>
        <w:right w:val="none" w:sz="0" w:space="0" w:color="auto"/>
      </w:divBdr>
    </w:div>
    <w:div w:id="1938948610">
      <w:bodyDiv w:val="1"/>
      <w:marLeft w:val="0"/>
      <w:marRight w:val="0"/>
      <w:marTop w:val="0"/>
      <w:marBottom w:val="0"/>
      <w:divBdr>
        <w:top w:val="none" w:sz="0" w:space="0" w:color="auto"/>
        <w:left w:val="none" w:sz="0" w:space="0" w:color="auto"/>
        <w:bottom w:val="none" w:sz="0" w:space="0" w:color="auto"/>
        <w:right w:val="none" w:sz="0" w:space="0" w:color="auto"/>
      </w:divBdr>
    </w:div>
    <w:div w:id="1972518888">
      <w:bodyDiv w:val="1"/>
      <w:marLeft w:val="0"/>
      <w:marRight w:val="0"/>
      <w:marTop w:val="0"/>
      <w:marBottom w:val="0"/>
      <w:divBdr>
        <w:top w:val="none" w:sz="0" w:space="0" w:color="auto"/>
        <w:left w:val="none" w:sz="0" w:space="0" w:color="auto"/>
        <w:bottom w:val="none" w:sz="0" w:space="0" w:color="auto"/>
        <w:right w:val="none" w:sz="0" w:space="0" w:color="auto"/>
      </w:divBdr>
    </w:div>
    <w:div w:id="2014453490">
      <w:bodyDiv w:val="1"/>
      <w:marLeft w:val="0"/>
      <w:marRight w:val="0"/>
      <w:marTop w:val="0"/>
      <w:marBottom w:val="0"/>
      <w:divBdr>
        <w:top w:val="none" w:sz="0" w:space="0" w:color="auto"/>
        <w:left w:val="none" w:sz="0" w:space="0" w:color="auto"/>
        <w:bottom w:val="none" w:sz="0" w:space="0" w:color="auto"/>
        <w:right w:val="none" w:sz="0" w:space="0" w:color="auto"/>
      </w:divBdr>
    </w:div>
    <w:div w:id="2032762764">
      <w:bodyDiv w:val="1"/>
      <w:marLeft w:val="0"/>
      <w:marRight w:val="0"/>
      <w:marTop w:val="0"/>
      <w:marBottom w:val="0"/>
      <w:divBdr>
        <w:top w:val="none" w:sz="0" w:space="0" w:color="auto"/>
        <w:left w:val="none" w:sz="0" w:space="0" w:color="auto"/>
        <w:bottom w:val="none" w:sz="0" w:space="0" w:color="auto"/>
        <w:right w:val="none" w:sz="0" w:space="0" w:color="auto"/>
      </w:divBdr>
    </w:div>
    <w:div w:id="2049336365">
      <w:bodyDiv w:val="1"/>
      <w:marLeft w:val="0"/>
      <w:marRight w:val="0"/>
      <w:marTop w:val="0"/>
      <w:marBottom w:val="0"/>
      <w:divBdr>
        <w:top w:val="none" w:sz="0" w:space="0" w:color="auto"/>
        <w:left w:val="none" w:sz="0" w:space="0" w:color="auto"/>
        <w:bottom w:val="none" w:sz="0" w:space="0" w:color="auto"/>
        <w:right w:val="none" w:sz="0" w:space="0" w:color="auto"/>
      </w:divBdr>
    </w:div>
    <w:div w:id="2089307306">
      <w:bodyDiv w:val="1"/>
      <w:marLeft w:val="0"/>
      <w:marRight w:val="0"/>
      <w:marTop w:val="0"/>
      <w:marBottom w:val="0"/>
      <w:divBdr>
        <w:top w:val="none" w:sz="0" w:space="0" w:color="auto"/>
        <w:left w:val="none" w:sz="0" w:space="0" w:color="auto"/>
        <w:bottom w:val="none" w:sz="0" w:space="0" w:color="auto"/>
        <w:right w:val="none" w:sz="0" w:space="0" w:color="auto"/>
      </w:divBdr>
    </w:div>
    <w:div w:id="2122528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26" Type="http://schemas.openxmlformats.org/officeDocument/2006/relationships/image" Target="media/image7.wmf"/><Relationship Id="rId39" Type="http://schemas.openxmlformats.org/officeDocument/2006/relationships/hyperlink" Target="http://www.seg.org/reviews/mccorm30.html" TargetMode="External"/><Relationship Id="rId21" Type="http://schemas.openxmlformats.org/officeDocument/2006/relationships/image" Target="media/image4.png"/><Relationship Id="rId34" Type="http://schemas.openxmlformats.org/officeDocument/2006/relationships/image" Target="media/image11.wmf"/><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6.xml"/><Relationship Id="rId20" Type="http://schemas.openxmlformats.org/officeDocument/2006/relationships/image" Target="media/image3.png"/><Relationship Id="rId29" Type="http://schemas.openxmlformats.org/officeDocument/2006/relationships/oleObject" Target="embeddings/oleObject4.bin"/><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image" Target="media/image6.wmf"/><Relationship Id="rId32" Type="http://schemas.openxmlformats.org/officeDocument/2006/relationships/image" Target="media/image10.wmf"/><Relationship Id="rId37" Type="http://schemas.openxmlformats.org/officeDocument/2006/relationships/oleObject" Target="embeddings/oleObject8.bin"/><Relationship Id="rId40" Type="http://schemas.openxmlformats.org/officeDocument/2006/relationships/header" Target="header7.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oleObject" Target="embeddings/oleObject1.bin"/><Relationship Id="rId28" Type="http://schemas.openxmlformats.org/officeDocument/2006/relationships/image" Target="media/image8.wmf"/><Relationship Id="rId36" Type="http://schemas.openxmlformats.org/officeDocument/2006/relationships/image" Target="media/image12.wmf"/><Relationship Id="rId10" Type="http://schemas.openxmlformats.org/officeDocument/2006/relationships/header" Target="header2.xml"/><Relationship Id="rId19" Type="http://schemas.openxmlformats.org/officeDocument/2006/relationships/image" Target="media/image2.png"/><Relationship Id="rId31" Type="http://schemas.openxmlformats.org/officeDocument/2006/relationships/oleObject" Target="embeddings/oleObject5.bin"/><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2.xml"/><Relationship Id="rId22" Type="http://schemas.openxmlformats.org/officeDocument/2006/relationships/image" Target="media/image5.wmf"/><Relationship Id="rId27" Type="http://schemas.openxmlformats.org/officeDocument/2006/relationships/oleObject" Target="embeddings/oleObject3.bin"/><Relationship Id="rId30" Type="http://schemas.openxmlformats.org/officeDocument/2006/relationships/image" Target="media/image9.wmf"/><Relationship Id="rId35" Type="http://schemas.openxmlformats.org/officeDocument/2006/relationships/oleObject" Target="embeddings/oleObject7.bin"/><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eader" Target="header4.xml"/><Relationship Id="rId17" Type="http://schemas.openxmlformats.org/officeDocument/2006/relationships/footer" Target="footer3.xml"/><Relationship Id="rId25" Type="http://schemas.openxmlformats.org/officeDocument/2006/relationships/oleObject" Target="embeddings/oleObject2.bin"/><Relationship Id="rId33" Type="http://schemas.openxmlformats.org/officeDocument/2006/relationships/oleObject" Target="embeddings/oleObject6.bin"/><Relationship Id="rId38" Type="http://schemas.openxmlformats.org/officeDocument/2006/relationships/image" Target="media/image13.png"/></Relationships>
</file>

<file path=word/_rels/settings.xml.rels><?xml version="1.0" encoding="UTF-8" standalone="yes"?>
<Relationships xmlns="http://schemas.openxmlformats.org/package/2006/relationships"><Relationship Id="rId1" Type="http://schemas.openxmlformats.org/officeDocument/2006/relationships/attachedTemplate" Target="file:///F:\&#23454;&#36341;&#19982;&#22521;&#20859;&#31185;\3.&#27605;&#19994;&#35774;&#35745;\&#27605;&#35774;&#26684;&#24335;&#27169;&#26495;\&#21335;&#20140;&#33322;&#31354;&#33322;&#22825;&#22823;&#23398;&#26412;&#31185;&#27605;&#19994;&#35774;&#35745;&#65288;&#35770;&#25991;&#65289;&#25776;&#20889;&#35268;&#33539;&#21644;&#21442;&#32771;&#27169;&#26495;\&#27605;&#19994;&#35774;&#35745;&#65288;&#35770;&#25991;&#65289;&#21442;&#32771;&#27169;&#26495;\&#21335;&#20140;&#33322;&#31354;&#33322;&#22825;&#22823;&#23398;&#27605;&#19994;&#35774;&#35745;&#65288;&#35770;&#25991;&#65289;&#26684;&#24335;&#27169;&#26495;-2020.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9D480F-1AB5-4417-8B19-0447AA02F0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南京航空航天大学毕业设计（论文）格式模板-2020.dotx</Template>
  <TotalTime>0</TotalTime>
  <Pages>27</Pages>
  <Words>7492</Words>
  <Characters>10714</Characters>
  <Application>Microsoft Office Word</Application>
  <DocSecurity>0</DocSecurity>
  <Lines>465</Lines>
  <Paragraphs>466</Paragraphs>
  <ScaleCrop>false</ScaleCrop>
  <Manager/>
  <Company/>
  <LinksUpToDate>false</LinksUpToDate>
  <CharactersWithSpaces>17740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南京航空航天大学本科毕业设计（论文）格式模板</dc:title>
  <dc:subject/>
  <dc:creator/>
  <cp:keywords/>
  <dc:description/>
  <cp:lastModifiedBy/>
  <cp:revision>1</cp:revision>
  <dcterms:created xsi:type="dcterms:W3CDTF">2025-05-01T12:17:00Z</dcterms:created>
  <dcterms:modified xsi:type="dcterms:W3CDTF">2025-05-01T12:17:00Z</dcterms:modified>
</cp:coreProperties>
</file>