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BF54" w14:textId="317A2797" w:rsidR="00C75EB4" w:rsidRDefault="00ED637B">
      <w:r>
        <w:t>Toby Wong</w:t>
      </w:r>
    </w:p>
    <w:p w14:paraId="5BF72E0B" w14:textId="16E8E4F4" w:rsidR="00ED637B" w:rsidRDefault="00ED637B">
      <w:r>
        <w:t>Module 1 Challenge</w:t>
      </w:r>
    </w:p>
    <w:p w14:paraId="55D94196" w14:textId="52FBA459" w:rsidR="00ED637B" w:rsidRDefault="00ED637B">
      <w:r>
        <w:t>Dr. Arrington</w:t>
      </w:r>
    </w:p>
    <w:p w14:paraId="21D4A3DE" w14:textId="4C4B177F" w:rsidR="00ED637B" w:rsidRDefault="00ED637B">
      <w:r>
        <w:t>9-21-2023</w:t>
      </w:r>
    </w:p>
    <w:p w14:paraId="2F906657" w14:textId="77777777" w:rsidR="00ED637B" w:rsidRPr="00ED637B" w:rsidRDefault="00ED637B">
      <w:pPr>
        <w:rPr>
          <w:b/>
          <w:bCs/>
          <w:u w:val="single"/>
        </w:rPr>
      </w:pPr>
    </w:p>
    <w:p w14:paraId="57D18080" w14:textId="110125BA" w:rsidR="00ED637B" w:rsidRPr="00ED637B" w:rsidRDefault="00ED637B">
      <w:pPr>
        <w:rPr>
          <w:b/>
          <w:bCs/>
          <w:u w:val="single"/>
        </w:rPr>
      </w:pPr>
      <w:r w:rsidRPr="00ED637B">
        <w:rPr>
          <w:b/>
          <w:bCs/>
          <w:u w:val="single"/>
        </w:rPr>
        <w:t>Given the provided data, what are three conclusions that we can draw about crowdfunding campaigns?</w:t>
      </w:r>
    </w:p>
    <w:p w14:paraId="4DA0FD57" w14:textId="265221B8" w:rsidR="00ED637B" w:rsidRDefault="00ED637B">
      <w:r>
        <w:tab/>
        <w:t xml:space="preserve">We can conclude that 1.) crowdfunding campaigns have high variability and are dependent on the pledges to fund the project, 2.) Crowdfunding campaigns are more successful than not, and 3.) Crowdfunding campaigns </w:t>
      </w:r>
      <w:proofErr w:type="gramStart"/>
      <w:r>
        <w:t>seems</w:t>
      </w:r>
      <w:proofErr w:type="gramEnd"/>
      <w:r>
        <w:t xml:space="preserve"> to gather more attention towards topics such as theatre, film, and music rather than technology or food which tells us there is more attention given to crowd funded projects that lean towards the creative arts. </w:t>
      </w:r>
    </w:p>
    <w:p w14:paraId="0EF10932" w14:textId="77777777" w:rsidR="0059670C" w:rsidRDefault="0059670C"/>
    <w:p w14:paraId="55DFEC2C" w14:textId="2CE0C7D1" w:rsidR="0059670C" w:rsidRDefault="0059670C">
      <w:pPr>
        <w:rPr>
          <w:b/>
          <w:bCs/>
          <w:u w:val="single"/>
        </w:rPr>
      </w:pPr>
      <w:r>
        <w:rPr>
          <w:b/>
          <w:bCs/>
          <w:u w:val="single"/>
        </w:rPr>
        <w:t>What are some limitations of this dataset&gt;</w:t>
      </w:r>
    </w:p>
    <w:p w14:paraId="2E4D2DEA" w14:textId="582382F8" w:rsidR="0059670C" w:rsidRDefault="0059670C">
      <w:r>
        <w:tab/>
        <w:t xml:space="preserve">The dataset does not show the demographic. Since we do not know which type of people donated to which organizations, we cannot conclude whether the amount raised can be attributed to overall popularity or a small minority with large wealth. </w:t>
      </w:r>
    </w:p>
    <w:p w14:paraId="293378C0" w14:textId="2054DF7A" w:rsidR="0059670C" w:rsidRDefault="0059670C">
      <w:pPr>
        <w:rPr>
          <w:b/>
          <w:bCs/>
          <w:u w:val="single"/>
        </w:rPr>
      </w:pPr>
      <w:r>
        <w:rPr>
          <w:b/>
          <w:bCs/>
          <w:u w:val="single"/>
        </w:rPr>
        <w:t>What are some other possible tables and/or graphs that we could create, and what additional value would they provide?</w:t>
      </w:r>
    </w:p>
    <w:p w14:paraId="7F4A37DC" w14:textId="558DCF0C" w:rsidR="0059670C" w:rsidRPr="0059670C" w:rsidRDefault="004C3B8D">
      <w:r>
        <w:tab/>
        <w:t xml:space="preserve">We could provide a graph of the country with categories and percent funded to see the spread of different projects being funded dependent on geographical location. This could tell us what type of projects each region around the world could be looking for at this time. This type of data could tell us where to focus our attention on depending on the project we are working on. </w:t>
      </w:r>
    </w:p>
    <w:p w14:paraId="7BB064B4" w14:textId="77777777" w:rsidR="000F2B9F" w:rsidRPr="000F2B9F" w:rsidRDefault="000F2B9F">
      <w:pPr>
        <w:rPr>
          <w:b/>
          <w:bCs/>
          <w:u w:val="single"/>
        </w:rPr>
      </w:pPr>
    </w:p>
    <w:p w14:paraId="57459C2E" w14:textId="6D7E63C1" w:rsidR="000F2B9F" w:rsidRDefault="000F2B9F">
      <w:pPr>
        <w:rPr>
          <w:b/>
          <w:bCs/>
          <w:u w:val="single"/>
        </w:rPr>
      </w:pPr>
      <w:r w:rsidRPr="000F2B9F">
        <w:rPr>
          <w:b/>
          <w:bCs/>
          <w:u w:val="single"/>
        </w:rPr>
        <w:t>Statistical Analysis</w:t>
      </w:r>
      <w:r>
        <w:rPr>
          <w:b/>
          <w:bCs/>
          <w:u w:val="single"/>
        </w:rPr>
        <w:t xml:space="preserve"> – A brief justification of whether the mean or median better summarizes the data.</w:t>
      </w:r>
    </w:p>
    <w:p w14:paraId="4B8296A0" w14:textId="4C6583CE" w:rsidR="000F2B9F" w:rsidRPr="000F2B9F" w:rsidRDefault="000F2B9F">
      <w:r>
        <w:t xml:space="preserve">In this dataset, there is a large variation in numbers where the min and max are extreme numbers. This makes me believe that the best way to summarize the data would be to use mean since it would not be affected by the extremes unlike median. </w:t>
      </w:r>
    </w:p>
    <w:p w14:paraId="4DD83554" w14:textId="77777777" w:rsidR="000F2B9F" w:rsidRPr="000F2B9F" w:rsidRDefault="000F2B9F">
      <w:pPr>
        <w:rPr>
          <w:b/>
          <w:bCs/>
          <w:u w:val="single"/>
        </w:rPr>
      </w:pPr>
    </w:p>
    <w:sectPr w:rsidR="000F2B9F" w:rsidRPr="000F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7B"/>
    <w:rsid w:val="00050892"/>
    <w:rsid w:val="000F2B9F"/>
    <w:rsid w:val="004C3B8D"/>
    <w:rsid w:val="0059670C"/>
    <w:rsid w:val="0063278F"/>
    <w:rsid w:val="00C75EB4"/>
    <w:rsid w:val="00ED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9A63"/>
  <w15:chartTrackingRefBased/>
  <w15:docId w15:val="{79392179-83D6-4B4F-B963-FBA323F1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Wong</dc:creator>
  <cp:keywords/>
  <dc:description/>
  <cp:lastModifiedBy>Toby Wong</cp:lastModifiedBy>
  <cp:revision>2</cp:revision>
  <dcterms:created xsi:type="dcterms:W3CDTF">2023-09-22T03:11:00Z</dcterms:created>
  <dcterms:modified xsi:type="dcterms:W3CDTF">2023-09-22T03:11:00Z</dcterms:modified>
</cp:coreProperties>
</file>