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9B93C" w14:textId="02CA1D9D" w:rsidR="00280042" w:rsidRPr="00280042" w:rsidRDefault="00280042" w:rsidP="00280042">
      <w:pPr>
        <w:spacing w:before="160"/>
        <w:ind w:left="720" w:hanging="360"/>
      </w:pPr>
      <w:r w:rsidRPr="00280042">
        <w:t>SQL PROJECT – STACK OVERFLOW SURVEY ANALYSIS : DATA AND BUSINESS ANALYST</w:t>
      </w:r>
    </w:p>
    <w:p w14:paraId="37223B64" w14:textId="1A5E317B" w:rsidR="00280042" w:rsidRDefault="00280042" w:rsidP="00280042">
      <w:pPr>
        <w:pStyle w:val="ListParagraph"/>
        <w:numPr>
          <w:ilvl w:val="0"/>
          <w:numId w:val="1"/>
        </w:numPr>
        <w:spacing w:before="160"/>
        <w:contextualSpacing w:val="0"/>
        <w:rPr>
          <w:rFonts w:ascii="Consolas" w:hAnsi="Consolas" w:cs="Consolas"/>
          <w:color w:val="008000"/>
          <w:kern w:val="0"/>
          <w:sz w:val="19"/>
          <w:szCs w:val="19"/>
        </w:rPr>
      </w:pP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 xml:space="preserve">What </w:t>
      </w: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>o</w:t>
      </w: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 xml:space="preserve">nline </w:t>
      </w: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>t</w:t>
      </w: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>ools/</w:t>
      </w: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>c</w:t>
      </w: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 xml:space="preserve">ertification </w:t>
      </w: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>are used</w:t>
      </w: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 xml:space="preserve"> to </w:t>
      </w: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>l</w:t>
      </w: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>earn?</w:t>
      </w:r>
    </w:p>
    <w:p w14:paraId="099441A6" w14:textId="2DF9A142" w:rsidR="00EA2327" w:rsidRPr="00EA2327" w:rsidRDefault="00EA2327" w:rsidP="00EA2327">
      <w:pPr>
        <w:pStyle w:val="ListParagraph"/>
        <w:spacing w:before="160"/>
        <w:contextualSpacing w:val="0"/>
        <w:rPr>
          <w:rFonts w:ascii="Consolas" w:hAnsi="Consolas" w:cs="Consolas"/>
          <w:kern w:val="0"/>
          <w:sz w:val="19"/>
          <w:szCs w:val="19"/>
        </w:rPr>
      </w:pPr>
      <w:r w:rsidRPr="00EA2327">
        <w:rPr>
          <w:rFonts w:ascii="Consolas" w:hAnsi="Consolas" w:cs="Consolas"/>
          <w:kern w:val="0"/>
          <w:sz w:val="19"/>
          <w:szCs w:val="19"/>
        </w:rPr>
        <w:t>Through SQL query, it is found that developers of Data or Business Analyst preferred courses in Udemy, Codecademy, Coursera, and edX among others. They also used resources such as books/physical media, colleagues, online certifications to help learn</w:t>
      </w:r>
      <w:r>
        <w:rPr>
          <w:rFonts w:ascii="Consolas" w:hAnsi="Consolas" w:cs="Consolas"/>
          <w:kern w:val="0"/>
          <w:sz w:val="19"/>
          <w:szCs w:val="19"/>
        </w:rPr>
        <w:t>.</w:t>
      </w:r>
    </w:p>
    <w:p w14:paraId="1C7F36CF" w14:textId="07165CB7" w:rsidR="00280042" w:rsidRDefault="00280042" w:rsidP="00280042">
      <w:pPr>
        <w:pStyle w:val="ListParagraph"/>
        <w:numPr>
          <w:ilvl w:val="0"/>
          <w:numId w:val="1"/>
        </w:numPr>
        <w:spacing w:before="160"/>
        <w:contextualSpacing w:val="0"/>
        <w:rPr>
          <w:rFonts w:ascii="Consolas" w:hAnsi="Consolas" w:cs="Consolas"/>
          <w:color w:val="008000"/>
          <w:kern w:val="0"/>
          <w:sz w:val="19"/>
          <w:szCs w:val="19"/>
        </w:rPr>
      </w:pP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>What are the most popular languages</w:t>
      </w:r>
      <w:r w:rsidR="00EA2327">
        <w:rPr>
          <w:rFonts w:ascii="Consolas" w:hAnsi="Consolas" w:cs="Consolas"/>
          <w:color w:val="008000"/>
          <w:kern w:val="0"/>
          <w:sz w:val="19"/>
          <w:szCs w:val="19"/>
        </w:rPr>
        <w:t>?</w:t>
      </w:r>
    </w:p>
    <w:p w14:paraId="46C1779B" w14:textId="520892EE" w:rsidR="00EA2327" w:rsidRPr="00EA2327" w:rsidRDefault="00EA2327" w:rsidP="00EA2327">
      <w:pPr>
        <w:pStyle w:val="ListParagraph"/>
        <w:spacing w:before="160"/>
        <w:contextualSpacing w:val="0"/>
        <w:rPr>
          <w:rFonts w:ascii="Consolas" w:hAnsi="Consolas" w:cs="Consolas"/>
          <w:kern w:val="0"/>
          <w:sz w:val="19"/>
          <w:szCs w:val="19"/>
        </w:rPr>
      </w:pPr>
      <w:r w:rsidRPr="00EA2327">
        <w:rPr>
          <w:rFonts w:ascii="Consolas" w:hAnsi="Consolas" w:cs="Consolas"/>
          <w:kern w:val="0"/>
          <w:sz w:val="19"/>
          <w:szCs w:val="19"/>
        </w:rPr>
        <w:t>Python, SQL, VBA, HTML/CSS, and JavaScript rounded out the list as the top 5 languages.</w:t>
      </w:r>
    </w:p>
    <w:p w14:paraId="5F8ACD57" w14:textId="6AF47398" w:rsidR="00280042" w:rsidRDefault="00280042" w:rsidP="00280042">
      <w:pPr>
        <w:pStyle w:val="ListParagraph"/>
        <w:numPr>
          <w:ilvl w:val="0"/>
          <w:numId w:val="1"/>
        </w:numPr>
        <w:spacing w:before="160"/>
        <w:contextualSpacing w:val="0"/>
        <w:rPr>
          <w:rFonts w:ascii="Consolas" w:hAnsi="Consolas" w:cs="Consolas"/>
          <w:color w:val="008000"/>
          <w:kern w:val="0"/>
          <w:sz w:val="19"/>
          <w:szCs w:val="19"/>
        </w:rPr>
      </w:pP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>What are the most popular databases?</w:t>
      </w:r>
    </w:p>
    <w:p w14:paraId="54DDC6AB" w14:textId="4DE8CEAD" w:rsidR="00EA2327" w:rsidRPr="00EA2327" w:rsidRDefault="00EA2327" w:rsidP="00EA2327">
      <w:pPr>
        <w:pStyle w:val="ListParagraph"/>
        <w:spacing w:before="160"/>
        <w:contextualSpacing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Microsoft SQL Server, PostgreSQL, MySQL, Oracle, and BigQuery are the top 5 databases</w:t>
      </w:r>
    </w:p>
    <w:p w14:paraId="30B2CE19" w14:textId="59A1F8DE" w:rsidR="00280042" w:rsidRDefault="00280042" w:rsidP="00280042">
      <w:pPr>
        <w:pStyle w:val="ListParagraph"/>
        <w:numPr>
          <w:ilvl w:val="0"/>
          <w:numId w:val="1"/>
        </w:numPr>
        <w:spacing w:before="160"/>
        <w:contextualSpacing w:val="0"/>
        <w:rPr>
          <w:rFonts w:ascii="Consolas" w:hAnsi="Consolas" w:cs="Consolas"/>
          <w:color w:val="008000"/>
          <w:kern w:val="0"/>
          <w:sz w:val="19"/>
          <w:szCs w:val="19"/>
        </w:rPr>
      </w:pP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 xml:space="preserve">Do years of experience affect Compensation, if </w:t>
      </w: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>so,</w:t>
      </w: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 xml:space="preserve"> how?</w:t>
      </w:r>
    </w:p>
    <w:p w14:paraId="76E88476" w14:textId="3A72F610" w:rsidR="00EA2327" w:rsidRPr="00EA2327" w:rsidRDefault="00577FC3" w:rsidP="00EA2327">
      <w:pPr>
        <w:pStyle w:val="ListParagraph"/>
        <w:spacing w:before="160"/>
        <w:contextualSpacing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Those with bachelor’s degree had the most years of experience, however, master’s degree holders held the highest compensations. Both bachelor</w:t>
      </w:r>
      <w:r w:rsidR="00F34089">
        <w:rPr>
          <w:rFonts w:ascii="Consolas" w:hAnsi="Consolas" w:cs="Consolas"/>
          <w:kern w:val="0"/>
          <w:sz w:val="19"/>
          <w:szCs w:val="19"/>
        </w:rPr>
        <w:t>’s</w:t>
      </w:r>
      <w:r>
        <w:rPr>
          <w:rFonts w:ascii="Consolas" w:hAnsi="Consolas" w:cs="Consolas"/>
          <w:kern w:val="0"/>
          <w:sz w:val="19"/>
          <w:szCs w:val="19"/>
        </w:rPr>
        <w:t xml:space="preserve"> and master’s </w:t>
      </w:r>
      <w:r w:rsidR="00F34089">
        <w:rPr>
          <w:rFonts w:ascii="Consolas" w:hAnsi="Consolas" w:cs="Consolas"/>
          <w:kern w:val="0"/>
          <w:sz w:val="19"/>
          <w:szCs w:val="19"/>
        </w:rPr>
        <w:t xml:space="preserve">degree </w:t>
      </w:r>
      <w:r w:rsidR="0013023E">
        <w:rPr>
          <w:rFonts w:ascii="Consolas" w:hAnsi="Consolas" w:cs="Consolas"/>
          <w:kern w:val="0"/>
          <w:sz w:val="19"/>
          <w:szCs w:val="19"/>
        </w:rPr>
        <w:t>levels</w:t>
      </w:r>
      <w:r w:rsidR="00F34089">
        <w:rPr>
          <w:rFonts w:ascii="Consolas" w:hAnsi="Consolas" w:cs="Consolas"/>
          <w:kern w:val="0"/>
          <w:sz w:val="19"/>
          <w:szCs w:val="19"/>
        </w:rPr>
        <w:t xml:space="preserve"> had </w:t>
      </w:r>
      <w:r>
        <w:rPr>
          <w:rFonts w:ascii="Consolas" w:hAnsi="Consolas" w:cs="Consolas"/>
          <w:kern w:val="0"/>
          <w:sz w:val="19"/>
          <w:szCs w:val="19"/>
        </w:rPr>
        <w:t>many developers exceeding $100k in compensation. Those with Associates or some level of continued education showed compensation of at least $60k.</w:t>
      </w:r>
    </w:p>
    <w:p w14:paraId="153037FB" w14:textId="6F83DC99" w:rsidR="00280042" w:rsidRDefault="00280042" w:rsidP="00280042">
      <w:pPr>
        <w:pStyle w:val="ListParagraph"/>
        <w:numPr>
          <w:ilvl w:val="0"/>
          <w:numId w:val="1"/>
        </w:numPr>
        <w:spacing w:before="160"/>
        <w:contextualSpacing w:val="0"/>
        <w:rPr>
          <w:rFonts w:ascii="Consolas" w:hAnsi="Consolas" w:cs="Consolas"/>
          <w:color w:val="008000"/>
          <w:kern w:val="0"/>
          <w:sz w:val="19"/>
          <w:szCs w:val="19"/>
        </w:rPr>
      </w:pPr>
      <w:r w:rsidRPr="00280042">
        <w:rPr>
          <w:rFonts w:ascii="Consolas" w:hAnsi="Consolas" w:cs="Consolas"/>
          <w:color w:val="008000"/>
          <w:kern w:val="0"/>
          <w:sz w:val="19"/>
          <w:szCs w:val="19"/>
        </w:rPr>
        <w:t>What are the top 10 highest paid industries?</w:t>
      </w:r>
    </w:p>
    <w:p w14:paraId="6C004CDA" w14:textId="251FCDAC" w:rsidR="00F34089" w:rsidRPr="00F34089" w:rsidRDefault="00F34089" w:rsidP="00F34089">
      <w:pPr>
        <w:pStyle w:val="ListParagraph"/>
        <w:spacing w:before="160"/>
        <w:contextualSpacing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According to the survey results, the Financial and Services industr</w:t>
      </w:r>
      <w:r w:rsidR="0013023E">
        <w:rPr>
          <w:rFonts w:ascii="Consolas" w:hAnsi="Consolas" w:cs="Consolas"/>
          <w:kern w:val="0"/>
          <w:sz w:val="19"/>
          <w:szCs w:val="19"/>
        </w:rPr>
        <w:t>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="005301BE">
        <w:rPr>
          <w:rFonts w:ascii="Consolas" w:hAnsi="Consolas" w:cs="Consolas"/>
          <w:kern w:val="0"/>
          <w:sz w:val="19"/>
          <w:szCs w:val="19"/>
        </w:rPr>
        <w:t>was</w:t>
      </w:r>
      <w:r>
        <w:rPr>
          <w:rFonts w:ascii="Consolas" w:hAnsi="Consolas" w:cs="Consolas"/>
          <w:kern w:val="0"/>
          <w:sz w:val="19"/>
          <w:szCs w:val="19"/>
        </w:rPr>
        <w:t xml:space="preserve"> the top paid industry. </w:t>
      </w:r>
      <w:r w:rsidR="0013023E">
        <w:rPr>
          <w:rFonts w:ascii="Consolas" w:hAnsi="Consolas" w:cs="Consolas"/>
          <w:kern w:val="0"/>
          <w:sz w:val="19"/>
          <w:szCs w:val="19"/>
        </w:rPr>
        <w:t>This was closely followed by Oil and Gas (energy) industries.</w:t>
      </w:r>
    </w:p>
    <w:sectPr w:rsidR="00F34089" w:rsidRPr="00F3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F78AE"/>
    <w:multiLevelType w:val="hybridMultilevel"/>
    <w:tmpl w:val="19AC2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93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42"/>
    <w:rsid w:val="000767D2"/>
    <w:rsid w:val="0013023E"/>
    <w:rsid w:val="00280042"/>
    <w:rsid w:val="005301BE"/>
    <w:rsid w:val="00577FC3"/>
    <w:rsid w:val="00C40720"/>
    <w:rsid w:val="00EA2327"/>
    <w:rsid w:val="00F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2E67"/>
  <w15:chartTrackingRefBased/>
  <w15:docId w15:val="{7FCE7FE1-2D4D-4611-8DAD-D649EDFB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Toccarra D</dc:creator>
  <cp:keywords/>
  <dc:description/>
  <cp:lastModifiedBy>Toccarra D</cp:lastModifiedBy>
  <cp:revision>1</cp:revision>
  <dcterms:created xsi:type="dcterms:W3CDTF">2024-07-22T16:32:00Z</dcterms:created>
  <dcterms:modified xsi:type="dcterms:W3CDTF">2024-07-22T17:58:00Z</dcterms:modified>
</cp:coreProperties>
</file>