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87F9" w14:textId="77777777" w:rsidR="003E4312" w:rsidRDefault="003E4312"/>
    <w:p w14:paraId="4A39336C" w14:textId="77777777" w:rsidR="003E4312" w:rsidRDefault="003E4312"/>
    <w:p w14:paraId="0F769985" w14:textId="77777777" w:rsidR="003E4312" w:rsidRDefault="003E4312"/>
    <w:p w14:paraId="53EC2A47" w14:textId="77777777" w:rsidR="003E4312" w:rsidRDefault="00E14523">
      <w:pPr>
        <w:spacing w:after="160"/>
        <w:jc w:val="center"/>
      </w:pPr>
      <w:r>
        <w:rPr>
          <w:b/>
          <w:bCs/>
          <w:color w:val="0F2B4C"/>
          <w:sz w:val="64"/>
          <w:szCs w:val="64"/>
        </w:rPr>
        <w:t>WEBSITE CONTENT BLUEPRINT</w:t>
      </w:r>
    </w:p>
    <w:p w14:paraId="261ED104" w14:textId="60A5F97D" w:rsidR="003E4312" w:rsidRDefault="00B75099">
      <w:pPr>
        <w:spacing w:after="100"/>
        <w:jc w:val="center"/>
      </w:pPr>
      <w:r>
        <w:rPr>
          <w:b/>
          <w:bCs/>
          <w:color w:val="1A5EAB"/>
          <w:sz w:val="44"/>
          <w:szCs w:val="44"/>
        </w:rPr>
        <w:t>Amarjnet</w:t>
      </w:r>
      <w:r w:rsidR="00630D47">
        <w:rPr>
          <w:b/>
          <w:bCs/>
          <w:color w:val="1A5EAB"/>
          <w:sz w:val="44"/>
          <w:szCs w:val="44"/>
        </w:rPr>
        <w:t xml:space="preserve"> Limited</w:t>
      </w:r>
    </w:p>
    <w:p w14:paraId="07455D86" w14:textId="77777777" w:rsidR="003E4312" w:rsidRDefault="00E14523">
      <w:pPr>
        <w:spacing w:after="80"/>
        <w:jc w:val="center"/>
      </w:pPr>
      <w:r>
        <w:rPr>
          <w:color w:val="555555"/>
          <w:sz w:val="26"/>
          <w:szCs w:val="26"/>
        </w:rPr>
        <w:t>Complete Copy, Structure &amp; UX Direction — All Pages</w:t>
      </w:r>
    </w:p>
    <w:p w14:paraId="0B2193B5" w14:textId="77777777" w:rsidR="003E4312" w:rsidRDefault="00E14523">
      <w:pPr>
        <w:spacing w:after="60"/>
        <w:jc w:val="center"/>
      </w:pPr>
      <w:r>
        <w:rPr>
          <w:color w:val="888888"/>
        </w:rPr>
        <w:t>May 2026  |  v1.0</w:t>
      </w:r>
    </w:p>
    <w:p w14:paraId="222C38CF" w14:textId="77777777" w:rsidR="003E4312" w:rsidRDefault="003E4312"/>
    <w:p w14:paraId="158C1D91" w14:textId="77777777" w:rsidR="003E4312" w:rsidRDefault="003E4312"/>
    <w:p w14:paraId="3B56F847" w14:textId="77777777" w:rsidR="003E4312" w:rsidRDefault="00E14523">
      <w:pPr>
        <w:pBdr>
          <w:top w:val="single" w:sz="8" w:space="2" w:color="00B4D8"/>
          <w:bottom w:val="single" w:sz="8" w:space="2" w:color="00B4D8"/>
        </w:pBdr>
        <w:spacing w:before="160" w:after="160"/>
        <w:jc w:val="center"/>
      </w:pPr>
      <w:r>
        <w:rPr>
          <w:b/>
          <w:bCs/>
          <w:color w:val="1A5EAB"/>
        </w:rPr>
        <w:t>For Web Developer &amp; Graphic Designer Reference Only</w:t>
      </w:r>
    </w:p>
    <w:p w14:paraId="127F82E7" w14:textId="77777777" w:rsidR="003E4312" w:rsidRDefault="003E4312"/>
    <w:p w14:paraId="40CD99DB" w14:textId="77777777" w:rsidR="003E4312" w:rsidRDefault="003E4312"/>
    <w:p w14:paraId="2A943A68" w14:textId="77777777" w:rsidR="003E4312" w:rsidRDefault="003E4312"/>
    <w:p w14:paraId="13916513" w14:textId="77777777" w:rsidR="003E4312" w:rsidRDefault="003E4312"/>
    <w:p w14:paraId="4BDF53B5" w14:textId="77777777" w:rsidR="003E4312" w:rsidRDefault="003E4312"/>
    <w:p w14:paraId="519B1D5F" w14:textId="77777777" w:rsidR="003E4312" w:rsidRDefault="003E4312"/>
    <w:p w14:paraId="46C29E74" w14:textId="77777777" w:rsidR="003E4312" w:rsidRDefault="003E4312"/>
    <w:p w14:paraId="334592EC" w14:textId="77777777" w:rsidR="003E4312" w:rsidRDefault="003E4312"/>
    <w:p w14:paraId="0F2225DA" w14:textId="77777777" w:rsidR="003E4312" w:rsidRDefault="00E14523">
      <w:r>
        <w:br w:type="page"/>
      </w:r>
    </w:p>
    <w:p w14:paraId="2C12E5ED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How to Use This Document</w:t>
      </w:r>
    </w:p>
    <w:p w14:paraId="6C0B84BE" w14:textId="30D3FC69" w:rsidR="003E4312" w:rsidRDefault="00E14523">
      <w:pPr>
        <w:spacing w:after="120"/>
      </w:pPr>
      <w:r>
        <w:t xml:space="preserve">This document provides the complete content brief for the </w:t>
      </w:r>
      <w:r w:rsidR="00B75099">
        <w:t>Amarjnet</w:t>
      </w:r>
      <w:r>
        <w:t xml:space="preserve"> website. It is structured page-by-page and section-by-section in the order content appears on screen, from top to bottom.</w:t>
      </w:r>
    </w:p>
    <w:p w14:paraId="10F07073" w14:textId="77777777" w:rsidR="003E4312" w:rsidRDefault="00E14523">
      <w:pPr>
        <w:spacing w:after="120"/>
      </w:pPr>
      <w:r>
        <w:t>For each section you will find:</w:t>
      </w:r>
    </w:p>
    <w:p w14:paraId="7316B654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Section name and on-screen purpose</w:t>
      </w:r>
    </w:p>
    <w:p w14:paraId="495DAA74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Exact copy (headlines, body text, CTAs, labels)</w:t>
      </w:r>
    </w:p>
    <w:p w14:paraId="2960FA63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UX/layout notes in italics — direction for the developer on layout, interaction, and visual treatment</w:t>
      </w:r>
    </w:p>
    <w:p w14:paraId="08725E11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Link targets and portal integrations where applicable</w:t>
      </w:r>
    </w:p>
    <w:p w14:paraId="268F6B33" w14:textId="77777777" w:rsidR="003E4312" w:rsidRDefault="003E4312"/>
    <w:p w14:paraId="67103FC5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UX/Layout notes appear in italic grey text throughout and are NOT visible website copy — they are instructions for the web developer.</w:t>
      </w:r>
    </w:p>
    <w:p w14:paraId="756B43E7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Logo placeholder: wherever [LOGO] appears, insert the final logo asset supplied by the graphic designer.</w:t>
      </w:r>
    </w:p>
    <w:p w14:paraId="2F18DEDE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Colour palette reference: Navy #0F2B4C | Blue #1A5EAB | Cyan #00B4D8 | White #FFFFFF | Light grey #F4F6F8</w:t>
      </w:r>
    </w:p>
    <w:p w14:paraId="682ABE7E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4ADACB6D" w14:textId="77777777" w:rsidR="003E4312" w:rsidRDefault="00E14523">
      <w:pPr>
        <w:pStyle w:val="Heading1"/>
        <w:pBdr>
          <w:bottom w:val="single" w:sz="8" w:space="4" w:color="1A5EAB"/>
        </w:pBdr>
      </w:pPr>
      <w:r>
        <w:t>Site Map &amp; Page Index</w:t>
      </w:r>
    </w:p>
    <w:p w14:paraId="46BB04C4" w14:textId="77777777" w:rsidR="003E4312" w:rsidRDefault="00E14523">
      <w:pPr>
        <w:spacing w:after="120"/>
      </w:pPr>
      <w:r>
        <w:t>The website consists of the following pages:</w:t>
      </w:r>
    </w:p>
    <w:p w14:paraId="0FB2A9D3" w14:textId="77777777" w:rsidR="003E4312" w:rsidRDefault="003E43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999"/>
        <w:gridCol w:w="5524"/>
      </w:tblGrid>
      <w:tr w:rsidR="003E4312" w14:paraId="66AED4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9B63A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0C036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Page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ABC18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Purpose</w:t>
            </w:r>
          </w:p>
        </w:tc>
      </w:tr>
      <w:tr w:rsidR="003E4312" w14:paraId="75A347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6FF36" w14:textId="77777777" w:rsidR="003E4312" w:rsidRDefault="00E14523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997AD" w14:textId="77777777" w:rsidR="003E4312" w:rsidRDefault="00E14523">
            <w:r>
              <w:rPr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CB89D" w14:textId="77777777" w:rsidR="003E4312" w:rsidRDefault="00E14523">
            <w:r>
              <w:rPr>
                <w:sz w:val="20"/>
                <w:szCs w:val="20"/>
              </w:rPr>
              <w:t>Primary landing — brand positioning, services overview, social proof, CTAs</w:t>
            </w:r>
          </w:p>
        </w:tc>
      </w:tr>
      <w:tr w:rsidR="003E4312" w14:paraId="357D48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9029B" w14:textId="77777777" w:rsidR="003E4312" w:rsidRDefault="00E14523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5C228" w14:textId="77777777" w:rsidR="003E4312" w:rsidRDefault="00E14523">
            <w:r>
              <w:rPr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66E2A" w14:textId="77777777" w:rsidR="003E4312" w:rsidRDefault="00E14523">
            <w:r>
              <w:rPr>
                <w:sz w:val="20"/>
                <w:szCs w:val="20"/>
              </w:rPr>
              <w:t>Full service portfolio with expandable service cards</w:t>
            </w:r>
          </w:p>
        </w:tc>
      </w:tr>
      <w:tr w:rsidR="003E4312" w14:paraId="0FC6F0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D91B8" w14:textId="77777777" w:rsidR="003E4312" w:rsidRDefault="00E14523">
            <w:r>
              <w:rPr>
                <w:sz w:val="20"/>
                <w:szCs w:val="20"/>
              </w:rPr>
              <w:t>2a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BFE56" w14:textId="77777777" w:rsidR="003E4312" w:rsidRDefault="00E14523">
            <w:r>
              <w:rPr>
                <w:sz w:val="20"/>
                <w:szCs w:val="20"/>
              </w:rPr>
              <w:t xml:space="preserve">  — Managed IT Support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8EF73" w14:textId="77777777" w:rsidR="003E4312" w:rsidRDefault="00E14523">
            <w:r>
              <w:rPr>
                <w:sz w:val="20"/>
                <w:szCs w:val="20"/>
              </w:rPr>
              <w:t>Individual service detail page</w:t>
            </w:r>
          </w:p>
        </w:tc>
      </w:tr>
      <w:tr w:rsidR="003E4312" w14:paraId="5984C1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91A02" w14:textId="77777777" w:rsidR="003E4312" w:rsidRDefault="00E14523">
            <w:r>
              <w:rPr>
                <w:sz w:val="20"/>
                <w:szCs w:val="20"/>
              </w:rPr>
              <w:t>2b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79DE3" w14:textId="77777777" w:rsidR="003E4312" w:rsidRDefault="00E14523">
            <w:r>
              <w:rPr>
                <w:sz w:val="20"/>
                <w:szCs w:val="20"/>
              </w:rPr>
              <w:t xml:space="preserve">  — Cybersecurity &amp; Compliance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0DB2A" w14:textId="77777777" w:rsidR="003E4312" w:rsidRDefault="00E14523">
            <w:r>
              <w:rPr>
                <w:sz w:val="20"/>
                <w:szCs w:val="20"/>
              </w:rPr>
              <w:t>Individual service detail page</w:t>
            </w:r>
          </w:p>
        </w:tc>
      </w:tr>
      <w:tr w:rsidR="003E4312" w14:paraId="4BFD09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1BCD4" w14:textId="77777777" w:rsidR="003E4312" w:rsidRDefault="00E14523">
            <w:r>
              <w:rPr>
                <w:sz w:val="20"/>
                <w:szCs w:val="20"/>
              </w:rPr>
              <w:t>2c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5EF47" w14:textId="77777777" w:rsidR="003E4312" w:rsidRDefault="00E14523">
            <w:r>
              <w:rPr>
                <w:sz w:val="20"/>
                <w:szCs w:val="20"/>
              </w:rPr>
              <w:t xml:space="preserve">  — Cloud &amp; Microsoft 365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93D9A" w14:textId="77777777" w:rsidR="003E4312" w:rsidRDefault="00E14523">
            <w:r>
              <w:rPr>
                <w:sz w:val="20"/>
                <w:szCs w:val="20"/>
              </w:rPr>
              <w:t>Individual service detail page</w:t>
            </w:r>
          </w:p>
        </w:tc>
      </w:tr>
      <w:tr w:rsidR="003E4312" w14:paraId="714830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D65D7" w14:textId="77777777" w:rsidR="003E4312" w:rsidRDefault="00E14523">
            <w:r>
              <w:rPr>
                <w:sz w:val="20"/>
                <w:szCs w:val="20"/>
              </w:rPr>
              <w:t>2d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8CB43" w14:textId="77777777" w:rsidR="003E4312" w:rsidRDefault="00E14523">
            <w:r>
              <w:rPr>
                <w:sz w:val="20"/>
                <w:szCs w:val="20"/>
              </w:rPr>
              <w:t xml:space="preserve">  — Networking &amp; Infrastructure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AA13A" w14:textId="77777777" w:rsidR="003E4312" w:rsidRDefault="00E14523">
            <w:r>
              <w:rPr>
                <w:sz w:val="20"/>
                <w:szCs w:val="20"/>
              </w:rPr>
              <w:t>Individual service detail page</w:t>
            </w:r>
          </w:p>
        </w:tc>
      </w:tr>
      <w:tr w:rsidR="003E4312" w14:paraId="6BA54C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2E0D5" w14:textId="77777777" w:rsidR="003E4312" w:rsidRDefault="00E14523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8364E" w14:textId="77777777" w:rsidR="003E4312" w:rsidRDefault="00E14523">
            <w:r>
              <w:rPr>
                <w:b/>
                <w:bCs/>
                <w:sz w:val="20"/>
                <w:szCs w:val="20"/>
              </w:rPr>
              <w:t>Industries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8099B" w14:textId="77777777" w:rsidR="003E4312" w:rsidRDefault="00E14523">
            <w:r>
              <w:rPr>
                <w:sz w:val="20"/>
                <w:szCs w:val="20"/>
              </w:rPr>
              <w:t>Sector-specific landing pages (Legal, Finance, Professional Services, SMB)</w:t>
            </w:r>
          </w:p>
        </w:tc>
      </w:tr>
      <w:tr w:rsidR="003E4312" w14:paraId="798BFA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F8DD1" w14:textId="77777777" w:rsidR="003E4312" w:rsidRDefault="00E14523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059D4" w14:textId="77777777" w:rsidR="003E4312" w:rsidRDefault="00E14523">
            <w:r>
              <w:rPr>
                <w:b/>
                <w:bCs/>
                <w:sz w:val="20"/>
                <w:szCs w:val="20"/>
              </w:rPr>
              <w:t>Pricing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2D7C2" w14:textId="77777777" w:rsidR="003E4312" w:rsidRDefault="00E14523">
            <w:r>
              <w:rPr>
                <w:sz w:val="20"/>
                <w:szCs w:val="20"/>
              </w:rPr>
              <w:t>Tier overview with transparent pricing</w:t>
            </w:r>
          </w:p>
        </w:tc>
      </w:tr>
      <w:tr w:rsidR="003E4312" w14:paraId="60375C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E95D4" w14:textId="77777777" w:rsidR="003E4312" w:rsidRDefault="00E14523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69AFD" w14:textId="77777777" w:rsidR="003E4312" w:rsidRDefault="00E14523">
            <w:r>
              <w:rPr>
                <w:b/>
                <w:bCs/>
                <w:sz w:val="20"/>
                <w:szCs w:val="20"/>
              </w:rPr>
              <w:t>About Us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4C5DC" w14:textId="77777777" w:rsidR="003E4312" w:rsidRDefault="00E14523">
            <w:r>
              <w:rPr>
                <w:sz w:val="20"/>
                <w:szCs w:val="20"/>
              </w:rPr>
              <w:t>Team, mission, values, accreditations</w:t>
            </w:r>
          </w:p>
        </w:tc>
      </w:tr>
      <w:tr w:rsidR="003E4312" w14:paraId="58A368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8EF1E" w14:textId="77777777" w:rsidR="003E4312" w:rsidRDefault="00E14523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A23F1" w14:textId="77777777" w:rsidR="003E4312" w:rsidRDefault="00E14523">
            <w:r>
              <w:rPr>
                <w:b/>
                <w:bCs/>
                <w:sz w:val="20"/>
                <w:szCs w:val="20"/>
              </w:rPr>
              <w:t>Client Portal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1D0C7" w14:textId="77777777" w:rsidR="003E4312" w:rsidRDefault="00E14523">
            <w:r>
              <w:rPr>
                <w:sz w:val="20"/>
                <w:szCs w:val="20"/>
              </w:rPr>
              <w:t>Hub linking to all client-facing platforms</w:t>
            </w:r>
          </w:p>
        </w:tc>
      </w:tr>
      <w:tr w:rsidR="003E4312" w14:paraId="61CBCC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7E906" w14:textId="77777777" w:rsidR="003E4312" w:rsidRDefault="00E14523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34447" w14:textId="77777777" w:rsidR="003E4312" w:rsidRDefault="00E14523">
            <w:r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F1B01" w14:textId="77777777" w:rsidR="003E4312" w:rsidRDefault="00E14523">
            <w:r>
              <w:rPr>
                <w:sz w:val="20"/>
                <w:szCs w:val="20"/>
              </w:rPr>
              <w:t>Blog, guides, and compliance downloads</w:t>
            </w:r>
          </w:p>
        </w:tc>
      </w:tr>
      <w:tr w:rsidR="003E4312" w14:paraId="7098F2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43416" w14:textId="77777777" w:rsidR="003E4312" w:rsidRDefault="00E14523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F2688" w14:textId="77777777" w:rsidR="003E4312" w:rsidRDefault="00E14523">
            <w:r>
              <w:rPr>
                <w:b/>
                <w:bCs/>
                <w:sz w:val="20"/>
                <w:szCs w:val="20"/>
              </w:rPr>
              <w:t>Contact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5F085" w14:textId="77777777" w:rsidR="003E4312" w:rsidRDefault="00E14523">
            <w:r>
              <w:rPr>
                <w:sz w:val="20"/>
                <w:szCs w:val="20"/>
              </w:rPr>
              <w:t>Multi-channel contact form, office details, booking widget</w:t>
            </w:r>
          </w:p>
        </w:tc>
      </w:tr>
    </w:tbl>
    <w:p w14:paraId="3691D26C" w14:textId="77777777" w:rsidR="003E4312" w:rsidRDefault="003E4312"/>
    <w:p w14:paraId="13423EFF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6F77743B" w14:textId="77777777" w:rsidR="003E4312" w:rsidRDefault="00E14523">
      <w:r>
        <w:br w:type="page"/>
      </w:r>
    </w:p>
    <w:p w14:paraId="54B2F318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Global Navigation (All Pages)</w:t>
      </w:r>
    </w:p>
    <w:p w14:paraId="7024BCB4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Sticky top navigation bar. Dark navy background (#0F2B4C) on scroll; transparent over hero on homepage. Logo left-aligned. Nav links centred or right-aligned. CTA button far right. Mobile: hamburger menu with full-screen slide-out.</w:t>
      </w:r>
    </w:p>
    <w:p w14:paraId="4C682F30" w14:textId="77777777" w:rsidR="003E4312" w:rsidRDefault="003E4312"/>
    <w:p w14:paraId="53E7308F" w14:textId="77777777" w:rsidR="003E4312" w:rsidRDefault="00E14523">
      <w:pPr>
        <w:pStyle w:val="Heading2"/>
      </w:pPr>
      <w:r>
        <w:t>Top Bar (Above Nav) — Optional announcement strip</w:t>
      </w:r>
    </w:p>
    <w:p w14:paraId="673EBBE8" w14:textId="24E2D96D" w:rsidR="003E4312" w:rsidRDefault="00E14523">
      <w:pPr>
        <w:spacing w:after="120"/>
      </w:pPr>
      <w:r>
        <w:t>📞</w:t>
      </w:r>
      <w:r>
        <w:t xml:space="preserve">  </w:t>
      </w:r>
      <w:r w:rsidR="00A5257D">
        <w:t>+44 20 7839 0199</w:t>
      </w:r>
      <w:r>
        <w:t xml:space="preserve">  |  support@</w:t>
      </w:r>
      <w:r w:rsidR="006153F1">
        <w:t>a</w:t>
      </w:r>
      <w:r w:rsidR="00B75099">
        <w:t>marjnet</w:t>
      </w:r>
      <w:r>
        <w:t>.</w:t>
      </w:r>
      <w:r w:rsidR="006153F1">
        <w:t>uk</w:t>
      </w:r>
      <w:r>
        <w:t xml:space="preserve">  |  Mon–Fri 08:00–18:00  |  Emergency: 24/7</w:t>
      </w:r>
    </w:p>
    <w:p w14:paraId="6CBBAAF0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Single line top bar in cyan (#00B4D8) with white text, 13px. Dismissible on mobile.</w:t>
      </w:r>
    </w:p>
    <w:p w14:paraId="7699BC75" w14:textId="77777777" w:rsidR="003E4312" w:rsidRDefault="003E4312"/>
    <w:p w14:paraId="02DFDDB4" w14:textId="77777777" w:rsidR="003E4312" w:rsidRDefault="00E14523">
      <w:pPr>
        <w:pStyle w:val="Heading2"/>
      </w:pPr>
      <w:r>
        <w:t>Primary Navigation Links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3E4312" w14:paraId="12E98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8E5FB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Nav Label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BB2BD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Destination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4E45D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Dropdown Items (if applicable)</w:t>
            </w:r>
          </w:p>
        </w:tc>
      </w:tr>
      <w:tr w:rsidR="003E4312" w14:paraId="7F72E3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FFD26" w14:textId="77777777" w:rsidR="003E4312" w:rsidRDefault="00E14523">
            <w:r>
              <w:rPr>
                <w:sz w:val="20"/>
                <w:szCs w:val="20"/>
              </w:rPr>
              <w:t>Home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F619C" w14:textId="77777777" w:rsidR="003E4312" w:rsidRDefault="00E14523">
            <w:r>
              <w:rPr>
                <w:sz w:val="20"/>
                <w:szCs w:val="20"/>
              </w:rPr>
              <w:t>/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09077" w14:textId="77777777" w:rsidR="003E4312" w:rsidRDefault="00E14523">
            <w:r>
              <w:rPr>
                <w:sz w:val="20"/>
                <w:szCs w:val="20"/>
              </w:rPr>
              <w:t>—</w:t>
            </w:r>
          </w:p>
        </w:tc>
      </w:tr>
      <w:tr w:rsidR="003E4312" w14:paraId="47ED88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2D751" w14:textId="77777777" w:rsidR="003E4312" w:rsidRDefault="00E14523"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B3CD5" w14:textId="77777777" w:rsidR="003E4312" w:rsidRDefault="00E14523">
            <w:r>
              <w:rPr>
                <w:sz w:val="20"/>
                <w:szCs w:val="20"/>
              </w:rPr>
              <w:t>/services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97B56" w14:textId="77777777" w:rsidR="003E4312" w:rsidRDefault="00E14523">
            <w:r>
              <w:rPr>
                <w:sz w:val="20"/>
                <w:szCs w:val="20"/>
              </w:rPr>
              <w:t>Managed IT Support | Cybersecurity | Cloud &amp; M365 | Networking | All Services</w:t>
            </w:r>
          </w:p>
        </w:tc>
      </w:tr>
      <w:tr w:rsidR="003E4312" w14:paraId="56069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521EA" w14:textId="77777777" w:rsidR="003E4312" w:rsidRDefault="00E14523">
            <w:r>
              <w:rPr>
                <w:sz w:val="20"/>
                <w:szCs w:val="20"/>
              </w:rPr>
              <w:t>Industries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3163B" w14:textId="77777777" w:rsidR="003E4312" w:rsidRDefault="00E14523">
            <w:r>
              <w:rPr>
                <w:sz w:val="20"/>
                <w:szCs w:val="20"/>
              </w:rPr>
              <w:t>/industries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8919B" w14:textId="77777777" w:rsidR="003E4312" w:rsidRDefault="00E14523">
            <w:r>
              <w:rPr>
                <w:sz w:val="20"/>
                <w:szCs w:val="20"/>
              </w:rPr>
              <w:t>Legal | Financial Services | Professional Services | SMBs</w:t>
            </w:r>
          </w:p>
        </w:tc>
      </w:tr>
      <w:tr w:rsidR="003E4312" w14:paraId="35C22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B0C22" w14:textId="77777777" w:rsidR="003E4312" w:rsidRDefault="00E14523">
            <w:r>
              <w:rPr>
                <w:sz w:val="20"/>
                <w:szCs w:val="20"/>
              </w:rPr>
              <w:t>Pricing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D47AC" w14:textId="77777777" w:rsidR="003E4312" w:rsidRDefault="00E14523">
            <w:r>
              <w:rPr>
                <w:sz w:val="20"/>
                <w:szCs w:val="20"/>
              </w:rPr>
              <w:t>/pricing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36AB9" w14:textId="77777777" w:rsidR="003E4312" w:rsidRDefault="00E14523">
            <w:r>
              <w:rPr>
                <w:sz w:val="20"/>
                <w:szCs w:val="20"/>
              </w:rPr>
              <w:t>—</w:t>
            </w:r>
          </w:p>
        </w:tc>
      </w:tr>
      <w:tr w:rsidR="003E4312" w14:paraId="4F2F2D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9C8EA" w14:textId="77777777" w:rsidR="003E4312" w:rsidRDefault="00E14523">
            <w:r>
              <w:rPr>
                <w:sz w:val="20"/>
                <w:szCs w:val="20"/>
              </w:rPr>
              <w:t>About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DAA99" w14:textId="77777777" w:rsidR="003E4312" w:rsidRDefault="00E14523">
            <w:r>
              <w:rPr>
                <w:sz w:val="20"/>
                <w:szCs w:val="20"/>
              </w:rPr>
              <w:t>/about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69783" w14:textId="77777777" w:rsidR="003E4312" w:rsidRDefault="00E14523">
            <w:r>
              <w:rPr>
                <w:sz w:val="20"/>
                <w:szCs w:val="20"/>
              </w:rPr>
              <w:t>Our Story | Team | Accreditations | Careers</w:t>
            </w:r>
          </w:p>
        </w:tc>
      </w:tr>
      <w:tr w:rsidR="003E4312" w14:paraId="10B677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7D1FC" w14:textId="77777777" w:rsidR="003E4312" w:rsidRDefault="00E14523">
            <w:r>
              <w:rPr>
                <w:sz w:val="20"/>
                <w:szCs w:val="20"/>
              </w:rPr>
              <w:t>Resources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F9AB8" w14:textId="77777777" w:rsidR="003E4312" w:rsidRDefault="00E14523">
            <w:r>
              <w:rPr>
                <w:sz w:val="20"/>
                <w:szCs w:val="20"/>
              </w:rPr>
              <w:t>/resources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F6D72" w14:textId="77777777" w:rsidR="003E4312" w:rsidRDefault="00E14523">
            <w:r>
              <w:rPr>
                <w:sz w:val="20"/>
                <w:szCs w:val="20"/>
              </w:rPr>
              <w:t>Blog | Guides &amp; Downloads | Case Studies</w:t>
            </w:r>
          </w:p>
        </w:tc>
      </w:tr>
      <w:tr w:rsidR="003E4312" w14:paraId="44929D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D93BD" w14:textId="77777777" w:rsidR="003E4312" w:rsidRDefault="00E14523">
            <w:r>
              <w:rPr>
                <w:sz w:val="20"/>
                <w:szCs w:val="20"/>
              </w:rPr>
              <w:t>Client Portal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984F6" w14:textId="77777777" w:rsidR="003E4312" w:rsidRDefault="00E14523">
            <w:r>
              <w:rPr>
                <w:sz w:val="20"/>
                <w:szCs w:val="20"/>
              </w:rPr>
              <w:t>/client-portal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EC043" w14:textId="77777777" w:rsidR="003E4312" w:rsidRDefault="00E14523">
            <w:r>
              <w:rPr>
                <w:sz w:val="20"/>
                <w:szCs w:val="20"/>
              </w:rPr>
              <w:t>IT Support | Billing | Microsoft 365 | Training | Onboarding</w:t>
            </w:r>
          </w:p>
        </w:tc>
      </w:tr>
    </w:tbl>
    <w:p w14:paraId="47B455C3" w14:textId="77777777" w:rsidR="003E4312" w:rsidRDefault="003E4312"/>
    <w:p w14:paraId="6C4B049C" w14:textId="77777777" w:rsidR="003E4312" w:rsidRDefault="00E14523">
      <w:pPr>
        <w:pStyle w:val="Heading2"/>
      </w:pPr>
      <w:r>
        <w:t>Primary CTA Button (Nav — far right)</w:t>
      </w:r>
    </w:p>
    <w:p w14:paraId="14FCCEA8" w14:textId="77777777" w:rsidR="003E4312" w:rsidRDefault="00E14523">
      <w:pPr>
        <w:spacing w:after="120"/>
      </w:pPr>
      <w:r>
        <w:t>Button text:  GET A FREE IT REVIEW</w:t>
      </w:r>
    </w:p>
    <w:p w14:paraId="4190D1C8" w14:textId="77777777" w:rsidR="003E4312" w:rsidRDefault="00E14523">
      <w:pPr>
        <w:spacing w:after="120"/>
      </w:pPr>
      <w:r>
        <w:t>Link to: /contact#it-review</w:t>
      </w:r>
    </w:p>
    <w:p w14:paraId="6BCCBBD2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Solid cyan button (#00B4D8), white text, rounded corners (4px radius). On hover: darker cyan #0096B7. This button appears on every page in the navigation.</w:t>
      </w:r>
    </w:p>
    <w:p w14:paraId="284E6326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623E6605" w14:textId="77777777" w:rsidR="003E4312" w:rsidRDefault="00E14523">
      <w:r>
        <w:br w:type="page"/>
      </w:r>
    </w:p>
    <w:p w14:paraId="0EDCB705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Page 1 — Home</w:t>
      </w:r>
    </w:p>
    <w:p w14:paraId="4465EF31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Full-width layout. No sidebar. Sections alternate light/dark backgrounds for visual rhythm. All section transitions use subtle fade-in on scroll.</w:t>
      </w:r>
    </w:p>
    <w:p w14:paraId="1596035E" w14:textId="77777777" w:rsidR="003E4312" w:rsidRDefault="003E4312"/>
    <w:p w14:paraId="370BFB73" w14:textId="77777777" w:rsidR="003E4312" w:rsidRDefault="00E14523">
      <w:pPr>
        <w:pStyle w:val="Heading2"/>
      </w:pPr>
      <w:r>
        <w:t>Section 1.1 — Hero</w:t>
      </w:r>
    </w:p>
    <w:p w14:paraId="61BA3D7F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Full-viewport-height hero. Dark navy (#0F2B4C) background with subtle animated mesh or particle graphic (tech-themed). Logo centred or top-left. Large headline centred. Two CTA buttons. Scroll indicator arrow at bottom.</w:t>
      </w:r>
    </w:p>
    <w:p w14:paraId="40D61F5B" w14:textId="77777777" w:rsidR="003E4312" w:rsidRDefault="003E4312"/>
    <w:p w14:paraId="717DC750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OVERLINE / EYEBROW TEXT</w:t>
      </w:r>
    </w:p>
    <w:p w14:paraId="01543F6D" w14:textId="77777777" w:rsidR="003E4312" w:rsidRDefault="00E14523">
      <w:pPr>
        <w:spacing w:after="120"/>
      </w:pPr>
      <w:r>
        <w:t>Trusted Managed IT Services  —  United Kingdom</w:t>
      </w:r>
    </w:p>
    <w:p w14:paraId="1811F9B7" w14:textId="77777777" w:rsidR="003E4312" w:rsidRDefault="003E4312"/>
    <w:p w14:paraId="04A58F0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HEADLINE (H1)</w:t>
      </w:r>
    </w:p>
    <w:p w14:paraId="5E6D4264" w14:textId="77777777" w:rsidR="003E4312" w:rsidRDefault="00E14523">
      <w:pPr>
        <w:spacing w:after="120"/>
      </w:pPr>
      <w:r>
        <w:rPr>
          <w:color w:val="0F2B4C"/>
        </w:rPr>
        <w:t>Technology that works. Business that grows.</w:t>
      </w:r>
    </w:p>
    <w:p w14:paraId="2098F107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Display font, very large (~72–80px). Split into two lines. 'works.' and 'grows.' in cyan accent.</w:t>
      </w:r>
    </w:p>
    <w:p w14:paraId="26634A8C" w14:textId="77777777" w:rsidR="003E4312" w:rsidRDefault="003E4312"/>
    <w:p w14:paraId="4A2FAEC1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SUB-HEADLINE</w:t>
      </w:r>
    </w:p>
    <w:p w14:paraId="22501069" w14:textId="098987C3" w:rsidR="003E4312" w:rsidRDefault="00B75099">
      <w:pPr>
        <w:spacing w:after="120"/>
      </w:pPr>
      <w:r>
        <w:t>Amarjnet</w:t>
      </w:r>
      <w:r w:rsidR="00E14523">
        <w:t xml:space="preserve"> is your dedicated managed IT partner — delivering proactive support, enterprise-grade cybersecurity, and seamless cloud services to UK businesses that demand more from their technology.</w:t>
      </w:r>
    </w:p>
    <w:p w14:paraId="74924E01" w14:textId="77777777" w:rsidR="003E4312" w:rsidRDefault="003E4312"/>
    <w:p w14:paraId="2BC76F9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CTA BUTTONS</w:t>
      </w:r>
    </w:p>
    <w:p w14:paraId="1D114EE0" w14:textId="77777777" w:rsidR="003E4312" w:rsidRDefault="00E14523">
      <w:pPr>
        <w:spacing w:after="120"/>
      </w:pPr>
      <w:r>
        <w:t>[ PRIMARY ]  GET A FREE IT REVIEW   →  /contact#it-review</w:t>
      </w:r>
    </w:p>
    <w:p w14:paraId="3C0B9861" w14:textId="77777777" w:rsidR="003E4312" w:rsidRDefault="00E14523">
      <w:pPr>
        <w:spacing w:after="120"/>
      </w:pPr>
      <w:r>
        <w:t>[ SECONDARY ]  EXPLORE OUR SERVICES  →  /services</w:t>
      </w:r>
    </w:p>
    <w:p w14:paraId="23E19323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Primary = solid cyan pill button. Secondary = ghost/outline button with white border. Side by side, centred. On mobile stack vertically.</w:t>
      </w:r>
    </w:p>
    <w:p w14:paraId="1FD66DA6" w14:textId="77777777" w:rsidR="003E4312" w:rsidRDefault="003E4312"/>
    <w:p w14:paraId="00393B2C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TRUST STRIP (BELOW BUTTONS)</w:t>
      </w:r>
    </w:p>
    <w:p w14:paraId="2E9FAD80" w14:textId="77777777" w:rsidR="003E4312" w:rsidRDefault="00E14523">
      <w:pPr>
        <w:spacing w:after="120"/>
      </w:pPr>
      <w:r>
        <w:t>Microsoft Solutions Partner  |  Cyber Essentials Certified  |  ISO 27001 Aligned  |  5★ Client Satisfaction</w:t>
      </w:r>
    </w:p>
    <w:p w14:paraId="3ECFC8EA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Small logo badges / icons inline. White text on dark background. Subtle separator dots between items.</w:t>
      </w:r>
    </w:p>
    <w:p w14:paraId="445B90D3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07CFC400" w14:textId="77777777" w:rsidR="003E4312" w:rsidRDefault="00E14523">
      <w:pPr>
        <w:pStyle w:val="Heading2"/>
      </w:pPr>
      <w:r>
        <w:t>Section 1.2 — Social Proof Stats Strip</w:t>
      </w:r>
    </w:p>
    <w:p w14:paraId="489EE334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Full-width strip, light grey background (#F4F6F8). Four stat boxes with large numbers in navy, label below in smaller grey text. Animated count-up on scroll.</w:t>
      </w:r>
    </w:p>
    <w:p w14:paraId="127F2C5E" w14:textId="77777777" w:rsidR="003E4312" w:rsidRDefault="003E43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6"/>
      </w:tblGrid>
      <w:tr w:rsidR="003E4312" w14:paraId="722DFA6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5C9E5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STAT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F356D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STAT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16B43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STAT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CF348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STAT</w:t>
            </w:r>
          </w:p>
        </w:tc>
      </w:tr>
      <w:tr w:rsidR="003E4312" w14:paraId="0EFAC56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D2FBD" w14:textId="77777777" w:rsidR="003E4312" w:rsidRDefault="00E14523">
            <w:r>
              <w:rPr>
                <w:b/>
                <w:bCs/>
                <w:sz w:val="20"/>
                <w:szCs w:val="20"/>
              </w:rPr>
              <w:t>&lt; 30 Min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D6782" w14:textId="77777777" w:rsidR="003E4312" w:rsidRDefault="00E14523">
            <w:r>
              <w:rPr>
                <w:b/>
                <w:bCs/>
                <w:sz w:val="20"/>
                <w:szCs w:val="20"/>
              </w:rPr>
              <w:t>99.9%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8DE1D" w14:textId="77777777" w:rsidR="003E4312" w:rsidRDefault="00E14523"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DC9FD" w14:textId="77777777" w:rsidR="003E4312" w:rsidRDefault="00E14523">
            <w:r>
              <w:rPr>
                <w:b/>
                <w:bCs/>
                <w:sz w:val="20"/>
                <w:szCs w:val="20"/>
              </w:rPr>
              <w:t>24 / 7</w:t>
            </w:r>
          </w:p>
        </w:tc>
      </w:tr>
      <w:tr w:rsidR="003E4312" w14:paraId="5F7B0C1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2E53E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lastRenderedPageBreak/>
              <w:t>P1 Incident Response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14E8B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Uptime SLA Guarantee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F0E39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UK-Based Support Team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197D9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Emergency Support Access</w:t>
            </w:r>
          </w:p>
        </w:tc>
      </w:tr>
    </w:tbl>
    <w:p w14:paraId="0E8C9BCA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43415366" w14:textId="77777777" w:rsidR="003E4312" w:rsidRDefault="00E14523">
      <w:pPr>
        <w:pStyle w:val="Heading2"/>
      </w:pPr>
      <w:r>
        <w:t>Section 1.3 — Services Overview</w:t>
      </w:r>
    </w:p>
    <w:p w14:paraId="3C2940AE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White background. Section heading centred above a 3-column (desktop) / 1-column (mobile) card grid. Each card: icon top, headline, 2-line description, 'Learn More' link. Cards have a thin left-border in cyan on hover and a subtle lift shadow.</w:t>
      </w:r>
    </w:p>
    <w:p w14:paraId="15A317C6" w14:textId="77777777" w:rsidR="003E4312" w:rsidRDefault="003E4312"/>
    <w:p w14:paraId="2CD3C220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SECTION EYEBROW</w:t>
      </w:r>
    </w:p>
    <w:p w14:paraId="52CB0C22" w14:textId="77777777" w:rsidR="003E4312" w:rsidRDefault="00E14523">
      <w:pPr>
        <w:spacing w:after="120"/>
      </w:pPr>
      <w:r>
        <w:t>What We Do</w:t>
      </w:r>
    </w:p>
    <w:p w14:paraId="529D4B44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SECTION HEADING</w:t>
      </w:r>
    </w:p>
    <w:p w14:paraId="775D6483" w14:textId="77777777" w:rsidR="003E4312" w:rsidRDefault="00E14523">
      <w:pPr>
        <w:spacing w:after="120"/>
      </w:pPr>
      <w:r>
        <w:t>End-to-end IT services. One trusted partner.</w:t>
      </w:r>
    </w:p>
    <w:p w14:paraId="54E5FC9C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SECTION SUB</w:t>
      </w:r>
    </w:p>
    <w:p w14:paraId="1618D2CD" w14:textId="5F2A34BA" w:rsidR="003E4312" w:rsidRDefault="00E14523">
      <w:pPr>
        <w:spacing w:after="120"/>
      </w:pPr>
      <w:r>
        <w:t xml:space="preserve">From day-to-day helpdesk support to strategic cloud transformation — </w:t>
      </w:r>
      <w:r w:rsidR="00B75099">
        <w:t>Amarjnet</w:t>
      </w:r>
      <w:r>
        <w:t xml:space="preserve"> delivers the full spectrum of managed IT services your business needs to stay secure, productive, and ahead.</w:t>
      </w:r>
    </w:p>
    <w:p w14:paraId="515BCC0D" w14:textId="77777777" w:rsidR="003E4312" w:rsidRDefault="003E43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3510"/>
        <w:gridCol w:w="3711"/>
      </w:tblGrid>
      <w:tr w:rsidR="003E4312" w14:paraId="15A0CD0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FF6CC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SERVICE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BD569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CARD HEADLINE</w:t>
            </w:r>
          </w:p>
        </w:tc>
        <w:tc>
          <w:tcPr>
            <w:tcW w:w="3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70D2A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CARD BODY (2 lines max)</w:t>
            </w:r>
          </w:p>
        </w:tc>
      </w:tr>
      <w:tr w:rsidR="003E4312" w14:paraId="4265DFF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5D43D" w14:textId="77777777" w:rsidR="003E4312" w:rsidRDefault="00E14523">
            <w:r>
              <w:rPr>
                <w:b/>
                <w:bCs/>
                <w:sz w:val="20"/>
                <w:szCs w:val="20"/>
              </w:rPr>
              <w:t>Managed IT Support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C146F" w14:textId="77777777" w:rsidR="003E4312" w:rsidRDefault="00E14523">
            <w:r>
              <w:rPr>
                <w:sz w:val="20"/>
                <w:szCs w:val="20"/>
              </w:rPr>
              <w:t>Always-on support. Zero surprises.</w:t>
            </w:r>
          </w:p>
        </w:tc>
        <w:tc>
          <w:tcPr>
            <w:tcW w:w="3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8ABDC" w14:textId="77777777" w:rsidR="003E4312" w:rsidRDefault="00E14523">
            <w:r>
              <w:rPr>
                <w:sz w:val="20"/>
                <w:szCs w:val="20"/>
              </w:rPr>
              <w:t>Proactive monitoring, fast helpdesk, and predictable fixed-fee contracts. IT that just works.</w:t>
            </w:r>
          </w:p>
        </w:tc>
      </w:tr>
      <w:tr w:rsidR="003E4312" w14:paraId="4E8FE03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E577B" w14:textId="77777777" w:rsidR="003E4312" w:rsidRDefault="00E14523">
            <w:r>
              <w:rPr>
                <w:b/>
                <w:bCs/>
                <w:sz w:val="20"/>
                <w:szCs w:val="20"/>
              </w:rPr>
              <w:t>Cybersecurity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EE579" w14:textId="77777777" w:rsidR="003E4312" w:rsidRDefault="00E14523">
            <w:r>
              <w:rPr>
                <w:sz w:val="20"/>
                <w:szCs w:val="20"/>
              </w:rPr>
              <w:t>Defend. Detect. Recover.</w:t>
            </w:r>
          </w:p>
        </w:tc>
        <w:tc>
          <w:tcPr>
            <w:tcW w:w="3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619FC" w14:textId="77777777" w:rsidR="003E4312" w:rsidRDefault="00E14523">
            <w:r>
              <w:rPr>
                <w:sz w:val="20"/>
                <w:szCs w:val="20"/>
              </w:rPr>
              <w:t>Layered security from endpoint to email — plus Cyber Essentials certification support.</w:t>
            </w:r>
          </w:p>
        </w:tc>
      </w:tr>
      <w:tr w:rsidR="003E4312" w14:paraId="361A000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A8292" w14:textId="77777777" w:rsidR="003E4312" w:rsidRDefault="00E14523">
            <w:r>
              <w:rPr>
                <w:b/>
                <w:bCs/>
                <w:sz w:val="20"/>
                <w:szCs w:val="20"/>
              </w:rPr>
              <w:t>Cloud &amp; Microsoft 365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FB890" w14:textId="77777777" w:rsidR="003E4312" w:rsidRDefault="00E14523">
            <w:r>
              <w:rPr>
                <w:sz w:val="20"/>
                <w:szCs w:val="20"/>
              </w:rPr>
              <w:t>Move forward. Move to the cloud.</w:t>
            </w:r>
          </w:p>
        </w:tc>
        <w:tc>
          <w:tcPr>
            <w:tcW w:w="3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83585" w14:textId="77777777" w:rsidR="003E4312" w:rsidRDefault="00E14523">
            <w:r>
              <w:rPr>
                <w:sz w:val="20"/>
                <w:szCs w:val="20"/>
              </w:rPr>
              <w:t>Microsoft 365, Azure, and cloud migrations managed by certified experts.</w:t>
            </w:r>
          </w:p>
        </w:tc>
      </w:tr>
      <w:tr w:rsidR="003E4312" w14:paraId="159E3D5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F64FC" w14:textId="77777777" w:rsidR="003E4312" w:rsidRDefault="00E14523">
            <w:r>
              <w:rPr>
                <w:b/>
                <w:bCs/>
                <w:sz w:val="20"/>
                <w:szCs w:val="20"/>
              </w:rPr>
              <w:t>Networking &amp; Infrastructure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1CE9F" w14:textId="77777777" w:rsidR="003E4312" w:rsidRDefault="00E14523">
            <w:r>
              <w:rPr>
                <w:sz w:val="20"/>
                <w:szCs w:val="20"/>
              </w:rPr>
              <w:t>The backbone of your business.</w:t>
            </w:r>
          </w:p>
        </w:tc>
        <w:tc>
          <w:tcPr>
            <w:tcW w:w="3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070A6" w14:textId="77777777" w:rsidR="003E4312" w:rsidRDefault="00E14523">
            <w:r>
              <w:rPr>
                <w:sz w:val="20"/>
                <w:szCs w:val="20"/>
              </w:rPr>
              <w:t>Firewalls, Wi-Fi, SD-WAN, and infrastructure built for performance and security.</w:t>
            </w:r>
          </w:p>
        </w:tc>
      </w:tr>
      <w:tr w:rsidR="003E4312" w14:paraId="56C9A31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3EC73" w14:textId="77777777" w:rsidR="003E4312" w:rsidRDefault="00E14523">
            <w:r>
              <w:rPr>
                <w:b/>
                <w:bCs/>
                <w:sz w:val="20"/>
                <w:szCs w:val="20"/>
              </w:rPr>
              <w:t>Compliance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2DA50" w14:textId="77777777" w:rsidR="003E4312" w:rsidRDefault="00E14523">
            <w:r>
              <w:rPr>
                <w:sz w:val="20"/>
                <w:szCs w:val="20"/>
              </w:rPr>
              <w:t>Compliant by design.</w:t>
            </w:r>
          </w:p>
        </w:tc>
        <w:tc>
          <w:tcPr>
            <w:tcW w:w="37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DDD26" w14:textId="77777777" w:rsidR="003E4312" w:rsidRDefault="00E14523">
            <w:r>
              <w:rPr>
                <w:sz w:val="20"/>
                <w:szCs w:val="20"/>
              </w:rPr>
              <w:t>GDPR, Cyber Essentials Plus, FCA-aligned IT — built for regulated industries.</w:t>
            </w:r>
          </w:p>
        </w:tc>
      </w:tr>
    </w:tbl>
    <w:p w14:paraId="1083851A" w14:textId="77777777" w:rsidR="003E4312" w:rsidRDefault="003E4312"/>
    <w:p w14:paraId="2095E9B3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SECTION CTA</w:t>
      </w:r>
    </w:p>
    <w:p w14:paraId="323334CC" w14:textId="77777777" w:rsidR="003E4312" w:rsidRDefault="00E14523">
      <w:pPr>
        <w:spacing w:after="120"/>
      </w:pPr>
      <w:r>
        <w:t>Button: VIEW ALL SERVICES  →  /services</w:t>
      </w:r>
    </w:p>
    <w:p w14:paraId="717D357F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6B7A3C99" w14:textId="3511E6B5" w:rsidR="003E4312" w:rsidRDefault="00E14523">
      <w:pPr>
        <w:pStyle w:val="Heading2"/>
      </w:pPr>
      <w:r>
        <w:t xml:space="preserve">Section 1.4 — Why </w:t>
      </w:r>
      <w:r w:rsidR="00B75099">
        <w:t>Amarjnet</w:t>
      </w:r>
      <w:r>
        <w:t xml:space="preserve"> (Value Proposition)</w:t>
      </w:r>
    </w:p>
    <w:p w14:paraId="4B73B656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Dark navy background (#0F2B4C), white text. Two-column layout: left column = text content, right column = illustration or abstract tech graphic. On mobile: stacked.</w:t>
      </w:r>
    </w:p>
    <w:p w14:paraId="3126EBB7" w14:textId="77777777" w:rsidR="003E4312" w:rsidRDefault="003E4312"/>
    <w:p w14:paraId="3D2DA997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lastRenderedPageBreak/>
        <w:t>EYEBROW</w:t>
      </w:r>
    </w:p>
    <w:p w14:paraId="1BCFE518" w14:textId="73A81193" w:rsidR="003E4312" w:rsidRDefault="00E14523">
      <w:pPr>
        <w:spacing w:after="120"/>
      </w:pPr>
      <w:r>
        <w:t xml:space="preserve">Why </w:t>
      </w:r>
      <w:r w:rsidR="00B75099">
        <w:t>Amarjnet</w:t>
      </w:r>
    </w:p>
    <w:p w14:paraId="11947807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07CD61C3" w14:textId="77777777" w:rsidR="003E4312" w:rsidRDefault="00E14523">
      <w:pPr>
        <w:spacing w:after="120"/>
      </w:pPr>
      <w:r>
        <w:t>Proactive. Not reactive. That's the difference.</w:t>
      </w:r>
    </w:p>
    <w:p w14:paraId="6D2C38AC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BODY</w:t>
      </w:r>
    </w:p>
    <w:p w14:paraId="54871F96" w14:textId="77777777" w:rsidR="003E4312" w:rsidRDefault="00E14523">
      <w:pPr>
        <w:spacing w:after="120"/>
      </w:pPr>
      <w:r>
        <w:t>Most businesses only think about IT when something breaks. We think about it every day — so you don't have to. Our team monitors your systems around the clock, patches vulnerabilities before they're exploited, and responds to issues before you even notice them.</w:t>
      </w:r>
    </w:p>
    <w:p w14:paraId="5ED39621" w14:textId="77777777" w:rsidR="003E4312" w:rsidRDefault="00E14523">
      <w:pPr>
        <w:spacing w:after="120"/>
      </w:pPr>
      <w:r>
        <w:t>This isn't traditional IT support. It's a strategic partnership built on transparency, expertise, and a genuine commitment to your outcomes.</w:t>
      </w:r>
    </w:p>
    <w:p w14:paraId="76336B9E" w14:textId="77777777" w:rsidR="003E4312" w:rsidRDefault="003E4312"/>
    <w:p w14:paraId="2DB4815D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FEATURE PILLS / ICONS (HORIZONTAL LIST)</w:t>
      </w:r>
    </w:p>
    <w:p w14:paraId="00D39518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Proactive monitoring — 24/7, 365</w:t>
      </w:r>
    </w:p>
    <w:p w14:paraId="500B780F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Fixed monthly pricing — no bill shock</w:t>
      </w:r>
    </w:p>
    <w:p w14:paraId="6309B615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Dedicated account manager for every client</w:t>
      </w:r>
    </w:p>
    <w:p w14:paraId="069B38BF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Microsoft-certified team</w:t>
      </w:r>
    </w:p>
    <w:p w14:paraId="0BDCA732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Cyber Essentials &amp; GDPR expertise</w:t>
      </w:r>
    </w:p>
    <w:p w14:paraId="2B06D84C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On-site and remote support included</w:t>
      </w:r>
    </w:p>
    <w:p w14:paraId="40A498C0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0584DFFC" w14:textId="77777777" w:rsidR="003E4312" w:rsidRDefault="00E14523">
      <w:pPr>
        <w:pStyle w:val="Heading2"/>
      </w:pPr>
      <w:r>
        <w:t>Section 1.5 — Industries We Serve</w:t>
      </w:r>
    </w:p>
    <w:p w14:paraId="55917F0B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Light grey background. Icon cards in a 4-column grid. Each card: sector icon, sector name, one-line descriptor, subtle hover effect. Click through to /industries/[sector].</w:t>
      </w:r>
    </w:p>
    <w:p w14:paraId="49C3A130" w14:textId="77777777" w:rsidR="003E4312" w:rsidRDefault="003E4312"/>
    <w:p w14:paraId="710B8042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61444B4D" w14:textId="77777777" w:rsidR="003E4312" w:rsidRDefault="00E14523">
      <w:pPr>
        <w:spacing w:after="120"/>
      </w:pPr>
      <w:r>
        <w:t>Built for your sector.</w:t>
      </w:r>
    </w:p>
    <w:p w14:paraId="1409B566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</w:t>
      </w:r>
    </w:p>
    <w:p w14:paraId="5380B729" w14:textId="77777777" w:rsidR="003E4312" w:rsidRDefault="00E14523">
      <w:pPr>
        <w:spacing w:after="120"/>
      </w:pPr>
      <w:r>
        <w:t>Compliance requirements, workflow tools, and regulatory pressures differ by industry. Our solutions are tailored accordingly.</w:t>
      </w:r>
    </w:p>
    <w:p w14:paraId="0BFF8713" w14:textId="77777777" w:rsidR="003E4312" w:rsidRDefault="003E43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6"/>
      </w:tblGrid>
      <w:tr w:rsidR="003E4312" w14:paraId="67283D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D9BF2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CARD LABEL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48E06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CARD LABEL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9405E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CARD LABEL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714DE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CARD LABEL</w:t>
            </w:r>
          </w:p>
        </w:tc>
      </w:tr>
      <w:tr w:rsidR="003E4312" w14:paraId="364D900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8471A" w14:textId="77777777" w:rsidR="003E4312" w:rsidRDefault="00E14523">
            <w:r>
              <w:rPr>
                <w:b/>
                <w:bCs/>
                <w:sz w:val="20"/>
                <w:szCs w:val="20"/>
              </w:rPr>
              <w:t>Legal Firms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C6A24" w14:textId="77777777" w:rsidR="003E4312" w:rsidRDefault="00E14523">
            <w:r>
              <w:rPr>
                <w:b/>
                <w:bCs/>
                <w:sz w:val="20"/>
                <w:szCs w:val="20"/>
              </w:rPr>
              <w:t>Financial Services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0BBAD" w14:textId="77777777" w:rsidR="003E4312" w:rsidRDefault="00E14523">
            <w:r>
              <w:rPr>
                <w:b/>
                <w:bCs/>
                <w:sz w:val="20"/>
                <w:szCs w:val="20"/>
              </w:rPr>
              <w:t>Professional Services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C9219" w14:textId="77777777" w:rsidR="003E4312" w:rsidRDefault="00E14523">
            <w:r>
              <w:rPr>
                <w:b/>
                <w:bCs/>
                <w:sz w:val="20"/>
                <w:szCs w:val="20"/>
              </w:rPr>
              <w:t>SMBs (1–50)</w:t>
            </w:r>
          </w:p>
        </w:tc>
      </w:tr>
      <w:tr w:rsidR="003E4312" w14:paraId="0A9F3D1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BA9FF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SRA-compliant IT for law firms &amp; chambers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577B9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FCA-ready infrastructure for IFAs &amp; accountants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ED71D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Scalable IT for consultancies &amp; agencies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F4463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Full managed IT from £45/seat/month</w:t>
            </w:r>
          </w:p>
        </w:tc>
      </w:tr>
    </w:tbl>
    <w:p w14:paraId="19F68A5F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22272625" w14:textId="77777777" w:rsidR="003E4312" w:rsidRDefault="00E14523">
      <w:pPr>
        <w:pStyle w:val="Heading2"/>
      </w:pPr>
      <w:r>
        <w:t>Section 1.6 — Client Testimonials</w:t>
      </w:r>
    </w:p>
    <w:p w14:paraId="52EF25CB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White background. Full-width carousel / slider. Three visible testimonials at a time on desktop, one on mobile. Each card: quote icon, quote text, client name, company, sector badge. Auto-play with pause on hover. Navigation dots below.</w:t>
      </w:r>
    </w:p>
    <w:p w14:paraId="3B89BA1B" w14:textId="77777777" w:rsidR="003E4312" w:rsidRDefault="003E4312"/>
    <w:p w14:paraId="2DB58416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27991783" w14:textId="77777777" w:rsidR="003E4312" w:rsidRDefault="00E14523">
      <w:pPr>
        <w:spacing w:after="120"/>
      </w:pPr>
      <w:r>
        <w:t>Trusted by UK businesses.</w:t>
      </w:r>
    </w:p>
    <w:p w14:paraId="3727B610" w14:textId="77777777" w:rsidR="003E4312" w:rsidRDefault="003E4312"/>
    <w:p w14:paraId="09804381" w14:textId="77777777" w:rsidR="003E4312" w:rsidRDefault="00E14523">
      <w:pPr>
        <w:pBdr>
          <w:left w:val="single" w:sz="16" w:space="8" w:color="00B4D8"/>
        </w:pBdr>
        <w:spacing w:before="160" w:after="40"/>
        <w:ind w:left="200"/>
      </w:pPr>
      <w:r>
        <w:rPr>
          <w:b/>
          <w:bCs/>
          <w:color w:val="1A5EAB"/>
        </w:rPr>
        <w:t>TESTIMONIAL 1</w:t>
      </w:r>
    </w:p>
    <w:p w14:paraId="18AA6E7A" w14:textId="63A8A1D2" w:rsidR="003E4312" w:rsidRDefault="00E14523">
      <w:pPr>
        <w:pBdr>
          <w:left w:val="single" w:sz="16" w:space="8" w:color="00B4D8"/>
        </w:pBdr>
        <w:spacing w:after="160"/>
        <w:ind w:left="200"/>
      </w:pPr>
      <w:r>
        <w:t>"</w:t>
      </w:r>
      <w:r w:rsidR="00B75099">
        <w:t>Amarjnet</w:t>
      </w:r>
      <w:r>
        <w:t xml:space="preserve"> transformed our IT overnight. We went from constant helpdesk calls and security worries to a business that just runs. Our team hasn't raised an IT issue in three months." — Operations Director, 38-seat Legal Practice, London</w:t>
      </w:r>
    </w:p>
    <w:p w14:paraId="5D5D0427" w14:textId="77777777" w:rsidR="003E4312" w:rsidRDefault="00E14523">
      <w:pPr>
        <w:pBdr>
          <w:left w:val="single" w:sz="16" w:space="8" w:color="00B4D8"/>
        </w:pBdr>
        <w:spacing w:before="160" w:after="40"/>
        <w:ind w:left="200"/>
      </w:pPr>
      <w:r>
        <w:rPr>
          <w:b/>
          <w:bCs/>
          <w:color w:val="1A5EAB"/>
        </w:rPr>
        <w:t>TESTIMONIAL 2</w:t>
      </w:r>
    </w:p>
    <w:p w14:paraId="54753118" w14:textId="6D27A4D0" w:rsidR="003E4312" w:rsidRDefault="00E14523">
      <w:pPr>
        <w:pBdr>
          <w:left w:val="single" w:sz="16" w:space="8" w:color="00B4D8"/>
        </w:pBdr>
        <w:spacing w:after="160"/>
        <w:ind w:left="200"/>
      </w:pPr>
      <w:r>
        <w:t xml:space="preserve">"The cybersecurity audit alone was worth the contract. </w:t>
      </w:r>
      <w:r w:rsidR="00B75099">
        <w:t>Amarjnet</w:t>
      </w:r>
      <w:r>
        <w:t xml:space="preserve"> identified three critical gaps we didn't know existed. We're now Cyber Essentials Plus certified and genuinely feel secure." — Practice Manager, IFA Firm, Manchester</w:t>
      </w:r>
    </w:p>
    <w:p w14:paraId="2EE95942" w14:textId="77777777" w:rsidR="003E4312" w:rsidRDefault="00E14523">
      <w:pPr>
        <w:pBdr>
          <w:left w:val="single" w:sz="16" w:space="8" w:color="00B4D8"/>
        </w:pBdr>
        <w:spacing w:before="160" w:after="40"/>
        <w:ind w:left="200"/>
      </w:pPr>
      <w:r>
        <w:rPr>
          <w:b/>
          <w:bCs/>
          <w:color w:val="1A5EAB"/>
        </w:rPr>
        <w:t>TESTIMONIAL 3</w:t>
      </w:r>
    </w:p>
    <w:p w14:paraId="49121643" w14:textId="57FD4B4D" w:rsidR="003E4312" w:rsidRDefault="00E14523">
      <w:pPr>
        <w:pBdr>
          <w:left w:val="single" w:sz="16" w:space="8" w:color="00B4D8"/>
        </w:pBdr>
        <w:spacing w:after="160"/>
        <w:ind w:left="200"/>
      </w:pPr>
      <w:r>
        <w:t xml:space="preserve">"Switching to </w:t>
      </w:r>
      <w:r w:rsidR="00B75099">
        <w:t>Amarjnet</w:t>
      </w:r>
      <w:r>
        <w:t xml:space="preserve"> was the best business decision we made last year. Fixed pricing, a real account manager, and IT support that actually picks up the phone." — CEO, Marketing Agency, Birmingham</w:t>
      </w:r>
    </w:p>
    <w:p w14:paraId="55ECE7A6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7C7FA6F0" w14:textId="77777777" w:rsidR="003E4312" w:rsidRDefault="00E14523">
      <w:pPr>
        <w:pStyle w:val="Heading2"/>
      </w:pPr>
      <w:r>
        <w:t>Section 1.7 — Mid-Page CTA Banner</w:t>
      </w:r>
    </w:p>
    <w:p w14:paraId="48344B02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Full-width section. Cyan gradient background (#00B4D8 to #1A5EAB). White text. Bold headline left, CTA button right. No padding excess.</w:t>
      </w:r>
    </w:p>
    <w:p w14:paraId="192E7574" w14:textId="77777777" w:rsidR="003E4312" w:rsidRDefault="003E4312"/>
    <w:p w14:paraId="265CA1EF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HEADLINE</w:t>
      </w:r>
    </w:p>
    <w:p w14:paraId="4ABD098B" w14:textId="77777777" w:rsidR="003E4312" w:rsidRDefault="00E14523">
      <w:pPr>
        <w:spacing w:after="120"/>
      </w:pPr>
      <w:r>
        <w:t>Ready to take IT off your plate for good?</w:t>
      </w:r>
    </w:p>
    <w:p w14:paraId="5123EA6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SUBTEXT</w:t>
      </w:r>
    </w:p>
    <w:p w14:paraId="69E4EB4D" w14:textId="77777777" w:rsidR="003E4312" w:rsidRDefault="00E14523">
      <w:pPr>
        <w:spacing w:after="120"/>
      </w:pPr>
      <w:r>
        <w:t>Book a free, no-obligation IT Health Check with one of our engineers.</w:t>
      </w:r>
    </w:p>
    <w:p w14:paraId="0E23E069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BUTTON</w:t>
      </w:r>
    </w:p>
    <w:p w14:paraId="1164E427" w14:textId="77777777" w:rsidR="003E4312" w:rsidRDefault="00E14523">
      <w:pPr>
        <w:spacing w:after="120"/>
      </w:pPr>
      <w:r>
        <w:t>BOOK MY FREE IT REVIEW  →  /contact#it-review</w:t>
      </w:r>
    </w:p>
    <w:p w14:paraId="669174FF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754249C1" w14:textId="77777777" w:rsidR="003E4312" w:rsidRDefault="00E14523">
      <w:pPr>
        <w:pStyle w:val="Heading2"/>
      </w:pPr>
      <w:r>
        <w:t>Section 1.8 — Partner &amp; Accreditation Logos</w:t>
      </w:r>
    </w:p>
    <w:p w14:paraId="0B145944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White or very light grey background. Single row of logos (greyscale by default, colour on hover). Lazy scroll carousel on mobile. Label above: 'Our Technology Partners'.</w:t>
      </w:r>
    </w:p>
    <w:p w14:paraId="26B14BC3" w14:textId="77777777" w:rsidR="003E4312" w:rsidRDefault="003E4312"/>
    <w:p w14:paraId="7AB44B4F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71B9FCDF" w14:textId="77777777" w:rsidR="003E4312" w:rsidRDefault="00E14523">
      <w:pPr>
        <w:spacing w:after="120"/>
      </w:pPr>
      <w:r>
        <w:t>Our Technology Partners &amp; Accreditations</w:t>
      </w:r>
    </w:p>
    <w:p w14:paraId="0726FBDD" w14:textId="77777777" w:rsidR="003E4312" w:rsidRDefault="003E4312"/>
    <w:p w14:paraId="7D9902B5" w14:textId="77777777" w:rsidR="003E4312" w:rsidRDefault="00E14523">
      <w:pPr>
        <w:spacing w:after="120"/>
      </w:pPr>
      <w:r>
        <w:t>Logo assets to include (supply to developer as SVG or high-res PNG):</w:t>
      </w:r>
    </w:p>
    <w:p w14:paraId="7209C725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Solutions Partner (Modern Work / Security)</w:t>
      </w:r>
    </w:p>
    <w:p w14:paraId="7C29DE22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Cyber Essentials Certified (NCSC)</w:t>
      </w:r>
    </w:p>
    <w:p w14:paraId="6D3BBCC1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Cyber Essentials Plus (NCSC)</w:t>
      </w:r>
    </w:p>
    <w:p w14:paraId="27C52270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ConnectWise / NinjaRMM Partner</w:t>
      </w:r>
    </w:p>
    <w:p w14:paraId="50C6F2EF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lastRenderedPageBreak/>
        <w:t>Acronis / Veeam Backup Partner</w:t>
      </w:r>
    </w:p>
    <w:p w14:paraId="7B62A944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SentinelOne / Huntress Partner</w:t>
      </w:r>
    </w:p>
    <w:p w14:paraId="13048BD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Sophos / Fortinet / Cisco Meraki Partner (as applicable)</w:t>
      </w:r>
    </w:p>
    <w:p w14:paraId="3076885C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ICO Registered Data Controller</w:t>
      </w:r>
    </w:p>
    <w:p w14:paraId="4E59FA8D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6CEDD7D9" w14:textId="77777777" w:rsidR="003E4312" w:rsidRDefault="00E14523">
      <w:r>
        <w:br w:type="page"/>
      </w:r>
    </w:p>
    <w:p w14:paraId="7B7E9DDC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Page 2 — Services</w:t>
      </w:r>
    </w:p>
    <w:p w14:paraId="437AEED8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/services — Full-width page. Hero at top, then 4 detailed service sections in alternating background colours, each with its own CTA.</w:t>
      </w:r>
    </w:p>
    <w:p w14:paraId="5E2999ED" w14:textId="77777777" w:rsidR="003E4312" w:rsidRDefault="003E4312"/>
    <w:p w14:paraId="7D03018B" w14:textId="77777777" w:rsidR="003E4312" w:rsidRDefault="00E14523">
      <w:pPr>
        <w:pStyle w:val="Heading2"/>
      </w:pPr>
      <w:r>
        <w:t>Section 2.0 — Page Hero</w:t>
      </w:r>
    </w:p>
    <w:p w14:paraId="775F39A3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1B332411" w14:textId="77777777" w:rsidR="003E4312" w:rsidRDefault="00E14523">
      <w:pPr>
        <w:spacing w:after="120"/>
      </w:pPr>
      <w:r>
        <w:t>Everything your business needs. Nothing it doesn't.</w:t>
      </w:r>
    </w:p>
    <w:p w14:paraId="13FB71C7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</w:t>
      </w:r>
    </w:p>
    <w:p w14:paraId="30488B5A" w14:textId="1DD06D8A" w:rsidR="003E4312" w:rsidRDefault="00B75099">
      <w:pPr>
        <w:spacing w:after="120"/>
      </w:pPr>
      <w:r>
        <w:t>Amarjnet</w:t>
      </w:r>
      <w:r w:rsidR="00E14523">
        <w:t xml:space="preserve"> delivers a complete managed IT portfolio — purpose-built for UK SMBs and regulated industries. Every service is available standalone or as part of a fully managed monthly contract.</w:t>
      </w:r>
    </w:p>
    <w:p w14:paraId="6A16CE0A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Medium-height hero (50vh). Navy background, white text. Breadcrumb below: Home &gt; Services.</w:t>
      </w:r>
    </w:p>
    <w:p w14:paraId="07EB4761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681DFD5F" w14:textId="77777777" w:rsidR="003E4312" w:rsidRDefault="00E14523">
      <w:pPr>
        <w:pStyle w:val="Heading2"/>
      </w:pPr>
      <w:r>
        <w:t>Section 2.1 — Service: Managed IT Support &amp; Helpdesk</w:t>
      </w:r>
    </w:p>
    <w:p w14:paraId="618E1AFF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OVERLINE</w:t>
      </w:r>
    </w:p>
    <w:p w14:paraId="23AEA1A6" w14:textId="77777777" w:rsidR="003E4312" w:rsidRDefault="00E14523">
      <w:pPr>
        <w:spacing w:after="120"/>
      </w:pPr>
      <w:r>
        <w:t>Core Service</w:t>
      </w:r>
    </w:p>
    <w:p w14:paraId="7D7C1E30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1D9F232E" w14:textId="77777777" w:rsidR="003E4312" w:rsidRDefault="00E14523">
      <w:pPr>
        <w:spacing w:after="120"/>
      </w:pPr>
      <w:r>
        <w:t>Always-on IT support that keeps your business running.</w:t>
      </w:r>
    </w:p>
    <w:p w14:paraId="7D156C68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BODY</w:t>
      </w:r>
    </w:p>
    <w:p w14:paraId="39ECC3AC" w14:textId="77777777" w:rsidR="003E4312" w:rsidRDefault="00E14523">
      <w:pPr>
        <w:spacing w:after="120"/>
      </w:pPr>
      <w:r>
        <w:t>Our managed IT support service is built on one principle: prevent problems before they happen. Through our Remote Monitoring &amp; Management (RMM) platform, we watch over every device, server, and connection in your environment — 24 hours a day, 7 days a week.</w:t>
      </w:r>
    </w:p>
    <w:p w14:paraId="4B1B7AEB" w14:textId="77777777" w:rsidR="003E4312" w:rsidRDefault="00E14523">
      <w:pPr>
        <w:spacing w:after="120"/>
      </w:pPr>
      <w:r>
        <w:t>When issues do arise, our UK-based helpdesk responds fast — with defined SLAs and a team that knows your business.</w:t>
      </w:r>
    </w:p>
    <w:p w14:paraId="7847769D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WHAT'S INCLUDED</w:t>
      </w:r>
    </w:p>
    <w:p w14:paraId="689E5EC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24/5 helpdesk with 24/7 emergency line</w:t>
      </w:r>
    </w:p>
    <w:p w14:paraId="1EA77208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Proactive endpoint monitoring &amp; automated patch management</w:t>
      </w:r>
    </w:p>
    <w:p w14:paraId="18CE600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Antivirus and threat protection on all devices</w:t>
      </w:r>
    </w:p>
    <w:p w14:paraId="4047563F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Remote and on-site support included</w:t>
      </w:r>
    </w:p>
    <w:p w14:paraId="0BC476F9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Dedicated account manager (Business &amp; Enterprise+ tiers)</w:t>
      </w:r>
    </w:p>
    <w:p w14:paraId="0B14D7E5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Monthly reporting dashboard</w:t>
      </w:r>
    </w:p>
    <w:p w14:paraId="39AB30D4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SLA: P1 response within 30 minutes | P2 within 2 hours</w:t>
      </w:r>
    </w:p>
    <w:p w14:paraId="777CF72D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CTA</w:t>
      </w:r>
    </w:p>
    <w:p w14:paraId="1023621A" w14:textId="77777777" w:rsidR="003E4312" w:rsidRDefault="00E14523">
      <w:pPr>
        <w:spacing w:after="120"/>
      </w:pPr>
      <w:r>
        <w:t>LEARN MORE  →  /services/managed-it-support</w:t>
      </w:r>
    </w:p>
    <w:p w14:paraId="38773086" w14:textId="77777777" w:rsidR="003E4312" w:rsidRDefault="00E14523">
      <w:pPr>
        <w:spacing w:after="120"/>
      </w:pPr>
      <w:r>
        <w:t>GET A QUOTE  →  /contact</w:t>
      </w:r>
    </w:p>
    <w:p w14:paraId="4F8D5D8B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7D4A87AB" w14:textId="77777777" w:rsidR="003E4312" w:rsidRDefault="00E14523">
      <w:pPr>
        <w:pStyle w:val="Heading2"/>
      </w:pPr>
      <w:r>
        <w:t>Section 2.2 — Service: Cybersecurity &amp; Compliance</w:t>
      </w:r>
    </w:p>
    <w:p w14:paraId="2F4393B9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lastRenderedPageBreak/>
        <w:t>OVERLINE</w:t>
      </w:r>
    </w:p>
    <w:p w14:paraId="4E86E990" w14:textId="77777777" w:rsidR="003E4312" w:rsidRDefault="00E14523">
      <w:pPr>
        <w:spacing w:after="120"/>
      </w:pPr>
      <w:r>
        <w:t>Security</w:t>
      </w:r>
    </w:p>
    <w:p w14:paraId="28BB0C7C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2ADABC5A" w14:textId="77777777" w:rsidR="003E4312" w:rsidRDefault="00E14523">
      <w:pPr>
        <w:spacing w:after="120"/>
      </w:pPr>
      <w:r>
        <w:t>Enterprise-grade security. SMB-friendly pricing.</w:t>
      </w:r>
    </w:p>
    <w:p w14:paraId="2478913A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BODY</w:t>
      </w:r>
    </w:p>
    <w:p w14:paraId="40683151" w14:textId="77777777" w:rsidR="003E4312" w:rsidRDefault="00E14523">
      <w:pPr>
        <w:spacing w:after="120"/>
      </w:pPr>
      <w:r>
        <w:t>Cyber threats don't discriminate by company size. We deliver the same level of protection used by large enterprises — layered, proactive, and compliance-aligned — at a price that works for growing businesses.</w:t>
      </w:r>
    </w:p>
    <w:p w14:paraId="7838C2B2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WHAT'S INCLUDED</w:t>
      </w:r>
    </w:p>
    <w:p w14:paraId="34921170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Endpoint Detection &amp; Response (EDR) — SentinelOne or Microsoft Defender</w:t>
      </w:r>
    </w:p>
    <w:p w14:paraId="62B3C961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Email security: anti-phishing, DKIM/SPF/DMARC configuration</w:t>
      </w:r>
    </w:p>
    <w:p w14:paraId="26418A52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Dark web monitoring and credential exposure alerts</w:t>
      </w:r>
    </w:p>
    <w:p w14:paraId="3B643DD6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Security awareness training (monthly phishing simulations)</w:t>
      </w:r>
    </w:p>
    <w:p w14:paraId="0FA5109D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Cyber Essentials &amp; Cyber Essentials Plus certification support</w:t>
      </w:r>
    </w:p>
    <w:p w14:paraId="4A7B10A8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GDPR advisory: data mapping, DPA templates, breach response planning</w:t>
      </w:r>
    </w:p>
    <w:p w14:paraId="6E3ACAA8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Multi-factor authentication rollout and enforcement</w:t>
      </w:r>
    </w:p>
    <w:p w14:paraId="607D6FC3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Vulnerability scanning and remediation reporting</w:t>
      </w:r>
    </w:p>
    <w:p w14:paraId="473578DC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CTA</w:t>
      </w:r>
    </w:p>
    <w:p w14:paraId="696A74C6" w14:textId="77777777" w:rsidR="003E4312" w:rsidRDefault="00E14523">
      <w:pPr>
        <w:spacing w:after="120"/>
      </w:pPr>
      <w:r>
        <w:t>LEARN MORE  →  /services/cybersecurity</w:t>
      </w:r>
    </w:p>
    <w:p w14:paraId="340EBC80" w14:textId="77777777" w:rsidR="003E4312" w:rsidRDefault="00E14523">
      <w:pPr>
        <w:spacing w:after="120"/>
      </w:pPr>
      <w:r>
        <w:t>GET A SECURITY AUDIT  →  /contact</w:t>
      </w:r>
    </w:p>
    <w:p w14:paraId="34625BE8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3C6CB237" w14:textId="77777777" w:rsidR="003E4312" w:rsidRDefault="00E14523">
      <w:pPr>
        <w:pStyle w:val="Heading2"/>
      </w:pPr>
      <w:r>
        <w:t>Section 2.3 — Service: Cloud &amp; Microsoft 365</w:t>
      </w:r>
    </w:p>
    <w:p w14:paraId="30FDC724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OVERLINE</w:t>
      </w:r>
    </w:p>
    <w:p w14:paraId="12CD7DC8" w14:textId="77777777" w:rsidR="003E4312" w:rsidRDefault="00E14523">
      <w:pPr>
        <w:spacing w:after="120"/>
      </w:pPr>
      <w:r>
        <w:t>Cloud</w:t>
      </w:r>
    </w:p>
    <w:p w14:paraId="705F22FE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0CCE531A" w14:textId="77777777" w:rsidR="003E4312" w:rsidRDefault="00E14523">
      <w:pPr>
        <w:spacing w:after="120"/>
      </w:pPr>
      <w:r>
        <w:t>Move to the cloud — and stay in control.</w:t>
      </w:r>
    </w:p>
    <w:p w14:paraId="6256C46A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BODY</w:t>
      </w:r>
    </w:p>
    <w:p w14:paraId="35BA0AA6" w14:textId="77777777" w:rsidR="003E4312" w:rsidRDefault="00E14523">
      <w:pPr>
        <w:spacing w:after="120"/>
      </w:pPr>
      <w:r>
        <w:t>As a Microsoft Cloud Solution Provider (CSP), we plan, execute, and manage your move to Microsoft 365, Azure, and beyond. We take full ownership of the migration — and then manage the environment so your team can focus on work, not IT.</w:t>
      </w:r>
    </w:p>
    <w:p w14:paraId="3D374A9C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WHAT'S INCLUDED</w:t>
      </w:r>
    </w:p>
    <w:p w14:paraId="0D362761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365 tenant setup, security hardening, and user migration</w:t>
      </w:r>
    </w:p>
    <w:p w14:paraId="71916C82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Azure virtual desktop, identity, and infrastructure management</w:t>
      </w:r>
    </w:p>
    <w:p w14:paraId="72FCA0DF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SharePoint architecture and Teams governance</w:t>
      </w:r>
    </w:p>
    <w:p w14:paraId="60B48FB5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Cloud backup and business continuity planning</w:t>
      </w:r>
    </w:p>
    <w:p w14:paraId="09FA06F9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Copilot deployment and adoption support</w:t>
      </w:r>
    </w:p>
    <w:p w14:paraId="57EA275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M365 licensing supply via CSP — competitive pricing</w:t>
      </w:r>
    </w:p>
    <w:p w14:paraId="4CF521B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Ongoing Azure cost optimisation reviews</w:t>
      </w:r>
    </w:p>
    <w:p w14:paraId="731BE1F1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AWS workload migration (for software and SaaS businesses)</w:t>
      </w:r>
    </w:p>
    <w:p w14:paraId="0FB7C0AE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lastRenderedPageBreak/>
        <w:t>CTA</w:t>
      </w:r>
    </w:p>
    <w:p w14:paraId="17679CDE" w14:textId="77777777" w:rsidR="003E4312" w:rsidRDefault="00E14523">
      <w:pPr>
        <w:spacing w:after="120"/>
      </w:pPr>
      <w:r>
        <w:t>LEARN MORE  →  /services/cloud-microsoft-365</w:t>
      </w:r>
    </w:p>
    <w:p w14:paraId="7CF9B953" w14:textId="77777777" w:rsidR="003E4312" w:rsidRDefault="00E14523">
      <w:pPr>
        <w:spacing w:after="120"/>
      </w:pPr>
      <w:r>
        <w:t>TALK TO A CLOUD SPECIALIST  →  /contact</w:t>
      </w:r>
    </w:p>
    <w:p w14:paraId="1347ACB3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3FB91922" w14:textId="77777777" w:rsidR="003E4312" w:rsidRDefault="00E14523">
      <w:pPr>
        <w:pStyle w:val="Heading2"/>
      </w:pPr>
      <w:r>
        <w:t>Section 2.4 — Service: Networking &amp; Infrastructure</w:t>
      </w:r>
    </w:p>
    <w:p w14:paraId="3B05F97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OVERLINE</w:t>
      </w:r>
    </w:p>
    <w:p w14:paraId="6F40AC23" w14:textId="77777777" w:rsidR="003E4312" w:rsidRDefault="00E14523">
      <w:pPr>
        <w:spacing w:after="120"/>
      </w:pPr>
      <w:r>
        <w:t>Infrastructure</w:t>
      </w:r>
    </w:p>
    <w:p w14:paraId="1F18AD5C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10BF529B" w14:textId="77777777" w:rsidR="003E4312" w:rsidRDefault="00E14523">
      <w:pPr>
        <w:spacing w:after="120"/>
      </w:pPr>
      <w:r>
        <w:t>The network is the foundation. We make it unbreakable.</w:t>
      </w:r>
    </w:p>
    <w:p w14:paraId="16D0AFE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BODY</w:t>
      </w:r>
    </w:p>
    <w:p w14:paraId="5EF99945" w14:textId="77777777" w:rsidR="003E4312" w:rsidRDefault="00E14523">
      <w:pPr>
        <w:spacing w:after="120"/>
      </w:pPr>
      <w:r>
        <w:t>Without a reliable, secure network, everything else fails. We design, deploy, and manage networking infrastructure that's built to perform — from your office Wi-Fi to your wide area network.</w:t>
      </w:r>
    </w:p>
    <w:p w14:paraId="2879D02C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WHAT'S INCLUDED</w:t>
      </w:r>
    </w:p>
    <w:p w14:paraId="6433F53C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Firewall supply and management — Sophos, Fortinet, Cisco Meraki</w:t>
      </w:r>
    </w:p>
    <w:p w14:paraId="3853E30D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Managed SD-WAN and MPLS connectivity</w:t>
      </w:r>
    </w:p>
    <w:p w14:paraId="053A44EA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Enterprise Wi-Fi design and deployment</w:t>
      </w:r>
    </w:p>
    <w:p w14:paraId="27727AA9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Network segmentation and VLAN design for compliance</w:t>
      </w:r>
    </w:p>
    <w:p w14:paraId="6DD85AF7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Hardware-as-a-Service (HaaS) — spread equipment costs monthly</w:t>
      </w:r>
    </w:p>
    <w:p w14:paraId="2026B111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Remote network monitoring and alerting</w:t>
      </w:r>
    </w:p>
    <w:p w14:paraId="07638C0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On-site cabling and rack infrastructure projects</w:t>
      </w:r>
    </w:p>
    <w:p w14:paraId="1100B561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CTA</w:t>
      </w:r>
    </w:p>
    <w:p w14:paraId="633AF7DE" w14:textId="77777777" w:rsidR="003E4312" w:rsidRDefault="00E14523">
      <w:pPr>
        <w:spacing w:after="120"/>
      </w:pPr>
      <w:r>
        <w:t>LEARN MORE  →  /services/networking-infrastructure</w:t>
      </w:r>
    </w:p>
    <w:p w14:paraId="6843F13D" w14:textId="77777777" w:rsidR="003E4312" w:rsidRDefault="00E14523">
      <w:pPr>
        <w:spacing w:after="120"/>
      </w:pPr>
      <w:r>
        <w:t>GET A NETWORK REVIEW  →  /contact</w:t>
      </w:r>
    </w:p>
    <w:p w14:paraId="118A9917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0D1FB85D" w14:textId="77777777" w:rsidR="003E4312" w:rsidRDefault="00E14523">
      <w:r>
        <w:br w:type="page"/>
      </w:r>
    </w:p>
    <w:p w14:paraId="14F07352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Page 3 — Industries</w:t>
      </w:r>
    </w:p>
    <w:p w14:paraId="6784D8B8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/industries — Overview page with four sector cards. Each card links to a dedicated landing page. Sector pages follow an identical template.</w:t>
      </w:r>
    </w:p>
    <w:p w14:paraId="6E7AF311" w14:textId="77777777" w:rsidR="003E4312" w:rsidRDefault="003E4312"/>
    <w:p w14:paraId="7DCBC669" w14:textId="77777777" w:rsidR="003E4312" w:rsidRDefault="00E14523">
      <w:pPr>
        <w:pStyle w:val="Heading2"/>
      </w:pPr>
      <w:r>
        <w:t>Overview Page Hero</w:t>
      </w:r>
    </w:p>
    <w:p w14:paraId="0D87B870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2ABB51C4" w14:textId="77777777" w:rsidR="003E4312" w:rsidRDefault="00E14523">
      <w:pPr>
        <w:spacing w:after="120"/>
      </w:pPr>
      <w:r>
        <w:t>IT built for the way your sector works.</w:t>
      </w:r>
    </w:p>
    <w:p w14:paraId="6F3CA511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</w:t>
      </w:r>
    </w:p>
    <w:p w14:paraId="0495675A" w14:textId="066468E0" w:rsidR="003E4312" w:rsidRDefault="00E14523">
      <w:pPr>
        <w:spacing w:after="120"/>
      </w:pPr>
      <w:r>
        <w:t xml:space="preserve">Compliance obligations, workflow tools, and data sensitivity requirements vary dramatically by industry. </w:t>
      </w:r>
      <w:r w:rsidR="00B75099">
        <w:t>Amarjnet</w:t>
      </w:r>
      <w:r>
        <w:t>'s solutions are tailored to match — not retrofitted.</w:t>
      </w:r>
    </w:p>
    <w:p w14:paraId="72AAAA01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1848DF0D" w14:textId="77777777" w:rsidR="003E4312" w:rsidRDefault="00E14523">
      <w:pPr>
        <w:pStyle w:val="Heading2"/>
      </w:pPr>
      <w:r>
        <w:t>Sector Page Template — Legal Firms</w:t>
      </w:r>
    </w:p>
    <w:p w14:paraId="3EA1C4C6" w14:textId="77777777" w:rsidR="003E4312" w:rsidRDefault="00E14523">
      <w:pPr>
        <w:spacing w:after="120"/>
      </w:pPr>
      <w:r>
        <w:t>URL: /industries/legal</w:t>
      </w:r>
    </w:p>
    <w:p w14:paraId="5F06AB9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1DF244AF" w14:textId="77777777" w:rsidR="003E4312" w:rsidRDefault="00E14523">
      <w:pPr>
        <w:spacing w:after="120"/>
      </w:pPr>
      <w:r>
        <w:t>IT support for UK law firms that never sleeps.</w:t>
      </w:r>
    </w:p>
    <w:p w14:paraId="7241AC36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BODY</w:t>
      </w:r>
    </w:p>
    <w:p w14:paraId="5C788E20" w14:textId="153F098E" w:rsidR="003E4312" w:rsidRDefault="00E14523">
      <w:pPr>
        <w:spacing w:after="120"/>
      </w:pPr>
      <w:r>
        <w:t xml:space="preserve">Legal practices operate under strict SRA and ICO obligations. Client data is your most valuable and most sensitive asset. </w:t>
      </w:r>
      <w:r w:rsidR="00B75099">
        <w:t>Amarjnet</w:t>
      </w:r>
      <w:r>
        <w:t xml:space="preserve"> provides IT infrastructure and security controls purpose-built for legal environments — from sole practitioners to multi-partner LLPs.</w:t>
      </w:r>
    </w:p>
    <w:p w14:paraId="17F13ADE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KEY BENEFITS</w:t>
      </w:r>
    </w:p>
    <w:p w14:paraId="1C6C16F0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SRA Technology and Cyber Security guidance aligned IT environments</w:t>
      </w:r>
    </w:p>
    <w:p w14:paraId="79B8C92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Secure file-sharing and client portal integration</w:t>
      </w:r>
    </w:p>
    <w:p w14:paraId="410ADB4D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Case management system integration (Clio, LEAP, Osprey)</w:t>
      </w:r>
    </w:p>
    <w:p w14:paraId="588C00E6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Data loss prevention and email encryption</w:t>
      </w:r>
    </w:p>
    <w:p w14:paraId="0E0B4EED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Business continuity and disaster recovery planning</w:t>
      </w:r>
    </w:p>
    <w:p w14:paraId="62DF85A1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Cyber Essentials Plus certification — required by many law firm insurers</w:t>
      </w:r>
    </w:p>
    <w:p w14:paraId="34165FC9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CTA</w:t>
      </w:r>
    </w:p>
    <w:p w14:paraId="596563E1" w14:textId="77777777" w:rsidR="003E4312" w:rsidRDefault="00E14523">
      <w:pPr>
        <w:spacing w:after="120"/>
      </w:pPr>
      <w:r>
        <w:t>BOOK A FREE LEGAL IT REVIEW  →  /contact</w:t>
      </w:r>
    </w:p>
    <w:p w14:paraId="21B5A1FB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5013DB98" w14:textId="77777777" w:rsidR="003E4312" w:rsidRDefault="00E14523">
      <w:pPr>
        <w:pStyle w:val="Heading2"/>
      </w:pPr>
      <w:r>
        <w:t>Sector Page Template — Financial Services</w:t>
      </w:r>
    </w:p>
    <w:p w14:paraId="24DC4604" w14:textId="77777777" w:rsidR="003E4312" w:rsidRDefault="00E14523">
      <w:pPr>
        <w:spacing w:after="120"/>
      </w:pPr>
      <w:r>
        <w:t>URL: /industries/financial-services</w:t>
      </w:r>
    </w:p>
    <w:p w14:paraId="3176BB3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32F98D9E" w14:textId="77777777" w:rsidR="003E4312" w:rsidRDefault="00E14523">
      <w:pPr>
        <w:spacing w:after="120"/>
      </w:pPr>
      <w:r>
        <w:t>FCA-ready IT infrastructure for financial businesses.</w:t>
      </w:r>
    </w:p>
    <w:p w14:paraId="2ABAAF4E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BODY</w:t>
      </w:r>
    </w:p>
    <w:p w14:paraId="56E4130F" w14:textId="6FE961B3" w:rsidR="003E4312" w:rsidRDefault="00E14523">
      <w:pPr>
        <w:spacing w:after="120"/>
      </w:pPr>
      <w:r>
        <w:lastRenderedPageBreak/>
        <w:t xml:space="preserve">IFAs, accountancy practices, and financial brokerages face heightened regulatory scrutiny. </w:t>
      </w:r>
      <w:r w:rsidR="00B75099">
        <w:t>Amarjnet</w:t>
      </w:r>
      <w:r>
        <w:t xml:space="preserve"> delivers technology environments that support FCA obligations, GDPR compliance, and operational resilience requirements — without the enterprise price tag.</w:t>
      </w:r>
    </w:p>
    <w:p w14:paraId="06BC0A7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KEY BENEFITS</w:t>
      </w:r>
    </w:p>
    <w:p w14:paraId="76EAD6F7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FCA Operational Resilience Framework-aligned IT infrastructure</w:t>
      </w:r>
    </w:p>
    <w:p w14:paraId="2A45AA1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Audit-ready environment with complete access logs</w:t>
      </w:r>
    </w:p>
    <w:p w14:paraId="4D9BA8B2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Encrypted communications and data-at-rest protection</w:t>
      </w:r>
    </w:p>
    <w:p w14:paraId="67A39B2A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Disaster recovery with tested RTO/RPO targets</w:t>
      </w:r>
    </w:p>
    <w:p w14:paraId="0A8486AF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Staff cybersecurity awareness training</w:t>
      </w:r>
    </w:p>
    <w:p w14:paraId="192F94AF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365 compliance centre configuration</w:t>
      </w:r>
    </w:p>
    <w:p w14:paraId="5167BE63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CTA</w:t>
      </w:r>
    </w:p>
    <w:p w14:paraId="13FFBA61" w14:textId="77777777" w:rsidR="003E4312" w:rsidRDefault="00E14523">
      <w:pPr>
        <w:spacing w:after="120"/>
      </w:pPr>
      <w:r>
        <w:t>TALK TO A FINANCIAL IT SPECIALIST  →  /contact</w:t>
      </w:r>
    </w:p>
    <w:p w14:paraId="549DC99E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444C9CF2" w14:textId="77777777" w:rsidR="003E4312" w:rsidRDefault="00E14523">
      <w:pPr>
        <w:pStyle w:val="Heading2"/>
      </w:pPr>
      <w:r>
        <w:t>Sector Page Template — Professional Services</w:t>
      </w:r>
    </w:p>
    <w:p w14:paraId="4A2DD4FE" w14:textId="77777777" w:rsidR="003E4312" w:rsidRDefault="00E14523">
      <w:pPr>
        <w:spacing w:after="120"/>
      </w:pPr>
      <w:r>
        <w:t>URL: /industries/professional-services</w:t>
      </w:r>
    </w:p>
    <w:p w14:paraId="5B50EF63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4AFC7E02" w14:textId="77777777" w:rsidR="003E4312" w:rsidRDefault="00E14523">
      <w:pPr>
        <w:spacing w:after="120"/>
      </w:pPr>
      <w:r>
        <w:t>IT that scales with your consultancy.</w:t>
      </w:r>
    </w:p>
    <w:p w14:paraId="537AF2C9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BODY</w:t>
      </w:r>
    </w:p>
    <w:p w14:paraId="2EC0DD9D" w14:textId="68B43C0B" w:rsidR="003E4312" w:rsidRDefault="00E14523">
      <w:pPr>
        <w:spacing w:after="120"/>
      </w:pPr>
      <w:r>
        <w:t xml:space="preserve">Consultancies, agencies, and professional services firms need IT that enables collaboration, protects intellectual property, and scales seamlessly as headcount grows. </w:t>
      </w:r>
      <w:r w:rsidR="00B75099">
        <w:t>Amarjnet</w:t>
      </w:r>
      <w:r>
        <w:t xml:space="preserve"> delivers exactly that — with a flat monthly cost that's easy to budget.</w:t>
      </w:r>
    </w:p>
    <w:p w14:paraId="3802ACA6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KEY BENEFITS</w:t>
      </w:r>
    </w:p>
    <w:p w14:paraId="59A62343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365 and Teams optimisation for distributed teams</w:t>
      </w:r>
    </w:p>
    <w:p w14:paraId="55A39BB4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Secure remote working setup and policy enforcement</w:t>
      </w:r>
    </w:p>
    <w:p w14:paraId="0099247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Device management (Intune MDM) for BYOD and company devices</w:t>
      </w:r>
    </w:p>
    <w:p w14:paraId="0E193F3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Fast onboarding of new starters — provisioned on day one</w:t>
      </w:r>
    </w:p>
    <w:p w14:paraId="799B64EA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Cloud migration from legacy on-premises setups</w:t>
      </w:r>
    </w:p>
    <w:p w14:paraId="597B7056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CTA</w:t>
      </w:r>
    </w:p>
    <w:p w14:paraId="6F91771E" w14:textId="77777777" w:rsidR="003E4312" w:rsidRDefault="00E14523">
      <w:pPr>
        <w:spacing w:after="120"/>
      </w:pPr>
      <w:r>
        <w:t>GET A FREE IT ASSESSMENT  →  /contact</w:t>
      </w:r>
    </w:p>
    <w:p w14:paraId="3A93BEF9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511220B6" w14:textId="77777777" w:rsidR="003E4312" w:rsidRDefault="00E14523">
      <w:pPr>
        <w:pStyle w:val="Heading2"/>
      </w:pPr>
      <w:r>
        <w:t>Sector Page Template — SMBs</w:t>
      </w:r>
    </w:p>
    <w:p w14:paraId="3F7DC02E" w14:textId="77777777" w:rsidR="003E4312" w:rsidRDefault="00E14523">
      <w:pPr>
        <w:spacing w:after="120"/>
      </w:pPr>
      <w:r>
        <w:t>URL: /industries/smb</w:t>
      </w:r>
    </w:p>
    <w:p w14:paraId="56428B49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51E662E9" w14:textId="77777777" w:rsidR="003E4312" w:rsidRDefault="00E14523">
      <w:pPr>
        <w:spacing w:after="120"/>
      </w:pPr>
      <w:r>
        <w:t>Enterprise IT. SMB budget.</w:t>
      </w:r>
    </w:p>
    <w:p w14:paraId="0E6D53FF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BODY</w:t>
      </w:r>
    </w:p>
    <w:p w14:paraId="133C1ED4" w14:textId="218731FE" w:rsidR="003E4312" w:rsidRDefault="00E14523">
      <w:pPr>
        <w:spacing w:after="120"/>
      </w:pPr>
      <w:r>
        <w:t xml:space="preserve">Small and growing businesses deserve the same IT protection and reliability that large enterprises enjoy. </w:t>
      </w:r>
      <w:r w:rsidR="00B75099">
        <w:t>Amarjnet</w:t>
      </w:r>
      <w:r>
        <w:t>'s Essentials plan starts from £45 per seat per month — giving you proactive support, security, and cloud tools without the overhead of an in-house IT team.</w:t>
      </w:r>
    </w:p>
    <w:p w14:paraId="04775F8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lastRenderedPageBreak/>
        <w:t>KEY BENEFITS</w:t>
      </w:r>
    </w:p>
    <w:p w14:paraId="729917A2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Full managed IT from day one — no internal IT hire needed</w:t>
      </w:r>
    </w:p>
    <w:p w14:paraId="762C8E45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Simple per-seat pricing — scales as your team grows</w:t>
      </w:r>
    </w:p>
    <w:p w14:paraId="265AE6FA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365 included in Business and Enterprise+ tiers</w:t>
      </w:r>
    </w:p>
    <w:p w14:paraId="085BCCA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Free onboarding and IT audit on sign-up</w:t>
      </w:r>
    </w:p>
    <w:p w14:paraId="44C7EA1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30-minute P1 response SLA</w:t>
      </w:r>
    </w:p>
    <w:p w14:paraId="446CDECE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CTA</w:t>
      </w:r>
    </w:p>
    <w:p w14:paraId="1FAC6C3D" w14:textId="77777777" w:rsidR="003E4312" w:rsidRDefault="00E14523">
      <w:pPr>
        <w:spacing w:after="120"/>
      </w:pPr>
      <w:r>
        <w:t>SEE PRICING  →  /pricing  |  GET STARTED  →  /contact</w:t>
      </w:r>
    </w:p>
    <w:p w14:paraId="34C12D1D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71EC79EA" w14:textId="77777777" w:rsidR="003E4312" w:rsidRDefault="00E14523">
      <w:r>
        <w:br w:type="page"/>
      </w:r>
    </w:p>
    <w:p w14:paraId="180DF1AF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Page 4 — Pricing</w:t>
      </w:r>
    </w:p>
    <w:p w14:paraId="69FD7ACC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/pricing — Clean, centred layout. Three pricing cards side-by-side (Business card slightly elevated/highlighted). Feature comparison table below cards. FAQ accordion at bottom.</w:t>
      </w:r>
    </w:p>
    <w:p w14:paraId="3C5CD51A" w14:textId="77777777" w:rsidR="003E4312" w:rsidRDefault="003E4312"/>
    <w:p w14:paraId="50681CFD" w14:textId="77777777" w:rsidR="003E4312" w:rsidRDefault="00E14523">
      <w:pPr>
        <w:pStyle w:val="Heading2"/>
      </w:pPr>
      <w:r>
        <w:t>Section 4.1 — Hero</w:t>
      </w:r>
    </w:p>
    <w:p w14:paraId="452CE7E2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66C89800" w14:textId="77777777" w:rsidR="003E4312" w:rsidRDefault="00E14523">
      <w:pPr>
        <w:spacing w:after="120"/>
      </w:pPr>
      <w:r>
        <w:t>Transparent pricing. No hidden extras.</w:t>
      </w:r>
    </w:p>
    <w:p w14:paraId="387C1C1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</w:t>
      </w:r>
    </w:p>
    <w:p w14:paraId="0C4F0510" w14:textId="77777777" w:rsidR="003E4312" w:rsidRDefault="00E14523">
      <w:pPr>
        <w:spacing w:after="120"/>
      </w:pPr>
      <w:r>
        <w:t>All plans are per-seat, per-month. Minimum 12-month initial term, then rolling monthly. Prices shown exclude VAT.</w:t>
      </w:r>
    </w:p>
    <w:p w14:paraId="4E81F4B4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6A957893" w14:textId="77777777" w:rsidR="003E4312" w:rsidRDefault="00E14523">
      <w:pPr>
        <w:pStyle w:val="Heading2"/>
      </w:pPr>
      <w:r>
        <w:t>Section 4.2 — Pricing Cards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10"/>
        <w:gridCol w:w="3008"/>
      </w:tblGrid>
      <w:tr w:rsidR="003E4312" w14:paraId="4B829E8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FA1C8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ESSENTIALS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E2B3B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BUSINESS  ★ Most Popular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D4B67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ENTERPRISE+</w:t>
            </w:r>
          </w:p>
        </w:tc>
      </w:tr>
      <w:tr w:rsidR="003E4312" w14:paraId="5497B6E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7D73C" w14:textId="77777777" w:rsidR="003E4312" w:rsidRDefault="00E14523">
            <w:r>
              <w:rPr>
                <w:b/>
                <w:bCs/>
                <w:sz w:val="20"/>
                <w:szCs w:val="20"/>
              </w:rPr>
              <w:t>From £45 / seat / month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91C38" w14:textId="77777777" w:rsidR="003E4312" w:rsidRDefault="00E14523">
            <w:r>
              <w:rPr>
                <w:b/>
                <w:bCs/>
                <w:sz w:val="20"/>
                <w:szCs w:val="20"/>
              </w:rPr>
              <w:t>From £75 / seat / month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C8144" w14:textId="77777777" w:rsidR="003E4312" w:rsidRDefault="00E14523">
            <w:r>
              <w:rPr>
                <w:b/>
                <w:bCs/>
                <w:sz w:val="20"/>
                <w:szCs w:val="20"/>
              </w:rPr>
              <w:t>From £110 / seat / month</w:t>
            </w:r>
          </w:p>
        </w:tc>
      </w:tr>
      <w:tr w:rsidR="003E4312" w14:paraId="3F9F45B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10519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Ideal for: SMBs under 15 seats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D84F8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Ideal for: 15–50 seat businesses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305B9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Ideal for: Regulated sectors</w:t>
            </w:r>
          </w:p>
        </w:tc>
      </w:tr>
      <w:tr w:rsidR="003E4312" w14:paraId="5DC1180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1C668" w14:textId="77777777" w:rsidR="003E4312" w:rsidRDefault="00E14523">
            <w:r>
              <w:rPr>
                <w:sz w:val="20"/>
                <w:szCs w:val="20"/>
              </w:rPr>
              <w:t xml:space="preserve">RMM monitoring &amp; alerting Helpdesk (24/5) Endpoint patching Antivirus (managed) </w:t>
            </w:r>
            <w:r>
              <w:rPr>
                <w:sz w:val="20"/>
                <w:szCs w:val="20"/>
              </w:rPr>
              <w:t>Monthly reporting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57093" w14:textId="77777777" w:rsidR="003E4312" w:rsidRDefault="00E14523">
            <w:r>
              <w:rPr>
                <w:sz w:val="20"/>
                <w:szCs w:val="20"/>
              </w:rPr>
              <w:t>Everything in Essentials, PLUS: EDR (SentinelOne/Defender) Email security Microsoft 365 management Dark web monitoring Dedicated account manager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CADB6" w14:textId="77777777" w:rsidR="003E4312" w:rsidRDefault="00E14523">
            <w:r>
              <w:rPr>
                <w:sz w:val="20"/>
                <w:szCs w:val="20"/>
              </w:rPr>
              <w:t xml:space="preserve">Everything in Business, PLUS: SIEM / Microsoft Sentinel GDPR advisory </w:t>
            </w:r>
            <w:r>
              <w:rPr>
                <w:sz w:val="20"/>
                <w:szCs w:val="20"/>
              </w:rPr>
              <w:t>vCISO strategic sessions Cyber Essentials Plus support Priority SLA (15 min P1)</w:t>
            </w:r>
          </w:p>
        </w:tc>
      </w:tr>
      <w:tr w:rsidR="003E4312" w14:paraId="1EE743D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48B01" w14:textId="77777777" w:rsidR="003E4312" w:rsidRDefault="00E14523">
            <w:r>
              <w:rPr>
                <w:b/>
                <w:bCs/>
                <w:sz w:val="20"/>
                <w:szCs w:val="20"/>
              </w:rPr>
              <w:t>GET STARTED  →  /contact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58EDD" w14:textId="77777777" w:rsidR="003E4312" w:rsidRDefault="00E14523">
            <w:r>
              <w:rPr>
                <w:b/>
                <w:bCs/>
                <w:sz w:val="20"/>
                <w:szCs w:val="20"/>
              </w:rPr>
              <w:t>GET STARTED  →  /contact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68488" w14:textId="77777777" w:rsidR="003E4312" w:rsidRDefault="00E14523">
            <w:r>
              <w:rPr>
                <w:b/>
                <w:bCs/>
                <w:sz w:val="20"/>
                <w:szCs w:val="20"/>
              </w:rPr>
              <w:t>GET STARTED  →  /contact</w:t>
            </w:r>
          </w:p>
        </w:tc>
      </w:tr>
    </w:tbl>
    <w:p w14:paraId="2922D225" w14:textId="77777777" w:rsidR="003E4312" w:rsidRDefault="003E4312"/>
    <w:p w14:paraId="37E4A803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Cards are equal height. Business card has a 'Most Popular' badge, a coloured top border in cyan, and a very subtle elevation shadow. CTA buttons at the bottom of each card.</w:t>
      </w:r>
    </w:p>
    <w:p w14:paraId="5A0E5B5F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73D43502" w14:textId="77777777" w:rsidR="003E4312" w:rsidRDefault="00E14523">
      <w:pPr>
        <w:pStyle w:val="Heading2"/>
      </w:pPr>
      <w:r>
        <w:t>Section 4.3 — Feature Comparison Table (Collapsed/Expanded)</w:t>
      </w:r>
    </w:p>
    <w:p w14:paraId="2F028457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'Compare all features' toggle expands a detailed feature-by-feature table. Three columns (one per tier) with tick/cross/dash icons. Rows grouped by category: Support, Security, Cloud, Compliance, Reporting.</w:t>
      </w:r>
    </w:p>
    <w:p w14:paraId="0E9BC5C4" w14:textId="77777777" w:rsidR="003E4312" w:rsidRDefault="00E14523">
      <w:pPr>
        <w:spacing w:after="120"/>
      </w:pPr>
      <w:r>
        <w:t>Include the following comparison row groups:</w:t>
      </w:r>
    </w:p>
    <w:p w14:paraId="08FEA09C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Support: Helpdesk hours, response SLAs, on-site visits, dedicated account manager</w:t>
      </w:r>
    </w:p>
    <w:p w14:paraId="2B644130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Security: Antivirus, EDR, email security, dark web monitoring, SIEM, pen testing</w:t>
      </w:r>
    </w:p>
    <w:p w14:paraId="402590F9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Cloud: M365 licence supply, M365 management, Azure management, cloud backup</w:t>
      </w:r>
    </w:p>
    <w:p w14:paraId="7C3785AF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Compliance: Cyber Essentials support, GDPR advisory, vCISO sessions</w:t>
      </w:r>
    </w:p>
    <w:p w14:paraId="7910739F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Reporting: Monthly reports, QBR meetings, live dashboard access</w:t>
      </w:r>
    </w:p>
    <w:p w14:paraId="07308E15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6CC75DB8" w14:textId="77777777" w:rsidR="003E4312" w:rsidRDefault="00E14523">
      <w:pPr>
        <w:pStyle w:val="Heading2"/>
      </w:pPr>
      <w:r>
        <w:lastRenderedPageBreak/>
        <w:t>Section 4.4 — Pricing FAQ (Accordion)</w:t>
      </w:r>
    </w:p>
    <w:p w14:paraId="37634E7C" w14:textId="77777777" w:rsidR="003E4312" w:rsidRDefault="00E14523">
      <w:pPr>
        <w:pBdr>
          <w:left w:val="single" w:sz="16" w:space="8" w:color="00B4D8"/>
        </w:pBdr>
        <w:spacing w:before="160" w:after="40"/>
        <w:ind w:left="200"/>
      </w:pPr>
      <w:r>
        <w:rPr>
          <w:b/>
          <w:bCs/>
          <w:color w:val="1A5EAB"/>
        </w:rPr>
        <w:t>Q: Is there a minimum contract length?</w:t>
      </w:r>
    </w:p>
    <w:p w14:paraId="77C6C196" w14:textId="77777777" w:rsidR="003E4312" w:rsidRDefault="00E14523">
      <w:pPr>
        <w:pBdr>
          <w:left w:val="single" w:sz="16" w:space="8" w:color="00B4D8"/>
        </w:pBdr>
        <w:spacing w:after="160"/>
        <w:ind w:left="200"/>
      </w:pPr>
      <w:r>
        <w:t>A: All plans start with a 12-month initial term, which allows us to fully onboard your environment and deliver measurable value. After the initial term, contracts roll monthly.</w:t>
      </w:r>
    </w:p>
    <w:p w14:paraId="1EFD8FD4" w14:textId="77777777" w:rsidR="003E4312" w:rsidRDefault="00E14523">
      <w:pPr>
        <w:pBdr>
          <w:left w:val="single" w:sz="16" w:space="8" w:color="00B4D8"/>
        </w:pBdr>
        <w:spacing w:before="160" w:after="40"/>
        <w:ind w:left="200"/>
      </w:pPr>
      <w:r>
        <w:rPr>
          <w:b/>
          <w:bCs/>
          <w:color w:val="1A5EAB"/>
        </w:rPr>
        <w:t>Q: What happens if my team grows?</w:t>
      </w:r>
    </w:p>
    <w:p w14:paraId="00838712" w14:textId="77777777" w:rsidR="003E4312" w:rsidRDefault="00E14523">
      <w:pPr>
        <w:pBdr>
          <w:left w:val="single" w:sz="16" w:space="8" w:color="00B4D8"/>
        </w:pBdr>
        <w:spacing w:after="160"/>
        <w:ind w:left="200"/>
      </w:pPr>
      <w:r>
        <w:t>A: Simple — we add seats. There's no penalty or complicated renegotiation. We'll invoice the additional seats pro-rata from the date they're added.</w:t>
      </w:r>
    </w:p>
    <w:p w14:paraId="50E162DA" w14:textId="77777777" w:rsidR="003E4312" w:rsidRDefault="00E14523">
      <w:pPr>
        <w:pBdr>
          <w:left w:val="single" w:sz="16" w:space="8" w:color="00B4D8"/>
        </w:pBdr>
        <w:spacing w:before="160" w:after="40"/>
        <w:ind w:left="200"/>
      </w:pPr>
      <w:r>
        <w:rPr>
          <w:b/>
          <w:bCs/>
          <w:color w:val="1A5EAB"/>
        </w:rPr>
        <w:t>Q: Do you charge for on-site visits?</w:t>
      </w:r>
    </w:p>
    <w:p w14:paraId="719A3091" w14:textId="77777777" w:rsidR="003E4312" w:rsidRDefault="00E14523">
      <w:pPr>
        <w:pBdr>
          <w:left w:val="single" w:sz="16" w:space="8" w:color="00B4D8"/>
        </w:pBdr>
        <w:spacing w:after="160"/>
        <w:ind w:left="200"/>
      </w:pPr>
      <w:r>
        <w:t>A: Planned on-site visits (e.g., quarterly reviews, hardware deployments) are included in Business and Enterprise+ plans. Emergency on-site callouts beyond agreed frequency are charged at a fixed day rate.</w:t>
      </w:r>
    </w:p>
    <w:p w14:paraId="43461B25" w14:textId="77777777" w:rsidR="003E4312" w:rsidRDefault="00E14523">
      <w:pPr>
        <w:pBdr>
          <w:left w:val="single" w:sz="16" w:space="8" w:color="00B4D8"/>
        </w:pBdr>
        <w:spacing w:before="160" w:after="40"/>
        <w:ind w:left="200"/>
      </w:pPr>
      <w:r>
        <w:rPr>
          <w:b/>
          <w:bCs/>
          <w:color w:val="1A5EAB"/>
        </w:rPr>
        <w:t>Q: Can I include Microsoft 365 licensing?</w:t>
      </w:r>
    </w:p>
    <w:p w14:paraId="738C26A4" w14:textId="77777777" w:rsidR="003E4312" w:rsidRDefault="00E14523">
      <w:pPr>
        <w:pBdr>
          <w:left w:val="single" w:sz="16" w:space="8" w:color="00B4D8"/>
        </w:pBdr>
        <w:spacing w:after="160"/>
        <w:ind w:left="200"/>
      </w:pPr>
      <w:r>
        <w:t>A: Yes — as a Microsoft CSP, we can supply, manage, and bill M365 licences as part of your monthly invoice. This simplifies your procurement and often reduces overall licence costs.</w:t>
      </w:r>
    </w:p>
    <w:p w14:paraId="62B3575D" w14:textId="77777777" w:rsidR="003E4312" w:rsidRDefault="00E14523">
      <w:pPr>
        <w:pBdr>
          <w:left w:val="single" w:sz="16" w:space="8" w:color="00B4D8"/>
        </w:pBdr>
        <w:spacing w:before="160" w:after="40"/>
        <w:ind w:left="200"/>
      </w:pPr>
      <w:r>
        <w:rPr>
          <w:b/>
          <w:bCs/>
          <w:color w:val="1A5EAB"/>
        </w:rPr>
        <w:t>Q: What if I already have some IT in place?</w:t>
      </w:r>
    </w:p>
    <w:p w14:paraId="152B794F" w14:textId="77777777" w:rsidR="003E4312" w:rsidRDefault="00E14523">
      <w:pPr>
        <w:pBdr>
          <w:left w:val="single" w:sz="16" w:space="8" w:color="00B4D8"/>
        </w:pBdr>
        <w:spacing w:after="160"/>
        <w:ind w:left="200"/>
      </w:pPr>
      <w:r>
        <w:t>A: We start every engagement with a free IT audit. We'll integrate with what works and recommend improvements where needed — there's no requirement to replace everything on day one.</w:t>
      </w:r>
    </w:p>
    <w:p w14:paraId="3FD97C1A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157AD853" w14:textId="77777777" w:rsidR="003E4312" w:rsidRDefault="00E14523">
      <w:r>
        <w:br w:type="page"/>
      </w:r>
    </w:p>
    <w:p w14:paraId="24C9AAB1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Page 5 — About Us</w:t>
      </w:r>
    </w:p>
    <w:p w14:paraId="67A6072A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/about — Warm, human tone. Navy hero, then alternating content blocks. Team section with photo cards. Values with icon cards. Accreditation badges strip.</w:t>
      </w:r>
    </w:p>
    <w:p w14:paraId="676DBF4E" w14:textId="77777777" w:rsidR="003E4312" w:rsidRDefault="003E4312"/>
    <w:p w14:paraId="7851067F" w14:textId="77777777" w:rsidR="003E4312" w:rsidRDefault="00E14523">
      <w:pPr>
        <w:pStyle w:val="Heading2"/>
      </w:pPr>
      <w:r>
        <w:t>Section 5.1 — Hero</w:t>
      </w:r>
    </w:p>
    <w:p w14:paraId="57733D4E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7B03CD3F" w14:textId="77777777" w:rsidR="003E4312" w:rsidRDefault="00E14523">
      <w:pPr>
        <w:spacing w:after="120"/>
      </w:pPr>
      <w:r>
        <w:t>We're not just an IT company. We're your IT team.</w:t>
      </w:r>
    </w:p>
    <w:p w14:paraId="5BE5EA03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</w:t>
      </w:r>
    </w:p>
    <w:p w14:paraId="1E4F664F" w14:textId="3A5907DA" w:rsidR="003E4312" w:rsidRDefault="00B75099">
      <w:pPr>
        <w:spacing w:after="120"/>
      </w:pPr>
      <w:r>
        <w:t>Amarjnet</w:t>
      </w:r>
      <w:r w:rsidR="00E14523">
        <w:t xml:space="preserve"> was founded on a simple idea: that UK businesses deserve IT support that's proactive, transparent, and genuinely invested in their success — not just a helpdesk that picks up when things go wrong.</w:t>
      </w:r>
    </w:p>
    <w:p w14:paraId="6714A9C8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1EC249A1" w14:textId="77777777" w:rsidR="003E4312" w:rsidRDefault="00E14523">
      <w:pPr>
        <w:pStyle w:val="Heading2"/>
      </w:pPr>
      <w:r>
        <w:t>Section 5.2 — Our Story</w:t>
      </w:r>
    </w:p>
    <w:p w14:paraId="1E8F7584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009BFC22" w14:textId="77777777" w:rsidR="003E4312" w:rsidRDefault="00E14523">
      <w:pPr>
        <w:spacing w:after="120"/>
      </w:pPr>
      <w:r>
        <w:t>Built for businesses like yours.</w:t>
      </w:r>
    </w:p>
    <w:p w14:paraId="7B245A26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BODY</w:t>
      </w:r>
    </w:p>
    <w:p w14:paraId="3CA34DAE" w14:textId="7F081F35" w:rsidR="003E4312" w:rsidRDefault="00B75099">
      <w:pPr>
        <w:spacing w:after="120"/>
      </w:pPr>
      <w:r>
        <w:t>Amarjnet</w:t>
      </w:r>
      <w:r w:rsidR="00E14523">
        <w:t xml:space="preserve"> was established in 2026 by a team with deep roots in UK IT services, cybersecurity, and cloud infrastructure. We saw too many SMBs paying for reactive IT support — paying per call, per hour, per problem — with no visibility, no strategy, and no real partnership.</w:t>
      </w:r>
    </w:p>
    <w:p w14:paraId="5FE7E48D" w14:textId="38DBB088" w:rsidR="003E4312" w:rsidRDefault="00E14523">
      <w:pPr>
        <w:spacing w:after="120"/>
      </w:pPr>
      <w:r>
        <w:t xml:space="preserve">We built </w:t>
      </w:r>
      <w:r w:rsidR="00B75099">
        <w:t>Amarjnet</w:t>
      </w:r>
      <w:r>
        <w:t xml:space="preserve"> to change that. Fixed pricing. Proactive support. Real accountability. A team that treats your business like their own.</w:t>
      </w:r>
    </w:p>
    <w:p w14:paraId="5E37D4FB" w14:textId="77777777" w:rsidR="003E4312" w:rsidRDefault="00E14523">
      <w:pPr>
        <w:spacing w:after="120"/>
      </w:pPr>
      <w:r>
        <w:t>From day one, we made a deliberate choice to serve SMBs and regulated-sector businesses — not try to be everything to everyone. That focus means deeper expertise, better outcomes, and a service that genuinely fits the way you work.</w:t>
      </w:r>
    </w:p>
    <w:p w14:paraId="1EF28045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582F9DCC" w14:textId="77777777" w:rsidR="003E4312" w:rsidRDefault="00E14523">
      <w:pPr>
        <w:pStyle w:val="Heading2"/>
      </w:pPr>
      <w:r>
        <w:t>Section 5.3 — Our Values</w:t>
      </w:r>
    </w:p>
    <w:p w14:paraId="35C586EF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Icon card grid, 3 across on desktop. Each card: icon, value name (bold), one sentence description.</w:t>
      </w:r>
    </w:p>
    <w:p w14:paraId="75D640E8" w14:textId="77777777" w:rsidR="003E4312" w:rsidRDefault="003E43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10"/>
        <w:gridCol w:w="3008"/>
      </w:tblGrid>
      <w:tr w:rsidR="003E4312" w14:paraId="255AD16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50C6D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VALUE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A8D17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VALUE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35684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VALUE</w:t>
            </w:r>
          </w:p>
        </w:tc>
      </w:tr>
      <w:tr w:rsidR="003E4312" w14:paraId="1DCE299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05940" w14:textId="77777777" w:rsidR="003E4312" w:rsidRDefault="00E14523">
            <w:r>
              <w:rPr>
                <w:b/>
                <w:bCs/>
                <w:sz w:val="20"/>
                <w:szCs w:val="20"/>
              </w:rPr>
              <w:t>Proactive Partnership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CB740" w14:textId="77777777" w:rsidR="003E4312" w:rsidRDefault="00E14523">
            <w:r>
              <w:rPr>
                <w:b/>
                <w:bCs/>
                <w:sz w:val="20"/>
                <w:szCs w:val="20"/>
              </w:rPr>
              <w:t>Radical Transparency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F0BA3" w14:textId="77777777" w:rsidR="003E4312" w:rsidRDefault="00E14523">
            <w:r>
              <w:rPr>
                <w:b/>
                <w:bCs/>
                <w:sz w:val="20"/>
                <w:szCs w:val="20"/>
              </w:rPr>
              <w:t>Security First</w:t>
            </w:r>
          </w:p>
        </w:tc>
      </w:tr>
      <w:tr w:rsidR="003E4312" w14:paraId="35EB71E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E09E8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We prevent problems — we don't just fix them.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EB56A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Clear pricing, clear communication, no surprises.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27CD3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Security isn't a bolt-on. It's baked into everything we do.</w:t>
            </w:r>
          </w:p>
        </w:tc>
      </w:tr>
      <w:tr w:rsidR="003E4312" w14:paraId="1AD9880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DC785" w14:textId="77777777" w:rsidR="003E4312" w:rsidRDefault="00E14523">
            <w:r>
              <w:rPr>
                <w:b/>
                <w:bCs/>
                <w:sz w:val="20"/>
                <w:szCs w:val="20"/>
              </w:rPr>
              <w:t>Continuous Improvement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C04EC" w14:textId="77777777" w:rsidR="003E4312" w:rsidRDefault="00E14523">
            <w:r>
              <w:rPr>
                <w:b/>
                <w:bCs/>
                <w:sz w:val="20"/>
                <w:szCs w:val="20"/>
              </w:rPr>
              <w:t>People-Centred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58FC6" w14:textId="77777777" w:rsidR="003E4312" w:rsidRDefault="00E14523">
            <w:r>
              <w:rPr>
                <w:b/>
                <w:bCs/>
                <w:sz w:val="20"/>
                <w:szCs w:val="20"/>
              </w:rPr>
              <w:t>Accountable Always</w:t>
            </w:r>
          </w:p>
        </w:tc>
      </w:tr>
      <w:tr w:rsidR="003E4312" w14:paraId="46C2C9C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554DC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We learn, iterate, and keep getting better.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5323F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Outstanding support for clients and our own team.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568D0" w14:textId="77777777" w:rsidR="003E4312" w:rsidRDefault="00E14523">
            <w:r>
              <w:rPr>
                <w:i/>
                <w:iCs/>
                <w:color w:val="444444"/>
                <w:sz w:val="19"/>
                <w:szCs w:val="19"/>
              </w:rPr>
              <w:t>We own our mistakes and fix them fast.</w:t>
            </w:r>
          </w:p>
        </w:tc>
      </w:tr>
    </w:tbl>
    <w:p w14:paraId="39C4C04C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4C1202FE" w14:textId="77777777" w:rsidR="003E4312" w:rsidRDefault="00E14523">
      <w:pPr>
        <w:pStyle w:val="Heading2"/>
      </w:pPr>
      <w:r>
        <w:lastRenderedPageBreak/>
        <w:t>Section 5.4 — Team</w:t>
      </w:r>
    </w:p>
    <w:p w14:paraId="6A09ACE0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Photo card grid. Each card: circular or square headshot photo, name (bold), title, one-line bio. 3 columns on desktop. Placeholder images to be replaced with real photography.</w:t>
      </w:r>
    </w:p>
    <w:p w14:paraId="103A0F14" w14:textId="77777777" w:rsidR="003E4312" w:rsidRDefault="003E4312"/>
    <w:p w14:paraId="1E6135DA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125BBFE5" w14:textId="77777777" w:rsidR="003E4312" w:rsidRDefault="00E14523">
      <w:pPr>
        <w:spacing w:after="120"/>
      </w:pPr>
      <w:r>
        <w:t>The people behind the platform.</w:t>
      </w:r>
    </w:p>
    <w:p w14:paraId="64DD638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</w:t>
      </w:r>
    </w:p>
    <w:p w14:paraId="1C40C3E9" w14:textId="77777777" w:rsidR="003E4312" w:rsidRDefault="00E14523">
      <w:pPr>
        <w:spacing w:after="120"/>
      </w:pPr>
      <w:r>
        <w:t>Our team combines deep technical expertise with a client-first ethos — engineers and account managers who know your name and understand your business.</w:t>
      </w:r>
    </w:p>
    <w:p w14:paraId="7BA87125" w14:textId="77777777" w:rsidR="003E4312" w:rsidRDefault="003E4312"/>
    <w:p w14:paraId="08099ECB" w14:textId="77777777" w:rsidR="003E4312" w:rsidRDefault="00E14523">
      <w:pPr>
        <w:spacing w:after="120"/>
      </w:pPr>
      <w:r>
        <w:t>Team card template (repeat for each team member):</w:t>
      </w:r>
    </w:p>
    <w:p w14:paraId="741D7915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[PHOTO — circular crop, 300x300px minimum]</w:t>
      </w:r>
    </w:p>
    <w:p w14:paraId="29BB0255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[FULL NAME]  —  [JOB TITLE]</w:t>
      </w:r>
    </w:p>
    <w:p w14:paraId="06553958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[One-sentence bio: expertise and background. e.g. 'James brings 12 years of enterprise IT and cybersecurity experience, specialising in Microsoft 365 and cloud infrastructure.']</w:t>
      </w:r>
    </w:p>
    <w:p w14:paraId="0E859CD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LinkedIn icon → [profile URL]</w:t>
      </w:r>
    </w:p>
    <w:p w14:paraId="36DFB775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3F8DCFEE" w14:textId="77777777" w:rsidR="003E4312" w:rsidRDefault="00E14523">
      <w:pPr>
        <w:pStyle w:val="Heading2"/>
      </w:pPr>
      <w:r>
        <w:t>Section 5.5 — Accreditations</w:t>
      </w:r>
    </w:p>
    <w:p w14:paraId="3E6EC1CA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Matching style to partner logos on homepage. Grey background strip with centred logo grid.</w:t>
      </w:r>
    </w:p>
    <w:p w14:paraId="3A0D448A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2A0B3A06" w14:textId="77777777" w:rsidR="003E4312" w:rsidRDefault="00E14523">
      <w:pPr>
        <w:spacing w:after="120"/>
      </w:pPr>
      <w:r>
        <w:t>Certified. Accredited. Trusted.</w:t>
      </w:r>
    </w:p>
    <w:p w14:paraId="0BBDD47F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Solutions Partner — Modern Work</w:t>
      </w:r>
    </w:p>
    <w:p w14:paraId="0C8DB739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Solutions Partner — Security</w:t>
      </w:r>
    </w:p>
    <w:p w14:paraId="33BACA31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NCSC Cyber Essentials Certification Body (on achievement)</w:t>
      </w:r>
    </w:p>
    <w:p w14:paraId="1FEB9464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ISO 27001 Aligned (state actual status)</w:t>
      </w:r>
    </w:p>
    <w:p w14:paraId="2BA88AF5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ICO Registered Data Controller</w:t>
      </w:r>
    </w:p>
    <w:p w14:paraId="7BE7AF8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IASME Consortium Member</w:t>
      </w:r>
    </w:p>
    <w:p w14:paraId="02465FD6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60D73D6D" w14:textId="77777777" w:rsidR="003E4312" w:rsidRDefault="00E14523">
      <w:r>
        <w:br w:type="page"/>
      </w:r>
    </w:p>
    <w:p w14:paraId="3C5C70A4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Page 6 — Client Portal</w:t>
      </w:r>
    </w:p>
    <w:p w14:paraId="415A1F97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/client-portal — This is the most operationally important page for existing clients. Clean, card-based layout. No login required on this page — it's a hub of links that open in new tabs. Each card is a portal tile. Mobile-first design critical here.</w:t>
      </w:r>
    </w:p>
    <w:p w14:paraId="397ABFCB" w14:textId="77777777" w:rsidR="003E4312" w:rsidRDefault="003E4312"/>
    <w:p w14:paraId="351CA3B7" w14:textId="77777777" w:rsidR="003E4312" w:rsidRDefault="00E14523">
      <w:pPr>
        <w:pStyle w:val="Heading2"/>
      </w:pPr>
      <w:r>
        <w:t>Section 6.1 — Page Hero</w:t>
      </w:r>
    </w:p>
    <w:p w14:paraId="26C17C92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67D4C5C1" w14:textId="77777777" w:rsidR="003E4312" w:rsidRDefault="00E14523">
      <w:pPr>
        <w:spacing w:after="120"/>
      </w:pPr>
      <w:r>
        <w:t>Your Client Portal</w:t>
      </w:r>
    </w:p>
    <w:p w14:paraId="68B35959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</w:t>
      </w:r>
    </w:p>
    <w:p w14:paraId="43779C2D" w14:textId="77777777" w:rsidR="003E4312" w:rsidRDefault="00E14523">
      <w:pPr>
        <w:spacing w:after="120"/>
      </w:pPr>
      <w:r>
        <w:t>Everything you need — in one place. Access your IT support desk, systems monitoring, Microsoft 365, training, and more below.</w:t>
      </w:r>
    </w:p>
    <w:p w14:paraId="5EAF32F4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Medium-height hero. Solid navy background. Clean white text. No CTA — this page is for existing clients only.</w:t>
      </w:r>
    </w:p>
    <w:p w14:paraId="024294DC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4F5563B5" w14:textId="77777777" w:rsidR="003E4312" w:rsidRDefault="00E14523">
      <w:pPr>
        <w:pStyle w:val="Heading2"/>
      </w:pPr>
      <w:r>
        <w:t>Section 6.2 — Portal Tiles</w:t>
      </w:r>
    </w:p>
    <w:p w14:paraId="19DF01E8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A responsive tile grid — 3 columns on desktop, 2 on tablet, 1 on mobile. Each tile: icon (outline style), tile title, one-line description, 'Open →' link button. Tiles have a subtle hover elevation and a thin left accent border in cyan. Consider implementing SSO/login-gated access later — for now, all are direct external links.</w:t>
      </w:r>
    </w:p>
    <w:p w14:paraId="1B58E206" w14:textId="77777777" w:rsidR="003E4312" w:rsidRDefault="003E43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026"/>
      </w:tblGrid>
      <w:tr w:rsidR="003E4312" w14:paraId="5767A7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3B142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TILE 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409D8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A6748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LINK TARGET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8F764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OPENS IN</w:t>
            </w:r>
          </w:p>
        </w:tc>
      </w:tr>
      <w:tr w:rsidR="003E4312" w14:paraId="0519A4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05625" w14:textId="77777777" w:rsidR="003E4312" w:rsidRDefault="00E14523">
            <w:r>
              <w:rPr>
                <w:b/>
                <w:bCs/>
                <w:sz w:val="20"/>
                <w:szCs w:val="20"/>
              </w:rPr>
              <w:t>IT Support Desk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59AAA" w14:textId="77777777" w:rsidR="003E4312" w:rsidRDefault="00E14523">
            <w:r>
              <w:rPr>
                <w:sz w:val="20"/>
                <w:szCs w:val="20"/>
              </w:rPr>
              <w:t>Log a ticket, check ticket status, view history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B41B4" w14:textId="77777777" w:rsidR="003E4312" w:rsidRDefault="00E14523">
            <w:r>
              <w:rPr>
                <w:sz w:val="20"/>
                <w:szCs w:val="20"/>
              </w:rPr>
              <w:t>[PSA portal URL — e.g. HaloPSA client portal]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456FA" w14:textId="77777777" w:rsidR="003E4312" w:rsidRDefault="00E14523">
            <w:r>
              <w:rPr>
                <w:sz w:val="20"/>
                <w:szCs w:val="20"/>
              </w:rPr>
              <w:t>New tab</w:t>
            </w:r>
          </w:p>
        </w:tc>
      </w:tr>
      <w:tr w:rsidR="003E4312" w14:paraId="66B8D1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FD51F" w14:textId="77777777" w:rsidR="003E4312" w:rsidRDefault="00E14523">
            <w:r>
              <w:rPr>
                <w:b/>
                <w:bCs/>
                <w:sz w:val="20"/>
                <w:szCs w:val="20"/>
              </w:rPr>
              <w:t>Systems Dashboard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FD04B" w14:textId="77777777" w:rsidR="003E4312" w:rsidRDefault="00E14523">
            <w:r>
              <w:rPr>
                <w:sz w:val="20"/>
                <w:szCs w:val="20"/>
              </w:rPr>
              <w:t>View your live IT health, uptime, and alerts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69268" w14:textId="77777777" w:rsidR="003E4312" w:rsidRDefault="00E14523">
            <w:r>
              <w:rPr>
                <w:sz w:val="20"/>
                <w:szCs w:val="20"/>
              </w:rPr>
              <w:t>[RMM client portal — NinjaRMM or ConnectWise]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B6C5C" w14:textId="77777777" w:rsidR="003E4312" w:rsidRDefault="00E14523">
            <w:r>
              <w:rPr>
                <w:sz w:val="20"/>
                <w:szCs w:val="20"/>
              </w:rPr>
              <w:t>New tab</w:t>
            </w:r>
          </w:p>
        </w:tc>
      </w:tr>
      <w:tr w:rsidR="003E4312" w14:paraId="62B53D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33711" w14:textId="77777777" w:rsidR="003E4312" w:rsidRDefault="00E14523">
            <w:r>
              <w:rPr>
                <w:b/>
                <w:bCs/>
                <w:sz w:val="20"/>
                <w:szCs w:val="20"/>
              </w:rPr>
              <w:t>Microsoft 365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45FD1" w14:textId="77777777" w:rsidR="003E4312" w:rsidRDefault="00E14523">
            <w:r>
              <w:rPr>
                <w:sz w:val="20"/>
                <w:szCs w:val="20"/>
              </w:rPr>
              <w:t>Access your M365 apps, email, SharePoint &amp; Teams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CAA33" w14:textId="77777777" w:rsidR="003E4312" w:rsidRDefault="00E14523">
            <w:r>
              <w:rPr>
                <w:sz w:val="20"/>
                <w:szCs w:val="20"/>
              </w:rPr>
              <w:t>https://office.com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A0EC3" w14:textId="77777777" w:rsidR="003E4312" w:rsidRDefault="00E14523">
            <w:r>
              <w:rPr>
                <w:sz w:val="20"/>
                <w:szCs w:val="20"/>
              </w:rPr>
              <w:t>New tab</w:t>
            </w:r>
          </w:p>
        </w:tc>
      </w:tr>
      <w:tr w:rsidR="003E4312" w14:paraId="73DCCB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2A90F" w14:textId="77777777" w:rsidR="003E4312" w:rsidRDefault="00E14523">
            <w:r>
              <w:rPr>
                <w:b/>
                <w:bCs/>
                <w:sz w:val="20"/>
                <w:szCs w:val="20"/>
              </w:rPr>
              <w:t>Email &amp; Messaging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C8735" w14:textId="77777777" w:rsidR="003E4312" w:rsidRDefault="00E14523">
            <w:r>
              <w:rPr>
                <w:sz w:val="20"/>
                <w:szCs w:val="20"/>
              </w:rPr>
              <w:t>Outlook Web Access — access email from any browser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BBF2B" w14:textId="77777777" w:rsidR="003E4312" w:rsidRDefault="00E14523">
            <w:r>
              <w:rPr>
                <w:sz w:val="20"/>
                <w:szCs w:val="20"/>
              </w:rPr>
              <w:t>https://outlook.office.com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18FF8" w14:textId="77777777" w:rsidR="003E4312" w:rsidRDefault="00E14523">
            <w:r>
              <w:rPr>
                <w:sz w:val="20"/>
                <w:szCs w:val="20"/>
              </w:rPr>
              <w:t>New tab</w:t>
            </w:r>
          </w:p>
        </w:tc>
      </w:tr>
      <w:tr w:rsidR="003E4312" w14:paraId="28845B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B4C06" w14:textId="77777777" w:rsidR="003E4312" w:rsidRDefault="00E14523">
            <w:r>
              <w:rPr>
                <w:b/>
                <w:bCs/>
                <w:sz w:val="20"/>
                <w:szCs w:val="20"/>
              </w:rPr>
              <w:t>Client Onboarding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06875" w14:textId="77777777" w:rsidR="003E4312" w:rsidRDefault="00E14523">
            <w:r>
              <w:rPr>
                <w:sz w:val="20"/>
                <w:szCs w:val="20"/>
              </w:rPr>
              <w:t>Complete your onboarding steps and IT audit forms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42818" w14:textId="77777777" w:rsidR="003E4312" w:rsidRDefault="00E14523">
            <w:r>
              <w:rPr>
                <w:sz w:val="20"/>
                <w:szCs w:val="20"/>
              </w:rPr>
              <w:t>[Onboarding platform URL — e.g. IT Glue / custom form]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30785" w14:textId="77777777" w:rsidR="003E4312" w:rsidRDefault="00E14523">
            <w:r>
              <w:rPr>
                <w:sz w:val="20"/>
                <w:szCs w:val="20"/>
              </w:rPr>
              <w:t>New tab</w:t>
            </w:r>
          </w:p>
        </w:tc>
      </w:tr>
      <w:tr w:rsidR="003E4312" w14:paraId="3388F4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D693C" w14:textId="77777777" w:rsidR="003E4312" w:rsidRDefault="00E14523">
            <w:r>
              <w:rPr>
                <w:b/>
                <w:bCs/>
                <w:sz w:val="20"/>
                <w:szCs w:val="20"/>
              </w:rPr>
              <w:t>Training &amp; Awareness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B0B79" w14:textId="77777777" w:rsidR="003E4312" w:rsidRDefault="00E14523">
            <w:r>
              <w:rPr>
                <w:sz w:val="20"/>
                <w:szCs w:val="20"/>
              </w:rPr>
              <w:t>Security awareness training, phishing simulations, compliance modules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3F15B" w14:textId="77777777" w:rsidR="003E4312" w:rsidRDefault="00E14523">
            <w:r>
              <w:rPr>
                <w:sz w:val="20"/>
                <w:szCs w:val="20"/>
              </w:rPr>
              <w:t>[KnowBe4 or equivalent training portal URL]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F0613" w14:textId="77777777" w:rsidR="003E4312" w:rsidRDefault="00E14523">
            <w:r>
              <w:rPr>
                <w:sz w:val="20"/>
                <w:szCs w:val="20"/>
              </w:rPr>
              <w:t>New tab</w:t>
            </w:r>
          </w:p>
        </w:tc>
      </w:tr>
      <w:tr w:rsidR="003E4312" w14:paraId="68F26F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5081D" w14:textId="77777777" w:rsidR="003E4312" w:rsidRDefault="00E14523">
            <w:r>
              <w:rPr>
                <w:b/>
                <w:bCs/>
                <w:sz w:val="20"/>
                <w:szCs w:val="20"/>
              </w:rPr>
              <w:t>Documentation &amp; KB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502A0" w14:textId="77777777" w:rsidR="003E4312" w:rsidRDefault="00E14523">
            <w:r>
              <w:rPr>
                <w:sz w:val="20"/>
                <w:szCs w:val="20"/>
              </w:rPr>
              <w:t>Your IT runbooks, how-to guides, and knowledge 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26F8B" w14:textId="77777777" w:rsidR="003E4312" w:rsidRDefault="00E14523">
            <w:r>
              <w:rPr>
                <w:sz w:val="20"/>
                <w:szCs w:val="20"/>
              </w:rPr>
              <w:t>[IT Glue / Hudu client-facing portal URL]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E02E8" w14:textId="77777777" w:rsidR="003E4312" w:rsidRDefault="00E14523">
            <w:r>
              <w:rPr>
                <w:sz w:val="20"/>
                <w:szCs w:val="20"/>
              </w:rPr>
              <w:t>New tab</w:t>
            </w:r>
          </w:p>
        </w:tc>
      </w:tr>
      <w:tr w:rsidR="003E4312" w14:paraId="6429A4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0C72D" w14:textId="77777777" w:rsidR="003E4312" w:rsidRDefault="00E14523">
            <w:r>
              <w:rPr>
                <w:b/>
                <w:bCs/>
                <w:sz w:val="20"/>
                <w:szCs w:val="20"/>
              </w:rPr>
              <w:lastRenderedPageBreak/>
              <w:t>Billing &amp; Invoices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5E669" w14:textId="77777777" w:rsidR="003E4312" w:rsidRDefault="00E14523">
            <w:r>
              <w:rPr>
                <w:sz w:val="20"/>
                <w:szCs w:val="20"/>
              </w:rPr>
              <w:t>View invoices, update payment details, download statements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5148D" w14:textId="77777777" w:rsidR="003E4312" w:rsidRDefault="00E14523">
            <w:r>
              <w:rPr>
                <w:sz w:val="20"/>
                <w:szCs w:val="20"/>
              </w:rPr>
              <w:t>[Xero / billing portal URL]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226DC" w14:textId="77777777" w:rsidR="003E4312" w:rsidRDefault="00E14523">
            <w:r>
              <w:rPr>
                <w:sz w:val="20"/>
                <w:szCs w:val="20"/>
              </w:rPr>
              <w:t>New tab</w:t>
            </w:r>
          </w:p>
        </w:tc>
      </w:tr>
      <w:tr w:rsidR="003E4312" w14:paraId="3AB9B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F45C1" w14:textId="77777777" w:rsidR="003E4312" w:rsidRDefault="00E14523">
            <w:r>
              <w:rPr>
                <w:b/>
                <w:bCs/>
                <w:sz w:val="20"/>
                <w:szCs w:val="20"/>
              </w:rPr>
              <w:t>Password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3C56C" w14:textId="77777777" w:rsidR="003E4312" w:rsidRDefault="00E14523">
            <w:r>
              <w:rPr>
                <w:sz w:val="20"/>
                <w:szCs w:val="20"/>
              </w:rPr>
              <w:t>Access your business password vault (where applicable)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97E93" w14:textId="77777777" w:rsidR="003E4312" w:rsidRDefault="00E14523">
            <w:r>
              <w:rPr>
                <w:sz w:val="20"/>
                <w:szCs w:val="20"/>
              </w:rPr>
              <w:t>[Passportal / Keeper / 1Password URL]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9AC09" w14:textId="77777777" w:rsidR="003E4312" w:rsidRDefault="00E14523">
            <w:r>
              <w:rPr>
                <w:sz w:val="20"/>
                <w:szCs w:val="20"/>
              </w:rPr>
              <w:t>New tab</w:t>
            </w:r>
          </w:p>
        </w:tc>
      </w:tr>
      <w:tr w:rsidR="003E4312" w14:paraId="689F3F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E1B8F" w14:textId="77777777" w:rsidR="003E4312" w:rsidRDefault="00E14523">
            <w:r>
              <w:rPr>
                <w:b/>
                <w:bCs/>
                <w:sz w:val="20"/>
                <w:szCs w:val="20"/>
              </w:rPr>
              <w:t>Remote Access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3FCCA" w14:textId="77777777" w:rsidR="003E4312" w:rsidRDefault="00E14523">
            <w:r>
              <w:rPr>
                <w:sz w:val="20"/>
                <w:szCs w:val="20"/>
              </w:rPr>
              <w:t>Securely connect to your work desktop from anywhere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5A1EE" w14:textId="77777777" w:rsidR="003E4312" w:rsidRDefault="00E14523">
            <w:r>
              <w:rPr>
                <w:sz w:val="20"/>
                <w:szCs w:val="20"/>
              </w:rPr>
              <w:t>[RMM remote access URL or Azure VDI]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2226B" w14:textId="77777777" w:rsidR="003E4312" w:rsidRDefault="00E14523">
            <w:r>
              <w:rPr>
                <w:sz w:val="20"/>
                <w:szCs w:val="20"/>
              </w:rPr>
              <w:t>New tab</w:t>
            </w:r>
          </w:p>
        </w:tc>
      </w:tr>
    </w:tbl>
    <w:p w14:paraId="40533F01" w14:textId="77777777" w:rsidR="003E4312" w:rsidRDefault="003E4312"/>
    <w:p w14:paraId="54A4E3BA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 NOTE FOR DEVELOPER: Replace all [URL placeholders] with live URLs once platforms are provisioned. Each tile should open in a new tab (target='_blank', rel='noopener'). Consider adding favicons of each platform next to the tile title for quick recognition.</w:t>
      </w:r>
    </w:p>
    <w:p w14:paraId="54C132A8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12C139F1" w14:textId="77777777" w:rsidR="003E4312" w:rsidRDefault="00E14523">
      <w:pPr>
        <w:pStyle w:val="Heading2"/>
      </w:pPr>
      <w:r>
        <w:t>Section 6.3 — Support Contact Strip</w:t>
      </w:r>
    </w:p>
    <w:p w14:paraId="19D87D0A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Below the portal tiles. Light grey background bar. Three contact options side-by-side.</w:t>
      </w:r>
    </w:p>
    <w:p w14:paraId="21419BBC" w14:textId="77777777" w:rsidR="003E4312" w:rsidRDefault="003E4312"/>
    <w:p w14:paraId="6D00507D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STRIP HEADING</w:t>
      </w:r>
    </w:p>
    <w:p w14:paraId="401CB968" w14:textId="77777777" w:rsidR="003E4312" w:rsidRDefault="00E14523">
      <w:pPr>
        <w:spacing w:after="120"/>
      </w:pPr>
      <w:r>
        <w:t>Need help? Reach us directly.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10"/>
        <w:gridCol w:w="3008"/>
      </w:tblGrid>
      <w:tr w:rsidR="003E4312" w14:paraId="3D36463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19723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PHONE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FD0B6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EMAIL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6BC65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EMERGENCY (OUT OF HOURS)</w:t>
            </w:r>
          </w:p>
        </w:tc>
      </w:tr>
      <w:tr w:rsidR="003E4312" w14:paraId="385A294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03F16" w14:textId="1FB2BD7E" w:rsidR="003E4312" w:rsidRDefault="00A5257D">
            <w:r>
              <w:rPr>
                <w:sz w:val="20"/>
                <w:szCs w:val="20"/>
              </w:rPr>
              <w:t>+44 20 7839 0199</w:t>
            </w:r>
            <w:r w:rsidR="00E14523">
              <w:rPr>
                <w:sz w:val="20"/>
                <w:szCs w:val="20"/>
              </w:rPr>
              <w:t xml:space="preserve"> </w:t>
            </w:r>
            <w:r w:rsidR="00E14523">
              <w:rPr>
                <w:sz w:val="20"/>
                <w:szCs w:val="20"/>
              </w:rPr>
              <w:t>Mon–Fri 08:00–18:00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1150B" w14:textId="5967F4C5" w:rsidR="003E4312" w:rsidRDefault="00E14523">
            <w:r>
              <w:rPr>
                <w:sz w:val="20"/>
                <w:szCs w:val="20"/>
              </w:rPr>
              <w:t>support@</w:t>
            </w:r>
            <w:r w:rsidR="007D586B">
              <w:rPr>
                <w:sz w:val="20"/>
                <w:szCs w:val="20"/>
              </w:rPr>
              <w:t>a</w:t>
            </w:r>
            <w:r w:rsidR="00B75099">
              <w:rPr>
                <w:sz w:val="20"/>
                <w:szCs w:val="20"/>
              </w:rPr>
              <w:t>marjnet</w:t>
            </w:r>
            <w:r>
              <w:rPr>
                <w:sz w:val="20"/>
                <w:szCs w:val="20"/>
              </w:rPr>
              <w:t>.</w:t>
            </w:r>
            <w:r w:rsidR="007D586B">
              <w:rPr>
                <w:sz w:val="20"/>
                <w:szCs w:val="20"/>
              </w:rPr>
              <w:t>uk</w:t>
            </w:r>
            <w:r>
              <w:rPr>
                <w:sz w:val="20"/>
                <w:szCs w:val="20"/>
              </w:rPr>
              <w:t xml:space="preserve"> Response within 1 hour (business hours)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12FF9" w14:textId="04C02A11" w:rsidR="003E4312" w:rsidRDefault="00E14523">
            <w:r>
              <w:rPr>
                <w:sz w:val="20"/>
                <w:szCs w:val="20"/>
              </w:rPr>
              <w:t xml:space="preserve">Emergency line: </w:t>
            </w:r>
            <w:r w:rsidR="00A5257D">
              <w:rPr>
                <w:sz w:val="20"/>
                <w:szCs w:val="20"/>
              </w:rPr>
              <w:t>+44 20 7839 0199</w:t>
            </w:r>
            <w:r>
              <w:rPr>
                <w:sz w:val="20"/>
                <w:szCs w:val="20"/>
              </w:rPr>
              <w:t xml:space="preserve"> Available 24/7 for P1 incidents</w:t>
            </w:r>
          </w:p>
        </w:tc>
      </w:tr>
    </w:tbl>
    <w:p w14:paraId="75EEE0CF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683358BD" w14:textId="77777777" w:rsidR="003E4312" w:rsidRDefault="00E14523">
      <w:r>
        <w:br w:type="page"/>
      </w:r>
    </w:p>
    <w:p w14:paraId="14E02819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Page 7 — Resources</w:t>
      </w:r>
    </w:p>
    <w:p w14:paraId="766F0DF6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/resources — Content hub with three sub-sections: Blog, Guides &amp; Downloads, Case Studies. Filterable by topic. Clean card layout.</w:t>
      </w:r>
    </w:p>
    <w:p w14:paraId="1D779021" w14:textId="77777777" w:rsidR="003E4312" w:rsidRDefault="003E4312"/>
    <w:p w14:paraId="0EE0FBE9" w14:textId="77777777" w:rsidR="003E4312" w:rsidRDefault="00E14523">
      <w:pPr>
        <w:pStyle w:val="Heading2"/>
      </w:pPr>
      <w:r>
        <w:t>Section 7.1 — Hero</w:t>
      </w:r>
    </w:p>
    <w:p w14:paraId="682CDCC7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1C1EB4E8" w14:textId="77777777" w:rsidR="003E4312" w:rsidRDefault="00E14523">
      <w:pPr>
        <w:spacing w:after="120"/>
      </w:pPr>
      <w:r>
        <w:t>Insights, guides, and expert thinking.</w:t>
      </w:r>
    </w:p>
    <w:p w14:paraId="610EF05C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</w:t>
      </w:r>
    </w:p>
    <w:p w14:paraId="1527EF96" w14:textId="77777777" w:rsidR="003E4312" w:rsidRDefault="00E14523">
      <w:pPr>
        <w:spacing w:after="120"/>
      </w:pPr>
      <w:r>
        <w:t>Practical IT knowledge for UK business owners and decision-makers — from cybersecurity alerts to Microsoft 365 guides to compliance checklists.</w:t>
      </w:r>
    </w:p>
    <w:p w14:paraId="381F1221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1B073E27" w14:textId="77777777" w:rsidR="003E4312" w:rsidRDefault="00E14523">
      <w:pPr>
        <w:pStyle w:val="Heading2"/>
      </w:pPr>
      <w:r>
        <w:t>Section 7.2 — Blog</w:t>
      </w:r>
    </w:p>
    <w:p w14:paraId="7FE8208D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Card grid. Each card: category tag, headline, 1-line excerpt, read time, 'Read More' link. Filter by category: Cybersecurity | Cloud | Compliance | Microsoft 365 | Business IT.</w:t>
      </w:r>
    </w:p>
    <w:p w14:paraId="0735BEE2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SEED ARTICLES — INITIAL LAUNCH CONTENT (TITLES ONLY)</w:t>
      </w:r>
    </w:p>
    <w:p w14:paraId="33E888B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5 Signs Your Business Needs a Managed IT Provider</w:t>
      </w:r>
    </w:p>
    <w:p w14:paraId="7AD2B40A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What Is Cyber Essentials — and Does Your Business Need It?</w:t>
      </w:r>
    </w:p>
    <w:p w14:paraId="0051EDB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365 vs Google Workspace: Which Is Right for Your Business?</w:t>
      </w:r>
    </w:p>
    <w:p w14:paraId="6219C96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GDPR in 2026: What UK Businesses Still Get Wrong</w:t>
      </w:r>
    </w:p>
    <w:p w14:paraId="1250E757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How Ransomware Gets In — and How We Keep It Out</w:t>
      </w:r>
    </w:p>
    <w:p w14:paraId="44C7B1D2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The Hidden Cost of Break-Fix IT Support</w:t>
      </w:r>
    </w:p>
    <w:p w14:paraId="3BFDAE7D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Cloud Migration Checklist: 10 Steps Before You Move</w:t>
      </w:r>
    </w:p>
    <w:p w14:paraId="0E1BCC27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5B73A65E" w14:textId="77777777" w:rsidR="003E4312" w:rsidRDefault="00E14523">
      <w:pPr>
        <w:pStyle w:val="Heading2"/>
      </w:pPr>
      <w:r>
        <w:t>Section 7.3 — Guides &amp; Downloads</w:t>
      </w:r>
    </w:p>
    <w:p w14:paraId="7EC258CF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Download cards with PDF icon, title, short description, and gated download form (name + email). Leads feed into CRM/PSA.</w:t>
      </w:r>
    </w:p>
    <w:p w14:paraId="00D5F64A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INITIAL DOWNLOAD ASSETS</w:t>
      </w:r>
    </w:p>
    <w:p w14:paraId="2B561661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Cyber Essentials Readiness Checklist (PDF, 2 pages)</w:t>
      </w:r>
    </w:p>
    <w:p w14:paraId="20A54223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GDPR IT Controls Self-Assessment Template (PDF, 4 pages)</w:t>
      </w:r>
    </w:p>
    <w:p w14:paraId="7EE6EED9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SMB IT Health Check Questionnaire (PDF, 2 pages)</w:t>
      </w:r>
    </w:p>
    <w:p w14:paraId="7C65F0E1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365 Security Baseline Guide (PDF, 6 pages)</w:t>
      </w:r>
    </w:p>
    <w:p w14:paraId="6DD6DB80" w14:textId="41543932" w:rsidR="003E4312" w:rsidRDefault="00B75099">
      <w:pPr>
        <w:pStyle w:val="ListParagraph"/>
        <w:numPr>
          <w:ilvl w:val="0"/>
          <w:numId w:val="2"/>
        </w:numPr>
        <w:spacing w:after="80"/>
      </w:pPr>
      <w:r>
        <w:t>Amarjnet</w:t>
      </w:r>
      <w:r w:rsidR="00E14523">
        <w:t xml:space="preserve"> IT Services Overview Brochure (PDF)</w:t>
      </w:r>
    </w:p>
    <w:p w14:paraId="66AFAFC3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7CF6CC30" w14:textId="77777777" w:rsidR="003E4312" w:rsidRDefault="00E14523">
      <w:pPr>
        <w:pStyle w:val="Heading2"/>
      </w:pPr>
      <w:r>
        <w:t>Section 7.4 — Case Studies</w:t>
      </w:r>
    </w:p>
    <w:p w14:paraId="23045369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Two-column feature cards. Client logo (or sector icon if anonymised), headline outcome, summary, and link. Anonymised sector case studies are fine at launch.</w:t>
      </w:r>
    </w:p>
    <w:p w14:paraId="7800B44A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lastRenderedPageBreak/>
        <w:t>CASE STUDY TEMPLATE</w:t>
      </w:r>
    </w:p>
    <w:p w14:paraId="4E117038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Client: [Anonymised or named with permission]</w:t>
      </w:r>
    </w:p>
    <w:p w14:paraId="0E0AFF92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Sector: [Legal / Financial / SMB / Professional Services]</w:t>
      </w:r>
    </w:p>
    <w:p w14:paraId="56FB34B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Challenge: [1–2 sentences]</w:t>
      </w:r>
    </w:p>
    <w:p w14:paraId="7E233968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Solution: [Services deployed + key actions]</w:t>
      </w:r>
    </w:p>
    <w:p w14:paraId="285E4990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Outcome: [Measurable result — e.g. '40% reduction in helpdesk tickets; Cyber Essentials Plus achieved in 6 weeks']</w:t>
      </w:r>
    </w:p>
    <w:p w14:paraId="4438D9AD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54039CCF" w14:textId="77777777" w:rsidR="003E4312" w:rsidRDefault="00E14523">
      <w:r>
        <w:br w:type="page"/>
      </w:r>
    </w:p>
    <w:p w14:paraId="29A39EAC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Page 8 — Contact</w:t>
      </w:r>
    </w:p>
    <w:p w14:paraId="050AEE6D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/contact — Two-column layout. Left: form. Right: contact details, map embed, office address. Form validation with success confirmation message. Hubspot or similar CRM integration recommended.</w:t>
      </w:r>
    </w:p>
    <w:p w14:paraId="0F697915" w14:textId="77777777" w:rsidR="003E4312" w:rsidRDefault="003E4312"/>
    <w:p w14:paraId="5C56D7EB" w14:textId="77777777" w:rsidR="003E4312" w:rsidRDefault="00E14523">
      <w:pPr>
        <w:pStyle w:val="Heading2"/>
      </w:pPr>
      <w:r>
        <w:t>Section 8.1 — Hero</w:t>
      </w:r>
    </w:p>
    <w:p w14:paraId="0AA6428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27537EC0" w14:textId="77777777" w:rsidR="003E4312" w:rsidRDefault="00E14523">
      <w:pPr>
        <w:spacing w:after="120"/>
      </w:pPr>
      <w:r>
        <w:t>Let's talk about your IT.</w:t>
      </w:r>
    </w:p>
    <w:p w14:paraId="493264B1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</w:t>
      </w:r>
    </w:p>
    <w:p w14:paraId="2D4DA515" w14:textId="77777777" w:rsidR="003E4312" w:rsidRDefault="00E14523">
      <w:pPr>
        <w:spacing w:after="120"/>
      </w:pPr>
      <w:r>
        <w:t>Whether you're ready to switch MSP, want a second opinion on your current setup, or simply want to know what a managed IT service would cost — we're here for a no-pressure conversation.</w:t>
      </w:r>
    </w:p>
    <w:p w14:paraId="16C2D4BF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4B686D1E" w14:textId="77777777" w:rsidR="003E4312" w:rsidRDefault="00E14523">
      <w:pPr>
        <w:pStyle w:val="Heading2"/>
      </w:pPr>
      <w:r>
        <w:t>Section 8.2 — Contact Form</w:t>
      </w:r>
    </w:p>
    <w:p w14:paraId="002EE78D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FORM HEADING</w:t>
      </w:r>
    </w:p>
    <w:p w14:paraId="2275C2EC" w14:textId="77777777" w:rsidR="003E4312" w:rsidRDefault="00E14523">
      <w:pPr>
        <w:spacing w:after="120"/>
      </w:pPr>
      <w:r>
        <w:t>Get in touch</w:t>
      </w:r>
    </w:p>
    <w:p w14:paraId="1AC3A224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Clean single-column form. Field labels above inputs (not placeholder-only). All fields have proper aria-labels for accessibility.</w:t>
      </w:r>
    </w:p>
    <w:p w14:paraId="5E300F1A" w14:textId="77777777" w:rsidR="003E4312" w:rsidRDefault="003E4312"/>
    <w:p w14:paraId="74C031FB" w14:textId="77777777" w:rsidR="003E4312" w:rsidRDefault="00E14523">
      <w:pPr>
        <w:spacing w:after="120"/>
      </w:pPr>
      <w:r>
        <w:t>Form fields:</w:t>
      </w:r>
    </w:p>
    <w:p w14:paraId="0C4A6CB6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Full Name  [required, text]</w:t>
      </w:r>
    </w:p>
    <w:p w14:paraId="1E3945C8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Business Name  [required, text]</w:t>
      </w:r>
    </w:p>
    <w:p w14:paraId="1636BDF6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Email Address  [required, email]</w:t>
      </w:r>
    </w:p>
    <w:p w14:paraId="4D22319A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Phone Number  [optional, tel]</w:t>
      </w:r>
    </w:p>
    <w:p w14:paraId="33D5B35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Number of Employees  [optional, dropdown: 1–10 | 11–25 | 26–50 | 51–100 | 100+]</w:t>
      </w:r>
    </w:p>
    <w:p w14:paraId="284EEF7F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Industry  [optional, dropdown: Legal | Financial Services | Professional Services | Technology | Healthcare | Other]</w:t>
      </w:r>
    </w:p>
    <w:p w14:paraId="7746A683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How can we help?  [required, textarea, 5 rows]</w:t>
      </w:r>
    </w:p>
    <w:p w14:paraId="6C6EE573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How did you hear about us?  [optional, dropdown: Google | LinkedIn | Referral | Other]</w:t>
      </w:r>
    </w:p>
    <w:p w14:paraId="75656256" w14:textId="75B6DC8B" w:rsidR="003E4312" w:rsidRDefault="00E14523">
      <w:pPr>
        <w:pStyle w:val="ListParagraph"/>
        <w:numPr>
          <w:ilvl w:val="0"/>
          <w:numId w:val="2"/>
        </w:numPr>
        <w:spacing w:after="80"/>
      </w:pPr>
      <w:r>
        <w:t xml:space="preserve">[ ] I agree to </w:t>
      </w:r>
      <w:r w:rsidR="00B75099">
        <w:t>Amarjnet</w:t>
      </w:r>
      <w:r>
        <w:t>'s Privacy Policy  [required checkbox]</w:t>
      </w:r>
    </w:p>
    <w:p w14:paraId="4D7A7D4B" w14:textId="77777777" w:rsidR="003E4312" w:rsidRDefault="003E4312"/>
    <w:p w14:paraId="6F25906B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SUBMIT BUTTON TEXT</w:t>
      </w:r>
    </w:p>
    <w:p w14:paraId="0F224179" w14:textId="77777777" w:rsidR="003E4312" w:rsidRDefault="00E14523">
      <w:pPr>
        <w:spacing w:after="120"/>
      </w:pPr>
      <w:r>
        <w:t>SEND MY ENQUIRY</w:t>
      </w:r>
    </w:p>
    <w:p w14:paraId="30368850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SUCCESS MESSAGE</w:t>
      </w:r>
    </w:p>
    <w:p w14:paraId="3718383C" w14:textId="77777777" w:rsidR="003E4312" w:rsidRDefault="00E14523">
      <w:pPr>
        <w:spacing w:after="120"/>
      </w:pPr>
      <w:r>
        <w:t>Thank you — we've received your message and will be in touch within one business hour. Check your inbox for a confirmation email.</w:t>
      </w:r>
    </w:p>
    <w:p w14:paraId="3732211A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192CAAFB" w14:textId="77777777" w:rsidR="003E4312" w:rsidRDefault="00E14523">
      <w:pPr>
        <w:pStyle w:val="Heading2"/>
      </w:pPr>
      <w:r>
        <w:t>Section 8.3 — Contact Details (Right Column / Below Form on Mobile)</w:t>
      </w:r>
    </w:p>
    <w:p w14:paraId="61A80C10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lastRenderedPageBreak/>
        <w:t>PHONE</w:t>
      </w:r>
    </w:p>
    <w:p w14:paraId="06E3BA73" w14:textId="2511BCA4" w:rsidR="003E4312" w:rsidRDefault="00A5257D">
      <w:pPr>
        <w:spacing w:after="120"/>
      </w:pPr>
      <w:r>
        <w:t>+44 20 7839 0199</w:t>
      </w:r>
      <w:r w:rsidR="00E14523">
        <w:t xml:space="preserve">  |  Mon–Fri 08:00–18:00</w:t>
      </w:r>
    </w:p>
    <w:p w14:paraId="6974922F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EMAIL</w:t>
      </w:r>
    </w:p>
    <w:p w14:paraId="38190F0F" w14:textId="2244E635" w:rsidR="003E4312" w:rsidRDefault="00E14523">
      <w:pPr>
        <w:spacing w:after="120"/>
      </w:pPr>
      <w:r>
        <w:t>hello</w:t>
      </w:r>
      <w:r w:rsidR="00F112FE">
        <w:t>@amarjnet.uk</w:t>
      </w:r>
    </w:p>
    <w:p w14:paraId="34638133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SUPPORT EMAIL</w:t>
      </w:r>
    </w:p>
    <w:p w14:paraId="686057B1" w14:textId="0ADDF120" w:rsidR="003E4312" w:rsidRDefault="00E14523">
      <w:pPr>
        <w:spacing w:after="120"/>
      </w:pPr>
      <w:r>
        <w:t>support</w:t>
      </w:r>
      <w:r w:rsidR="00F112FE">
        <w:t>@amarjnet.uk</w:t>
      </w:r>
    </w:p>
    <w:p w14:paraId="53111D28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OFFICE ADDRESS</w:t>
      </w:r>
    </w:p>
    <w:p w14:paraId="52986B09" w14:textId="77777777" w:rsidR="003E4312" w:rsidRDefault="00E14523">
      <w:pPr>
        <w:spacing w:after="120"/>
      </w:pPr>
      <w:r>
        <w:t>[Full registered address, UK] [Town / City, Postcode]</w:t>
      </w:r>
    </w:p>
    <w:p w14:paraId="3C4F1A80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Include embedded Google Maps iframe showing office location. 400px height on desktop.</w:t>
      </w:r>
    </w:p>
    <w:p w14:paraId="41B87F5C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5DFAC49C" w14:textId="77777777" w:rsidR="003E4312" w:rsidRDefault="00E14523">
      <w:pPr>
        <w:pStyle w:val="Heading2"/>
      </w:pPr>
      <w:r>
        <w:t>Section 8.4 — IT Health Check CTA (Anchor: #it-review)</w:t>
      </w:r>
    </w:p>
    <w:p w14:paraId="78558CDB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Distinct section on the contact page with its own background. This is the destination of all 'Free IT Review' CTAs site-wide.</w:t>
      </w:r>
    </w:p>
    <w:p w14:paraId="050994E3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HEADING</w:t>
      </w:r>
    </w:p>
    <w:p w14:paraId="5BA18E85" w14:textId="77777777" w:rsidR="003E4312" w:rsidRDefault="00E14523">
      <w:pPr>
        <w:spacing w:after="120"/>
      </w:pPr>
      <w:r>
        <w:t>Book your free IT Health Check.</w:t>
      </w:r>
    </w:p>
    <w:p w14:paraId="5FE57E26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BODY</w:t>
      </w:r>
    </w:p>
    <w:p w14:paraId="02255EFC" w14:textId="77777777" w:rsidR="003E4312" w:rsidRDefault="00E14523">
      <w:pPr>
        <w:spacing w:after="120"/>
      </w:pPr>
      <w:r>
        <w:t>In 45 minutes, one of our senior engineers will review your current IT setup, identify risks and inefficiencies, and give you a plain-English report — completely free, no sales pitch, no obligation.</w:t>
      </w:r>
    </w:p>
    <w:p w14:paraId="6EB9A197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WHAT WE COVER</w:t>
      </w:r>
    </w:p>
    <w:p w14:paraId="627918F7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Current security posture and known vulnerabilities</w:t>
      </w:r>
    </w:p>
    <w:p w14:paraId="5ABF96E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Backup and business continuity status</w:t>
      </w:r>
    </w:p>
    <w:p w14:paraId="030D9163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365 / cloud configuration review</w:t>
      </w:r>
    </w:p>
    <w:p w14:paraId="3A8F388A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Licensing compliance check</w:t>
      </w:r>
    </w:p>
    <w:p w14:paraId="2378DB1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Network and firewall assessment</w:t>
      </w:r>
    </w:p>
    <w:p w14:paraId="6E7A6489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CTA</w:t>
      </w:r>
    </w:p>
    <w:p w14:paraId="686FD1C8" w14:textId="79911296" w:rsidR="003E4312" w:rsidRDefault="00E14523">
      <w:pPr>
        <w:spacing w:after="120"/>
      </w:pPr>
      <w:r>
        <w:t xml:space="preserve">Use the form above to request your review — or call us directly on </w:t>
      </w:r>
      <w:r w:rsidR="00A5257D">
        <w:t>+44 20 7839 0199</w:t>
      </w:r>
      <w:r>
        <w:t>.</w:t>
      </w:r>
    </w:p>
    <w:p w14:paraId="24CFC2CB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5170B71E" w14:textId="77777777" w:rsidR="003E4312" w:rsidRDefault="00E14523">
      <w:r>
        <w:br w:type="page"/>
      </w:r>
    </w:p>
    <w:p w14:paraId="6C2DDDC7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Global Footer (All Pages)</w:t>
      </w:r>
    </w:p>
    <w:p w14:paraId="36A1FA01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Dark navy background (#0F2B4C). White text. Four-column layout on desktop, stacked on mobile. Logo top of first column. Copyright bar below footer columns.</w:t>
      </w:r>
    </w:p>
    <w:p w14:paraId="7F00C29D" w14:textId="77777777" w:rsidR="003E4312" w:rsidRDefault="003E4312"/>
    <w:p w14:paraId="5B370176" w14:textId="77777777" w:rsidR="003E4312" w:rsidRDefault="00E14523">
      <w:pPr>
        <w:pStyle w:val="Heading2"/>
      </w:pPr>
      <w:r>
        <w:t>Footer Column 1 — Brand</w:t>
      </w:r>
    </w:p>
    <w:p w14:paraId="683FF297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LOGO</w:t>
      </w:r>
    </w:p>
    <w:p w14:paraId="784A8C2E" w14:textId="77777777" w:rsidR="003E4312" w:rsidRDefault="00E14523">
      <w:pPr>
        <w:spacing w:after="120"/>
      </w:pPr>
      <w:r>
        <w:t>[LOGO — white/reversed version]</w:t>
      </w:r>
    </w:p>
    <w:p w14:paraId="5EF0AE2E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TAGLINE</w:t>
      </w:r>
    </w:p>
    <w:p w14:paraId="52570316" w14:textId="77777777" w:rsidR="003E4312" w:rsidRDefault="00E14523">
      <w:pPr>
        <w:spacing w:after="120"/>
      </w:pPr>
      <w:r>
        <w:t>Technology that works. Business that grows.</w:t>
      </w:r>
    </w:p>
    <w:p w14:paraId="6F1E3DCD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SOCIAL ICONS</w:t>
      </w:r>
    </w:p>
    <w:p w14:paraId="7635E75E" w14:textId="77777777" w:rsidR="003E4312" w:rsidRDefault="00E14523">
      <w:pPr>
        <w:spacing w:after="120"/>
      </w:pPr>
      <w:r>
        <w:t>LinkedIn → [URL]  |  Twitter/X → [URL]  |  YouTube → [URL if applicable]</w:t>
      </w:r>
    </w:p>
    <w:p w14:paraId="0CF9F1C5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6BBCC657" w14:textId="77777777" w:rsidR="003E4312" w:rsidRDefault="00E14523">
      <w:pPr>
        <w:pStyle w:val="Heading2"/>
      </w:pPr>
      <w:r>
        <w:t>Footer Column 2 — Services</w:t>
      </w:r>
    </w:p>
    <w:p w14:paraId="4411E527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COLUMN HEADING</w:t>
      </w:r>
    </w:p>
    <w:p w14:paraId="7D90D238" w14:textId="77777777" w:rsidR="003E4312" w:rsidRDefault="00E14523">
      <w:pPr>
        <w:spacing w:after="120"/>
      </w:pPr>
      <w:r>
        <w:t>Services</w:t>
      </w:r>
    </w:p>
    <w:p w14:paraId="37DDB25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Managed IT Support  →  /services/managed-it-support</w:t>
      </w:r>
    </w:p>
    <w:p w14:paraId="4F109C16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Cybersecurity &amp; Compliance  →  /services/cybersecurity</w:t>
      </w:r>
    </w:p>
    <w:p w14:paraId="4B40CCF6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Cloud &amp; Microsoft 365  →  /services/cloud-microsoft-365</w:t>
      </w:r>
    </w:p>
    <w:p w14:paraId="1003D276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Networking &amp; Infrastructure  →  /services/networking-infrastructure</w:t>
      </w:r>
    </w:p>
    <w:p w14:paraId="7DADAB37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All Services  →  /services</w:t>
      </w:r>
    </w:p>
    <w:p w14:paraId="0A8E5F96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12F5A1B0" w14:textId="77777777" w:rsidR="003E4312" w:rsidRDefault="00E14523">
      <w:pPr>
        <w:pStyle w:val="Heading2"/>
      </w:pPr>
      <w:r>
        <w:t>Footer Column 3 — Company</w:t>
      </w:r>
    </w:p>
    <w:p w14:paraId="74488625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COLUMN HEADING</w:t>
      </w:r>
    </w:p>
    <w:p w14:paraId="1D4F35E6" w14:textId="77777777" w:rsidR="003E4312" w:rsidRDefault="00E14523">
      <w:pPr>
        <w:spacing w:after="120"/>
      </w:pPr>
      <w:r>
        <w:t>Company</w:t>
      </w:r>
    </w:p>
    <w:p w14:paraId="02D38729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About Us  →  /about</w:t>
      </w:r>
    </w:p>
    <w:p w14:paraId="07F4D1C4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Industries  →  /industries</w:t>
      </w:r>
    </w:p>
    <w:p w14:paraId="56200394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Pricing  →  /pricing</w:t>
      </w:r>
    </w:p>
    <w:p w14:paraId="25361827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Resources  →  /resources</w:t>
      </w:r>
    </w:p>
    <w:p w14:paraId="27496118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Careers  →  /careers</w:t>
      </w:r>
    </w:p>
    <w:p w14:paraId="451E8FCA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Contact  →  /contact</w:t>
      </w:r>
    </w:p>
    <w:p w14:paraId="407F0975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649A9582" w14:textId="77777777" w:rsidR="003E4312" w:rsidRDefault="00E14523">
      <w:pPr>
        <w:pStyle w:val="Heading2"/>
      </w:pPr>
      <w:r>
        <w:t>Footer Column 4 — Client Access</w:t>
      </w:r>
    </w:p>
    <w:p w14:paraId="19668B6C" w14:textId="77777777" w:rsidR="003E4312" w:rsidRDefault="00E14523">
      <w:pPr>
        <w:spacing w:before="280" w:after="60"/>
      </w:pPr>
      <w:r>
        <w:rPr>
          <w:b/>
          <w:bCs/>
          <w:color w:val="00B4D8"/>
          <w:spacing w:val="40"/>
          <w:sz w:val="18"/>
          <w:szCs w:val="18"/>
        </w:rPr>
        <w:t>COLUMN HEADING</w:t>
      </w:r>
    </w:p>
    <w:p w14:paraId="0DFF76FE" w14:textId="77777777" w:rsidR="003E4312" w:rsidRDefault="00E14523">
      <w:pPr>
        <w:spacing w:after="120"/>
      </w:pPr>
      <w:r>
        <w:t>Client Access</w:t>
      </w:r>
    </w:p>
    <w:p w14:paraId="1C84B010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lastRenderedPageBreak/>
        <w:t>IT Support Desk  →  [PSA URL]</w:t>
      </w:r>
    </w:p>
    <w:p w14:paraId="29631BB9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Systems Dashboard  →  [RMM URL]</w:t>
      </w:r>
    </w:p>
    <w:p w14:paraId="5A2B4DBD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Microsoft 365  →  https://office.com</w:t>
      </w:r>
    </w:p>
    <w:p w14:paraId="4A523B14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Email (Outlook Web)  →  https://outlook.office.com</w:t>
      </w:r>
    </w:p>
    <w:p w14:paraId="4FB14BED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Training Portal  →  [KnowBe4 URL]</w:t>
      </w:r>
    </w:p>
    <w:p w14:paraId="5FBA9EE2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Client Portal (All)  →  /client-portal</w:t>
      </w:r>
    </w:p>
    <w:p w14:paraId="156E3180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3F6DB678" w14:textId="77777777" w:rsidR="003E4312" w:rsidRDefault="00E14523">
      <w:pPr>
        <w:pStyle w:val="Heading2"/>
      </w:pPr>
      <w:r>
        <w:t>Footer Base Bar</w:t>
      </w:r>
    </w:p>
    <w:p w14:paraId="6EFDF18F" w14:textId="25679C20" w:rsidR="003E4312" w:rsidRDefault="00E14523">
      <w:pPr>
        <w:spacing w:after="120"/>
      </w:pPr>
      <w:r>
        <w:t xml:space="preserve">© 2026 </w:t>
      </w:r>
      <w:r w:rsidR="00B75099">
        <w:t>Amarjnet</w:t>
      </w:r>
      <w:r w:rsidR="00511942">
        <w:t xml:space="preserve"> Limited</w:t>
      </w:r>
      <w:r>
        <w:t xml:space="preserve">. </w:t>
      </w:r>
      <w:r w:rsidR="009D3B0C" w:rsidRPr="009D3B0C">
        <w:t>Registered in Scotland, United Kingdom. Company Number: SC444231</w:t>
      </w:r>
      <w:r>
        <w:t xml:space="preserve">. Registered Office: </w:t>
      </w:r>
      <w:r w:rsidR="00A96642" w:rsidRPr="00A96642">
        <w:t>5 South Charlotte Street, Edinburgh, EH2 4AN</w:t>
      </w:r>
      <w:r>
        <w:t>.</w:t>
      </w:r>
    </w:p>
    <w:p w14:paraId="1F28DE3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Privacy Policy  →  /privacy-policy</w:t>
      </w:r>
    </w:p>
    <w:p w14:paraId="7DE24AD5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Cookie Policy  →  /cookie-policy</w:t>
      </w:r>
    </w:p>
    <w:p w14:paraId="6D5DBF91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Terms of Service  →  /terms-of-service</w:t>
      </w:r>
    </w:p>
    <w:p w14:paraId="408B16FC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Acceptable Use Policy  →  /acceptable-use</w:t>
      </w:r>
    </w:p>
    <w:p w14:paraId="32FD9E62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Base bar separated by a thin line above it. 12px grey text. Policy links inline with separator dots.</w:t>
      </w:r>
    </w:p>
    <w:p w14:paraId="46B1F177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3389303B" w14:textId="77777777" w:rsidR="003E4312" w:rsidRDefault="00E14523">
      <w:r>
        <w:br w:type="page"/>
      </w:r>
    </w:p>
    <w:p w14:paraId="310C24A5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SEO Metadata — All Pages</w:t>
      </w:r>
    </w:p>
    <w:p w14:paraId="39E6A648" w14:textId="77777777" w:rsidR="003E4312" w:rsidRDefault="00E14523">
      <w:pPr>
        <w:spacing w:after="100"/>
      </w:pPr>
      <w:r>
        <w:rPr>
          <w:i/>
          <w:iCs/>
          <w:color w:val="777777"/>
          <w:sz w:val="19"/>
          <w:szCs w:val="19"/>
        </w:rPr>
        <w:t>UX: Supply these to the developer for meta tag implementation. Use a plugin like Yoast (WordPress) or the framework's built-in head management.</w:t>
      </w:r>
    </w:p>
    <w:p w14:paraId="6085F7EA" w14:textId="77777777" w:rsidR="003E4312" w:rsidRDefault="003E431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3E4312" w14:paraId="050EEF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4AB18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PAGE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47E74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META TITLE (max 60 chars)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3ED99" w14:textId="77777777" w:rsidR="003E4312" w:rsidRDefault="00E14523">
            <w:r>
              <w:rPr>
                <w:b/>
                <w:bCs/>
                <w:color w:val="0F2B4C"/>
                <w:sz w:val="20"/>
                <w:szCs w:val="20"/>
              </w:rPr>
              <w:t>META DESCRIPTION (max 155 chars)</w:t>
            </w:r>
          </w:p>
        </w:tc>
      </w:tr>
      <w:tr w:rsidR="003E4312" w14:paraId="2DC907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4E7B0" w14:textId="77777777" w:rsidR="003E4312" w:rsidRDefault="00E14523">
            <w:r>
              <w:rPr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92659" w14:textId="68143D15" w:rsidR="003E4312" w:rsidRDefault="00B75099">
            <w:r>
              <w:rPr>
                <w:sz w:val="20"/>
                <w:szCs w:val="20"/>
              </w:rPr>
              <w:t>Amarjnet</w:t>
            </w:r>
            <w:r w:rsidR="00E14523">
              <w:rPr>
                <w:sz w:val="20"/>
                <w:szCs w:val="20"/>
              </w:rPr>
              <w:t xml:space="preserve"> | Managed IT Support UK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11540" w14:textId="77777777" w:rsidR="003E4312" w:rsidRDefault="00E14523">
            <w:r>
              <w:rPr>
                <w:sz w:val="20"/>
                <w:szCs w:val="20"/>
              </w:rPr>
              <w:t>Proactive managed IT support, cybersecurity, and cloud services for UK SMBs and regulated businesses. Fixed pricing. No surprises.</w:t>
            </w:r>
          </w:p>
        </w:tc>
      </w:tr>
      <w:tr w:rsidR="003E4312" w14:paraId="52101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DFFBF" w14:textId="77777777" w:rsidR="003E4312" w:rsidRDefault="00E14523">
            <w:r>
              <w:rPr>
                <w:b/>
                <w:bCs/>
                <w:sz w:val="20"/>
                <w:szCs w:val="20"/>
              </w:rPr>
              <w:t>Services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910EA" w14:textId="7F86A94B" w:rsidR="003E4312" w:rsidRDefault="00E14523">
            <w:r>
              <w:rPr>
                <w:sz w:val="20"/>
                <w:szCs w:val="20"/>
              </w:rPr>
              <w:t xml:space="preserve">IT Services | </w:t>
            </w:r>
            <w:r w:rsidR="00B75099">
              <w:rPr>
                <w:sz w:val="20"/>
                <w:szCs w:val="20"/>
              </w:rPr>
              <w:t>Amarjnet</w:t>
            </w:r>
            <w:r>
              <w:rPr>
                <w:sz w:val="20"/>
                <w:szCs w:val="20"/>
              </w:rPr>
              <w:t xml:space="preserve"> UK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AA246" w14:textId="77777777" w:rsidR="003E4312" w:rsidRDefault="00E14523">
            <w:r>
              <w:rPr>
                <w:sz w:val="20"/>
                <w:szCs w:val="20"/>
              </w:rPr>
              <w:t>From helpdesk and cybersecurity to Microsoft 365 and cloud migration — complete managed IT services for UK businesses.</w:t>
            </w:r>
          </w:p>
        </w:tc>
      </w:tr>
      <w:tr w:rsidR="003E4312" w14:paraId="6A0A92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2CA1D" w14:textId="77777777" w:rsidR="003E4312" w:rsidRDefault="00E14523">
            <w:r>
              <w:rPr>
                <w:b/>
                <w:bCs/>
                <w:sz w:val="20"/>
                <w:szCs w:val="20"/>
              </w:rPr>
              <w:t>Cybersecurity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0A754" w14:textId="12878A95" w:rsidR="003E4312" w:rsidRDefault="00E14523">
            <w:r>
              <w:rPr>
                <w:sz w:val="20"/>
                <w:szCs w:val="20"/>
              </w:rPr>
              <w:t xml:space="preserve">Cybersecurity Services UK | </w:t>
            </w:r>
            <w:r w:rsidR="00B75099">
              <w:rPr>
                <w:sz w:val="20"/>
                <w:szCs w:val="20"/>
              </w:rPr>
              <w:t>Amarjnet</w:t>
            </w:r>
            <w:r>
              <w:rPr>
                <w:sz w:val="20"/>
                <w:szCs w:val="20"/>
              </w:rPr>
              <w:t xml:space="preserve"> IT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037D4" w14:textId="77777777" w:rsidR="003E4312" w:rsidRDefault="00E14523">
            <w:r>
              <w:rPr>
                <w:sz w:val="20"/>
                <w:szCs w:val="20"/>
              </w:rPr>
              <w:t>Protect your business with layered cybersecurity — EDR, email security, Cyber Essentials, and GDPR compliance support.</w:t>
            </w:r>
          </w:p>
        </w:tc>
      </w:tr>
      <w:tr w:rsidR="003E4312" w14:paraId="24D16C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664C7" w14:textId="77777777" w:rsidR="003E4312" w:rsidRDefault="00E14523">
            <w:r>
              <w:rPr>
                <w:b/>
                <w:bCs/>
                <w:sz w:val="20"/>
                <w:szCs w:val="20"/>
              </w:rPr>
              <w:t>Pricing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4E96E" w14:textId="2B6C0AB4" w:rsidR="003E4312" w:rsidRDefault="00E14523">
            <w:r>
              <w:rPr>
                <w:sz w:val="20"/>
                <w:szCs w:val="20"/>
              </w:rPr>
              <w:t xml:space="preserve">Managed IT Pricing | </w:t>
            </w:r>
            <w:r w:rsidR="00B75099">
              <w:rPr>
                <w:sz w:val="20"/>
                <w:szCs w:val="20"/>
              </w:rPr>
              <w:t>Amarjnet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BF137" w14:textId="77777777" w:rsidR="003E4312" w:rsidRDefault="00E14523">
            <w:r>
              <w:rPr>
                <w:sz w:val="20"/>
                <w:szCs w:val="20"/>
              </w:rPr>
              <w:t>Transparent per-seat managed IT pricing from £45/month. Essentials, Business, and Enterprise+ plans with no hidden costs.</w:t>
            </w:r>
          </w:p>
        </w:tc>
      </w:tr>
      <w:tr w:rsidR="003E4312" w14:paraId="57763C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3DED4" w14:textId="77777777" w:rsidR="003E4312" w:rsidRDefault="00E14523">
            <w:r>
              <w:rPr>
                <w:b/>
                <w:bCs/>
                <w:sz w:val="20"/>
                <w:szCs w:val="20"/>
              </w:rPr>
              <w:t>Legal Sector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82FA6" w14:textId="3C2C7CE1" w:rsidR="003E4312" w:rsidRDefault="00E14523">
            <w:r>
              <w:rPr>
                <w:sz w:val="20"/>
                <w:szCs w:val="20"/>
              </w:rPr>
              <w:t xml:space="preserve">IT Support for Law Firms UK | </w:t>
            </w:r>
            <w:r w:rsidR="00B75099">
              <w:rPr>
                <w:sz w:val="20"/>
                <w:szCs w:val="20"/>
              </w:rPr>
              <w:t>Amarjnet</w:t>
            </w:r>
            <w:r>
              <w:rPr>
                <w:sz w:val="20"/>
                <w:szCs w:val="20"/>
              </w:rPr>
              <w:t xml:space="preserve"> IT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8DBD4" w14:textId="77777777" w:rsidR="003E4312" w:rsidRDefault="00E14523">
            <w:r>
              <w:rPr>
                <w:sz w:val="20"/>
                <w:szCs w:val="20"/>
              </w:rPr>
              <w:t>Specialist IT support for UK law firms — SRA-aligned, Cyber Essentials certified, and built for data confidentiality.</w:t>
            </w:r>
          </w:p>
        </w:tc>
      </w:tr>
      <w:tr w:rsidR="003E4312" w14:paraId="72CDFD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8E25D" w14:textId="77777777" w:rsidR="003E4312" w:rsidRDefault="00E14523">
            <w:r>
              <w:rPr>
                <w:b/>
                <w:bCs/>
                <w:sz w:val="20"/>
                <w:szCs w:val="20"/>
              </w:rPr>
              <w:t>About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0F6F4" w14:textId="2F945275" w:rsidR="003E4312" w:rsidRDefault="00E14523">
            <w:r>
              <w:rPr>
                <w:sz w:val="20"/>
                <w:szCs w:val="20"/>
              </w:rPr>
              <w:t xml:space="preserve">About </w:t>
            </w:r>
            <w:r w:rsidR="00B75099">
              <w:rPr>
                <w:sz w:val="20"/>
                <w:szCs w:val="20"/>
              </w:rPr>
              <w:t>Amarjnet</w:t>
            </w:r>
            <w:r>
              <w:rPr>
                <w:sz w:val="20"/>
                <w:szCs w:val="20"/>
              </w:rPr>
              <w:t xml:space="preserve"> | UK MSP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EE183" w14:textId="7E5510B6" w:rsidR="003E4312" w:rsidRDefault="00E14523">
            <w:r>
              <w:rPr>
                <w:sz w:val="20"/>
                <w:szCs w:val="20"/>
              </w:rPr>
              <w:t xml:space="preserve">Meet the </w:t>
            </w:r>
            <w:r w:rsidR="00B75099">
              <w:rPr>
                <w:sz w:val="20"/>
                <w:szCs w:val="20"/>
              </w:rPr>
              <w:t>Amarjnet</w:t>
            </w:r>
            <w:r>
              <w:rPr>
                <w:sz w:val="20"/>
                <w:szCs w:val="20"/>
              </w:rPr>
              <w:t xml:space="preserve"> team — UK-based IT engineers and account managers dedicated to proactive, transparent managed IT services.</w:t>
            </w:r>
          </w:p>
        </w:tc>
      </w:tr>
      <w:tr w:rsidR="003E4312" w14:paraId="2B9C2A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5EBEE" w14:textId="77777777" w:rsidR="003E4312" w:rsidRDefault="00E14523">
            <w:r>
              <w:rPr>
                <w:b/>
                <w:bCs/>
                <w:sz w:val="20"/>
                <w:szCs w:val="20"/>
              </w:rPr>
              <w:t>Contact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8F8BB" w14:textId="7ED99E3A" w:rsidR="003E4312" w:rsidRDefault="00E14523">
            <w:r>
              <w:rPr>
                <w:sz w:val="20"/>
                <w:szCs w:val="20"/>
              </w:rPr>
              <w:t xml:space="preserve">Contact </w:t>
            </w:r>
            <w:r w:rsidR="00B75099">
              <w:rPr>
                <w:sz w:val="20"/>
                <w:szCs w:val="20"/>
              </w:rPr>
              <w:t>Amarjnet</w:t>
            </w:r>
            <w:r>
              <w:rPr>
                <w:sz w:val="20"/>
                <w:szCs w:val="20"/>
              </w:rPr>
              <w:t xml:space="preserve"> | Free IT Review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AEDA9" w14:textId="4F17E64C" w:rsidR="003E4312" w:rsidRDefault="00E14523">
            <w:r>
              <w:rPr>
                <w:sz w:val="20"/>
                <w:szCs w:val="20"/>
              </w:rPr>
              <w:t xml:space="preserve">Get in touch with </w:t>
            </w:r>
            <w:r w:rsidR="00B75099">
              <w:rPr>
                <w:sz w:val="20"/>
                <w:szCs w:val="20"/>
              </w:rPr>
              <w:t>Amarjnet</w:t>
            </w:r>
            <w:r>
              <w:rPr>
                <w:sz w:val="20"/>
                <w:szCs w:val="20"/>
              </w:rPr>
              <w:t>. Book a free IT health check, request a quote, or talk to our support team.</w:t>
            </w:r>
          </w:p>
        </w:tc>
      </w:tr>
    </w:tbl>
    <w:p w14:paraId="21066E19" w14:textId="77777777" w:rsidR="003E4312" w:rsidRDefault="003E4312">
      <w:pPr>
        <w:pBdr>
          <w:bottom w:val="single" w:sz="2" w:space="1" w:color="DDDDDD"/>
        </w:pBdr>
        <w:spacing w:before="200" w:after="200"/>
      </w:pPr>
    </w:p>
    <w:p w14:paraId="0EBA7719" w14:textId="77777777" w:rsidR="003E4312" w:rsidRDefault="00E14523">
      <w:r>
        <w:br w:type="page"/>
      </w:r>
    </w:p>
    <w:p w14:paraId="2277AE89" w14:textId="77777777" w:rsidR="003E4312" w:rsidRDefault="00E14523">
      <w:pPr>
        <w:pStyle w:val="Heading1"/>
        <w:pBdr>
          <w:bottom w:val="single" w:sz="8" w:space="4" w:color="1A5EAB"/>
        </w:pBdr>
      </w:pPr>
      <w:r>
        <w:lastRenderedPageBreak/>
        <w:t>Appendix — Brand Voice &amp; Copy Guidelines</w:t>
      </w:r>
    </w:p>
    <w:p w14:paraId="646F76F0" w14:textId="77777777" w:rsidR="003E4312" w:rsidRDefault="00E14523">
      <w:pPr>
        <w:pStyle w:val="Heading2"/>
      </w:pPr>
      <w:r>
        <w:t>Tone of Voice</w:t>
      </w:r>
    </w:p>
    <w:p w14:paraId="2332C5BB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Confident but not arrogant — we know what we're doing and say so plainly</w:t>
      </w:r>
    </w:p>
    <w:p w14:paraId="6DD86A07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Human and direct — write for a business owner, not an IT audience</w:t>
      </w:r>
    </w:p>
    <w:p w14:paraId="2268793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Reassuring — our clients often come to us stressed; the copy should calm, not overwhelm</w:t>
      </w:r>
    </w:p>
    <w:p w14:paraId="1D000C2D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Benefit-led — lead with outcomes (your business runs better, your data stays safe), not features</w:t>
      </w:r>
    </w:p>
    <w:p w14:paraId="25DFED38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British English throughout — use 'organisation' not 'organization', 'recognised' not 'recognized'</w:t>
      </w:r>
    </w:p>
    <w:p w14:paraId="1A9C5324" w14:textId="77777777" w:rsidR="003E4312" w:rsidRDefault="00E14523">
      <w:pPr>
        <w:pStyle w:val="Heading2"/>
      </w:pPr>
      <w:r>
        <w:t>What to Avoid</w:t>
      </w:r>
    </w:p>
    <w:p w14:paraId="7A2E3EBA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Jargon without explanation — if you use a technical term, follow it immediately with a plain-language definition</w:t>
      </w:r>
    </w:p>
    <w:p w14:paraId="5B295DAE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Passive voice — 'We protect your data' not 'Your data is protected by us'</w:t>
      </w:r>
    </w:p>
    <w:p w14:paraId="5CFBBCA4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Over-promising — never guarantee outcomes that depend on factors outside our control</w:t>
      </w:r>
    </w:p>
    <w:p w14:paraId="4080D704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Generic corporate language — 'synergies', 'leverage', 'paradigm shift' have no place here</w:t>
      </w:r>
    </w:p>
    <w:p w14:paraId="29C57C76" w14:textId="77777777" w:rsidR="003E4312" w:rsidRDefault="00E14523">
      <w:pPr>
        <w:pStyle w:val="Heading2"/>
      </w:pPr>
      <w:r>
        <w:t>Placeholder Tokens</w:t>
      </w:r>
    </w:p>
    <w:p w14:paraId="184483B3" w14:textId="77777777" w:rsidR="003E4312" w:rsidRDefault="00E14523">
      <w:pPr>
        <w:spacing w:after="120"/>
      </w:pPr>
      <w:r>
        <w:t>The following tokens appear throughout this document and must be replaced before go-live:</w:t>
      </w:r>
    </w:p>
    <w:p w14:paraId="177D32C9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[LOGO] — Replace with final logo SVG/PNG from graphic designer</w:t>
      </w:r>
    </w:p>
    <w:p w14:paraId="39120ACF" w14:textId="3CFEFF11" w:rsidR="003E4312" w:rsidRDefault="00A5257D">
      <w:pPr>
        <w:pStyle w:val="ListParagraph"/>
        <w:numPr>
          <w:ilvl w:val="0"/>
          <w:numId w:val="2"/>
        </w:numPr>
        <w:spacing w:after="80"/>
      </w:pPr>
      <w:r>
        <w:t>+44 20 7839 0199</w:t>
      </w:r>
      <w:r w:rsidR="00E14523">
        <w:t xml:space="preserve"> — </w:t>
      </w:r>
      <w:r w:rsidR="00352425">
        <w:t>P</w:t>
      </w:r>
      <w:r w:rsidR="00E14523">
        <w:t>hone number</w:t>
      </w:r>
    </w:p>
    <w:p w14:paraId="04356D1C" w14:textId="77777777" w:rsidR="003E4312" w:rsidRDefault="00E14523">
      <w:pPr>
        <w:pStyle w:val="ListParagraph"/>
        <w:numPr>
          <w:ilvl w:val="0"/>
          <w:numId w:val="2"/>
        </w:numPr>
        <w:spacing w:after="80"/>
      </w:pPr>
      <w:r>
        <w:t>[URL] — Replace with live platform URLs once provisioned</w:t>
      </w:r>
    </w:p>
    <w:p w14:paraId="10A790B5" w14:textId="4288DB09" w:rsidR="003E4312" w:rsidRDefault="00A54072">
      <w:pPr>
        <w:pStyle w:val="ListParagraph"/>
        <w:numPr>
          <w:ilvl w:val="0"/>
          <w:numId w:val="2"/>
        </w:numPr>
        <w:spacing w:after="80"/>
      </w:pPr>
      <w:r w:rsidRPr="00A54072">
        <w:t>167-169 Great Portland Street, 5th Floor, London, W1W 5PF</w:t>
      </w:r>
      <w:r w:rsidRPr="00A54072">
        <w:t xml:space="preserve"> </w:t>
      </w:r>
      <w:r w:rsidR="00E14523">
        <w:t xml:space="preserve">— </w:t>
      </w:r>
      <w:r w:rsidR="00C917B4">
        <w:t>Operational</w:t>
      </w:r>
      <w:r w:rsidR="00E14523">
        <w:t xml:space="preserve"> office address</w:t>
      </w:r>
    </w:p>
    <w:p w14:paraId="076738D0" w14:textId="21080E18" w:rsidR="003E4312" w:rsidRDefault="00352425">
      <w:pPr>
        <w:pStyle w:val="ListParagraph"/>
        <w:numPr>
          <w:ilvl w:val="0"/>
          <w:numId w:val="2"/>
        </w:numPr>
        <w:spacing w:after="80"/>
      </w:pPr>
      <w:r w:rsidRPr="00352425">
        <w:t>SC444231</w:t>
      </w:r>
      <w:r w:rsidRPr="00352425">
        <w:t xml:space="preserve"> </w:t>
      </w:r>
      <w:r w:rsidR="00E14523">
        <w:t>—</w:t>
      </w:r>
      <w:r>
        <w:t xml:space="preserve"> </w:t>
      </w:r>
      <w:r w:rsidR="00E14523">
        <w:t>Companies House registration number</w:t>
      </w:r>
    </w:p>
    <w:p w14:paraId="4A0DE5B5" w14:textId="0FEBECCB" w:rsidR="003E4312" w:rsidRDefault="00E14523">
      <w:pPr>
        <w:pStyle w:val="ListParagraph"/>
        <w:numPr>
          <w:ilvl w:val="0"/>
          <w:numId w:val="2"/>
        </w:numPr>
        <w:spacing w:after="80"/>
      </w:pPr>
      <w:r>
        <w:t>support</w:t>
      </w:r>
      <w:r w:rsidR="00F112FE">
        <w:t>@amarjnet.uk</w:t>
      </w:r>
      <w:r>
        <w:t xml:space="preserve"> / hello</w:t>
      </w:r>
      <w:r w:rsidR="00F112FE">
        <w:t>@amarjnet.uk</w:t>
      </w:r>
      <w:r>
        <w:t xml:space="preserve"> — Confirm final email addresses</w:t>
      </w:r>
    </w:p>
    <w:p w14:paraId="12323E27" w14:textId="77777777" w:rsidR="003E4312" w:rsidRDefault="003E4312"/>
    <w:p w14:paraId="2C871923" w14:textId="77777777" w:rsidR="003E4312" w:rsidRDefault="003E4312"/>
    <w:p w14:paraId="55DC2BAE" w14:textId="64410FCF" w:rsidR="003E4312" w:rsidRDefault="00E14523">
      <w:pPr>
        <w:pBdr>
          <w:top w:val="single" w:sz="8" w:space="4" w:color="00B4D8"/>
          <w:bottom w:val="single" w:sz="8" w:space="4" w:color="00B4D8"/>
        </w:pBdr>
        <w:spacing w:before="400" w:after="200"/>
        <w:jc w:val="center"/>
      </w:pPr>
      <w:r>
        <w:rPr>
          <w:b/>
          <w:bCs/>
          <w:color w:val="0F2B4C"/>
        </w:rPr>
        <w:t xml:space="preserve">END OF DOCUMENT — </w:t>
      </w:r>
      <w:r w:rsidR="00B75099">
        <w:rPr>
          <w:b/>
          <w:bCs/>
          <w:color w:val="0F2B4C"/>
        </w:rPr>
        <w:t>Amarjnet</w:t>
      </w:r>
      <w:r>
        <w:rPr>
          <w:b/>
          <w:bCs/>
          <w:color w:val="0F2B4C"/>
        </w:rPr>
        <w:t xml:space="preserve"> Website Content Blueprint v1.0</w:t>
      </w:r>
    </w:p>
    <w:sectPr w:rsidR="003E4312">
      <w:headerReference w:type="default" r:id="rId7"/>
      <w:footerReference w:type="default" r:id="rId8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33C3E" w14:textId="77777777" w:rsidR="00E14523" w:rsidRDefault="00E14523">
      <w:r>
        <w:separator/>
      </w:r>
    </w:p>
  </w:endnote>
  <w:endnote w:type="continuationSeparator" w:id="0">
    <w:p w14:paraId="70ED5E64" w14:textId="77777777" w:rsidR="00E14523" w:rsidRDefault="00E14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9C144" w14:textId="77777777" w:rsidR="003E4312" w:rsidRDefault="00E14523">
    <w:pPr>
      <w:pBdr>
        <w:top w:val="single" w:sz="4" w:space="4" w:color="1A5EAB"/>
      </w:pBdr>
      <w:tabs>
        <w:tab w:val="right" w:pos="9026"/>
      </w:tabs>
    </w:pPr>
    <w:r>
      <w:rPr>
        <w:color w:val="999999"/>
        <w:sz w:val="18"/>
        <w:szCs w:val="18"/>
      </w:rPr>
      <w:t>For internal &amp; developer use only</w:t>
    </w:r>
    <w:r>
      <w:rPr>
        <w:color w:val="999999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B750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D1799" w14:textId="77777777" w:rsidR="00E14523" w:rsidRDefault="00E14523">
      <w:r>
        <w:separator/>
      </w:r>
    </w:p>
  </w:footnote>
  <w:footnote w:type="continuationSeparator" w:id="0">
    <w:p w14:paraId="5F44DF73" w14:textId="77777777" w:rsidR="00E14523" w:rsidRDefault="00E145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93A7F" w14:textId="256C0981" w:rsidR="003E4312" w:rsidRDefault="00B75099">
    <w:pPr>
      <w:pBdr>
        <w:bottom w:val="single" w:sz="4" w:space="4" w:color="1A5EAB"/>
      </w:pBdr>
      <w:spacing w:after="120"/>
    </w:pPr>
    <w:r>
      <w:rPr>
        <w:color w:val="999999"/>
        <w:sz w:val="18"/>
        <w:szCs w:val="18"/>
      </w:rPr>
      <w:t>Amarjnet</w:t>
    </w:r>
    <w:r w:rsidR="00630D47">
      <w:rPr>
        <w:color w:val="999999"/>
        <w:sz w:val="18"/>
        <w:szCs w:val="18"/>
      </w:rPr>
      <w:t xml:space="preserve"> Limited</w:t>
    </w:r>
    <w:r w:rsidR="00E14523">
      <w:rPr>
        <w:color w:val="999999"/>
        <w:sz w:val="18"/>
        <w:szCs w:val="18"/>
      </w:rPr>
      <w:t xml:space="preserve"> — Website Content Blueprint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578CA"/>
    <w:multiLevelType w:val="hybridMultilevel"/>
    <w:tmpl w:val="7C7ACD46"/>
    <w:lvl w:ilvl="0" w:tplc="AECEB1C2">
      <w:start w:val="1"/>
      <w:numFmt w:val="bullet"/>
      <w:lvlText w:val="●"/>
      <w:lvlJc w:val="left"/>
      <w:pPr>
        <w:ind w:left="720" w:hanging="360"/>
      </w:pPr>
    </w:lvl>
    <w:lvl w:ilvl="1" w:tplc="DEAE33E6">
      <w:start w:val="1"/>
      <w:numFmt w:val="bullet"/>
      <w:lvlText w:val="○"/>
      <w:lvlJc w:val="left"/>
      <w:pPr>
        <w:ind w:left="1440" w:hanging="360"/>
      </w:pPr>
    </w:lvl>
    <w:lvl w:ilvl="2" w:tplc="4C3055B0">
      <w:start w:val="1"/>
      <w:numFmt w:val="bullet"/>
      <w:lvlText w:val="■"/>
      <w:lvlJc w:val="left"/>
      <w:pPr>
        <w:ind w:left="2160" w:hanging="360"/>
      </w:pPr>
    </w:lvl>
    <w:lvl w:ilvl="3" w:tplc="C8E23390">
      <w:start w:val="1"/>
      <w:numFmt w:val="bullet"/>
      <w:lvlText w:val="●"/>
      <w:lvlJc w:val="left"/>
      <w:pPr>
        <w:ind w:left="2880" w:hanging="360"/>
      </w:pPr>
    </w:lvl>
    <w:lvl w:ilvl="4" w:tplc="A9B2A74E">
      <w:start w:val="1"/>
      <w:numFmt w:val="bullet"/>
      <w:lvlText w:val="○"/>
      <w:lvlJc w:val="left"/>
      <w:pPr>
        <w:ind w:left="3600" w:hanging="360"/>
      </w:pPr>
    </w:lvl>
    <w:lvl w:ilvl="5" w:tplc="EEC22D30">
      <w:start w:val="1"/>
      <w:numFmt w:val="bullet"/>
      <w:lvlText w:val="■"/>
      <w:lvlJc w:val="left"/>
      <w:pPr>
        <w:ind w:left="4320" w:hanging="360"/>
      </w:pPr>
    </w:lvl>
    <w:lvl w:ilvl="6" w:tplc="DC32FE28">
      <w:start w:val="1"/>
      <w:numFmt w:val="bullet"/>
      <w:lvlText w:val="●"/>
      <w:lvlJc w:val="left"/>
      <w:pPr>
        <w:ind w:left="5040" w:hanging="360"/>
      </w:pPr>
    </w:lvl>
    <w:lvl w:ilvl="7" w:tplc="EBF4A66E">
      <w:start w:val="1"/>
      <w:numFmt w:val="bullet"/>
      <w:lvlText w:val="●"/>
      <w:lvlJc w:val="left"/>
      <w:pPr>
        <w:ind w:left="5760" w:hanging="360"/>
      </w:pPr>
    </w:lvl>
    <w:lvl w:ilvl="8" w:tplc="3266ED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115ED0"/>
    <w:multiLevelType w:val="hybridMultilevel"/>
    <w:tmpl w:val="5B1E1A36"/>
    <w:lvl w:ilvl="0" w:tplc="0E60F0F4">
      <w:start w:val="1"/>
      <w:numFmt w:val="bullet"/>
      <w:lvlText w:val="•"/>
      <w:lvlJc w:val="left"/>
      <w:pPr>
        <w:ind w:left="720" w:hanging="360"/>
      </w:pPr>
    </w:lvl>
    <w:lvl w:ilvl="1" w:tplc="5B121A32">
      <w:numFmt w:val="decimal"/>
      <w:lvlText w:val=""/>
      <w:lvlJc w:val="left"/>
    </w:lvl>
    <w:lvl w:ilvl="2" w:tplc="67C68B50">
      <w:numFmt w:val="decimal"/>
      <w:lvlText w:val=""/>
      <w:lvlJc w:val="left"/>
    </w:lvl>
    <w:lvl w:ilvl="3" w:tplc="07C8E41C">
      <w:numFmt w:val="decimal"/>
      <w:lvlText w:val=""/>
      <w:lvlJc w:val="left"/>
    </w:lvl>
    <w:lvl w:ilvl="4" w:tplc="B732A092">
      <w:numFmt w:val="decimal"/>
      <w:lvlText w:val=""/>
      <w:lvlJc w:val="left"/>
    </w:lvl>
    <w:lvl w:ilvl="5" w:tplc="8DBA793E">
      <w:numFmt w:val="decimal"/>
      <w:lvlText w:val=""/>
      <w:lvlJc w:val="left"/>
    </w:lvl>
    <w:lvl w:ilvl="6" w:tplc="C804EF4C">
      <w:numFmt w:val="decimal"/>
      <w:lvlText w:val=""/>
      <w:lvlJc w:val="left"/>
    </w:lvl>
    <w:lvl w:ilvl="7" w:tplc="B566982E">
      <w:numFmt w:val="decimal"/>
      <w:lvlText w:val=""/>
      <w:lvlJc w:val="left"/>
    </w:lvl>
    <w:lvl w:ilvl="8" w:tplc="A7085B48">
      <w:numFmt w:val="decimal"/>
      <w:lvlText w:val=""/>
      <w:lvlJc w:val="left"/>
    </w:lvl>
  </w:abstractNum>
  <w:num w:numId="1" w16cid:durableId="1854957154">
    <w:abstractNumId w:val="0"/>
    <w:lvlOverride w:ilvl="0">
      <w:startOverride w:val="1"/>
    </w:lvlOverride>
  </w:num>
  <w:num w:numId="2" w16cid:durableId="544292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312"/>
    <w:rsid w:val="00307587"/>
    <w:rsid w:val="00352425"/>
    <w:rsid w:val="003E4312"/>
    <w:rsid w:val="00441E23"/>
    <w:rsid w:val="00511942"/>
    <w:rsid w:val="006153F1"/>
    <w:rsid w:val="00630D47"/>
    <w:rsid w:val="007D586B"/>
    <w:rsid w:val="009D3B0C"/>
    <w:rsid w:val="00A5257D"/>
    <w:rsid w:val="00A54072"/>
    <w:rsid w:val="00A96642"/>
    <w:rsid w:val="00B75099"/>
    <w:rsid w:val="00BE151D"/>
    <w:rsid w:val="00C917B4"/>
    <w:rsid w:val="00E14523"/>
    <w:rsid w:val="00F1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2B29"/>
  <w15:docId w15:val="{BCB6958E-8614-4EFA-88BA-A601D69D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0F2B4C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1A5EA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0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D47"/>
  </w:style>
  <w:style w:type="paragraph" w:styleId="Footer">
    <w:name w:val="footer"/>
    <w:basedOn w:val="Normal"/>
    <w:link w:val="FooterChar"/>
    <w:uiPriority w:val="99"/>
    <w:unhideWhenUsed/>
    <w:rsid w:val="00630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29</Pages>
  <Words>5161</Words>
  <Characters>29418</Characters>
  <Application>Microsoft Office Word</Application>
  <DocSecurity>0</DocSecurity>
  <Lines>245</Lines>
  <Paragraphs>69</Paragraphs>
  <ScaleCrop>false</ScaleCrop>
  <Company/>
  <LinksUpToDate>false</LinksUpToDate>
  <CharactersWithSpaces>34510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Amaju Awani</cp:lastModifiedBy>
  <cp:revision>15</cp:revision>
  <dcterms:created xsi:type="dcterms:W3CDTF">2026-05-02T11:23:00Z</dcterms:created>
  <dcterms:modified xsi:type="dcterms:W3CDTF">2026-05-02T11:36:00Z</dcterms:modified>
</cp:coreProperties>
</file>