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87FC9" w14:textId="77777777" w:rsidR="00984CB8" w:rsidRDefault="00984CB8" w:rsidP="002D68C3">
      <w:pPr>
        <w:jc w:val="center"/>
        <w:rPr>
          <w:rFonts w:ascii="Times New Roman" w:eastAsia="黑体" w:hAnsi="Times New Roman" w:cs="Times New Roman"/>
        </w:rPr>
      </w:pPr>
    </w:p>
    <w:p w14:paraId="72E76980" w14:textId="1FADE78B" w:rsidR="0023313B" w:rsidRPr="008D724A" w:rsidRDefault="008D724A" w:rsidP="002D68C3">
      <w:pPr>
        <w:jc w:val="center"/>
        <w:rPr>
          <w:rFonts w:ascii="Times New Roman" w:eastAsia="黑体" w:hAnsi="Times New Roman" w:cs="Times New Roman"/>
        </w:rPr>
      </w:pPr>
      <w:r>
        <w:rPr>
          <w:rFonts w:ascii="Times New Roman" w:eastAsia="黑体" w:hAnsi="Times New Roman" w:cs="Times New Roman"/>
          <w:noProof/>
        </w:rPr>
        <w:drawing>
          <wp:inline distT="0" distB="0" distL="0" distR="0" wp14:anchorId="258D58B3" wp14:editId="46714E3B">
            <wp:extent cx="3978483" cy="979533"/>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14:paraId="6385438B" w14:textId="3890D863" w:rsidR="008D724A" w:rsidRDefault="008D724A" w:rsidP="002D68C3">
      <w:pPr>
        <w:rPr>
          <w:rFonts w:ascii="Times New Roman" w:eastAsia="黑体" w:hAnsi="Times New Roman" w:cs="Times New Roman"/>
        </w:rPr>
      </w:pPr>
    </w:p>
    <w:p w14:paraId="27CA27F5" w14:textId="116B9B41" w:rsidR="008D724A" w:rsidRDefault="008D724A" w:rsidP="002D68C3">
      <w:pPr>
        <w:rPr>
          <w:rFonts w:ascii="Times New Roman" w:eastAsia="黑体" w:hAnsi="Times New Roman" w:cs="Times New Roman"/>
        </w:rPr>
      </w:pPr>
    </w:p>
    <w:p w14:paraId="7E83C963" w14:textId="20D1D03B" w:rsidR="008D724A" w:rsidRPr="008D724A" w:rsidRDefault="008D724A" w:rsidP="002D68C3">
      <w:pPr>
        <w:rPr>
          <w:rFonts w:ascii="Times New Roman" w:eastAsia="黑体" w:hAnsi="Times New Roman" w:cs="Times New Roman"/>
        </w:rPr>
      </w:pPr>
    </w:p>
    <w:p w14:paraId="2C2E2540" w14:textId="594AB6AB" w:rsidR="008D724A" w:rsidRPr="008D724A" w:rsidRDefault="008D724A" w:rsidP="002D68C3">
      <w:pPr>
        <w:jc w:val="center"/>
        <w:rPr>
          <w:rFonts w:ascii="Times New Roman" w:eastAsia="黑体" w:hAnsi="Times New Roman" w:cs="Times New Roman"/>
          <w:sz w:val="56"/>
        </w:rPr>
      </w:pPr>
      <w:r w:rsidRPr="008D724A">
        <w:rPr>
          <w:rFonts w:ascii="Times New Roman" w:eastAsia="黑体" w:hAnsi="Times New Roman" w:cs="Times New Roman" w:hint="eastAsia"/>
          <w:sz w:val="56"/>
        </w:rPr>
        <w:t>《</w:t>
      </w:r>
      <w:r w:rsidR="00525CE6">
        <w:rPr>
          <w:rFonts w:ascii="Times New Roman" w:eastAsia="黑体" w:hAnsi="Times New Roman" w:cs="Times New Roman" w:hint="eastAsia"/>
          <w:sz w:val="56"/>
        </w:rPr>
        <w:t>工程概论</w:t>
      </w:r>
      <w:r w:rsidRPr="008D724A">
        <w:rPr>
          <w:rFonts w:ascii="Times New Roman" w:eastAsia="黑体" w:hAnsi="Times New Roman" w:cs="Times New Roman" w:hint="eastAsia"/>
          <w:sz w:val="56"/>
        </w:rPr>
        <w:t>》</w:t>
      </w:r>
      <w:r w:rsidR="003B3199">
        <w:rPr>
          <w:rFonts w:ascii="Times New Roman" w:eastAsia="黑体" w:hAnsi="Times New Roman" w:cs="Times New Roman" w:hint="eastAsia"/>
          <w:sz w:val="56"/>
        </w:rPr>
        <w:t>案例</w:t>
      </w:r>
      <w:r w:rsidR="00CD6CD5">
        <w:rPr>
          <w:rFonts w:ascii="Times New Roman" w:eastAsia="黑体" w:hAnsi="Times New Roman" w:cs="Times New Roman" w:hint="eastAsia"/>
          <w:sz w:val="56"/>
        </w:rPr>
        <w:t>分析</w:t>
      </w:r>
      <w:r w:rsidRPr="008D724A">
        <w:rPr>
          <w:rFonts w:ascii="Times New Roman" w:eastAsia="黑体" w:hAnsi="Times New Roman" w:cs="Times New Roman" w:hint="eastAsia"/>
          <w:sz w:val="56"/>
        </w:rPr>
        <w:t>报告</w:t>
      </w:r>
    </w:p>
    <w:p w14:paraId="22B1C7BB" w14:textId="19480623" w:rsidR="008D724A" w:rsidRPr="008D724A" w:rsidRDefault="008D724A" w:rsidP="002D68C3">
      <w:pPr>
        <w:rPr>
          <w:rFonts w:ascii="Times New Roman" w:eastAsia="黑体" w:hAnsi="Times New Roman" w:cs="Times New Roman"/>
        </w:rPr>
      </w:pPr>
    </w:p>
    <w:p w14:paraId="72B1489C" w14:textId="77777777" w:rsidR="00981064" w:rsidRDefault="00981064" w:rsidP="002D68C3">
      <w:pPr>
        <w:rPr>
          <w:rFonts w:ascii="Times New Roman" w:eastAsia="黑体" w:hAnsi="Times New Roman" w:cs="Times New Roman"/>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4111"/>
      </w:tblGrid>
      <w:tr w:rsidR="00981064" w:rsidRPr="0041024C" w14:paraId="2A41E78E" w14:textId="77777777" w:rsidTr="0041024C">
        <w:trPr>
          <w:jc w:val="center"/>
        </w:trPr>
        <w:tc>
          <w:tcPr>
            <w:tcW w:w="1587" w:type="dxa"/>
          </w:tcPr>
          <w:p w14:paraId="163B8162" w14:textId="77777777" w:rsidR="00981064" w:rsidRPr="008D724A" w:rsidRDefault="00981064" w:rsidP="002D68C3">
            <w:pPr>
              <w:rPr>
                <w:rFonts w:ascii="Times New Roman" w:eastAsia="黑体" w:hAnsi="Times New Roman" w:cs="Times New Roman"/>
                <w:sz w:val="28"/>
              </w:rPr>
            </w:pPr>
            <w:r w:rsidRPr="008D724A">
              <w:rPr>
                <w:rFonts w:ascii="Times New Roman" w:eastAsia="黑体" w:hAnsi="Times New Roman" w:cs="Times New Roman" w:hint="eastAsia"/>
                <w:sz w:val="28"/>
              </w:rPr>
              <w:t>姓</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名</w:t>
            </w:r>
          </w:p>
        </w:tc>
        <w:tc>
          <w:tcPr>
            <w:tcW w:w="4111" w:type="dxa"/>
            <w:tcBorders>
              <w:bottom w:val="single" w:sz="4" w:space="0" w:color="auto"/>
            </w:tcBorders>
          </w:tcPr>
          <w:p w14:paraId="03DF580F" w14:textId="45998A5F" w:rsidR="00981064" w:rsidRPr="0041024C" w:rsidRDefault="0041024C" w:rsidP="002D68C3">
            <w:pPr>
              <w:jc w:val="center"/>
              <w:rPr>
                <w:rFonts w:ascii="Times New Roman" w:eastAsia="黑体" w:hAnsi="Times New Roman" w:cs="Times New Roman"/>
                <w:sz w:val="28"/>
              </w:rPr>
            </w:pPr>
            <w:proofErr w:type="gramStart"/>
            <w:r w:rsidRPr="0041024C">
              <w:rPr>
                <w:rFonts w:ascii="Times New Roman" w:eastAsia="黑体" w:hAnsi="Times New Roman" w:cs="Times New Roman" w:hint="eastAsia"/>
                <w:sz w:val="28"/>
              </w:rPr>
              <w:t>许祖耀</w:t>
            </w:r>
            <w:proofErr w:type="gramEnd"/>
          </w:p>
        </w:tc>
      </w:tr>
      <w:tr w:rsidR="00981064" w:rsidRPr="0041024C" w14:paraId="51ECE11B" w14:textId="77777777" w:rsidTr="0041024C">
        <w:trPr>
          <w:jc w:val="center"/>
        </w:trPr>
        <w:tc>
          <w:tcPr>
            <w:tcW w:w="1587" w:type="dxa"/>
          </w:tcPr>
          <w:p w14:paraId="3D5CFD97" w14:textId="77777777" w:rsidR="00981064" w:rsidRPr="008D724A" w:rsidRDefault="00981064" w:rsidP="002D68C3">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号</w:t>
            </w:r>
          </w:p>
        </w:tc>
        <w:tc>
          <w:tcPr>
            <w:tcW w:w="4111" w:type="dxa"/>
            <w:tcBorders>
              <w:top w:val="single" w:sz="4" w:space="0" w:color="auto"/>
              <w:bottom w:val="single" w:sz="4" w:space="0" w:color="auto"/>
            </w:tcBorders>
          </w:tcPr>
          <w:p w14:paraId="33795CE1" w14:textId="2E5E3AC0" w:rsidR="00981064" w:rsidRPr="0041024C" w:rsidRDefault="0041024C" w:rsidP="002D68C3">
            <w:pPr>
              <w:jc w:val="center"/>
              <w:rPr>
                <w:rFonts w:ascii="Times New Roman" w:eastAsia="黑体" w:hAnsi="Times New Roman" w:cs="Times New Roman"/>
                <w:sz w:val="28"/>
              </w:rPr>
            </w:pPr>
            <w:r w:rsidRPr="0041024C">
              <w:rPr>
                <w:rFonts w:ascii="Times New Roman" w:eastAsia="黑体" w:hAnsi="Times New Roman" w:cs="Times New Roman" w:hint="eastAsia"/>
                <w:sz w:val="28"/>
              </w:rPr>
              <w:t>2107010120</w:t>
            </w:r>
          </w:p>
        </w:tc>
      </w:tr>
      <w:tr w:rsidR="00981064" w:rsidRPr="0041024C" w14:paraId="219EC271" w14:textId="77777777" w:rsidTr="0041024C">
        <w:trPr>
          <w:jc w:val="center"/>
        </w:trPr>
        <w:tc>
          <w:tcPr>
            <w:tcW w:w="1587" w:type="dxa"/>
          </w:tcPr>
          <w:p w14:paraId="07849996" w14:textId="77777777" w:rsidR="00981064" w:rsidRPr="008D724A" w:rsidRDefault="00981064" w:rsidP="002D68C3">
            <w:pPr>
              <w:rPr>
                <w:rFonts w:ascii="Times New Roman" w:eastAsia="黑体" w:hAnsi="Times New Roman" w:cs="Times New Roman"/>
                <w:sz w:val="28"/>
              </w:rPr>
            </w:pPr>
            <w:r w:rsidRPr="008D724A">
              <w:rPr>
                <w:rFonts w:ascii="Times New Roman" w:eastAsia="黑体" w:hAnsi="Times New Roman" w:cs="Times New Roman" w:hint="eastAsia"/>
                <w:sz w:val="28"/>
              </w:rPr>
              <w:t>专业班级</w:t>
            </w:r>
          </w:p>
        </w:tc>
        <w:tc>
          <w:tcPr>
            <w:tcW w:w="4111" w:type="dxa"/>
            <w:tcBorders>
              <w:top w:val="single" w:sz="4" w:space="0" w:color="auto"/>
              <w:bottom w:val="single" w:sz="4" w:space="0" w:color="auto"/>
            </w:tcBorders>
          </w:tcPr>
          <w:p w14:paraId="0504BBA1" w14:textId="7000A23A" w:rsidR="00981064" w:rsidRPr="0041024C" w:rsidRDefault="0041024C" w:rsidP="002D68C3">
            <w:pPr>
              <w:jc w:val="center"/>
              <w:rPr>
                <w:rFonts w:ascii="Times New Roman" w:eastAsia="黑体" w:hAnsi="Times New Roman" w:cs="Times New Roman"/>
                <w:sz w:val="28"/>
              </w:rPr>
            </w:pPr>
            <w:r w:rsidRPr="0041024C">
              <w:rPr>
                <w:rFonts w:ascii="Times New Roman" w:eastAsia="黑体" w:hAnsi="Times New Roman" w:cs="Times New Roman" w:hint="eastAsia"/>
                <w:sz w:val="28"/>
              </w:rPr>
              <w:t>计算</w:t>
            </w:r>
            <w:r w:rsidRPr="0041024C">
              <w:rPr>
                <w:rFonts w:ascii="Times New Roman" w:eastAsia="黑体" w:hAnsi="Times New Roman" w:cs="Times New Roman" w:hint="eastAsia"/>
                <w:sz w:val="28"/>
              </w:rPr>
              <w:t>2101</w:t>
            </w:r>
          </w:p>
        </w:tc>
      </w:tr>
      <w:tr w:rsidR="00981064" w:rsidRPr="0041024C" w14:paraId="3516D102" w14:textId="77777777" w:rsidTr="0041024C">
        <w:trPr>
          <w:jc w:val="center"/>
        </w:trPr>
        <w:tc>
          <w:tcPr>
            <w:tcW w:w="1587" w:type="dxa"/>
          </w:tcPr>
          <w:p w14:paraId="6296304E" w14:textId="77777777" w:rsidR="00981064" w:rsidRPr="008D724A" w:rsidRDefault="00981064" w:rsidP="002D68C3">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院</w:t>
            </w:r>
          </w:p>
        </w:tc>
        <w:tc>
          <w:tcPr>
            <w:tcW w:w="4111" w:type="dxa"/>
            <w:tcBorders>
              <w:top w:val="single" w:sz="4" w:space="0" w:color="auto"/>
              <w:bottom w:val="single" w:sz="4" w:space="0" w:color="auto"/>
            </w:tcBorders>
          </w:tcPr>
          <w:p w14:paraId="36C81693" w14:textId="77777777" w:rsidR="00981064" w:rsidRPr="0041024C" w:rsidRDefault="00981064" w:rsidP="002D68C3">
            <w:pPr>
              <w:jc w:val="center"/>
              <w:rPr>
                <w:rFonts w:ascii="Times New Roman" w:eastAsia="黑体" w:hAnsi="Times New Roman" w:cs="Times New Roman"/>
                <w:sz w:val="28"/>
              </w:rPr>
            </w:pPr>
            <w:r w:rsidRPr="0041024C">
              <w:rPr>
                <w:rFonts w:ascii="Times New Roman" w:eastAsia="黑体" w:hAnsi="Times New Roman" w:cs="Times New Roman" w:hint="eastAsia"/>
                <w:sz w:val="28"/>
              </w:rPr>
              <w:t>计算机科学与技术学院</w:t>
            </w:r>
          </w:p>
        </w:tc>
      </w:tr>
    </w:tbl>
    <w:p w14:paraId="475CF7C4" w14:textId="77777777" w:rsidR="00981064" w:rsidRDefault="00981064" w:rsidP="002D68C3">
      <w:pPr>
        <w:rPr>
          <w:rFonts w:ascii="Times New Roman" w:eastAsia="黑体" w:hAnsi="Times New Roman" w:cs="Times New Roman"/>
        </w:rPr>
      </w:pPr>
    </w:p>
    <w:tbl>
      <w:tblPr>
        <w:tblStyle w:val="a3"/>
        <w:tblW w:w="10115" w:type="dxa"/>
        <w:tblInd w:w="-714" w:type="dxa"/>
        <w:tblCellMar>
          <w:left w:w="28" w:type="dxa"/>
          <w:right w:w="28" w:type="dxa"/>
        </w:tblCellMar>
        <w:tblLook w:val="04A0" w:firstRow="1" w:lastRow="0" w:firstColumn="1" w:lastColumn="0" w:noHBand="0" w:noVBand="1"/>
      </w:tblPr>
      <w:tblGrid>
        <w:gridCol w:w="1757"/>
        <w:gridCol w:w="2494"/>
        <w:gridCol w:w="4762"/>
        <w:gridCol w:w="1102"/>
      </w:tblGrid>
      <w:tr w:rsidR="005E0917" w:rsidRPr="008D724A" w14:paraId="0DB8812F" w14:textId="77777777" w:rsidTr="003B3199">
        <w:trPr>
          <w:trHeight w:val="567"/>
        </w:trPr>
        <w:tc>
          <w:tcPr>
            <w:tcW w:w="1757" w:type="dxa"/>
            <w:vAlign w:val="center"/>
          </w:tcPr>
          <w:p w14:paraId="549A0354" w14:textId="6372BF40" w:rsidR="005E0917" w:rsidRPr="00682513" w:rsidRDefault="005E0917" w:rsidP="002D68C3">
            <w:pPr>
              <w:snapToGrid w:val="0"/>
              <w:jc w:val="center"/>
              <w:rPr>
                <w:rFonts w:ascii="Times New Roman" w:eastAsia="黑体" w:hAnsi="Times New Roman" w:cs="Times New Roman"/>
                <w:sz w:val="28"/>
              </w:rPr>
            </w:pPr>
            <w:r w:rsidRPr="00682513">
              <w:rPr>
                <w:rFonts w:ascii="Times New Roman" w:eastAsia="黑体" w:hAnsi="Times New Roman" w:cs="Times New Roman" w:hint="eastAsia"/>
                <w:sz w:val="28"/>
              </w:rPr>
              <w:t>评分</w:t>
            </w:r>
            <w:r>
              <w:rPr>
                <w:rFonts w:ascii="Times New Roman" w:eastAsia="黑体" w:hAnsi="Times New Roman" w:cs="Times New Roman" w:hint="eastAsia"/>
                <w:sz w:val="28"/>
              </w:rPr>
              <w:t>项目</w:t>
            </w:r>
          </w:p>
        </w:tc>
        <w:tc>
          <w:tcPr>
            <w:tcW w:w="2494" w:type="dxa"/>
            <w:vAlign w:val="center"/>
          </w:tcPr>
          <w:p w14:paraId="2F08ECC6" w14:textId="10305682"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评价点</w:t>
            </w:r>
          </w:p>
        </w:tc>
        <w:tc>
          <w:tcPr>
            <w:tcW w:w="4762" w:type="dxa"/>
            <w:vAlign w:val="center"/>
          </w:tcPr>
          <w:p w14:paraId="7668CA40" w14:textId="7ABB91ED"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评分标准</w:t>
            </w:r>
          </w:p>
        </w:tc>
        <w:tc>
          <w:tcPr>
            <w:tcW w:w="1102" w:type="dxa"/>
            <w:vAlign w:val="center"/>
          </w:tcPr>
          <w:p w14:paraId="16CC780E" w14:textId="7ED0EEC7"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得分</w:t>
            </w:r>
          </w:p>
        </w:tc>
      </w:tr>
      <w:tr w:rsidR="005E0917" w:rsidRPr="008D724A" w14:paraId="2A998C8D" w14:textId="77777777" w:rsidTr="003B3199">
        <w:trPr>
          <w:trHeight w:val="487"/>
        </w:trPr>
        <w:tc>
          <w:tcPr>
            <w:tcW w:w="1757" w:type="dxa"/>
            <w:vMerge w:val="restart"/>
            <w:vAlign w:val="center"/>
          </w:tcPr>
          <w:p w14:paraId="7C2D79E1" w14:textId="3663B156"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案例正文（</w:t>
            </w:r>
            <w:r>
              <w:rPr>
                <w:rFonts w:ascii="Times New Roman" w:eastAsia="黑体" w:hAnsi="Times New Roman" w:cs="Times New Roman" w:hint="eastAsia"/>
                <w:sz w:val="28"/>
              </w:rPr>
              <w:t>60%</w:t>
            </w:r>
            <w:r>
              <w:rPr>
                <w:rFonts w:ascii="Times New Roman" w:eastAsia="黑体" w:hAnsi="Times New Roman" w:cs="Times New Roman" w:hint="eastAsia"/>
                <w:sz w:val="28"/>
              </w:rPr>
              <w:t>）</w:t>
            </w:r>
          </w:p>
        </w:tc>
        <w:tc>
          <w:tcPr>
            <w:tcW w:w="2494" w:type="dxa"/>
            <w:vAlign w:val="center"/>
          </w:tcPr>
          <w:p w14:paraId="5EB53579" w14:textId="055D4812" w:rsidR="005E0917" w:rsidRPr="008D724A"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案例选题（</w:t>
            </w:r>
            <w:r>
              <w:rPr>
                <w:rFonts w:ascii="Times New Roman" w:eastAsia="黑体" w:hAnsi="Times New Roman" w:cs="Times New Roman" w:hint="eastAsia"/>
                <w:sz w:val="28"/>
              </w:rPr>
              <w:t>20%</w:t>
            </w:r>
            <w:r>
              <w:rPr>
                <w:rFonts w:ascii="Times New Roman" w:eastAsia="黑体" w:hAnsi="Times New Roman" w:cs="Times New Roman" w:hint="eastAsia"/>
                <w:sz w:val="28"/>
              </w:rPr>
              <w:t>）</w:t>
            </w:r>
          </w:p>
        </w:tc>
        <w:tc>
          <w:tcPr>
            <w:tcW w:w="4762" w:type="dxa"/>
            <w:vAlign w:val="center"/>
          </w:tcPr>
          <w:p w14:paraId="555CC8F6" w14:textId="3DBA0F99" w:rsidR="005E0917" w:rsidRPr="008D724A" w:rsidRDefault="005E0917" w:rsidP="002D68C3">
            <w:pPr>
              <w:snapToGrid w:val="0"/>
              <w:rPr>
                <w:rFonts w:ascii="Times New Roman" w:eastAsia="黑体" w:hAnsi="Times New Roman" w:cs="Times New Roman"/>
                <w:sz w:val="28"/>
              </w:rPr>
            </w:pPr>
            <w:r w:rsidRPr="005E0917">
              <w:rPr>
                <w:rFonts w:ascii="Times New Roman" w:eastAsia="黑体" w:hAnsi="Times New Roman" w:cs="Times New Roman" w:hint="eastAsia"/>
                <w:sz w:val="28"/>
              </w:rPr>
              <w:t>选题紧密联系</w:t>
            </w:r>
            <w:r>
              <w:rPr>
                <w:rFonts w:ascii="Times New Roman" w:eastAsia="黑体" w:hAnsi="Times New Roman" w:cs="Times New Roman" w:hint="eastAsia"/>
                <w:sz w:val="28"/>
              </w:rPr>
              <w:t>主题</w:t>
            </w:r>
            <w:r w:rsidRPr="005E0917">
              <w:rPr>
                <w:rFonts w:ascii="Times New Roman" w:eastAsia="黑体" w:hAnsi="Times New Roman" w:cs="Times New Roman" w:hint="eastAsia"/>
                <w:sz w:val="28"/>
              </w:rPr>
              <w:t>，具有典型性，意义重大，材料以作者实地调研获得的一手资料为主；内容充实</w:t>
            </w:r>
            <w:r>
              <w:rPr>
                <w:rFonts w:ascii="Times New Roman" w:eastAsia="黑体" w:hAnsi="Times New Roman" w:cs="Times New Roman" w:hint="eastAsia"/>
                <w:sz w:val="28"/>
              </w:rPr>
              <w:t>。</w:t>
            </w:r>
          </w:p>
        </w:tc>
        <w:tc>
          <w:tcPr>
            <w:tcW w:w="1102" w:type="dxa"/>
            <w:vAlign w:val="center"/>
          </w:tcPr>
          <w:p w14:paraId="06F7E273" w14:textId="2D23E6DF" w:rsidR="005E0917" w:rsidRPr="008D724A" w:rsidRDefault="005E0917" w:rsidP="002D68C3">
            <w:pPr>
              <w:snapToGrid w:val="0"/>
              <w:jc w:val="center"/>
              <w:rPr>
                <w:rFonts w:ascii="Times New Roman" w:eastAsia="黑体" w:hAnsi="Times New Roman" w:cs="Times New Roman"/>
                <w:sz w:val="28"/>
              </w:rPr>
            </w:pPr>
          </w:p>
        </w:tc>
      </w:tr>
      <w:tr w:rsidR="005E0917" w:rsidRPr="008D724A" w14:paraId="6557025D" w14:textId="77777777" w:rsidTr="003B3199">
        <w:trPr>
          <w:trHeight w:val="487"/>
        </w:trPr>
        <w:tc>
          <w:tcPr>
            <w:tcW w:w="1757" w:type="dxa"/>
            <w:vMerge/>
            <w:vAlign w:val="center"/>
          </w:tcPr>
          <w:p w14:paraId="5D0DCC48" w14:textId="77777777" w:rsidR="005E0917" w:rsidRPr="008D724A" w:rsidRDefault="005E0917" w:rsidP="002D68C3">
            <w:pPr>
              <w:snapToGrid w:val="0"/>
              <w:jc w:val="center"/>
              <w:rPr>
                <w:rFonts w:ascii="Times New Roman" w:eastAsia="黑体" w:hAnsi="Times New Roman" w:cs="Times New Roman"/>
                <w:sz w:val="28"/>
              </w:rPr>
            </w:pPr>
            <w:bookmarkStart w:id="0" w:name="_Hlk81896805"/>
          </w:p>
        </w:tc>
        <w:tc>
          <w:tcPr>
            <w:tcW w:w="2494" w:type="dxa"/>
            <w:vAlign w:val="center"/>
          </w:tcPr>
          <w:p w14:paraId="4182E856" w14:textId="0B81FCDE" w:rsidR="005E0917" w:rsidRPr="008D724A"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案例内容（</w:t>
            </w:r>
            <w:r>
              <w:rPr>
                <w:rFonts w:ascii="Times New Roman" w:eastAsia="黑体" w:hAnsi="Times New Roman" w:cs="Times New Roman" w:hint="eastAsia"/>
                <w:sz w:val="28"/>
              </w:rPr>
              <w:t>30%</w:t>
            </w:r>
            <w:r>
              <w:rPr>
                <w:rFonts w:ascii="Times New Roman" w:eastAsia="黑体" w:hAnsi="Times New Roman" w:cs="Times New Roman" w:hint="eastAsia"/>
                <w:sz w:val="28"/>
              </w:rPr>
              <w:t>）</w:t>
            </w:r>
          </w:p>
        </w:tc>
        <w:tc>
          <w:tcPr>
            <w:tcW w:w="4762" w:type="dxa"/>
            <w:vAlign w:val="center"/>
          </w:tcPr>
          <w:p w14:paraId="19B87279" w14:textId="2F4A13CE" w:rsidR="005E0917" w:rsidRPr="008D724A" w:rsidRDefault="005E0917" w:rsidP="002D68C3">
            <w:pPr>
              <w:snapToGrid w:val="0"/>
              <w:rPr>
                <w:rFonts w:ascii="Times New Roman" w:eastAsia="黑体" w:hAnsi="Times New Roman" w:cs="Times New Roman"/>
                <w:sz w:val="28"/>
              </w:rPr>
            </w:pPr>
            <w:r w:rsidRPr="005E0917">
              <w:rPr>
                <w:rFonts w:ascii="Times New Roman" w:eastAsia="黑体" w:hAnsi="Times New Roman" w:cs="Times New Roman" w:hint="eastAsia"/>
                <w:sz w:val="28"/>
              </w:rPr>
              <w:t>谋篇布局非常合理；起承转合分明；内容丰富，事件发展和冲突描述清晰。</w:t>
            </w:r>
          </w:p>
        </w:tc>
        <w:tc>
          <w:tcPr>
            <w:tcW w:w="1102" w:type="dxa"/>
            <w:vAlign w:val="center"/>
          </w:tcPr>
          <w:p w14:paraId="016EB752" w14:textId="639657F0" w:rsidR="005E0917" w:rsidRPr="008D724A" w:rsidRDefault="005E0917" w:rsidP="002D68C3">
            <w:pPr>
              <w:snapToGrid w:val="0"/>
              <w:jc w:val="center"/>
              <w:rPr>
                <w:rFonts w:ascii="Times New Roman" w:eastAsia="黑体" w:hAnsi="Times New Roman" w:cs="Times New Roman"/>
                <w:sz w:val="28"/>
              </w:rPr>
            </w:pPr>
          </w:p>
        </w:tc>
      </w:tr>
      <w:tr w:rsidR="005E0917" w:rsidRPr="008D724A" w14:paraId="7A2A5E2D" w14:textId="77777777" w:rsidTr="003B3199">
        <w:trPr>
          <w:trHeight w:val="487"/>
        </w:trPr>
        <w:tc>
          <w:tcPr>
            <w:tcW w:w="1757" w:type="dxa"/>
            <w:vMerge/>
            <w:vAlign w:val="center"/>
          </w:tcPr>
          <w:p w14:paraId="4DE6B2B0" w14:textId="77777777" w:rsidR="005E0917" w:rsidRPr="008D724A" w:rsidRDefault="005E0917" w:rsidP="002D68C3">
            <w:pPr>
              <w:snapToGrid w:val="0"/>
              <w:jc w:val="center"/>
              <w:rPr>
                <w:rFonts w:ascii="Times New Roman" w:eastAsia="黑体" w:hAnsi="Times New Roman" w:cs="Times New Roman"/>
                <w:sz w:val="28"/>
              </w:rPr>
            </w:pPr>
          </w:p>
        </w:tc>
        <w:tc>
          <w:tcPr>
            <w:tcW w:w="2494" w:type="dxa"/>
            <w:vAlign w:val="center"/>
          </w:tcPr>
          <w:p w14:paraId="73D2596D" w14:textId="59F840A8" w:rsidR="005E0917" w:rsidRPr="008D724A"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文本质量（</w:t>
            </w:r>
            <w:r>
              <w:rPr>
                <w:rFonts w:ascii="Times New Roman" w:eastAsia="黑体" w:hAnsi="Times New Roman" w:cs="Times New Roman" w:hint="eastAsia"/>
                <w:sz w:val="28"/>
              </w:rPr>
              <w:t>10%</w:t>
            </w:r>
            <w:r>
              <w:rPr>
                <w:rFonts w:ascii="Times New Roman" w:eastAsia="黑体" w:hAnsi="Times New Roman" w:cs="Times New Roman" w:hint="eastAsia"/>
                <w:sz w:val="28"/>
              </w:rPr>
              <w:t>）</w:t>
            </w:r>
          </w:p>
        </w:tc>
        <w:tc>
          <w:tcPr>
            <w:tcW w:w="4762" w:type="dxa"/>
            <w:vAlign w:val="center"/>
          </w:tcPr>
          <w:p w14:paraId="77431BF7" w14:textId="7F0170F2" w:rsidR="005E0917" w:rsidRPr="008D724A" w:rsidRDefault="005E0917" w:rsidP="002D68C3">
            <w:pPr>
              <w:snapToGrid w:val="0"/>
              <w:rPr>
                <w:rFonts w:ascii="Times New Roman" w:eastAsia="黑体" w:hAnsi="Times New Roman" w:cs="Times New Roman"/>
                <w:sz w:val="28"/>
              </w:rPr>
            </w:pPr>
            <w:r w:rsidRPr="005E0917">
              <w:rPr>
                <w:rFonts w:ascii="Times New Roman" w:eastAsia="黑体" w:hAnsi="Times New Roman" w:cs="Times New Roman" w:hint="eastAsia"/>
                <w:sz w:val="28"/>
              </w:rPr>
              <w:t>文本规范，语言生动，条理清晰，可读性强，摘要精炼，结语富有启发性，能引发深刻思考。</w:t>
            </w:r>
          </w:p>
        </w:tc>
        <w:tc>
          <w:tcPr>
            <w:tcW w:w="1102" w:type="dxa"/>
            <w:vAlign w:val="center"/>
          </w:tcPr>
          <w:p w14:paraId="0E5A1F09" w14:textId="540C4F18" w:rsidR="005E0917" w:rsidRPr="008D724A" w:rsidRDefault="005E0917" w:rsidP="002D68C3">
            <w:pPr>
              <w:snapToGrid w:val="0"/>
              <w:jc w:val="center"/>
              <w:rPr>
                <w:rFonts w:ascii="Times New Roman" w:eastAsia="黑体" w:hAnsi="Times New Roman" w:cs="Times New Roman"/>
                <w:sz w:val="28"/>
              </w:rPr>
            </w:pPr>
          </w:p>
        </w:tc>
      </w:tr>
      <w:bookmarkEnd w:id="0"/>
      <w:tr w:rsidR="005E0917" w:rsidRPr="008D724A" w14:paraId="6F8605EF" w14:textId="77777777" w:rsidTr="003B3199">
        <w:trPr>
          <w:trHeight w:val="487"/>
        </w:trPr>
        <w:tc>
          <w:tcPr>
            <w:tcW w:w="1757" w:type="dxa"/>
            <w:vAlign w:val="center"/>
          </w:tcPr>
          <w:p w14:paraId="60FCA927" w14:textId="7BE616DE"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案例分析报告（</w:t>
            </w:r>
            <w:r>
              <w:rPr>
                <w:rFonts w:ascii="Times New Roman" w:eastAsia="黑体" w:hAnsi="Times New Roman" w:cs="Times New Roman" w:hint="eastAsia"/>
                <w:sz w:val="28"/>
              </w:rPr>
              <w:t>40%</w:t>
            </w:r>
            <w:r>
              <w:rPr>
                <w:rFonts w:ascii="Times New Roman" w:eastAsia="黑体" w:hAnsi="Times New Roman" w:cs="Times New Roman" w:hint="eastAsia"/>
                <w:sz w:val="28"/>
              </w:rPr>
              <w:t>）</w:t>
            </w:r>
          </w:p>
        </w:tc>
        <w:tc>
          <w:tcPr>
            <w:tcW w:w="2494" w:type="dxa"/>
            <w:vAlign w:val="center"/>
          </w:tcPr>
          <w:p w14:paraId="4B8AA276" w14:textId="77777777" w:rsidR="005E0917"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理论应用、分析水平、对策可行性</w:t>
            </w:r>
          </w:p>
          <w:p w14:paraId="7034C453" w14:textId="014C9423" w:rsidR="005E0917" w:rsidRPr="008D724A"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w:t>
            </w:r>
            <w:r>
              <w:rPr>
                <w:rFonts w:ascii="Times New Roman" w:eastAsia="黑体" w:hAnsi="Times New Roman" w:cs="Times New Roman" w:hint="eastAsia"/>
                <w:sz w:val="28"/>
              </w:rPr>
              <w:t>40%</w:t>
            </w:r>
            <w:r>
              <w:rPr>
                <w:rFonts w:ascii="Times New Roman" w:eastAsia="黑体" w:hAnsi="Times New Roman" w:cs="Times New Roman" w:hint="eastAsia"/>
                <w:sz w:val="28"/>
              </w:rPr>
              <w:t>）</w:t>
            </w:r>
          </w:p>
        </w:tc>
        <w:tc>
          <w:tcPr>
            <w:tcW w:w="4762" w:type="dxa"/>
            <w:vAlign w:val="center"/>
          </w:tcPr>
          <w:p w14:paraId="39C3AB4C" w14:textId="49CF69ED" w:rsidR="005E0917" w:rsidRPr="008D724A" w:rsidRDefault="005E0917" w:rsidP="002D68C3">
            <w:pPr>
              <w:snapToGrid w:val="0"/>
              <w:rPr>
                <w:rFonts w:ascii="Times New Roman" w:eastAsia="黑体" w:hAnsi="Times New Roman" w:cs="Times New Roman"/>
                <w:sz w:val="28"/>
              </w:rPr>
            </w:pPr>
            <w:bookmarkStart w:id="1" w:name="_Hlk81896831"/>
            <w:r w:rsidRPr="005E0917">
              <w:rPr>
                <w:rFonts w:ascii="Times New Roman" w:eastAsia="黑体" w:hAnsi="Times New Roman" w:cs="Times New Roman" w:hint="eastAsia"/>
                <w:sz w:val="28"/>
              </w:rPr>
              <w:t>使用的理论和工具准确、合理；有恰当的分析框架，逻辑性强；分析深刻且准确；建议具有针对性、可行性和创新性。</w:t>
            </w:r>
            <w:bookmarkEnd w:id="1"/>
          </w:p>
        </w:tc>
        <w:tc>
          <w:tcPr>
            <w:tcW w:w="1102" w:type="dxa"/>
            <w:vAlign w:val="center"/>
          </w:tcPr>
          <w:p w14:paraId="7495A9C6" w14:textId="6494C12C" w:rsidR="005E0917" w:rsidRPr="008D724A" w:rsidRDefault="005E0917" w:rsidP="002D68C3">
            <w:pPr>
              <w:snapToGrid w:val="0"/>
              <w:jc w:val="center"/>
              <w:rPr>
                <w:rFonts w:ascii="Times New Roman" w:eastAsia="黑体" w:hAnsi="Times New Roman" w:cs="Times New Roman"/>
                <w:sz w:val="28"/>
              </w:rPr>
            </w:pPr>
          </w:p>
        </w:tc>
      </w:tr>
      <w:tr w:rsidR="003B3199" w:rsidRPr="008D724A" w14:paraId="64AD832E" w14:textId="77777777" w:rsidTr="003B3199">
        <w:trPr>
          <w:trHeight w:val="907"/>
        </w:trPr>
        <w:tc>
          <w:tcPr>
            <w:tcW w:w="1757" w:type="dxa"/>
            <w:vAlign w:val="center"/>
          </w:tcPr>
          <w:p w14:paraId="65CFC836" w14:textId="4BC9F0A2" w:rsidR="003B3199" w:rsidRPr="008D724A" w:rsidRDefault="003B3199" w:rsidP="002D68C3">
            <w:pPr>
              <w:snapToGrid w:val="0"/>
              <w:jc w:val="center"/>
              <w:rPr>
                <w:rFonts w:ascii="Times New Roman" w:eastAsia="黑体" w:hAnsi="Times New Roman" w:cs="Times New Roman"/>
                <w:sz w:val="28"/>
              </w:rPr>
            </w:pPr>
            <w:r w:rsidRPr="005E0917">
              <w:rPr>
                <w:rFonts w:ascii="Times New Roman" w:eastAsia="黑体" w:hAnsi="Times New Roman" w:cs="Times New Roman" w:hint="eastAsia"/>
                <w:sz w:val="28"/>
              </w:rPr>
              <w:t>评阅教师</w:t>
            </w:r>
          </w:p>
        </w:tc>
        <w:tc>
          <w:tcPr>
            <w:tcW w:w="7256" w:type="dxa"/>
            <w:gridSpan w:val="2"/>
            <w:vAlign w:val="center"/>
          </w:tcPr>
          <w:p w14:paraId="20C9BA4D" w14:textId="77777777" w:rsidR="003B3199" w:rsidRPr="008D724A" w:rsidRDefault="003B3199" w:rsidP="002D68C3">
            <w:pPr>
              <w:snapToGrid w:val="0"/>
              <w:jc w:val="center"/>
              <w:rPr>
                <w:rFonts w:ascii="Times New Roman" w:eastAsia="黑体" w:hAnsi="Times New Roman" w:cs="Times New Roman"/>
                <w:sz w:val="28"/>
              </w:rPr>
            </w:pPr>
          </w:p>
        </w:tc>
        <w:tc>
          <w:tcPr>
            <w:tcW w:w="1102" w:type="dxa"/>
            <w:vAlign w:val="center"/>
          </w:tcPr>
          <w:p w14:paraId="5D077BB3" w14:textId="0FD2B07F" w:rsidR="003B3199" w:rsidRPr="008D724A" w:rsidRDefault="003B3199" w:rsidP="002D68C3">
            <w:pPr>
              <w:snapToGrid w:val="0"/>
              <w:jc w:val="center"/>
              <w:rPr>
                <w:rFonts w:ascii="Times New Roman" w:eastAsia="黑体" w:hAnsi="Times New Roman" w:cs="Times New Roman"/>
                <w:sz w:val="28"/>
              </w:rPr>
            </w:pPr>
          </w:p>
        </w:tc>
      </w:tr>
    </w:tbl>
    <w:p w14:paraId="5FB1D9FB" w14:textId="77777777" w:rsidR="00981064" w:rsidRDefault="00981064" w:rsidP="002D68C3">
      <w:pPr>
        <w:rPr>
          <w:rFonts w:ascii="Times New Roman" w:eastAsia="黑体" w:hAnsi="Times New Roman" w:cs="Times New Roman"/>
        </w:rPr>
      </w:pPr>
    </w:p>
    <w:p w14:paraId="05639210" w14:textId="6EB05FD6" w:rsidR="00981064" w:rsidRPr="008D724A" w:rsidRDefault="00981064" w:rsidP="002D68C3">
      <w:pPr>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r>
        <w:rPr>
          <w:rFonts w:ascii="Times New Roman" w:eastAsia="黑体" w:hAnsi="Times New Roman" w:cs="Times New Roman" w:hint="eastAsia"/>
          <w:sz w:val="28"/>
        </w:rPr>
        <w:t>2</w:t>
      </w:r>
      <w:r w:rsidR="009A78A6">
        <w:rPr>
          <w:rFonts w:ascii="Times New Roman" w:eastAsia="黑体" w:hAnsi="Times New Roman" w:cs="Times New Roman" w:hint="eastAsia"/>
          <w:sz w:val="28"/>
        </w:rPr>
        <w:t>4</w:t>
      </w:r>
      <w:r w:rsidRPr="008D724A">
        <w:rPr>
          <w:rFonts w:ascii="Times New Roman" w:eastAsia="黑体" w:hAnsi="Times New Roman" w:cs="Times New Roman" w:hint="eastAsia"/>
          <w:sz w:val="28"/>
        </w:rPr>
        <w:t>年</w:t>
      </w:r>
      <w:r w:rsidR="009A78A6">
        <w:rPr>
          <w:rFonts w:ascii="Times New Roman" w:eastAsia="黑体" w:hAnsi="Times New Roman" w:cs="Times New Roman" w:hint="eastAsia"/>
          <w:sz w:val="28"/>
        </w:rPr>
        <w:t>5</w:t>
      </w:r>
      <w:r w:rsidRPr="008D724A">
        <w:rPr>
          <w:rFonts w:ascii="Times New Roman" w:eastAsia="黑体" w:hAnsi="Times New Roman" w:cs="Times New Roman" w:hint="eastAsia"/>
          <w:sz w:val="28"/>
        </w:rPr>
        <w:t>月</w:t>
      </w:r>
      <w:r w:rsidR="009A78A6">
        <w:rPr>
          <w:rFonts w:ascii="Times New Roman" w:eastAsia="黑体" w:hAnsi="Times New Roman" w:cs="Times New Roman" w:hint="eastAsia"/>
          <w:sz w:val="28"/>
        </w:rPr>
        <w:t>1</w:t>
      </w:r>
      <w:r w:rsidR="00BA326F">
        <w:rPr>
          <w:rFonts w:ascii="Times New Roman" w:eastAsia="黑体" w:hAnsi="Times New Roman" w:cs="Times New Roman" w:hint="eastAsia"/>
          <w:sz w:val="28"/>
        </w:rPr>
        <w:t>8</w:t>
      </w:r>
      <w:r w:rsidRPr="008D724A">
        <w:rPr>
          <w:rFonts w:ascii="Times New Roman" w:eastAsia="黑体" w:hAnsi="Times New Roman" w:cs="Times New Roman" w:hint="eastAsia"/>
          <w:sz w:val="28"/>
        </w:rPr>
        <w:t>日</w:t>
      </w:r>
    </w:p>
    <w:p w14:paraId="5D7B95E6" w14:textId="77777777" w:rsidR="008D724A" w:rsidRDefault="008D724A" w:rsidP="00623362">
      <w:pPr>
        <w:widowControl/>
        <w:spacing w:line="300" w:lineRule="auto"/>
        <w:jc w:val="left"/>
        <w:rPr>
          <w:rFonts w:ascii="Times New Roman" w:eastAsia="黑体" w:hAnsi="Times New Roman" w:cs="Times New Roman"/>
        </w:rPr>
        <w:sectPr w:rsidR="008D724A" w:rsidSect="0094389F">
          <w:pgSz w:w="11906" w:h="16838"/>
          <w:pgMar w:top="1440" w:right="1800" w:bottom="1440" w:left="1800" w:header="851" w:footer="992" w:gutter="0"/>
          <w:cols w:space="425"/>
          <w:docGrid w:type="lines" w:linePitch="312"/>
        </w:sectPr>
      </w:pPr>
    </w:p>
    <w:p w14:paraId="52D2C77A" w14:textId="16F9D889" w:rsidR="008D724A" w:rsidRPr="003B3199" w:rsidRDefault="008D724A" w:rsidP="00623362">
      <w:pPr>
        <w:pStyle w:val="1"/>
        <w:snapToGrid w:val="0"/>
        <w:spacing w:before="0" w:after="0" w:line="300" w:lineRule="auto"/>
        <w:rPr>
          <w:rFonts w:ascii="Times New Roman" w:eastAsia="黑体" w:hAnsi="Times New Roman" w:cs="Times New Roman"/>
          <w:sz w:val="36"/>
        </w:rPr>
      </w:pPr>
      <w:r w:rsidRPr="003B3199">
        <w:rPr>
          <w:rFonts w:ascii="Times New Roman" w:eastAsia="黑体" w:hAnsi="Times New Roman" w:cs="Times New Roman"/>
          <w:sz w:val="36"/>
        </w:rPr>
        <w:lastRenderedPageBreak/>
        <w:t>1</w:t>
      </w:r>
      <w:r w:rsidR="003B3199" w:rsidRPr="003B3199">
        <w:rPr>
          <w:rFonts w:ascii="Times New Roman" w:eastAsia="黑体" w:hAnsi="Times New Roman" w:cs="Times New Roman"/>
          <w:sz w:val="36"/>
        </w:rPr>
        <w:t xml:space="preserve"> </w:t>
      </w:r>
      <w:r w:rsidR="003B3199" w:rsidRPr="003B3199">
        <w:rPr>
          <w:rFonts w:ascii="Times New Roman" w:eastAsia="黑体" w:hAnsi="Times New Roman" w:cs="Times New Roman"/>
          <w:sz w:val="36"/>
        </w:rPr>
        <w:t>案例选题</w:t>
      </w:r>
    </w:p>
    <w:p w14:paraId="04777023" w14:textId="7519563C" w:rsidR="003B3199" w:rsidRDefault="003B3199" w:rsidP="00623362">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案例所属章节：第</w:t>
      </w:r>
      <w:r w:rsidR="000F74BE">
        <w:rPr>
          <w:rFonts w:ascii="Times New Roman" w:eastAsia="黑体" w:hAnsi="Times New Roman" w:cs="Times New Roman" w:hint="eastAsia"/>
          <w:sz w:val="24"/>
        </w:rPr>
        <w:t>1</w:t>
      </w:r>
      <w:r>
        <w:rPr>
          <w:rFonts w:ascii="Times New Roman" w:eastAsia="黑体" w:hAnsi="Times New Roman" w:cs="Times New Roman" w:hint="eastAsia"/>
          <w:sz w:val="24"/>
        </w:rPr>
        <w:t>章</w:t>
      </w:r>
      <w:r>
        <w:rPr>
          <w:rFonts w:ascii="Times New Roman" w:eastAsia="黑体" w:hAnsi="Times New Roman" w:cs="Times New Roman" w:hint="eastAsia"/>
          <w:sz w:val="24"/>
        </w:rPr>
        <w:t xml:space="preserve"> </w:t>
      </w:r>
      <w:r w:rsidR="000F74BE">
        <w:rPr>
          <w:rFonts w:ascii="Times New Roman" w:eastAsia="黑体" w:hAnsi="Times New Roman" w:cs="Times New Roman" w:hint="eastAsia"/>
          <w:sz w:val="24"/>
        </w:rPr>
        <w:t>引言</w:t>
      </w:r>
    </w:p>
    <w:p w14:paraId="7B3B6D28" w14:textId="21317028" w:rsidR="008D724A" w:rsidRPr="00BA326F" w:rsidRDefault="003B3199" w:rsidP="00623362">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案例名称：</w:t>
      </w:r>
      <w:r w:rsidR="000F74BE">
        <w:rPr>
          <w:rFonts w:ascii="Times New Roman" w:eastAsia="黑体" w:hAnsi="Times New Roman" w:cs="Times New Roman" w:hint="eastAsia"/>
          <w:sz w:val="24"/>
        </w:rPr>
        <w:t>三维</w:t>
      </w:r>
      <w:r w:rsidR="0065761A">
        <w:rPr>
          <w:rFonts w:ascii="Times New Roman" w:eastAsia="黑体" w:hAnsi="Times New Roman" w:cs="Times New Roman" w:hint="eastAsia"/>
          <w:sz w:val="24"/>
        </w:rPr>
        <w:t>计算机图形</w:t>
      </w:r>
      <w:r w:rsidR="000F74BE">
        <w:rPr>
          <w:rFonts w:ascii="Times New Roman" w:eastAsia="黑体" w:hAnsi="Times New Roman" w:cs="Times New Roman" w:hint="eastAsia"/>
          <w:sz w:val="24"/>
        </w:rPr>
        <w:t>软件的设计与开发</w:t>
      </w:r>
    </w:p>
    <w:p w14:paraId="517BD431" w14:textId="2EF011E0" w:rsidR="003B3199" w:rsidRDefault="003B3199" w:rsidP="00623362">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案例反映的问题：</w:t>
      </w:r>
      <w:r w:rsidR="00C30938">
        <w:rPr>
          <w:rFonts w:ascii="Times New Roman" w:eastAsia="黑体" w:hAnsi="Times New Roman" w:cs="Times New Roman" w:hint="eastAsia"/>
          <w:sz w:val="24"/>
        </w:rPr>
        <w:t>在与计算机技术结合之前，传统工业生产面临着</w:t>
      </w:r>
      <w:r w:rsidR="00C30938" w:rsidRPr="00C30938">
        <w:rPr>
          <w:rFonts w:ascii="Times New Roman" w:eastAsia="黑体" w:hAnsi="Times New Roman" w:cs="Times New Roman" w:hint="eastAsia"/>
          <w:sz w:val="24"/>
        </w:rPr>
        <w:t>许多挑战和限制</w:t>
      </w:r>
      <w:r w:rsidR="00CF63AB">
        <w:rPr>
          <w:rFonts w:ascii="Times New Roman" w:eastAsia="黑体" w:hAnsi="Times New Roman" w:cs="Times New Roman" w:hint="eastAsia"/>
          <w:sz w:val="24"/>
        </w:rPr>
        <w:t>:</w:t>
      </w:r>
      <w:r w:rsidR="00C30938" w:rsidRPr="00C30938">
        <w:rPr>
          <w:rFonts w:ascii="Times New Roman" w:eastAsia="黑体" w:hAnsi="Times New Roman" w:cs="Times New Roman" w:hint="eastAsia"/>
          <w:sz w:val="24"/>
        </w:rPr>
        <w:t>设计和制造过程通常需要依赖手工绘图和物理模型</w:t>
      </w:r>
      <w:r w:rsidR="00F96C09">
        <w:rPr>
          <w:rFonts w:ascii="Times New Roman" w:eastAsia="黑体" w:hAnsi="Times New Roman" w:cs="Times New Roman" w:hint="eastAsia"/>
          <w:sz w:val="24"/>
        </w:rPr>
        <w:t>来</w:t>
      </w:r>
      <w:r w:rsidR="00C30938" w:rsidRPr="00C30938">
        <w:rPr>
          <w:rFonts w:ascii="Times New Roman" w:eastAsia="黑体" w:hAnsi="Times New Roman" w:cs="Times New Roman" w:hint="eastAsia"/>
          <w:sz w:val="24"/>
        </w:rPr>
        <w:t>制作，</w:t>
      </w:r>
      <w:r w:rsidR="00C30938">
        <w:rPr>
          <w:rFonts w:ascii="Times New Roman" w:eastAsia="黑体" w:hAnsi="Times New Roman" w:cs="Times New Roman" w:hint="eastAsia"/>
          <w:sz w:val="24"/>
        </w:rPr>
        <w:t>存在着设计效率低下、沟通困难、原型制作成本高昂等问题，</w:t>
      </w:r>
      <w:r w:rsidR="00C30938" w:rsidRPr="00C30938">
        <w:rPr>
          <w:rFonts w:ascii="Times New Roman" w:eastAsia="黑体" w:hAnsi="Times New Roman" w:cs="Times New Roman" w:hint="eastAsia"/>
          <w:sz w:val="24"/>
        </w:rPr>
        <w:t>消耗大量的时间和资源。</w:t>
      </w:r>
      <w:r w:rsidR="00CF63AB">
        <w:rPr>
          <w:rFonts w:ascii="Times New Roman" w:eastAsia="黑体" w:hAnsi="Times New Roman" w:cs="Times New Roman" w:hint="eastAsia"/>
          <w:sz w:val="24"/>
        </w:rPr>
        <w:t>但</w:t>
      </w:r>
      <w:r w:rsidR="00C30938">
        <w:rPr>
          <w:rFonts w:ascii="Times New Roman" w:eastAsia="黑体" w:hAnsi="Times New Roman" w:cs="Times New Roman" w:hint="eastAsia"/>
          <w:sz w:val="24"/>
        </w:rPr>
        <w:t>随着计算机相关技术发展，工业</w:t>
      </w:r>
      <w:r w:rsidR="00C30938" w:rsidRPr="00C30938">
        <w:rPr>
          <w:rFonts w:ascii="Times New Roman" w:eastAsia="黑体" w:hAnsi="Times New Roman" w:cs="Times New Roman" w:hint="eastAsia"/>
          <w:sz w:val="24"/>
        </w:rPr>
        <w:t>设计、仿真、制造和可视化等方面</w:t>
      </w:r>
      <w:r w:rsidR="00C30938">
        <w:rPr>
          <w:rFonts w:ascii="Times New Roman" w:eastAsia="黑体" w:hAnsi="Times New Roman" w:cs="Times New Roman" w:hint="eastAsia"/>
          <w:sz w:val="24"/>
        </w:rPr>
        <w:t>可以通过计算机软件快速高效地完成，</w:t>
      </w:r>
      <w:r w:rsidR="0065761A">
        <w:rPr>
          <w:rFonts w:ascii="Times New Roman" w:eastAsia="黑体" w:hAnsi="Times New Roman" w:cs="Times New Roman" w:hint="eastAsia"/>
          <w:sz w:val="24"/>
        </w:rPr>
        <w:t>这</w:t>
      </w:r>
      <w:r w:rsidR="0065761A" w:rsidRPr="0065761A">
        <w:rPr>
          <w:rFonts w:ascii="Times New Roman" w:eastAsia="黑体" w:hAnsi="Times New Roman" w:cs="Times New Roman" w:hint="eastAsia"/>
          <w:sz w:val="24"/>
        </w:rPr>
        <w:t>一类用于创建、编辑和分析工业产品</w:t>
      </w:r>
      <w:r w:rsidR="00235251">
        <w:rPr>
          <w:rFonts w:ascii="Times New Roman" w:eastAsia="黑体" w:hAnsi="Times New Roman" w:cs="Times New Roman" w:hint="eastAsia"/>
          <w:sz w:val="24"/>
        </w:rPr>
        <w:t>的</w:t>
      </w:r>
      <w:r w:rsidR="0065761A" w:rsidRPr="0065761A">
        <w:rPr>
          <w:rFonts w:ascii="Times New Roman" w:eastAsia="黑体" w:hAnsi="Times New Roman" w:cs="Times New Roman" w:hint="eastAsia"/>
          <w:sz w:val="24"/>
        </w:rPr>
        <w:t>软件工具</w:t>
      </w:r>
      <w:r w:rsidR="0065761A">
        <w:rPr>
          <w:rFonts w:ascii="Times New Roman" w:eastAsia="黑体" w:hAnsi="Times New Roman" w:cs="Times New Roman" w:hint="eastAsia"/>
          <w:sz w:val="24"/>
        </w:rPr>
        <w:t>中便</w:t>
      </w:r>
      <w:r w:rsidR="00235251">
        <w:rPr>
          <w:rFonts w:ascii="Times New Roman" w:eastAsia="黑体" w:hAnsi="Times New Roman" w:cs="Times New Roman" w:hint="eastAsia"/>
          <w:sz w:val="24"/>
        </w:rPr>
        <w:t>包含了</w:t>
      </w:r>
      <w:r w:rsidR="0065761A">
        <w:rPr>
          <w:rFonts w:ascii="Times New Roman" w:eastAsia="黑体" w:hAnsi="Times New Roman" w:cs="Times New Roman" w:hint="eastAsia"/>
          <w:sz w:val="24"/>
        </w:rPr>
        <w:t>三维计算机图形软件，三维计算机图形</w:t>
      </w:r>
      <w:r w:rsidR="0065761A" w:rsidRPr="0065761A">
        <w:rPr>
          <w:rFonts w:ascii="Times New Roman" w:eastAsia="黑体" w:hAnsi="Times New Roman" w:cs="Times New Roman" w:hint="eastAsia"/>
          <w:sz w:val="24"/>
        </w:rPr>
        <w:t>软件通常采用</w:t>
      </w:r>
      <w:r w:rsidR="0065761A">
        <w:rPr>
          <w:rFonts w:ascii="Times New Roman" w:eastAsia="黑体" w:hAnsi="Times New Roman" w:cs="Times New Roman" w:hint="eastAsia"/>
          <w:sz w:val="24"/>
        </w:rPr>
        <w:t>图形学相关</w:t>
      </w:r>
      <w:r w:rsidR="0065761A" w:rsidRPr="0065761A">
        <w:rPr>
          <w:rFonts w:ascii="Times New Roman" w:eastAsia="黑体" w:hAnsi="Times New Roman" w:cs="Times New Roman" w:hint="eastAsia"/>
          <w:sz w:val="24"/>
        </w:rPr>
        <w:t>技术，允许用户以虚拟的方式构建物体的三维模型，并对其进行各种设计、分析和优化操作</w:t>
      </w:r>
      <w:r w:rsidR="0065761A">
        <w:rPr>
          <w:rFonts w:ascii="Times New Roman" w:eastAsia="黑体" w:hAnsi="Times New Roman" w:cs="Times New Roman" w:hint="eastAsia"/>
          <w:sz w:val="24"/>
        </w:rPr>
        <w:t>，</w:t>
      </w:r>
      <w:r w:rsidR="0065761A" w:rsidRPr="0065761A">
        <w:rPr>
          <w:rFonts w:ascii="Times New Roman" w:eastAsia="黑体" w:hAnsi="Times New Roman" w:cs="Times New Roman" w:hint="eastAsia"/>
          <w:sz w:val="24"/>
        </w:rPr>
        <w:t>在工程设计、产品开发、制造、数字</w:t>
      </w:r>
      <w:proofErr w:type="gramStart"/>
      <w:r w:rsidR="0065761A" w:rsidRPr="0065761A">
        <w:rPr>
          <w:rFonts w:ascii="Times New Roman" w:eastAsia="黑体" w:hAnsi="Times New Roman" w:cs="Times New Roman" w:hint="eastAsia"/>
          <w:sz w:val="24"/>
        </w:rPr>
        <w:t>孪生等</w:t>
      </w:r>
      <w:proofErr w:type="gramEnd"/>
      <w:r w:rsidR="0065761A" w:rsidRPr="0065761A">
        <w:rPr>
          <w:rFonts w:ascii="Times New Roman" w:eastAsia="黑体" w:hAnsi="Times New Roman" w:cs="Times New Roman" w:hint="eastAsia"/>
          <w:sz w:val="24"/>
        </w:rPr>
        <w:t>领域具有广泛的应用。</w:t>
      </w:r>
    </w:p>
    <w:p w14:paraId="02ADB71B" w14:textId="5990159E" w:rsidR="005D1CBC" w:rsidRPr="008D724A" w:rsidRDefault="003B3199" w:rsidP="00092F00">
      <w:pPr>
        <w:snapToGrid w:val="0"/>
        <w:spacing w:beforeLines="50" w:before="156" w:afterLines="50" w:after="156" w:line="300" w:lineRule="auto"/>
        <w:ind w:firstLineChars="200" w:firstLine="480"/>
        <w:jc w:val="left"/>
        <w:rPr>
          <w:rFonts w:ascii="Times New Roman" w:eastAsia="黑体" w:hAnsi="Times New Roman" w:cs="Times New Roman"/>
          <w:sz w:val="24"/>
        </w:rPr>
      </w:pPr>
      <w:r>
        <w:rPr>
          <w:rFonts w:ascii="Times New Roman" w:eastAsia="黑体" w:hAnsi="Times New Roman" w:cs="Times New Roman" w:hint="eastAsia"/>
          <w:sz w:val="24"/>
        </w:rPr>
        <w:t>案例来源：</w:t>
      </w:r>
      <w:r w:rsidR="0065761A" w:rsidRPr="0065761A">
        <w:rPr>
          <w:rFonts w:ascii="Times New Roman" w:eastAsia="黑体" w:hAnsi="Times New Roman" w:cs="Times New Roman"/>
          <w:sz w:val="24"/>
        </w:rPr>
        <w:t>"</w:t>
      </w:r>
      <w:r w:rsidR="008D452D">
        <w:rPr>
          <w:rFonts w:ascii="Times New Roman" w:eastAsia="黑体" w:hAnsi="Times New Roman" w:cs="Times New Roman" w:hint="eastAsia"/>
          <w:sz w:val="24"/>
        </w:rPr>
        <w:t>三维计算机图形软件</w:t>
      </w:r>
      <w:r w:rsidR="0065761A" w:rsidRPr="0065761A">
        <w:rPr>
          <w:rFonts w:ascii="Times New Roman" w:eastAsia="黑体" w:hAnsi="Times New Roman" w:cs="Times New Roman"/>
          <w:sz w:val="24"/>
        </w:rPr>
        <w:t xml:space="preserve">," </w:t>
      </w:r>
      <w:r w:rsidR="0065761A" w:rsidRPr="0065761A">
        <w:rPr>
          <w:rFonts w:ascii="Times New Roman" w:eastAsia="黑体" w:hAnsi="Times New Roman" w:cs="Times New Roman"/>
          <w:sz w:val="24"/>
        </w:rPr>
        <w:t>维基百科，最后修改于</w:t>
      </w:r>
      <w:r w:rsidR="0065761A" w:rsidRPr="0065761A">
        <w:rPr>
          <w:rFonts w:ascii="Times New Roman" w:eastAsia="黑体" w:hAnsi="Times New Roman" w:cs="Times New Roman"/>
          <w:sz w:val="24"/>
        </w:rPr>
        <w:t xml:space="preserve"> </w:t>
      </w:r>
      <w:r w:rsidR="008D452D" w:rsidRPr="008D452D">
        <w:rPr>
          <w:rFonts w:ascii="Times New Roman" w:eastAsia="黑体" w:hAnsi="Times New Roman" w:cs="Times New Roman"/>
          <w:sz w:val="24"/>
        </w:rPr>
        <w:t>2022</w:t>
      </w:r>
      <w:r w:rsidR="008D452D" w:rsidRPr="008D452D">
        <w:rPr>
          <w:rFonts w:ascii="Times New Roman" w:eastAsia="黑体" w:hAnsi="Times New Roman" w:cs="Times New Roman"/>
          <w:sz w:val="24"/>
        </w:rPr>
        <w:t>年</w:t>
      </w:r>
      <w:r w:rsidR="008D452D" w:rsidRPr="008D452D">
        <w:rPr>
          <w:rFonts w:ascii="Times New Roman" w:eastAsia="黑体" w:hAnsi="Times New Roman" w:cs="Times New Roman"/>
          <w:sz w:val="24"/>
        </w:rPr>
        <w:t>11</w:t>
      </w:r>
      <w:r w:rsidR="008D452D" w:rsidRPr="008D452D">
        <w:rPr>
          <w:rFonts w:ascii="Times New Roman" w:eastAsia="黑体" w:hAnsi="Times New Roman" w:cs="Times New Roman"/>
          <w:sz w:val="24"/>
        </w:rPr>
        <w:t>月</w:t>
      </w:r>
      <w:r w:rsidR="008D452D" w:rsidRPr="008D452D">
        <w:rPr>
          <w:rFonts w:ascii="Times New Roman" w:eastAsia="黑体" w:hAnsi="Times New Roman" w:cs="Times New Roman"/>
          <w:sz w:val="24"/>
        </w:rPr>
        <w:t>29</w:t>
      </w:r>
      <w:r w:rsidR="008D452D" w:rsidRPr="008D452D">
        <w:rPr>
          <w:rFonts w:ascii="Times New Roman" w:eastAsia="黑体" w:hAnsi="Times New Roman" w:cs="Times New Roman"/>
          <w:sz w:val="24"/>
        </w:rPr>
        <w:t>日</w:t>
      </w:r>
      <w:r w:rsidR="008D452D" w:rsidRPr="008D452D">
        <w:rPr>
          <w:rFonts w:ascii="Times New Roman" w:eastAsia="黑体" w:hAnsi="Times New Roman" w:cs="Times New Roman"/>
          <w:sz w:val="24"/>
        </w:rPr>
        <w:t xml:space="preserve"> (</w:t>
      </w:r>
      <w:r w:rsidR="008D452D" w:rsidRPr="008D452D">
        <w:rPr>
          <w:rFonts w:ascii="Times New Roman" w:eastAsia="黑体" w:hAnsi="Times New Roman" w:cs="Times New Roman"/>
          <w:sz w:val="24"/>
        </w:rPr>
        <w:t>星期二</w:t>
      </w:r>
      <w:r w:rsidR="008D452D" w:rsidRPr="008D452D">
        <w:rPr>
          <w:rFonts w:ascii="Times New Roman" w:eastAsia="黑体" w:hAnsi="Times New Roman" w:cs="Times New Roman"/>
          <w:sz w:val="24"/>
        </w:rPr>
        <w:t>) 16:29</w:t>
      </w:r>
      <w:r w:rsidR="008D452D" w:rsidRPr="008D452D">
        <w:rPr>
          <w:rFonts w:ascii="Times New Roman" w:eastAsia="黑体" w:hAnsi="Times New Roman" w:cs="Times New Roman"/>
          <w:sz w:val="24"/>
        </w:rPr>
        <w:t>。</w:t>
      </w:r>
      <w:r w:rsidR="0065761A" w:rsidRPr="0065761A">
        <w:rPr>
          <w:rFonts w:ascii="Times New Roman" w:eastAsia="黑体" w:hAnsi="Times New Roman" w:cs="Times New Roman"/>
          <w:sz w:val="24"/>
        </w:rPr>
        <w:t xml:space="preserve"> </w:t>
      </w:r>
      <w:hyperlink r:id="rId9" w:history="1">
        <w:r w:rsidR="008D452D" w:rsidRPr="008F18BC">
          <w:rPr>
            <w:rStyle w:val="ab"/>
            <w:rFonts w:ascii="Times New Roman" w:eastAsia="黑体" w:hAnsi="Times New Roman" w:cs="Times New Roman"/>
            <w:sz w:val="24"/>
          </w:rPr>
          <w:t>https://zh.wikipedia.org/zh-cn/</w:t>
        </w:r>
      </w:hyperlink>
      <w:r w:rsidR="008D452D">
        <w:rPr>
          <w:rFonts w:ascii="Times New Roman" w:eastAsia="黑体" w:hAnsi="Times New Roman" w:cs="Times New Roman" w:hint="eastAsia"/>
          <w:sz w:val="24"/>
        </w:rPr>
        <w:t>三维计算机图形软件</w:t>
      </w:r>
      <w:r w:rsidR="008D452D" w:rsidRPr="008D452D">
        <w:rPr>
          <w:rFonts w:ascii="Times New Roman" w:eastAsia="黑体" w:hAnsi="Times New Roman" w:cs="Times New Roman"/>
          <w:sz w:val="24"/>
        </w:rPr>
        <w:t xml:space="preserve"> </w:t>
      </w:r>
      <w:r w:rsidR="0065761A" w:rsidRPr="0065761A">
        <w:rPr>
          <w:rFonts w:ascii="Times New Roman" w:eastAsia="黑体" w:hAnsi="Times New Roman" w:cs="Times New Roman"/>
          <w:sz w:val="24"/>
        </w:rPr>
        <w:t>(</w:t>
      </w:r>
      <w:r w:rsidR="0065761A" w:rsidRPr="0065761A">
        <w:rPr>
          <w:rFonts w:ascii="Times New Roman" w:eastAsia="黑体" w:hAnsi="Times New Roman" w:cs="Times New Roman"/>
          <w:sz w:val="24"/>
        </w:rPr>
        <w:t>访问日期</w:t>
      </w:r>
      <w:r w:rsidR="0065761A" w:rsidRPr="0065761A">
        <w:rPr>
          <w:rFonts w:ascii="Times New Roman" w:eastAsia="黑体" w:hAnsi="Times New Roman" w:cs="Times New Roman"/>
          <w:sz w:val="24"/>
        </w:rPr>
        <w:t>: 2024</w:t>
      </w:r>
      <w:r w:rsidR="0065761A" w:rsidRPr="0065761A">
        <w:rPr>
          <w:rFonts w:ascii="Times New Roman" w:eastAsia="黑体" w:hAnsi="Times New Roman" w:cs="Times New Roman"/>
          <w:sz w:val="24"/>
        </w:rPr>
        <w:t>年</w:t>
      </w:r>
      <w:r w:rsidR="0065761A" w:rsidRPr="0065761A">
        <w:rPr>
          <w:rFonts w:ascii="Times New Roman" w:eastAsia="黑体" w:hAnsi="Times New Roman" w:cs="Times New Roman"/>
          <w:sz w:val="24"/>
        </w:rPr>
        <w:t>5</w:t>
      </w:r>
      <w:r w:rsidR="0065761A" w:rsidRPr="0065761A">
        <w:rPr>
          <w:rFonts w:ascii="Times New Roman" w:eastAsia="黑体" w:hAnsi="Times New Roman" w:cs="Times New Roman"/>
          <w:sz w:val="24"/>
        </w:rPr>
        <w:t>月</w:t>
      </w:r>
      <w:r w:rsidR="0065761A" w:rsidRPr="0065761A">
        <w:rPr>
          <w:rFonts w:ascii="Times New Roman" w:eastAsia="黑体" w:hAnsi="Times New Roman" w:cs="Times New Roman"/>
          <w:sz w:val="24"/>
        </w:rPr>
        <w:t>4</w:t>
      </w:r>
      <w:r w:rsidR="0065761A" w:rsidRPr="0065761A">
        <w:rPr>
          <w:rFonts w:ascii="Times New Roman" w:eastAsia="黑体" w:hAnsi="Times New Roman" w:cs="Times New Roman"/>
          <w:sz w:val="24"/>
        </w:rPr>
        <w:t>日</w:t>
      </w:r>
      <w:r w:rsidR="0065761A" w:rsidRPr="0065761A">
        <w:rPr>
          <w:rFonts w:ascii="Times New Roman" w:eastAsia="黑体" w:hAnsi="Times New Roman" w:cs="Times New Roman"/>
          <w:sz w:val="24"/>
        </w:rPr>
        <w:t>)</w:t>
      </w:r>
      <w:r w:rsidR="0065761A" w:rsidRPr="0065761A">
        <w:rPr>
          <w:rFonts w:ascii="Times New Roman" w:eastAsia="黑体" w:hAnsi="Times New Roman" w:cs="Times New Roman"/>
          <w:sz w:val="24"/>
        </w:rPr>
        <w:t>。</w:t>
      </w:r>
    </w:p>
    <w:p w14:paraId="31D78F91" w14:textId="2FFEF718" w:rsidR="008D724A" w:rsidRPr="008D724A" w:rsidRDefault="008D724A" w:rsidP="00623362">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2</w:t>
      </w:r>
      <w:r w:rsidR="00A95C13">
        <w:rPr>
          <w:rFonts w:ascii="Times New Roman" w:eastAsia="黑体" w:hAnsi="Times New Roman" w:cs="Times New Roman"/>
          <w:sz w:val="36"/>
        </w:rPr>
        <w:t xml:space="preserve"> </w:t>
      </w:r>
      <w:r w:rsidR="00A95C13">
        <w:rPr>
          <w:rFonts w:ascii="Times New Roman" w:eastAsia="黑体" w:hAnsi="Times New Roman" w:cs="Times New Roman" w:hint="eastAsia"/>
          <w:sz w:val="36"/>
        </w:rPr>
        <w:t>案例</w:t>
      </w:r>
      <w:r w:rsidR="003B3199">
        <w:rPr>
          <w:rFonts w:ascii="Times New Roman" w:eastAsia="黑体" w:hAnsi="Times New Roman" w:cs="Times New Roman" w:hint="eastAsia"/>
          <w:sz w:val="36"/>
        </w:rPr>
        <w:t>内容</w:t>
      </w:r>
    </w:p>
    <w:p w14:paraId="6B43CDF1" w14:textId="014BE013" w:rsidR="00235251" w:rsidRPr="00235251" w:rsidRDefault="008D724A" w:rsidP="00623362">
      <w:pPr>
        <w:pStyle w:val="2"/>
        <w:spacing w:line="300" w:lineRule="auto"/>
        <w:rPr>
          <w:rFonts w:ascii="Times New Roman" w:eastAsia="黑体" w:hAnsi="Times New Roman" w:cs="Times New Roman"/>
        </w:rPr>
      </w:pPr>
      <w:r w:rsidRPr="005D1CBC">
        <w:rPr>
          <w:rFonts w:ascii="Times New Roman" w:eastAsia="黑体" w:hAnsi="Times New Roman" w:cs="Times New Roman"/>
        </w:rPr>
        <w:t xml:space="preserve">2.1 </w:t>
      </w:r>
      <w:r w:rsidR="00235251">
        <w:rPr>
          <w:rFonts w:ascii="Times New Roman" w:eastAsia="黑体" w:hAnsi="Times New Roman" w:cs="Times New Roman" w:hint="eastAsia"/>
        </w:rPr>
        <w:t>案例背景</w:t>
      </w:r>
    </w:p>
    <w:p w14:paraId="234098C7" w14:textId="2FC772B8" w:rsidR="00235251" w:rsidRDefault="00235251" w:rsidP="00623362">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在</w:t>
      </w:r>
      <w:r w:rsidRPr="00235251">
        <w:rPr>
          <w:rFonts w:ascii="Times New Roman" w:eastAsia="黑体" w:hAnsi="Times New Roman" w:cs="Times New Roman"/>
          <w:sz w:val="24"/>
        </w:rPr>
        <w:t>20</w:t>
      </w:r>
      <w:r w:rsidRPr="00235251">
        <w:rPr>
          <w:rFonts w:ascii="Times New Roman" w:eastAsia="黑体" w:hAnsi="Times New Roman" w:cs="Times New Roman"/>
          <w:sz w:val="24"/>
        </w:rPr>
        <w:t>世纪</w:t>
      </w:r>
      <w:r w:rsidR="00CF63AB">
        <w:rPr>
          <w:rFonts w:ascii="Times New Roman" w:eastAsia="黑体" w:hAnsi="Times New Roman" w:cs="Times New Roman" w:hint="eastAsia"/>
          <w:sz w:val="24"/>
        </w:rPr>
        <w:t>后</w:t>
      </w:r>
      <w:r w:rsidR="00CF63AB">
        <w:rPr>
          <w:rFonts w:ascii="Times New Roman" w:eastAsia="黑体" w:hAnsi="Times New Roman" w:cs="Times New Roman" w:hint="eastAsia"/>
          <w:sz w:val="24"/>
        </w:rPr>
        <w:t>50</w:t>
      </w:r>
      <w:r w:rsidR="00CF63AB">
        <w:rPr>
          <w:rFonts w:ascii="Times New Roman" w:eastAsia="黑体" w:hAnsi="Times New Roman" w:cs="Times New Roman" w:hint="eastAsia"/>
          <w:sz w:val="24"/>
        </w:rPr>
        <w:t>年</w:t>
      </w:r>
      <w:r w:rsidRPr="00235251">
        <w:rPr>
          <w:rFonts w:ascii="Times New Roman" w:eastAsia="黑体" w:hAnsi="Times New Roman" w:cs="Times New Roman"/>
          <w:sz w:val="24"/>
        </w:rPr>
        <w:t>，随着计算机技术的迅速发展，传统的工业设计和制造方式开始发生根本性的变化。在计算机技术融入工业生产之前，设计工程师们</w:t>
      </w:r>
      <w:r w:rsidR="002730BC">
        <w:rPr>
          <w:rFonts w:ascii="Times New Roman" w:eastAsia="黑体" w:hAnsi="Times New Roman" w:cs="Times New Roman" w:hint="eastAsia"/>
          <w:sz w:val="24"/>
        </w:rPr>
        <w:t>往往</w:t>
      </w:r>
      <w:r w:rsidRPr="00235251">
        <w:rPr>
          <w:rFonts w:ascii="Times New Roman" w:eastAsia="黑体" w:hAnsi="Times New Roman" w:cs="Times New Roman"/>
          <w:sz w:val="24"/>
        </w:rPr>
        <w:t>依赖于手工绘图和物理模型来构建和展示设计理念。这种方式不仅耗时，而且在设计迭代和修改过程中效率低下，同时也难以实现复杂设计方案的精确沟通和评估。</w:t>
      </w:r>
    </w:p>
    <w:p w14:paraId="7BC5FCD4" w14:textId="77777777" w:rsidR="00235251" w:rsidRDefault="00235251" w:rsidP="00623362">
      <w:pPr>
        <w:keepNext/>
        <w:snapToGrid w:val="0"/>
        <w:spacing w:beforeLines="50" w:before="156" w:afterLines="50" w:after="156" w:line="300" w:lineRule="auto"/>
        <w:ind w:firstLineChars="200" w:firstLine="420"/>
        <w:jc w:val="center"/>
      </w:pPr>
      <w:r>
        <w:rPr>
          <w:noProof/>
        </w:rPr>
        <w:drawing>
          <wp:inline distT="0" distB="0" distL="0" distR="0" wp14:anchorId="15F07599" wp14:editId="626A78E6">
            <wp:extent cx="3188474" cy="2127834"/>
            <wp:effectExtent l="0" t="0" r="0" b="6350"/>
            <wp:docPr id="50567460" name="图片 1" descr="Engineering Drawing | Seven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gineering Drawing | SevenMent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7840" cy="2147431"/>
                    </a:xfrm>
                    <a:prstGeom prst="rect">
                      <a:avLst/>
                    </a:prstGeom>
                    <a:noFill/>
                    <a:ln>
                      <a:noFill/>
                    </a:ln>
                  </pic:spPr>
                </pic:pic>
              </a:graphicData>
            </a:graphic>
          </wp:inline>
        </w:drawing>
      </w:r>
    </w:p>
    <w:p w14:paraId="66C9DEED" w14:textId="0430E560" w:rsidR="00235251" w:rsidRPr="00235251" w:rsidRDefault="00235251"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E75A71">
        <w:rPr>
          <w:noProof/>
        </w:rPr>
        <w:t>1</w:t>
      </w:r>
      <w:r>
        <w:fldChar w:fldCharType="end"/>
      </w:r>
      <w:r>
        <w:rPr>
          <w:rFonts w:hint="eastAsia"/>
        </w:rPr>
        <w:t xml:space="preserve"> </w:t>
      </w:r>
      <w:r>
        <w:rPr>
          <w:rFonts w:hint="eastAsia"/>
        </w:rPr>
        <w:t>一位制图人员正使用复杂工具进行工程制图（图片来源：</w:t>
      </w:r>
      <w:proofErr w:type="spellStart"/>
      <w:r>
        <w:rPr>
          <w:rFonts w:hint="eastAsia"/>
        </w:rPr>
        <w:t>SevenMentor</w:t>
      </w:r>
      <w:proofErr w:type="spellEnd"/>
      <w:r>
        <w:rPr>
          <w:rFonts w:hint="eastAsia"/>
        </w:rPr>
        <w:t>）</w:t>
      </w:r>
    </w:p>
    <w:p w14:paraId="0031D873" w14:textId="039F6189" w:rsidR="00235251" w:rsidRDefault="00235251" w:rsidP="00623362">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手工绘图和模型制作不仅限制了设计的复杂度，而且由于物理原型的制造需要，导致</w:t>
      </w:r>
      <w:r w:rsidR="002730BC">
        <w:rPr>
          <w:rFonts w:ascii="Times New Roman" w:eastAsia="黑体" w:hAnsi="Times New Roman" w:cs="Times New Roman" w:hint="eastAsia"/>
          <w:sz w:val="24"/>
        </w:rPr>
        <w:lastRenderedPageBreak/>
        <w:t>设计</w:t>
      </w:r>
      <w:r w:rsidRPr="00235251">
        <w:rPr>
          <w:rFonts w:ascii="Times New Roman" w:eastAsia="黑体" w:hAnsi="Times New Roman" w:cs="Times New Roman" w:hint="eastAsia"/>
          <w:sz w:val="24"/>
        </w:rPr>
        <w:t>成本居高不下。此外，手工制作的模型通常</w:t>
      </w:r>
      <w:r w:rsidR="002730BC">
        <w:rPr>
          <w:rFonts w:ascii="Times New Roman" w:eastAsia="黑体" w:hAnsi="Times New Roman" w:cs="Times New Roman" w:hint="eastAsia"/>
          <w:sz w:val="24"/>
        </w:rPr>
        <w:t>也</w:t>
      </w:r>
      <w:r w:rsidRPr="00235251">
        <w:rPr>
          <w:rFonts w:ascii="Times New Roman" w:eastAsia="黑体" w:hAnsi="Times New Roman" w:cs="Times New Roman" w:hint="eastAsia"/>
          <w:sz w:val="24"/>
        </w:rPr>
        <w:t>不易修改，增加了产品开发周期的时间和成本。在这种</w:t>
      </w:r>
      <w:r w:rsidR="002730BC">
        <w:rPr>
          <w:rFonts w:ascii="Times New Roman" w:eastAsia="黑体" w:hAnsi="Times New Roman" w:cs="Times New Roman" w:hint="eastAsia"/>
          <w:sz w:val="24"/>
        </w:rPr>
        <w:t>时代</w:t>
      </w:r>
      <w:r w:rsidRPr="00235251">
        <w:rPr>
          <w:rFonts w:ascii="Times New Roman" w:eastAsia="黑体" w:hAnsi="Times New Roman" w:cs="Times New Roman" w:hint="eastAsia"/>
          <w:sz w:val="24"/>
        </w:rPr>
        <w:t>背景下，工业界迫切需要一种新的设计方法来提高效率，降低成本，并缩短产品从设计到市场的周期。</w:t>
      </w:r>
    </w:p>
    <w:p w14:paraId="0CD2D034" w14:textId="77777777" w:rsidR="004A6343" w:rsidRDefault="004A6343" w:rsidP="00623362">
      <w:pPr>
        <w:keepNext/>
        <w:snapToGrid w:val="0"/>
        <w:spacing w:beforeLines="50" w:before="156" w:afterLines="50" w:after="156" w:line="300" w:lineRule="auto"/>
        <w:ind w:firstLineChars="200" w:firstLine="420"/>
        <w:jc w:val="center"/>
      </w:pPr>
      <w:r>
        <w:rPr>
          <w:noProof/>
        </w:rPr>
        <w:drawing>
          <wp:inline distT="0" distB="0" distL="0" distR="0" wp14:anchorId="479040A3" wp14:editId="47547C73">
            <wp:extent cx="3562185" cy="2374918"/>
            <wp:effectExtent l="0" t="0" r="635" b="6350"/>
            <wp:docPr id="1732918459" name="图片 3" descr="Premium Photo | A person diligently works on a detailed model of a building  The 3D printing machine creates the 3D prototype model using resin material  AI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mium Photo | A person diligently works on a detailed model of a building  The 3D printing machine creates the 3D prototype model using resin material  AI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8723" cy="2385944"/>
                    </a:xfrm>
                    <a:prstGeom prst="rect">
                      <a:avLst/>
                    </a:prstGeom>
                    <a:noFill/>
                    <a:ln>
                      <a:noFill/>
                    </a:ln>
                  </pic:spPr>
                </pic:pic>
              </a:graphicData>
            </a:graphic>
          </wp:inline>
        </w:drawing>
      </w:r>
    </w:p>
    <w:p w14:paraId="0432C05B" w14:textId="535E5E96" w:rsidR="00235251" w:rsidRPr="00235251" w:rsidRDefault="004A6343"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E75A71">
        <w:rPr>
          <w:noProof/>
        </w:rPr>
        <w:t>2</w:t>
      </w:r>
      <w:r>
        <w:fldChar w:fldCharType="end"/>
      </w:r>
      <w:r>
        <w:rPr>
          <w:rFonts w:hint="eastAsia"/>
        </w:rPr>
        <w:t xml:space="preserve"> </w:t>
      </w:r>
      <w:r>
        <w:rPr>
          <w:rFonts w:hint="eastAsia"/>
        </w:rPr>
        <w:t>一位工程人员使用树脂搭建建筑的物理原型（图片来源：</w:t>
      </w:r>
      <w:proofErr w:type="spellStart"/>
      <w:r>
        <w:rPr>
          <w:rFonts w:hint="eastAsia"/>
        </w:rPr>
        <w:t>Freepik</w:t>
      </w:r>
      <w:proofErr w:type="spellEnd"/>
      <w:r>
        <w:rPr>
          <w:rFonts w:hint="eastAsia"/>
        </w:rPr>
        <w:t>）</w:t>
      </w:r>
    </w:p>
    <w:p w14:paraId="13495234" w14:textId="5EC55859" w:rsidR="00235251" w:rsidRDefault="00235251" w:rsidP="00623362">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计算机辅助设计（</w:t>
      </w:r>
      <w:r w:rsidRPr="00235251">
        <w:rPr>
          <w:rFonts w:ascii="Times New Roman" w:eastAsia="黑体" w:hAnsi="Times New Roman" w:cs="Times New Roman"/>
          <w:sz w:val="24"/>
        </w:rPr>
        <w:t>CAD</w:t>
      </w:r>
      <w:r w:rsidRPr="00235251">
        <w:rPr>
          <w:rFonts w:ascii="Times New Roman" w:eastAsia="黑体" w:hAnsi="Times New Roman" w:cs="Times New Roman"/>
          <w:sz w:val="24"/>
        </w:rPr>
        <w:t>）和计算机辅助制造（</w:t>
      </w:r>
      <w:r w:rsidRPr="00235251">
        <w:rPr>
          <w:rFonts w:ascii="Times New Roman" w:eastAsia="黑体" w:hAnsi="Times New Roman" w:cs="Times New Roman"/>
          <w:sz w:val="24"/>
        </w:rPr>
        <w:t>CAM</w:t>
      </w:r>
      <w:r w:rsidRPr="00235251">
        <w:rPr>
          <w:rFonts w:ascii="Times New Roman" w:eastAsia="黑体" w:hAnsi="Times New Roman" w:cs="Times New Roman"/>
          <w:sz w:val="24"/>
        </w:rPr>
        <w:t>）技术的</w:t>
      </w:r>
      <w:r w:rsidR="00C305A9">
        <w:rPr>
          <w:rFonts w:ascii="Times New Roman" w:eastAsia="黑体" w:hAnsi="Times New Roman" w:cs="Times New Roman" w:hint="eastAsia"/>
          <w:sz w:val="24"/>
        </w:rPr>
        <w:t>横空出世</w:t>
      </w:r>
      <w:r w:rsidRPr="00235251">
        <w:rPr>
          <w:rFonts w:ascii="Times New Roman" w:eastAsia="黑体" w:hAnsi="Times New Roman" w:cs="Times New Roman"/>
          <w:sz w:val="24"/>
        </w:rPr>
        <w:t>，为这些问题的解决提供了可能性。三维计算机图形软件作为这些技术的重要组成部分，</w:t>
      </w:r>
      <w:r w:rsidR="003C7354">
        <w:rPr>
          <w:rFonts w:ascii="Times New Roman" w:eastAsia="黑体" w:hAnsi="Times New Roman" w:cs="Times New Roman" w:hint="eastAsia"/>
          <w:sz w:val="24"/>
        </w:rPr>
        <w:t>其</w:t>
      </w:r>
      <w:r w:rsidRPr="00235251">
        <w:rPr>
          <w:rFonts w:ascii="Times New Roman" w:eastAsia="黑体" w:hAnsi="Times New Roman" w:cs="Times New Roman"/>
          <w:sz w:val="24"/>
        </w:rPr>
        <w:t>通过计算机图形学原理，为设计师提供了一种在虚拟环境中创建、查看、修改三维模型的能力。设计师们可以在软件中构建精确的三维模型，进行虚拟的原型测试，</w:t>
      </w:r>
      <w:r w:rsidR="003C7354">
        <w:rPr>
          <w:rFonts w:ascii="Times New Roman" w:eastAsia="黑体" w:hAnsi="Times New Roman" w:cs="Times New Roman" w:hint="eastAsia"/>
          <w:sz w:val="24"/>
        </w:rPr>
        <w:t>并</w:t>
      </w:r>
      <w:r w:rsidRPr="00235251">
        <w:rPr>
          <w:rFonts w:ascii="Times New Roman" w:eastAsia="黑体" w:hAnsi="Times New Roman" w:cs="Times New Roman"/>
          <w:sz w:val="24"/>
        </w:rPr>
        <w:t>模拟真实环境中的产品表现，</w:t>
      </w:r>
      <w:r w:rsidR="00F96C09">
        <w:rPr>
          <w:rFonts w:ascii="Times New Roman" w:eastAsia="黑体" w:hAnsi="Times New Roman" w:cs="Times New Roman" w:hint="eastAsia"/>
          <w:sz w:val="24"/>
        </w:rPr>
        <w:t>而</w:t>
      </w:r>
      <w:r w:rsidRPr="00235251">
        <w:rPr>
          <w:rFonts w:ascii="Times New Roman" w:eastAsia="黑体" w:hAnsi="Times New Roman" w:cs="Times New Roman"/>
          <w:sz w:val="24"/>
        </w:rPr>
        <w:t>这一切都</w:t>
      </w:r>
      <w:r w:rsidR="00F96C09">
        <w:rPr>
          <w:rFonts w:ascii="Times New Roman" w:eastAsia="黑体" w:hAnsi="Times New Roman" w:cs="Times New Roman" w:hint="eastAsia"/>
          <w:sz w:val="24"/>
        </w:rPr>
        <w:t>可以</w:t>
      </w:r>
      <w:r w:rsidRPr="00235251">
        <w:rPr>
          <w:rFonts w:ascii="Times New Roman" w:eastAsia="黑体" w:hAnsi="Times New Roman" w:cs="Times New Roman"/>
          <w:sz w:val="24"/>
        </w:rPr>
        <w:t>在无需物理接触的情况下完成。</w:t>
      </w:r>
    </w:p>
    <w:p w14:paraId="39338FB1" w14:textId="77777777" w:rsidR="004A6343" w:rsidRDefault="004A6343" w:rsidP="00623362">
      <w:pPr>
        <w:keepNext/>
        <w:snapToGrid w:val="0"/>
        <w:spacing w:beforeLines="50" w:before="156" w:afterLines="50" w:after="156" w:line="300" w:lineRule="auto"/>
        <w:ind w:firstLineChars="200" w:firstLine="420"/>
        <w:jc w:val="center"/>
      </w:pPr>
      <w:r>
        <w:rPr>
          <w:noProof/>
        </w:rPr>
        <w:drawing>
          <wp:inline distT="0" distB="0" distL="0" distR="0" wp14:anchorId="7A6FD61C" wp14:editId="03E6520C">
            <wp:extent cx="3323645" cy="2093958"/>
            <wp:effectExtent l="0" t="0" r="0" b="1905"/>
            <wp:docPr id="1281097153" name="图片 4" descr="Why 3D Modeling is so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3D Modeling is so Import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6983" cy="2108662"/>
                    </a:xfrm>
                    <a:prstGeom prst="rect">
                      <a:avLst/>
                    </a:prstGeom>
                    <a:noFill/>
                    <a:ln>
                      <a:noFill/>
                    </a:ln>
                  </pic:spPr>
                </pic:pic>
              </a:graphicData>
            </a:graphic>
          </wp:inline>
        </w:drawing>
      </w:r>
    </w:p>
    <w:p w14:paraId="221307FE" w14:textId="60FCD054" w:rsidR="004A6343" w:rsidRPr="00235251" w:rsidRDefault="004A6343"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E75A71">
        <w:rPr>
          <w:noProof/>
        </w:rPr>
        <w:t>3</w:t>
      </w:r>
      <w:r>
        <w:fldChar w:fldCharType="end"/>
      </w:r>
      <w:r>
        <w:rPr>
          <w:rFonts w:hint="eastAsia"/>
        </w:rPr>
        <w:t xml:space="preserve"> </w:t>
      </w:r>
      <w:r>
        <w:rPr>
          <w:rFonts w:hint="eastAsia"/>
        </w:rPr>
        <w:t>使用</w:t>
      </w:r>
      <w:r w:rsidRPr="00733A0B">
        <w:rPr>
          <w:rFonts w:hint="eastAsia"/>
        </w:rPr>
        <w:t>三维计算机图形软件</w:t>
      </w:r>
      <w:r>
        <w:rPr>
          <w:rFonts w:hint="eastAsia"/>
          <w:noProof/>
        </w:rPr>
        <w:t>进行虚拟建模的化工厂（图片来源：</w:t>
      </w:r>
      <w:r>
        <w:rPr>
          <w:rFonts w:hint="eastAsia"/>
          <w:noProof/>
        </w:rPr>
        <w:t>Linkedin</w:t>
      </w:r>
      <w:r>
        <w:rPr>
          <w:rFonts w:hint="eastAsia"/>
          <w:noProof/>
        </w:rPr>
        <w:t>）</w:t>
      </w:r>
    </w:p>
    <w:p w14:paraId="40146A22" w14:textId="4D0000A6" w:rsidR="005D1CBC" w:rsidRDefault="00235251" w:rsidP="00623362">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随着技术的进步，三维计算机图形软件的功能也越来越强大，不</w:t>
      </w:r>
      <w:r w:rsidR="00FE1301">
        <w:rPr>
          <w:rFonts w:ascii="Times New Roman" w:eastAsia="黑体" w:hAnsi="Times New Roman" w:cs="Times New Roman" w:hint="eastAsia"/>
          <w:sz w:val="24"/>
        </w:rPr>
        <w:t>仅</w:t>
      </w:r>
      <w:r w:rsidRPr="00235251">
        <w:rPr>
          <w:rFonts w:ascii="Times New Roman" w:eastAsia="黑体" w:hAnsi="Times New Roman" w:cs="Times New Roman" w:hint="eastAsia"/>
          <w:sz w:val="24"/>
        </w:rPr>
        <w:t>仅限于设计阶段的模型创建，还扩展到了工程分析、模拟、产品生命周期管理等多个方面。</w:t>
      </w:r>
      <w:r w:rsidR="003C7354">
        <w:rPr>
          <w:rFonts w:ascii="Times New Roman" w:eastAsia="黑体" w:hAnsi="Times New Roman" w:cs="Times New Roman" w:hint="eastAsia"/>
          <w:sz w:val="24"/>
        </w:rPr>
        <w:t>三</w:t>
      </w:r>
      <w:r w:rsidRPr="00235251">
        <w:rPr>
          <w:rFonts w:ascii="Times New Roman" w:eastAsia="黑体" w:hAnsi="Times New Roman" w:cs="Times New Roman" w:hint="eastAsia"/>
          <w:sz w:val="24"/>
        </w:rPr>
        <w:t>使得从概念设计到最终产品制造的整个流程变得更加高效和可控。</w:t>
      </w:r>
      <w:r w:rsidR="003C7354">
        <w:rPr>
          <w:rFonts w:ascii="Times New Roman" w:eastAsia="黑体" w:hAnsi="Times New Roman" w:cs="Times New Roman" w:hint="eastAsia"/>
          <w:sz w:val="24"/>
        </w:rPr>
        <w:t>而</w:t>
      </w:r>
      <w:r w:rsidRPr="00235251">
        <w:rPr>
          <w:rFonts w:ascii="Times New Roman" w:eastAsia="黑体" w:hAnsi="Times New Roman" w:cs="Times New Roman" w:hint="eastAsia"/>
          <w:sz w:val="24"/>
        </w:rPr>
        <w:t>如今，这类软件已经成为航空、汽车、建筑、电子等众多行业不可或缺的工具。通过使用三维计算机图形软件，企业能够加快产品创新步伐，提高市场竞争力，同时也推动了工业设计和制造的现代化进程。</w:t>
      </w:r>
    </w:p>
    <w:p w14:paraId="555F63C2" w14:textId="77777777" w:rsidR="004A6343" w:rsidRDefault="004A6343" w:rsidP="00623362">
      <w:pPr>
        <w:keepNext/>
        <w:snapToGrid w:val="0"/>
        <w:spacing w:beforeLines="50" w:before="156" w:afterLines="50" w:after="156" w:line="300" w:lineRule="auto"/>
        <w:ind w:firstLineChars="200" w:firstLine="420"/>
        <w:jc w:val="center"/>
      </w:pPr>
      <w:r>
        <w:rPr>
          <w:noProof/>
        </w:rPr>
        <w:lastRenderedPageBreak/>
        <w:drawing>
          <wp:inline distT="0" distB="0" distL="0" distR="0" wp14:anchorId="6C74E040" wp14:editId="2C2BB65F">
            <wp:extent cx="3741320" cy="2227546"/>
            <wp:effectExtent l="0" t="0" r="0" b="1905"/>
            <wp:docPr id="827996667" name="图片 5" descr="3d modeling with rhino by Albmanstudio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d modeling with rhino by Albmanstudio | Fiver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5995" cy="2236283"/>
                    </a:xfrm>
                    <a:prstGeom prst="rect">
                      <a:avLst/>
                    </a:prstGeom>
                    <a:noFill/>
                    <a:ln>
                      <a:noFill/>
                    </a:ln>
                  </pic:spPr>
                </pic:pic>
              </a:graphicData>
            </a:graphic>
          </wp:inline>
        </w:drawing>
      </w:r>
    </w:p>
    <w:p w14:paraId="6BE30CA0" w14:textId="12B17511" w:rsidR="004A6343" w:rsidRPr="005D1CBC" w:rsidRDefault="004A6343"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E75A71">
        <w:rPr>
          <w:noProof/>
        </w:rPr>
        <w:t>4</w:t>
      </w:r>
      <w:r>
        <w:fldChar w:fldCharType="end"/>
      </w:r>
      <w:r>
        <w:rPr>
          <w:rFonts w:hint="eastAsia"/>
        </w:rPr>
        <w:t xml:space="preserve"> </w:t>
      </w:r>
      <w:r>
        <w:rPr>
          <w:rFonts w:hint="eastAsia"/>
        </w:rPr>
        <w:t>使用</w:t>
      </w:r>
      <w:r>
        <w:rPr>
          <w:rFonts w:hint="eastAsia"/>
        </w:rPr>
        <w:t>Rhinoceros</w:t>
      </w:r>
      <w:r>
        <w:rPr>
          <w:rFonts w:hint="eastAsia"/>
        </w:rPr>
        <w:t>制作的蓝牙音箱产品设计图（图片来源：</w:t>
      </w:r>
      <w:r>
        <w:rPr>
          <w:rFonts w:hint="eastAsia"/>
        </w:rPr>
        <w:t>Fiverr</w:t>
      </w:r>
      <w:r>
        <w:rPr>
          <w:rFonts w:hint="eastAsia"/>
        </w:rPr>
        <w:t>）</w:t>
      </w:r>
    </w:p>
    <w:p w14:paraId="02CC4E96" w14:textId="4727A05D" w:rsidR="008D724A" w:rsidRDefault="008D724A" w:rsidP="00623362">
      <w:pPr>
        <w:pStyle w:val="2"/>
        <w:spacing w:line="300" w:lineRule="auto"/>
        <w:rPr>
          <w:rFonts w:ascii="Times New Roman" w:eastAsia="黑体" w:hAnsi="Times New Roman" w:cs="Times New Roman"/>
        </w:rPr>
      </w:pPr>
      <w:r w:rsidRPr="005D1CBC">
        <w:rPr>
          <w:rFonts w:ascii="Times New Roman" w:eastAsia="黑体" w:hAnsi="Times New Roman" w:cs="Times New Roman"/>
        </w:rPr>
        <w:t xml:space="preserve">2.2 </w:t>
      </w:r>
      <w:r w:rsidR="00FE1301">
        <w:rPr>
          <w:rFonts w:ascii="Times New Roman" w:eastAsia="黑体" w:hAnsi="Times New Roman" w:cs="Times New Roman" w:hint="eastAsia"/>
        </w:rPr>
        <w:t>案例介绍</w:t>
      </w:r>
    </w:p>
    <w:p w14:paraId="5B25601A" w14:textId="55174E58" w:rsidR="005A4153" w:rsidRPr="005A4153" w:rsidRDefault="005A4153" w:rsidP="00623362">
      <w:pPr>
        <w:spacing w:line="300" w:lineRule="auto"/>
        <w:ind w:firstLineChars="200" w:firstLine="480"/>
        <w:jc w:val="left"/>
        <w:rPr>
          <w:rFonts w:ascii="Times New Roman" w:eastAsia="黑体" w:hAnsi="Times New Roman" w:cs="Times New Roman"/>
          <w:sz w:val="24"/>
        </w:rPr>
      </w:pPr>
      <w:r w:rsidRPr="005A4153">
        <w:rPr>
          <w:rFonts w:ascii="Times New Roman" w:eastAsia="黑体" w:hAnsi="Times New Roman" w:cs="Times New Roman" w:hint="eastAsia"/>
          <w:sz w:val="24"/>
        </w:rPr>
        <w:t>三维计算机图形软件</w:t>
      </w:r>
      <w:r w:rsidR="003C7354">
        <w:rPr>
          <w:rFonts w:ascii="Times New Roman" w:eastAsia="黑体" w:hAnsi="Times New Roman" w:cs="Times New Roman" w:hint="eastAsia"/>
          <w:sz w:val="24"/>
        </w:rPr>
        <w:t>作为</w:t>
      </w:r>
      <w:r w:rsidRPr="005A4153">
        <w:rPr>
          <w:rFonts w:ascii="Times New Roman" w:eastAsia="黑体" w:hAnsi="Times New Roman" w:cs="Times New Roman" w:hint="eastAsia"/>
          <w:sz w:val="24"/>
        </w:rPr>
        <w:t>一种计算机程序，它使用计算机图形学原理和技术来创建、编辑和分析三维图形和模型</w:t>
      </w:r>
      <w:r w:rsidR="00F96C09">
        <w:rPr>
          <w:rFonts w:ascii="Times New Roman" w:eastAsia="黑体" w:hAnsi="Times New Roman" w:cs="Times New Roman" w:hint="eastAsia"/>
          <w:sz w:val="24"/>
        </w:rPr>
        <w:t>，</w:t>
      </w:r>
      <w:r w:rsidR="003C7354">
        <w:rPr>
          <w:rFonts w:ascii="Times New Roman" w:eastAsia="黑体" w:hAnsi="Times New Roman" w:cs="Times New Roman" w:hint="eastAsia"/>
          <w:sz w:val="24"/>
        </w:rPr>
        <w:t>它</w:t>
      </w:r>
      <w:r w:rsidRPr="005A4153">
        <w:rPr>
          <w:rFonts w:ascii="Times New Roman" w:eastAsia="黑体" w:hAnsi="Times New Roman" w:cs="Times New Roman" w:hint="eastAsia"/>
          <w:sz w:val="24"/>
        </w:rPr>
        <w:t>允许用户在虚拟环境中构建和操作三维对象，</w:t>
      </w:r>
      <w:r w:rsidR="003C7354">
        <w:rPr>
          <w:rFonts w:ascii="Times New Roman" w:eastAsia="黑体" w:hAnsi="Times New Roman" w:cs="Times New Roman" w:hint="eastAsia"/>
          <w:sz w:val="24"/>
        </w:rPr>
        <w:t>同时也</w:t>
      </w:r>
      <w:r w:rsidRPr="005A4153">
        <w:rPr>
          <w:rFonts w:ascii="Times New Roman" w:eastAsia="黑体" w:hAnsi="Times New Roman" w:cs="Times New Roman" w:hint="eastAsia"/>
          <w:sz w:val="24"/>
        </w:rPr>
        <w:t>提供了强大的工具来进行产品设计、工程分析、视觉效果制作、动画制作等。</w:t>
      </w:r>
    </w:p>
    <w:p w14:paraId="43E4B2C4" w14:textId="77777777" w:rsidR="005A4153" w:rsidRPr="005A4153" w:rsidRDefault="005A4153" w:rsidP="00623362">
      <w:pPr>
        <w:spacing w:line="300" w:lineRule="auto"/>
        <w:ind w:firstLineChars="200" w:firstLine="480"/>
        <w:jc w:val="left"/>
        <w:rPr>
          <w:rFonts w:ascii="Times New Roman" w:eastAsia="黑体" w:hAnsi="Times New Roman" w:cs="Times New Roman"/>
          <w:sz w:val="24"/>
        </w:rPr>
      </w:pPr>
      <w:r w:rsidRPr="005A4153">
        <w:rPr>
          <w:rFonts w:ascii="Times New Roman" w:eastAsia="黑体" w:hAnsi="Times New Roman" w:cs="Times New Roman" w:hint="eastAsia"/>
          <w:sz w:val="24"/>
        </w:rPr>
        <w:t>三维计算机图形软件的主要功能包括：</w:t>
      </w:r>
    </w:p>
    <w:p w14:paraId="4AA60700" w14:textId="61079B6F"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建模：通过一系列工具和命令创建包括曲面、多边形和线条等</w:t>
      </w:r>
      <w:r w:rsidR="006302CB">
        <w:rPr>
          <w:rFonts w:ascii="Times New Roman" w:eastAsia="黑体" w:hAnsi="Times New Roman" w:cs="Times New Roman" w:hint="eastAsia"/>
          <w:sz w:val="24"/>
        </w:rPr>
        <w:t>的复杂三维模型</w:t>
      </w:r>
      <w:r w:rsidRPr="00912655">
        <w:rPr>
          <w:rFonts w:ascii="Times New Roman" w:eastAsia="黑体" w:hAnsi="Times New Roman" w:cs="Times New Roman"/>
          <w:sz w:val="24"/>
        </w:rPr>
        <w:t>。</w:t>
      </w:r>
    </w:p>
    <w:p w14:paraId="69E99C16" w14:textId="70AF5D4C" w:rsidR="00912655" w:rsidRDefault="00912655" w:rsidP="00912655">
      <w:pPr>
        <w:pStyle w:val="a6"/>
        <w:numPr>
          <w:ilvl w:val="0"/>
          <w:numId w:val="8"/>
        </w:numPr>
        <w:spacing w:line="300" w:lineRule="auto"/>
        <w:ind w:firstLineChars="0"/>
        <w:jc w:val="left"/>
        <w:rPr>
          <w:rFonts w:ascii="Times New Roman" w:eastAsia="黑体" w:hAnsi="Times New Roman" w:cs="Times New Roman"/>
          <w:sz w:val="24"/>
        </w:rPr>
      </w:pPr>
      <w:r>
        <w:rPr>
          <w:rFonts w:ascii="Times New Roman" w:eastAsia="黑体" w:hAnsi="Times New Roman" w:cs="Times New Roman" w:hint="eastAsia"/>
          <w:sz w:val="24"/>
        </w:rPr>
        <w:t>工程制图：</w:t>
      </w:r>
      <w:r w:rsidRPr="00912655">
        <w:rPr>
          <w:rFonts w:ascii="Times New Roman" w:eastAsia="黑体" w:hAnsi="Times New Roman" w:cs="Times New Roman" w:hint="eastAsia"/>
          <w:sz w:val="24"/>
        </w:rPr>
        <w:t>为模型添加尺寸标注、文字注释和其他注释元素，以</w:t>
      </w:r>
      <w:r w:rsidR="006302CB">
        <w:rPr>
          <w:rFonts w:ascii="Times New Roman" w:eastAsia="黑体" w:hAnsi="Times New Roman" w:cs="Times New Roman" w:hint="eastAsia"/>
          <w:sz w:val="24"/>
        </w:rPr>
        <w:t>阐述</w:t>
      </w:r>
      <w:r w:rsidRPr="00912655">
        <w:rPr>
          <w:rFonts w:ascii="Times New Roman" w:eastAsia="黑体" w:hAnsi="Times New Roman" w:cs="Times New Roman" w:hint="eastAsia"/>
          <w:sz w:val="24"/>
        </w:rPr>
        <w:t>模型的具体尺寸和细节</w:t>
      </w:r>
      <w:r>
        <w:rPr>
          <w:rFonts w:ascii="Times New Roman" w:eastAsia="黑体" w:hAnsi="Times New Roman" w:cs="Times New Roman" w:hint="eastAsia"/>
          <w:sz w:val="24"/>
        </w:rPr>
        <w:t>；并</w:t>
      </w:r>
      <w:r w:rsidR="006302CB">
        <w:rPr>
          <w:rFonts w:ascii="Times New Roman" w:eastAsia="黑体" w:hAnsi="Times New Roman" w:cs="Times New Roman" w:hint="eastAsia"/>
          <w:sz w:val="24"/>
        </w:rPr>
        <w:t>支持</w:t>
      </w:r>
      <w:r w:rsidRPr="00912655">
        <w:rPr>
          <w:rFonts w:ascii="Times New Roman" w:eastAsia="黑体" w:hAnsi="Times New Roman" w:cs="Times New Roman" w:hint="eastAsia"/>
          <w:sz w:val="24"/>
        </w:rPr>
        <w:t>将三维模型转换为二</w:t>
      </w:r>
      <w:proofErr w:type="gramStart"/>
      <w:r w:rsidRPr="00912655">
        <w:rPr>
          <w:rFonts w:ascii="Times New Roman" w:eastAsia="黑体" w:hAnsi="Times New Roman" w:cs="Times New Roman" w:hint="eastAsia"/>
          <w:sz w:val="24"/>
        </w:rPr>
        <w:t>维工程</w:t>
      </w:r>
      <w:proofErr w:type="gramEnd"/>
      <w:r w:rsidRPr="00912655">
        <w:rPr>
          <w:rFonts w:ascii="Times New Roman" w:eastAsia="黑体" w:hAnsi="Times New Roman" w:cs="Times New Roman" w:hint="eastAsia"/>
          <w:sz w:val="24"/>
        </w:rPr>
        <w:t>图，包括正视图、侧视图、俯视图、剖面图等，以满足工程设计和制造过程中的需求。</w:t>
      </w:r>
    </w:p>
    <w:p w14:paraId="635A50A7" w14:textId="5AAFE3DA" w:rsidR="00912655" w:rsidRDefault="00912655"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材质和纹理：允许为模型添加材质和纹理，以模拟</w:t>
      </w:r>
      <w:r w:rsidR="006302CB">
        <w:rPr>
          <w:rFonts w:ascii="Times New Roman" w:eastAsia="黑体" w:hAnsi="Times New Roman" w:cs="Times New Roman" w:hint="eastAsia"/>
          <w:sz w:val="24"/>
        </w:rPr>
        <w:t>其在</w:t>
      </w:r>
      <w:r w:rsidRPr="00912655">
        <w:rPr>
          <w:rFonts w:ascii="Times New Roman" w:eastAsia="黑体" w:hAnsi="Times New Roman" w:cs="Times New Roman"/>
          <w:sz w:val="24"/>
        </w:rPr>
        <w:t>真实世界中的表面特性，如光泽、颜色、透明度等。</w:t>
      </w:r>
    </w:p>
    <w:p w14:paraId="002E1D74" w14:textId="28C4FA77"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光照和阴影：通过模拟不同类型的光源，软件可以生成逼真的光照效果和阴影，增强场景的真实感。</w:t>
      </w:r>
    </w:p>
    <w:p w14:paraId="099A0975" w14:textId="27C970A9"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动画：用户可以设置模型的运动路径和关键帧，创建动态场景和动画效果。</w:t>
      </w:r>
    </w:p>
    <w:p w14:paraId="0CDD5530" w14:textId="69974152"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渲染：将三维模型和场景转换成二维图像或动画，高质量的渲染可以产生非常逼真的视觉效果。</w:t>
      </w:r>
    </w:p>
    <w:p w14:paraId="40C10897" w14:textId="633A38A2"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仿真和可视化：某些三维图形软件</w:t>
      </w:r>
      <w:r w:rsidR="006302CB">
        <w:rPr>
          <w:rFonts w:ascii="Times New Roman" w:eastAsia="黑体" w:hAnsi="Times New Roman" w:cs="Times New Roman" w:hint="eastAsia"/>
          <w:sz w:val="24"/>
        </w:rPr>
        <w:t>甚至</w:t>
      </w:r>
      <w:r w:rsidRPr="00912655">
        <w:rPr>
          <w:rFonts w:ascii="Times New Roman" w:eastAsia="黑体" w:hAnsi="Times New Roman" w:cs="Times New Roman"/>
          <w:sz w:val="24"/>
        </w:rPr>
        <w:t>还提供了仿真功能，可以模拟物理现象（如流体流动、结构应力分析等），对于工程设计和科学研究</w:t>
      </w:r>
      <w:r w:rsidR="006302CB">
        <w:rPr>
          <w:rFonts w:ascii="Times New Roman" w:eastAsia="黑体" w:hAnsi="Times New Roman" w:cs="Times New Roman" w:hint="eastAsia"/>
          <w:sz w:val="24"/>
        </w:rPr>
        <w:t>起着至关重要的作用</w:t>
      </w:r>
      <w:r w:rsidRPr="00912655">
        <w:rPr>
          <w:rFonts w:ascii="Times New Roman" w:eastAsia="黑体" w:hAnsi="Times New Roman" w:cs="Times New Roman"/>
          <w:sz w:val="24"/>
        </w:rPr>
        <w:t>。</w:t>
      </w:r>
    </w:p>
    <w:p w14:paraId="0A44657B" w14:textId="7D714647" w:rsidR="005A4153" w:rsidRP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交互式设计：</w:t>
      </w:r>
      <w:r w:rsidR="006302CB">
        <w:rPr>
          <w:rFonts w:ascii="Times New Roman" w:eastAsia="黑体" w:hAnsi="Times New Roman" w:cs="Times New Roman" w:hint="eastAsia"/>
          <w:sz w:val="24"/>
        </w:rPr>
        <w:t>部分</w:t>
      </w:r>
      <w:r w:rsidRPr="00912655">
        <w:rPr>
          <w:rFonts w:ascii="Times New Roman" w:eastAsia="黑体" w:hAnsi="Times New Roman" w:cs="Times New Roman"/>
          <w:sz w:val="24"/>
        </w:rPr>
        <w:t>软件提供实时</w:t>
      </w:r>
      <w:r w:rsidR="006302CB">
        <w:rPr>
          <w:rFonts w:ascii="Times New Roman" w:eastAsia="黑体" w:hAnsi="Times New Roman" w:cs="Times New Roman" w:hint="eastAsia"/>
          <w:sz w:val="24"/>
        </w:rPr>
        <w:t>渲染</w:t>
      </w:r>
      <w:r w:rsidRPr="00912655">
        <w:rPr>
          <w:rFonts w:ascii="Times New Roman" w:eastAsia="黑体" w:hAnsi="Times New Roman" w:cs="Times New Roman"/>
          <w:sz w:val="24"/>
        </w:rPr>
        <w:t>功能，让用户在设计过程中</w:t>
      </w:r>
      <w:r w:rsidR="006302CB">
        <w:rPr>
          <w:rFonts w:ascii="Times New Roman" w:eastAsia="黑体" w:hAnsi="Times New Roman" w:cs="Times New Roman" w:hint="eastAsia"/>
          <w:sz w:val="24"/>
        </w:rPr>
        <w:t>实时</w:t>
      </w:r>
      <w:r w:rsidRPr="00912655">
        <w:rPr>
          <w:rFonts w:ascii="Times New Roman" w:eastAsia="黑体" w:hAnsi="Times New Roman" w:cs="Times New Roman"/>
          <w:sz w:val="24"/>
        </w:rPr>
        <w:t>看到</w:t>
      </w:r>
      <w:r w:rsidR="006302CB">
        <w:rPr>
          <w:rFonts w:ascii="Times New Roman" w:eastAsia="黑体" w:hAnsi="Times New Roman" w:cs="Times New Roman" w:hint="eastAsia"/>
          <w:sz w:val="24"/>
        </w:rPr>
        <w:t>设计</w:t>
      </w:r>
      <w:r w:rsidRPr="00912655">
        <w:rPr>
          <w:rFonts w:ascii="Times New Roman" w:eastAsia="黑体" w:hAnsi="Times New Roman" w:cs="Times New Roman"/>
          <w:sz w:val="24"/>
        </w:rPr>
        <w:t>效果。</w:t>
      </w:r>
    </w:p>
    <w:p w14:paraId="5F6BA397" w14:textId="77777777" w:rsidR="00797FB5" w:rsidRDefault="00797FB5" w:rsidP="00623362">
      <w:pPr>
        <w:keepNext/>
        <w:spacing w:line="300" w:lineRule="auto"/>
        <w:ind w:firstLineChars="200" w:firstLine="420"/>
        <w:jc w:val="center"/>
      </w:pPr>
      <w:r>
        <w:rPr>
          <w:noProof/>
        </w:rPr>
        <w:lastRenderedPageBreak/>
        <w:drawing>
          <wp:inline distT="0" distB="0" distL="0" distR="0" wp14:anchorId="1FD36146" wp14:editId="12FC917A">
            <wp:extent cx="3897823" cy="2131761"/>
            <wp:effectExtent l="0" t="0" r="7620" b="1905"/>
            <wp:docPr id="1538240216" name="图片 7" descr="Textured 3D Model of London in Unity - Accu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ured 3D Model of London in Unity - AccuCiti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3970" cy="2135123"/>
                    </a:xfrm>
                    <a:prstGeom prst="rect">
                      <a:avLst/>
                    </a:prstGeom>
                    <a:noFill/>
                    <a:ln>
                      <a:noFill/>
                    </a:ln>
                  </pic:spPr>
                </pic:pic>
              </a:graphicData>
            </a:graphic>
          </wp:inline>
        </w:drawing>
      </w:r>
    </w:p>
    <w:p w14:paraId="1D4E7BAD" w14:textId="06C1C0A7" w:rsidR="00797FB5" w:rsidRPr="005A4153" w:rsidRDefault="00797FB5"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E75A71">
        <w:rPr>
          <w:noProof/>
        </w:rPr>
        <w:t>5</w:t>
      </w:r>
      <w:r>
        <w:fldChar w:fldCharType="end"/>
      </w:r>
      <w:r>
        <w:rPr>
          <w:rFonts w:hint="eastAsia"/>
        </w:rPr>
        <w:t xml:space="preserve"> </w:t>
      </w:r>
      <w:r>
        <w:rPr>
          <w:rFonts w:hint="eastAsia"/>
        </w:rPr>
        <w:t>通过</w:t>
      </w:r>
      <w:r>
        <w:rPr>
          <w:rFonts w:hint="eastAsia"/>
        </w:rPr>
        <w:t>Unity</w:t>
      </w:r>
      <w:r w:rsidR="006B27B2">
        <w:rPr>
          <w:rFonts w:hint="eastAsia"/>
        </w:rPr>
        <w:t>实时</w:t>
      </w:r>
      <w:r>
        <w:rPr>
          <w:rFonts w:hint="eastAsia"/>
        </w:rPr>
        <w:t>渲染的伦敦市三维模型（图片来源：</w:t>
      </w:r>
      <w:proofErr w:type="spellStart"/>
      <w:r>
        <w:rPr>
          <w:rFonts w:hint="eastAsia"/>
        </w:rPr>
        <w:t>AccuCities</w:t>
      </w:r>
      <w:proofErr w:type="spellEnd"/>
      <w:r>
        <w:rPr>
          <w:rFonts w:hint="eastAsia"/>
        </w:rPr>
        <w:t>）</w:t>
      </w:r>
    </w:p>
    <w:p w14:paraId="636F53F9" w14:textId="60A7EAB6" w:rsidR="005A4153" w:rsidRDefault="005A4153" w:rsidP="00623362">
      <w:pPr>
        <w:spacing w:line="300" w:lineRule="auto"/>
        <w:ind w:firstLineChars="200" w:firstLine="480"/>
        <w:rPr>
          <w:rFonts w:ascii="Times New Roman" w:eastAsia="黑体" w:hAnsi="Times New Roman" w:cs="Times New Roman"/>
          <w:sz w:val="24"/>
        </w:rPr>
      </w:pPr>
      <w:r w:rsidRPr="005A4153">
        <w:rPr>
          <w:rFonts w:ascii="Times New Roman" w:eastAsia="黑体" w:hAnsi="Times New Roman" w:cs="Times New Roman" w:hint="eastAsia"/>
          <w:sz w:val="24"/>
        </w:rPr>
        <w:t>三维计算机图形软件广泛应用于电影和电视制作、游戏开发、建筑设计、工业设计、医学成像、教育和科研等多个领域。常见的三维计算机图形软件</w:t>
      </w:r>
      <w:r w:rsidR="006B27B2">
        <w:rPr>
          <w:rFonts w:ascii="Times New Roman" w:eastAsia="黑体" w:hAnsi="Times New Roman" w:cs="Times New Roman" w:hint="eastAsia"/>
          <w:sz w:val="24"/>
        </w:rPr>
        <w:t>如</w:t>
      </w:r>
      <w:r w:rsidRPr="005A4153">
        <w:rPr>
          <w:rFonts w:ascii="Times New Roman" w:eastAsia="黑体" w:hAnsi="Times New Roman" w:cs="Times New Roman"/>
          <w:sz w:val="24"/>
        </w:rPr>
        <w:t>Autodesk Maya</w:t>
      </w:r>
      <w:r w:rsidRPr="005A4153">
        <w:rPr>
          <w:rFonts w:ascii="Times New Roman" w:eastAsia="黑体" w:hAnsi="Times New Roman" w:cs="Times New Roman"/>
          <w:sz w:val="24"/>
        </w:rPr>
        <w:t>、</w:t>
      </w:r>
      <w:r w:rsidRPr="005A4153">
        <w:rPr>
          <w:rFonts w:ascii="Times New Roman" w:eastAsia="黑体" w:hAnsi="Times New Roman" w:cs="Times New Roman"/>
          <w:sz w:val="24"/>
        </w:rPr>
        <w:t>3ds Max</w:t>
      </w:r>
      <w:r w:rsidRPr="005A4153">
        <w:rPr>
          <w:rFonts w:ascii="Times New Roman" w:eastAsia="黑体" w:hAnsi="Times New Roman" w:cs="Times New Roman"/>
          <w:sz w:val="24"/>
        </w:rPr>
        <w:t>、</w:t>
      </w:r>
      <w:r w:rsidRPr="005A4153">
        <w:rPr>
          <w:rFonts w:ascii="Times New Roman" w:eastAsia="黑体" w:hAnsi="Times New Roman" w:cs="Times New Roman"/>
          <w:sz w:val="24"/>
        </w:rPr>
        <w:t>Blender</w:t>
      </w:r>
      <w:r w:rsidRPr="005A4153">
        <w:rPr>
          <w:rFonts w:ascii="Times New Roman" w:eastAsia="黑体" w:hAnsi="Times New Roman" w:cs="Times New Roman"/>
          <w:sz w:val="24"/>
        </w:rPr>
        <w:t>、</w:t>
      </w:r>
      <w:r w:rsidRPr="005A4153">
        <w:rPr>
          <w:rFonts w:ascii="Times New Roman" w:eastAsia="黑体" w:hAnsi="Times New Roman" w:cs="Times New Roman"/>
          <w:sz w:val="24"/>
        </w:rPr>
        <w:t>Adobe Photoshop</w:t>
      </w:r>
      <w:r w:rsidRPr="005A4153">
        <w:rPr>
          <w:rFonts w:ascii="Times New Roman" w:eastAsia="黑体" w:hAnsi="Times New Roman" w:cs="Times New Roman"/>
          <w:sz w:val="24"/>
        </w:rPr>
        <w:t>、</w:t>
      </w:r>
      <w:r w:rsidRPr="005A4153">
        <w:rPr>
          <w:rFonts w:ascii="Times New Roman" w:eastAsia="黑体" w:hAnsi="Times New Roman" w:cs="Times New Roman"/>
          <w:sz w:val="24"/>
        </w:rPr>
        <w:t>Unity 3D</w:t>
      </w:r>
      <w:r w:rsidRPr="005A4153">
        <w:rPr>
          <w:rFonts w:ascii="Times New Roman" w:eastAsia="黑体" w:hAnsi="Times New Roman" w:cs="Times New Roman"/>
          <w:sz w:val="24"/>
        </w:rPr>
        <w:t>和</w:t>
      </w:r>
      <w:r w:rsidRPr="005A4153">
        <w:rPr>
          <w:rFonts w:ascii="Times New Roman" w:eastAsia="黑体" w:hAnsi="Times New Roman" w:cs="Times New Roman"/>
          <w:sz w:val="24"/>
        </w:rPr>
        <w:t>Unreal Engine</w:t>
      </w:r>
      <w:r w:rsidRPr="005A4153">
        <w:rPr>
          <w:rFonts w:ascii="Times New Roman" w:eastAsia="黑体" w:hAnsi="Times New Roman" w:cs="Times New Roman"/>
          <w:sz w:val="24"/>
        </w:rPr>
        <w:t>等。这些软件为用户提供了强大的工具和平台，以实现他们的创意设计和可视化需求。</w:t>
      </w:r>
    </w:p>
    <w:p w14:paraId="654304B7" w14:textId="131B0731" w:rsidR="00AD5571" w:rsidRDefault="00AD5571" w:rsidP="00623362">
      <w:pPr>
        <w:pStyle w:val="ad"/>
        <w:keepNext/>
        <w:spacing w:line="300" w:lineRule="auto"/>
        <w:jc w:val="center"/>
      </w:pPr>
      <w:r>
        <w:t>表</w:t>
      </w:r>
      <w:r>
        <w:t xml:space="preserve"> </w:t>
      </w:r>
      <w:r>
        <w:fldChar w:fldCharType="begin"/>
      </w:r>
      <w:r>
        <w:instrText xml:space="preserve"> SEQ </w:instrText>
      </w:r>
      <w:r>
        <w:instrText>表</w:instrText>
      </w:r>
      <w:r>
        <w:instrText xml:space="preserve"> \* ARABIC </w:instrText>
      </w:r>
      <w:r>
        <w:fldChar w:fldCharType="separate"/>
      </w:r>
      <w:r w:rsidR="00E75A71">
        <w:rPr>
          <w:noProof/>
        </w:rPr>
        <w:t>1</w:t>
      </w:r>
      <w:r>
        <w:fldChar w:fldCharType="end"/>
      </w:r>
      <w:r>
        <w:rPr>
          <w:rFonts w:hint="eastAsia"/>
        </w:rPr>
        <w:t xml:space="preserve"> </w:t>
      </w:r>
      <w:r>
        <w:rPr>
          <w:rFonts w:ascii="Times New Roman" w:eastAsia="华文楷体" w:hAnsi="Times New Roman" w:cs="Times New Roman" w:hint="eastAsia"/>
        </w:rPr>
        <w:t>常见的三维计算机图形软件</w:t>
      </w:r>
    </w:p>
    <w:tbl>
      <w:tblPr>
        <w:tblStyle w:val="a3"/>
        <w:tblW w:w="0" w:type="auto"/>
        <w:jc w:val="center"/>
        <w:tblLook w:val="04A0" w:firstRow="1" w:lastRow="0" w:firstColumn="1" w:lastColumn="0" w:noHBand="0" w:noVBand="1"/>
      </w:tblPr>
      <w:tblGrid>
        <w:gridCol w:w="2297"/>
        <w:gridCol w:w="1951"/>
        <w:gridCol w:w="3402"/>
        <w:gridCol w:w="1581"/>
      </w:tblGrid>
      <w:tr w:rsidR="005A4153" w:rsidRPr="00774AF0" w14:paraId="363450FC" w14:textId="55A1B812" w:rsidTr="005A4153">
        <w:trPr>
          <w:trHeight w:val="329"/>
          <w:jc w:val="center"/>
        </w:trPr>
        <w:tc>
          <w:tcPr>
            <w:tcW w:w="2297" w:type="dxa"/>
            <w:vAlign w:val="center"/>
          </w:tcPr>
          <w:p w14:paraId="1DC8DECC" w14:textId="00D0869F" w:rsidR="005A4153" w:rsidRPr="00774AF0" w:rsidRDefault="005A4153" w:rsidP="00623362">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软件名称</w:t>
            </w:r>
          </w:p>
        </w:tc>
        <w:tc>
          <w:tcPr>
            <w:tcW w:w="1951" w:type="dxa"/>
            <w:vAlign w:val="center"/>
          </w:tcPr>
          <w:p w14:paraId="3E17E837" w14:textId="773B761D" w:rsidR="005A4153" w:rsidRPr="00774AF0" w:rsidRDefault="005A4153" w:rsidP="00623362">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编写语言</w:t>
            </w:r>
          </w:p>
        </w:tc>
        <w:tc>
          <w:tcPr>
            <w:tcW w:w="3402" w:type="dxa"/>
          </w:tcPr>
          <w:p w14:paraId="2E8F883E" w14:textId="3495CB54" w:rsidR="005A4153" w:rsidRPr="00774AF0" w:rsidRDefault="005A4153" w:rsidP="00623362">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适用领域</w:t>
            </w:r>
          </w:p>
        </w:tc>
        <w:tc>
          <w:tcPr>
            <w:tcW w:w="1581" w:type="dxa"/>
          </w:tcPr>
          <w:p w14:paraId="381F5E89" w14:textId="624C85E2" w:rsidR="005A4153" w:rsidRPr="00774AF0" w:rsidRDefault="00C07199" w:rsidP="00623362">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最初发布</w:t>
            </w:r>
            <w:r w:rsidR="005A4153">
              <w:rPr>
                <w:rFonts w:ascii="Times New Roman" w:eastAsia="华文楷体" w:hAnsi="Times New Roman" w:cs="Times New Roman" w:hint="eastAsia"/>
              </w:rPr>
              <w:t>日期</w:t>
            </w:r>
          </w:p>
        </w:tc>
      </w:tr>
      <w:tr w:rsidR="005A4153" w:rsidRPr="00774AF0" w14:paraId="151F228F" w14:textId="267A7900" w:rsidTr="005A4153">
        <w:trPr>
          <w:trHeight w:val="333"/>
          <w:jc w:val="center"/>
        </w:trPr>
        <w:tc>
          <w:tcPr>
            <w:tcW w:w="2297" w:type="dxa"/>
          </w:tcPr>
          <w:p w14:paraId="1013A692" w14:textId="594748FE" w:rsidR="005A4153" w:rsidRPr="00774AF0" w:rsidRDefault="005A4153" w:rsidP="00623362">
            <w:pPr>
              <w:snapToGrid w:val="0"/>
              <w:spacing w:line="300" w:lineRule="auto"/>
              <w:jc w:val="center"/>
              <w:rPr>
                <w:rFonts w:ascii="Times New Roman" w:eastAsia="华文楷体" w:hAnsi="Times New Roman" w:cs="Times New Roman"/>
              </w:rPr>
            </w:pPr>
            <w:r w:rsidRPr="009E133D">
              <w:t>Autodesk Maya</w:t>
            </w:r>
          </w:p>
        </w:tc>
        <w:tc>
          <w:tcPr>
            <w:tcW w:w="1951" w:type="dxa"/>
          </w:tcPr>
          <w:p w14:paraId="5CE9EC67" w14:textId="00AD2332" w:rsidR="005A4153" w:rsidRPr="00774AF0" w:rsidRDefault="005A4153" w:rsidP="00623362">
            <w:pPr>
              <w:snapToGrid w:val="0"/>
              <w:spacing w:line="300" w:lineRule="auto"/>
              <w:jc w:val="center"/>
              <w:rPr>
                <w:rFonts w:ascii="Times New Roman" w:eastAsia="华文楷体" w:hAnsi="Times New Roman" w:cs="Times New Roman"/>
              </w:rPr>
            </w:pPr>
            <w:r w:rsidRPr="009E133D">
              <w:t>C++</w:t>
            </w:r>
          </w:p>
        </w:tc>
        <w:tc>
          <w:tcPr>
            <w:tcW w:w="3402" w:type="dxa"/>
          </w:tcPr>
          <w:p w14:paraId="352DF048" w14:textId="0D2BF335" w:rsidR="005A4153" w:rsidRPr="00774AF0" w:rsidRDefault="005A4153" w:rsidP="00623362">
            <w:pPr>
              <w:snapToGrid w:val="0"/>
              <w:spacing w:line="300" w:lineRule="auto"/>
              <w:jc w:val="center"/>
              <w:rPr>
                <w:rFonts w:ascii="Times New Roman" w:eastAsia="华文楷体" w:hAnsi="Times New Roman" w:cs="Times New Roman"/>
              </w:rPr>
            </w:pPr>
            <w:r w:rsidRPr="009E133D">
              <w:t>影视动画、游戏开发、工业设计</w:t>
            </w:r>
          </w:p>
        </w:tc>
        <w:tc>
          <w:tcPr>
            <w:tcW w:w="1581" w:type="dxa"/>
          </w:tcPr>
          <w:p w14:paraId="4380B690" w14:textId="6A1DFB04" w:rsidR="005A4153" w:rsidRPr="00774AF0" w:rsidRDefault="005A4153" w:rsidP="00623362">
            <w:pPr>
              <w:snapToGrid w:val="0"/>
              <w:spacing w:line="300" w:lineRule="auto"/>
              <w:jc w:val="center"/>
              <w:rPr>
                <w:rFonts w:ascii="Times New Roman" w:eastAsia="华文楷体" w:hAnsi="Times New Roman" w:cs="Times New Roman"/>
              </w:rPr>
            </w:pPr>
            <w:r w:rsidRPr="009E133D">
              <w:t>1998</w:t>
            </w:r>
          </w:p>
        </w:tc>
      </w:tr>
      <w:tr w:rsidR="005A4153" w:rsidRPr="00774AF0" w14:paraId="72D8652B" w14:textId="3BE889AE" w:rsidTr="005A4153">
        <w:trPr>
          <w:trHeight w:val="329"/>
          <w:jc w:val="center"/>
        </w:trPr>
        <w:tc>
          <w:tcPr>
            <w:tcW w:w="2297" w:type="dxa"/>
          </w:tcPr>
          <w:p w14:paraId="667D7414" w14:textId="27B64F82" w:rsidR="005A4153" w:rsidRPr="00774AF0" w:rsidRDefault="005A4153" w:rsidP="00623362">
            <w:pPr>
              <w:snapToGrid w:val="0"/>
              <w:spacing w:line="300" w:lineRule="auto"/>
              <w:jc w:val="center"/>
              <w:rPr>
                <w:rFonts w:ascii="Times New Roman" w:eastAsia="华文楷体" w:hAnsi="Times New Roman" w:cs="Times New Roman"/>
              </w:rPr>
            </w:pPr>
            <w:r w:rsidRPr="009E133D">
              <w:t>3ds Max</w:t>
            </w:r>
          </w:p>
        </w:tc>
        <w:tc>
          <w:tcPr>
            <w:tcW w:w="1951" w:type="dxa"/>
          </w:tcPr>
          <w:p w14:paraId="75DB22F1" w14:textId="74C480D1" w:rsidR="005A4153" w:rsidRPr="00774AF0" w:rsidRDefault="005A4153" w:rsidP="00623362">
            <w:pPr>
              <w:snapToGrid w:val="0"/>
              <w:spacing w:line="300" w:lineRule="auto"/>
              <w:jc w:val="center"/>
              <w:rPr>
                <w:rFonts w:ascii="Times New Roman" w:eastAsia="华文楷体" w:hAnsi="Times New Roman" w:cs="Times New Roman"/>
              </w:rPr>
            </w:pPr>
            <w:r w:rsidRPr="009E133D">
              <w:t>C++</w:t>
            </w:r>
          </w:p>
        </w:tc>
        <w:tc>
          <w:tcPr>
            <w:tcW w:w="3402" w:type="dxa"/>
          </w:tcPr>
          <w:p w14:paraId="316A81BB" w14:textId="318ED115" w:rsidR="005A4153" w:rsidRPr="00774AF0" w:rsidRDefault="005A4153" w:rsidP="00623362">
            <w:pPr>
              <w:snapToGrid w:val="0"/>
              <w:spacing w:line="300" w:lineRule="auto"/>
              <w:jc w:val="center"/>
              <w:rPr>
                <w:rFonts w:ascii="Times New Roman" w:eastAsia="华文楷体" w:hAnsi="Times New Roman" w:cs="Times New Roman"/>
              </w:rPr>
            </w:pPr>
            <w:r w:rsidRPr="009E133D">
              <w:t>建筑设计、游戏开发、影视制作</w:t>
            </w:r>
          </w:p>
        </w:tc>
        <w:tc>
          <w:tcPr>
            <w:tcW w:w="1581" w:type="dxa"/>
          </w:tcPr>
          <w:p w14:paraId="62F6AA1B" w14:textId="4EF7CF8C" w:rsidR="005A4153" w:rsidRPr="00774AF0" w:rsidRDefault="005A4153" w:rsidP="00623362">
            <w:pPr>
              <w:snapToGrid w:val="0"/>
              <w:spacing w:line="300" w:lineRule="auto"/>
              <w:jc w:val="center"/>
              <w:rPr>
                <w:rFonts w:ascii="Times New Roman" w:eastAsia="华文楷体" w:hAnsi="Times New Roman" w:cs="Times New Roman"/>
              </w:rPr>
            </w:pPr>
            <w:r w:rsidRPr="009E133D">
              <w:t>1990</w:t>
            </w:r>
          </w:p>
        </w:tc>
      </w:tr>
      <w:tr w:rsidR="005A4153" w:rsidRPr="00774AF0" w14:paraId="2E64F1EC" w14:textId="2BE8BC1B" w:rsidTr="005A4153">
        <w:trPr>
          <w:trHeight w:val="329"/>
          <w:jc w:val="center"/>
        </w:trPr>
        <w:tc>
          <w:tcPr>
            <w:tcW w:w="2297" w:type="dxa"/>
          </w:tcPr>
          <w:p w14:paraId="72AE18EE" w14:textId="5F6E254C" w:rsidR="005A4153" w:rsidRPr="00774AF0" w:rsidRDefault="005A4153" w:rsidP="00623362">
            <w:pPr>
              <w:snapToGrid w:val="0"/>
              <w:spacing w:line="300" w:lineRule="auto"/>
              <w:jc w:val="center"/>
              <w:rPr>
                <w:rFonts w:ascii="Times New Roman" w:eastAsia="华文楷体" w:hAnsi="Times New Roman" w:cs="Times New Roman"/>
              </w:rPr>
            </w:pPr>
            <w:r w:rsidRPr="009E133D">
              <w:t>Blender</w:t>
            </w:r>
          </w:p>
        </w:tc>
        <w:tc>
          <w:tcPr>
            <w:tcW w:w="1951" w:type="dxa"/>
          </w:tcPr>
          <w:p w14:paraId="1BFF5B79" w14:textId="655BE83B" w:rsidR="005A4153" w:rsidRPr="00774AF0" w:rsidRDefault="005A4153" w:rsidP="00623362">
            <w:pPr>
              <w:snapToGrid w:val="0"/>
              <w:spacing w:line="300" w:lineRule="auto"/>
              <w:jc w:val="center"/>
              <w:rPr>
                <w:rFonts w:ascii="Times New Roman" w:eastAsia="华文楷体" w:hAnsi="Times New Roman" w:cs="Times New Roman"/>
              </w:rPr>
            </w:pPr>
            <w:r w:rsidRPr="009E133D">
              <w:t>C、C++、Python</w:t>
            </w:r>
          </w:p>
        </w:tc>
        <w:tc>
          <w:tcPr>
            <w:tcW w:w="3402" w:type="dxa"/>
          </w:tcPr>
          <w:p w14:paraId="354D7CDF" w14:textId="0832D520" w:rsidR="005A4153" w:rsidRPr="00774AF0" w:rsidRDefault="005A4153" w:rsidP="00623362">
            <w:pPr>
              <w:snapToGrid w:val="0"/>
              <w:spacing w:line="300" w:lineRule="auto"/>
              <w:jc w:val="center"/>
              <w:rPr>
                <w:rFonts w:ascii="Times New Roman" w:eastAsia="华文楷体" w:hAnsi="Times New Roman" w:cs="Times New Roman"/>
              </w:rPr>
            </w:pPr>
            <w:r w:rsidRPr="009E133D">
              <w:t>影视动画、游戏开发、3D打印</w:t>
            </w:r>
          </w:p>
        </w:tc>
        <w:tc>
          <w:tcPr>
            <w:tcW w:w="1581" w:type="dxa"/>
          </w:tcPr>
          <w:p w14:paraId="1A8519AC" w14:textId="3738E458" w:rsidR="005A4153" w:rsidRPr="00774AF0" w:rsidRDefault="005A4153" w:rsidP="00623362">
            <w:pPr>
              <w:snapToGrid w:val="0"/>
              <w:spacing w:line="300" w:lineRule="auto"/>
              <w:jc w:val="center"/>
              <w:rPr>
                <w:rFonts w:ascii="Times New Roman" w:eastAsia="华文楷体" w:hAnsi="Times New Roman" w:cs="Times New Roman"/>
              </w:rPr>
            </w:pPr>
            <w:r w:rsidRPr="009E133D">
              <w:t>1998</w:t>
            </w:r>
          </w:p>
        </w:tc>
      </w:tr>
      <w:tr w:rsidR="005A4153" w:rsidRPr="00774AF0" w14:paraId="698E051F" w14:textId="77777777" w:rsidTr="005A4153">
        <w:trPr>
          <w:trHeight w:val="329"/>
          <w:jc w:val="center"/>
        </w:trPr>
        <w:tc>
          <w:tcPr>
            <w:tcW w:w="2297" w:type="dxa"/>
            <w:vAlign w:val="bottom"/>
          </w:tcPr>
          <w:p w14:paraId="30F51EE3" w14:textId="627B3E42" w:rsidR="005A4153" w:rsidRPr="009E133D" w:rsidRDefault="005A4153" w:rsidP="00623362">
            <w:pPr>
              <w:snapToGrid w:val="0"/>
              <w:spacing w:line="300" w:lineRule="auto"/>
              <w:jc w:val="center"/>
            </w:pPr>
            <w:r w:rsidRPr="00F96C09">
              <w:t>Unity 3D</w:t>
            </w:r>
          </w:p>
        </w:tc>
        <w:tc>
          <w:tcPr>
            <w:tcW w:w="1951" w:type="dxa"/>
            <w:vAlign w:val="bottom"/>
          </w:tcPr>
          <w:p w14:paraId="46AEB40B" w14:textId="2D1059EC" w:rsidR="005A4153" w:rsidRPr="009E133D" w:rsidRDefault="005A4153" w:rsidP="00623362">
            <w:pPr>
              <w:snapToGrid w:val="0"/>
              <w:spacing w:line="300" w:lineRule="auto"/>
              <w:jc w:val="center"/>
            </w:pPr>
            <w:r w:rsidRPr="00F96C09">
              <w:t>C#、C++</w:t>
            </w:r>
          </w:p>
        </w:tc>
        <w:tc>
          <w:tcPr>
            <w:tcW w:w="3402" w:type="dxa"/>
            <w:vAlign w:val="bottom"/>
          </w:tcPr>
          <w:p w14:paraId="373DF213" w14:textId="67567472" w:rsidR="005A4153" w:rsidRPr="009E133D" w:rsidRDefault="005A4153" w:rsidP="00623362">
            <w:pPr>
              <w:snapToGrid w:val="0"/>
              <w:spacing w:line="300" w:lineRule="auto"/>
              <w:jc w:val="center"/>
            </w:pPr>
            <w:r w:rsidRPr="00F96C09">
              <w:t>游戏开发、建筑可视化、虚拟现实</w:t>
            </w:r>
          </w:p>
        </w:tc>
        <w:tc>
          <w:tcPr>
            <w:tcW w:w="1581" w:type="dxa"/>
            <w:vAlign w:val="bottom"/>
          </w:tcPr>
          <w:p w14:paraId="5E7C81D7" w14:textId="7ABE1EB7" w:rsidR="005A4153" w:rsidRPr="009E133D" w:rsidRDefault="005A4153" w:rsidP="00623362">
            <w:pPr>
              <w:snapToGrid w:val="0"/>
              <w:spacing w:line="300" w:lineRule="auto"/>
              <w:jc w:val="center"/>
            </w:pPr>
            <w:r w:rsidRPr="00F96C09">
              <w:t>2005</w:t>
            </w:r>
          </w:p>
        </w:tc>
      </w:tr>
      <w:tr w:rsidR="005A4153" w:rsidRPr="00774AF0" w14:paraId="67CDD5AB" w14:textId="77777777" w:rsidTr="005A4153">
        <w:trPr>
          <w:trHeight w:val="329"/>
          <w:jc w:val="center"/>
        </w:trPr>
        <w:tc>
          <w:tcPr>
            <w:tcW w:w="2297" w:type="dxa"/>
            <w:vAlign w:val="bottom"/>
          </w:tcPr>
          <w:p w14:paraId="6F525EB1" w14:textId="6AAD427F" w:rsidR="005A4153" w:rsidRPr="009E133D" w:rsidRDefault="005A4153" w:rsidP="00623362">
            <w:pPr>
              <w:snapToGrid w:val="0"/>
              <w:spacing w:line="300" w:lineRule="auto"/>
              <w:jc w:val="center"/>
            </w:pPr>
            <w:r w:rsidRPr="00F96C09">
              <w:t>Unreal Engine</w:t>
            </w:r>
          </w:p>
        </w:tc>
        <w:tc>
          <w:tcPr>
            <w:tcW w:w="1951" w:type="dxa"/>
            <w:vAlign w:val="bottom"/>
          </w:tcPr>
          <w:p w14:paraId="4607986C" w14:textId="13DCF142" w:rsidR="005A4153" w:rsidRPr="009E133D" w:rsidRDefault="005A4153" w:rsidP="00623362">
            <w:pPr>
              <w:snapToGrid w:val="0"/>
              <w:spacing w:line="300" w:lineRule="auto"/>
              <w:jc w:val="center"/>
            </w:pPr>
            <w:r w:rsidRPr="00F96C09">
              <w:t>C++</w:t>
            </w:r>
          </w:p>
        </w:tc>
        <w:tc>
          <w:tcPr>
            <w:tcW w:w="3402" w:type="dxa"/>
            <w:vAlign w:val="bottom"/>
          </w:tcPr>
          <w:p w14:paraId="2C6F4545" w14:textId="1E2032C4" w:rsidR="005A4153" w:rsidRPr="009E133D" w:rsidRDefault="005A4153" w:rsidP="00623362">
            <w:pPr>
              <w:snapToGrid w:val="0"/>
              <w:spacing w:line="300" w:lineRule="auto"/>
              <w:jc w:val="center"/>
            </w:pPr>
            <w:r w:rsidRPr="00F96C09">
              <w:t>游戏开发、影视制作、建筑可视化</w:t>
            </w:r>
          </w:p>
        </w:tc>
        <w:tc>
          <w:tcPr>
            <w:tcW w:w="1581" w:type="dxa"/>
            <w:vAlign w:val="bottom"/>
          </w:tcPr>
          <w:p w14:paraId="43C14055" w14:textId="54484F1C" w:rsidR="005A4153" w:rsidRPr="009E133D" w:rsidRDefault="005A4153" w:rsidP="00623362">
            <w:pPr>
              <w:snapToGrid w:val="0"/>
              <w:spacing w:line="300" w:lineRule="auto"/>
              <w:jc w:val="center"/>
            </w:pPr>
            <w:r w:rsidRPr="00F96C09">
              <w:t>1998</w:t>
            </w:r>
          </w:p>
        </w:tc>
      </w:tr>
      <w:tr w:rsidR="005A4153" w:rsidRPr="00774AF0" w14:paraId="0BDC7DD6" w14:textId="77777777" w:rsidTr="005A4153">
        <w:trPr>
          <w:trHeight w:val="329"/>
          <w:jc w:val="center"/>
        </w:trPr>
        <w:tc>
          <w:tcPr>
            <w:tcW w:w="2297" w:type="dxa"/>
            <w:vAlign w:val="bottom"/>
          </w:tcPr>
          <w:p w14:paraId="0FDEFA27" w14:textId="750FD111" w:rsidR="005A4153" w:rsidRPr="009E133D" w:rsidRDefault="005A4153" w:rsidP="00623362">
            <w:pPr>
              <w:snapToGrid w:val="0"/>
              <w:spacing w:line="300" w:lineRule="auto"/>
              <w:jc w:val="center"/>
            </w:pPr>
            <w:r w:rsidRPr="00F96C09">
              <w:t>AutoCAD</w:t>
            </w:r>
          </w:p>
        </w:tc>
        <w:tc>
          <w:tcPr>
            <w:tcW w:w="1951" w:type="dxa"/>
            <w:vAlign w:val="bottom"/>
          </w:tcPr>
          <w:p w14:paraId="782F71A5" w14:textId="7AD46897" w:rsidR="005A4153" w:rsidRPr="009E133D" w:rsidRDefault="005A4153" w:rsidP="00623362">
            <w:pPr>
              <w:snapToGrid w:val="0"/>
              <w:spacing w:line="300" w:lineRule="auto"/>
              <w:jc w:val="center"/>
            </w:pPr>
            <w:r w:rsidRPr="00F96C09">
              <w:t>C++</w:t>
            </w:r>
          </w:p>
        </w:tc>
        <w:tc>
          <w:tcPr>
            <w:tcW w:w="3402" w:type="dxa"/>
            <w:vAlign w:val="bottom"/>
          </w:tcPr>
          <w:p w14:paraId="4F27D215" w14:textId="41BD6CF4" w:rsidR="005A4153" w:rsidRPr="009E133D" w:rsidRDefault="005A4153" w:rsidP="00623362">
            <w:pPr>
              <w:snapToGrid w:val="0"/>
              <w:spacing w:line="300" w:lineRule="auto"/>
              <w:jc w:val="center"/>
            </w:pPr>
            <w:r w:rsidRPr="00F96C09">
              <w:t>工程绘图、建筑设计、制造业</w:t>
            </w:r>
          </w:p>
        </w:tc>
        <w:tc>
          <w:tcPr>
            <w:tcW w:w="1581" w:type="dxa"/>
            <w:vAlign w:val="bottom"/>
          </w:tcPr>
          <w:p w14:paraId="45B3554E" w14:textId="1B09AF79" w:rsidR="005A4153" w:rsidRPr="009E133D" w:rsidRDefault="005A4153" w:rsidP="00623362">
            <w:pPr>
              <w:snapToGrid w:val="0"/>
              <w:spacing w:line="300" w:lineRule="auto"/>
              <w:jc w:val="center"/>
            </w:pPr>
            <w:r w:rsidRPr="00F96C09">
              <w:t>1982</w:t>
            </w:r>
          </w:p>
        </w:tc>
      </w:tr>
      <w:tr w:rsidR="005A4153" w:rsidRPr="00774AF0" w14:paraId="09E15E4E" w14:textId="77777777" w:rsidTr="005A4153">
        <w:trPr>
          <w:trHeight w:val="329"/>
          <w:jc w:val="center"/>
        </w:trPr>
        <w:tc>
          <w:tcPr>
            <w:tcW w:w="2297" w:type="dxa"/>
            <w:vAlign w:val="bottom"/>
          </w:tcPr>
          <w:p w14:paraId="68302D50" w14:textId="5D9D7ED6" w:rsidR="005A4153" w:rsidRPr="009E133D" w:rsidRDefault="005A4153" w:rsidP="00623362">
            <w:pPr>
              <w:snapToGrid w:val="0"/>
              <w:spacing w:line="300" w:lineRule="auto"/>
              <w:jc w:val="center"/>
            </w:pPr>
            <w:r w:rsidRPr="00F96C09">
              <w:t>SolidWorks</w:t>
            </w:r>
          </w:p>
        </w:tc>
        <w:tc>
          <w:tcPr>
            <w:tcW w:w="1951" w:type="dxa"/>
            <w:vAlign w:val="bottom"/>
          </w:tcPr>
          <w:p w14:paraId="1B473FDD" w14:textId="7E17B553" w:rsidR="005A4153" w:rsidRPr="009E133D" w:rsidRDefault="005A4153" w:rsidP="00623362">
            <w:pPr>
              <w:snapToGrid w:val="0"/>
              <w:spacing w:line="300" w:lineRule="auto"/>
              <w:jc w:val="center"/>
            </w:pPr>
            <w:r w:rsidRPr="00F96C09">
              <w:t>C++、Visual Basic</w:t>
            </w:r>
          </w:p>
        </w:tc>
        <w:tc>
          <w:tcPr>
            <w:tcW w:w="3402" w:type="dxa"/>
            <w:vAlign w:val="bottom"/>
          </w:tcPr>
          <w:p w14:paraId="1769C70C" w14:textId="6E942C55" w:rsidR="005A4153" w:rsidRPr="009E133D" w:rsidRDefault="005A4153" w:rsidP="00623362">
            <w:pPr>
              <w:snapToGrid w:val="0"/>
              <w:spacing w:line="300" w:lineRule="auto"/>
              <w:jc w:val="center"/>
            </w:pPr>
            <w:r w:rsidRPr="00F96C09">
              <w:t>机械设计、产品工程、仿真分析</w:t>
            </w:r>
          </w:p>
        </w:tc>
        <w:tc>
          <w:tcPr>
            <w:tcW w:w="1581" w:type="dxa"/>
            <w:vAlign w:val="bottom"/>
          </w:tcPr>
          <w:p w14:paraId="5005CEF5" w14:textId="4575AA65" w:rsidR="005A4153" w:rsidRPr="009E133D" w:rsidRDefault="005A4153" w:rsidP="00623362">
            <w:pPr>
              <w:snapToGrid w:val="0"/>
              <w:spacing w:line="300" w:lineRule="auto"/>
              <w:jc w:val="center"/>
            </w:pPr>
            <w:r w:rsidRPr="00F96C09">
              <w:t>1995</w:t>
            </w:r>
          </w:p>
        </w:tc>
      </w:tr>
      <w:tr w:rsidR="005A4153" w:rsidRPr="00774AF0" w14:paraId="03A4BDF4" w14:textId="77777777" w:rsidTr="005A4153">
        <w:trPr>
          <w:trHeight w:val="329"/>
          <w:jc w:val="center"/>
        </w:trPr>
        <w:tc>
          <w:tcPr>
            <w:tcW w:w="2297" w:type="dxa"/>
            <w:vAlign w:val="bottom"/>
          </w:tcPr>
          <w:p w14:paraId="0BD4FFA5" w14:textId="4E16C5B9" w:rsidR="005A4153" w:rsidRPr="009E133D" w:rsidRDefault="005A4153" w:rsidP="00623362">
            <w:pPr>
              <w:snapToGrid w:val="0"/>
              <w:spacing w:line="300" w:lineRule="auto"/>
              <w:jc w:val="center"/>
            </w:pPr>
            <w:r w:rsidRPr="00F96C09">
              <w:t>Rhinoceros 3D</w:t>
            </w:r>
          </w:p>
        </w:tc>
        <w:tc>
          <w:tcPr>
            <w:tcW w:w="1951" w:type="dxa"/>
            <w:vAlign w:val="bottom"/>
          </w:tcPr>
          <w:p w14:paraId="056001BC" w14:textId="5AAC2CA9" w:rsidR="005A4153" w:rsidRPr="009E133D" w:rsidRDefault="005A4153" w:rsidP="00623362">
            <w:pPr>
              <w:snapToGrid w:val="0"/>
              <w:spacing w:line="300" w:lineRule="auto"/>
              <w:jc w:val="center"/>
            </w:pPr>
            <w:r w:rsidRPr="00F96C09">
              <w:t>C++</w:t>
            </w:r>
          </w:p>
        </w:tc>
        <w:tc>
          <w:tcPr>
            <w:tcW w:w="3402" w:type="dxa"/>
            <w:vAlign w:val="bottom"/>
          </w:tcPr>
          <w:p w14:paraId="4F2F43E4" w14:textId="18C987D8" w:rsidR="005A4153" w:rsidRPr="009E133D" w:rsidRDefault="005A4153" w:rsidP="00623362">
            <w:pPr>
              <w:snapToGrid w:val="0"/>
              <w:spacing w:line="300" w:lineRule="auto"/>
              <w:jc w:val="center"/>
            </w:pPr>
            <w:r w:rsidRPr="00F96C09">
              <w:t>工业设计、建筑</w:t>
            </w:r>
            <w:r w:rsidRPr="00F96C09">
              <w:rPr>
                <w:rFonts w:hint="eastAsia"/>
              </w:rPr>
              <w:t>设计</w:t>
            </w:r>
          </w:p>
        </w:tc>
        <w:tc>
          <w:tcPr>
            <w:tcW w:w="1581" w:type="dxa"/>
            <w:vAlign w:val="bottom"/>
          </w:tcPr>
          <w:p w14:paraId="634C5D50" w14:textId="736E93C2" w:rsidR="005A4153" w:rsidRPr="009E133D" w:rsidRDefault="005A4153" w:rsidP="00623362">
            <w:pPr>
              <w:snapToGrid w:val="0"/>
              <w:spacing w:line="300" w:lineRule="auto"/>
              <w:jc w:val="center"/>
            </w:pPr>
            <w:r w:rsidRPr="00F96C09">
              <w:t>1980</w:t>
            </w:r>
          </w:p>
        </w:tc>
      </w:tr>
      <w:tr w:rsidR="005A4153" w:rsidRPr="00774AF0" w14:paraId="1AE9DB1C" w14:textId="77777777" w:rsidTr="005A4153">
        <w:trPr>
          <w:trHeight w:val="329"/>
          <w:jc w:val="center"/>
        </w:trPr>
        <w:tc>
          <w:tcPr>
            <w:tcW w:w="2297" w:type="dxa"/>
            <w:vAlign w:val="bottom"/>
          </w:tcPr>
          <w:p w14:paraId="60626F57" w14:textId="58DF5727" w:rsidR="005A4153" w:rsidRPr="009E133D" w:rsidRDefault="005A4153" w:rsidP="00623362">
            <w:pPr>
              <w:snapToGrid w:val="0"/>
              <w:spacing w:line="300" w:lineRule="auto"/>
              <w:jc w:val="center"/>
            </w:pPr>
            <w:r w:rsidRPr="00F96C09">
              <w:t>SketchUp</w:t>
            </w:r>
          </w:p>
        </w:tc>
        <w:tc>
          <w:tcPr>
            <w:tcW w:w="1951" w:type="dxa"/>
            <w:vAlign w:val="bottom"/>
          </w:tcPr>
          <w:p w14:paraId="3B5653BE" w14:textId="0B1F4FEF" w:rsidR="005A4153" w:rsidRPr="009E133D" w:rsidRDefault="005A4153" w:rsidP="00623362">
            <w:pPr>
              <w:snapToGrid w:val="0"/>
              <w:spacing w:line="300" w:lineRule="auto"/>
              <w:jc w:val="center"/>
            </w:pPr>
            <w:r w:rsidRPr="00F96C09">
              <w:t>C++、Ruby</w:t>
            </w:r>
          </w:p>
        </w:tc>
        <w:tc>
          <w:tcPr>
            <w:tcW w:w="3402" w:type="dxa"/>
            <w:vAlign w:val="bottom"/>
          </w:tcPr>
          <w:p w14:paraId="79D77284" w14:textId="4B4A325B" w:rsidR="005A4153" w:rsidRPr="009E133D" w:rsidRDefault="005A4153" w:rsidP="00623362">
            <w:pPr>
              <w:snapToGrid w:val="0"/>
              <w:spacing w:line="300" w:lineRule="auto"/>
              <w:jc w:val="center"/>
            </w:pPr>
            <w:r w:rsidRPr="00F96C09">
              <w:t>建筑设计、城市规划、室内设计</w:t>
            </w:r>
          </w:p>
        </w:tc>
        <w:tc>
          <w:tcPr>
            <w:tcW w:w="1581" w:type="dxa"/>
            <w:vAlign w:val="bottom"/>
          </w:tcPr>
          <w:p w14:paraId="595131A1" w14:textId="787A9F2D" w:rsidR="005A4153" w:rsidRPr="009E133D" w:rsidRDefault="005A4153" w:rsidP="00623362">
            <w:pPr>
              <w:snapToGrid w:val="0"/>
              <w:spacing w:line="300" w:lineRule="auto"/>
              <w:jc w:val="center"/>
            </w:pPr>
            <w:r w:rsidRPr="00F96C09">
              <w:t>2000</w:t>
            </w:r>
          </w:p>
        </w:tc>
      </w:tr>
      <w:tr w:rsidR="005A4153" w:rsidRPr="00774AF0" w14:paraId="214E350A" w14:textId="77777777" w:rsidTr="005A4153">
        <w:trPr>
          <w:trHeight w:val="329"/>
          <w:jc w:val="center"/>
        </w:trPr>
        <w:tc>
          <w:tcPr>
            <w:tcW w:w="2297" w:type="dxa"/>
            <w:vAlign w:val="bottom"/>
          </w:tcPr>
          <w:p w14:paraId="6571B3EB" w14:textId="7C16927C" w:rsidR="005A4153" w:rsidRPr="00F96C09" w:rsidRDefault="005A4153" w:rsidP="00623362">
            <w:pPr>
              <w:snapToGrid w:val="0"/>
              <w:spacing w:line="300" w:lineRule="auto"/>
              <w:jc w:val="center"/>
            </w:pPr>
            <w:proofErr w:type="spellStart"/>
            <w:r w:rsidRPr="00F96C09">
              <w:t>ZBrush</w:t>
            </w:r>
            <w:proofErr w:type="spellEnd"/>
          </w:p>
        </w:tc>
        <w:tc>
          <w:tcPr>
            <w:tcW w:w="1951" w:type="dxa"/>
            <w:vAlign w:val="bottom"/>
          </w:tcPr>
          <w:p w14:paraId="56103E37" w14:textId="08FEA360" w:rsidR="005A4153" w:rsidRPr="00F96C09" w:rsidRDefault="005A4153" w:rsidP="00623362">
            <w:pPr>
              <w:snapToGrid w:val="0"/>
              <w:spacing w:line="300" w:lineRule="auto"/>
              <w:jc w:val="center"/>
            </w:pPr>
            <w:r w:rsidRPr="00F96C09">
              <w:t>C++</w:t>
            </w:r>
          </w:p>
        </w:tc>
        <w:tc>
          <w:tcPr>
            <w:tcW w:w="3402" w:type="dxa"/>
            <w:vAlign w:val="bottom"/>
          </w:tcPr>
          <w:p w14:paraId="482FB7AB" w14:textId="71B20B0E" w:rsidR="005A4153" w:rsidRPr="00F96C09" w:rsidRDefault="005A4153" w:rsidP="00623362">
            <w:pPr>
              <w:snapToGrid w:val="0"/>
              <w:spacing w:line="300" w:lineRule="auto"/>
              <w:jc w:val="center"/>
            </w:pPr>
            <w:r w:rsidRPr="00F96C09">
              <w:t>数字雕刻、3D建模</w:t>
            </w:r>
          </w:p>
        </w:tc>
        <w:tc>
          <w:tcPr>
            <w:tcW w:w="1581" w:type="dxa"/>
            <w:vAlign w:val="bottom"/>
          </w:tcPr>
          <w:p w14:paraId="69A60657" w14:textId="233855DB" w:rsidR="005A4153" w:rsidRPr="00F96C09" w:rsidRDefault="005A4153" w:rsidP="00623362">
            <w:pPr>
              <w:snapToGrid w:val="0"/>
              <w:spacing w:line="300" w:lineRule="auto"/>
              <w:jc w:val="center"/>
            </w:pPr>
            <w:r w:rsidRPr="00F96C09">
              <w:t>1999</w:t>
            </w:r>
          </w:p>
        </w:tc>
      </w:tr>
      <w:tr w:rsidR="005A4153" w:rsidRPr="00774AF0" w14:paraId="44A68210" w14:textId="77777777" w:rsidTr="005A4153">
        <w:trPr>
          <w:trHeight w:val="329"/>
          <w:jc w:val="center"/>
        </w:trPr>
        <w:tc>
          <w:tcPr>
            <w:tcW w:w="2297" w:type="dxa"/>
            <w:vAlign w:val="bottom"/>
          </w:tcPr>
          <w:p w14:paraId="207FA4BD" w14:textId="08E758EE" w:rsidR="005A4153" w:rsidRPr="00F96C09" w:rsidRDefault="005A4153" w:rsidP="00623362">
            <w:pPr>
              <w:snapToGrid w:val="0"/>
              <w:spacing w:line="300" w:lineRule="auto"/>
              <w:jc w:val="center"/>
            </w:pPr>
            <w:r w:rsidRPr="00F96C09">
              <w:t>Cinema 4D</w:t>
            </w:r>
          </w:p>
        </w:tc>
        <w:tc>
          <w:tcPr>
            <w:tcW w:w="1951" w:type="dxa"/>
            <w:vAlign w:val="bottom"/>
          </w:tcPr>
          <w:p w14:paraId="5BDFA466" w14:textId="2E4B55F0" w:rsidR="005A4153" w:rsidRPr="00F96C09" w:rsidRDefault="005A4153" w:rsidP="00623362">
            <w:pPr>
              <w:snapToGrid w:val="0"/>
              <w:spacing w:line="300" w:lineRule="auto"/>
              <w:jc w:val="center"/>
            </w:pPr>
            <w:r w:rsidRPr="00F96C09">
              <w:t>C++</w:t>
            </w:r>
          </w:p>
        </w:tc>
        <w:tc>
          <w:tcPr>
            <w:tcW w:w="3402" w:type="dxa"/>
            <w:vAlign w:val="bottom"/>
          </w:tcPr>
          <w:p w14:paraId="2DB2D0AC" w14:textId="4D90790F" w:rsidR="005A4153" w:rsidRPr="00F96C09" w:rsidRDefault="005A4153" w:rsidP="00623362">
            <w:pPr>
              <w:snapToGrid w:val="0"/>
              <w:spacing w:line="300" w:lineRule="auto"/>
              <w:jc w:val="center"/>
            </w:pPr>
            <w:r w:rsidRPr="00F96C09">
              <w:t>影视动画</w:t>
            </w:r>
            <w:r w:rsidRPr="00F96C09">
              <w:rPr>
                <w:rFonts w:hint="eastAsia"/>
              </w:rPr>
              <w:t>、动</w:t>
            </w:r>
            <w:proofErr w:type="gramStart"/>
            <w:r w:rsidRPr="00F96C09">
              <w:rPr>
                <w:rFonts w:hint="eastAsia"/>
              </w:rPr>
              <w:t>效设计</w:t>
            </w:r>
            <w:proofErr w:type="gramEnd"/>
          </w:p>
        </w:tc>
        <w:tc>
          <w:tcPr>
            <w:tcW w:w="1581" w:type="dxa"/>
            <w:vAlign w:val="bottom"/>
          </w:tcPr>
          <w:p w14:paraId="3FFC1460" w14:textId="74291448" w:rsidR="005A4153" w:rsidRPr="00F96C09" w:rsidRDefault="005A4153" w:rsidP="00623362">
            <w:pPr>
              <w:snapToGrid w:val="0"/>
              <w:spacing w:line="300" w:lineRule="auto"/>
              <w:jc w:val="center"/>
            </w:pPr>
            <w:r w:rsidRPr="00F96C09">
              <w:t>1990</w:t>
            </w:r>
          </w:p>
        </w:tc>
      </w:tr>
      <w:tr w:rsidR="005A4153" w:rsidRPr="00774AF0" w14:paraId="38ED3A30" w14:textId="77777777" w:rsidTr="005A4153">
        <w:trPr>
          <w:trHeight w:val="329"/>
          <w:jc w:val="center"/>
        </w:trPr>
        <w:tc>
          <w:tcPr>
            <w:tcW w:w="2297" w:type="dxa"/>
            <w:vAlign w:val="bottom"/>
          </w:tcPr>
          <w:p w14:paraId="18E9D087" w14:textId="66807DE2" w:rsidR="005A4153" w:rsidRPr="00F96C09" w:rsidRDefault="005A4153" w:rsidP="00623362">
            <w:pPr>
              <w:snapToGrid w:val="0"/>
              <w:spacing w:line="300" w:lineRule="auto"/>
              <w:jc w:val="center"/>
            </w:pPr>
            <w:r w:rsidRPr="00F96C09">
              <w:t>Houdini</w:t>
            </w:r>
          </w:p>
        </w:tc>
        <w:tc>
          <w:tcPr>
            <w:tcW w:w="1951" w:type="dxa"/>
            <w:vAlign w:val="bottom"/>
          </w:tcPr>
          <w:p w14:paraId="5CF183B0" w14:textId="6A6A3877" w:rsidR="005A4153" w:rsidRPr="00F96C09" w:rsidRDefault="005A4153" w:rsidP="00623362">
            <w:pPr>
              <w:snapToGrid w:val="0"/>
              <w:spacing w:line="300" w:lineRule="auto"/>
              <w:jc w:val="center"/>
            </w:pPr>
            <w:r w:rsidRPr="00F96C09">
              <w:t>C++、Python</w:t>
            </w:r>
          </w:p>
        </w:tc>
        <w:tc>
          <w:tcPr>
            <w:tcW w:w="3402" w:type="dxa"/>
            <w:vAlign w:val="bottom"/>
          </w:tcPr>
          <w:p w14:paraId="3855DD11" w14:textId="0805269E" w:rsidR="005A4153" w:rsidRPr="00F96C09" w:rsidRDefault="005A4153" w:rsidP="00623362">
            <w:pPr>
              <w:snapToGrid w:val="0"/>
              <w:spacing w:line="300" w:lineRule="auto"/>
              <w:jc w:val="center"/>
            </w:pPr>
            <w:r w:rsidRPr="00F96C09">
              <w:t>影视特效、复杂模拟、3D动画</w:t>
            </w:r>
          </w:p>
        </w:tc>
        <w:tc>
          <w:tcPr>
            <w:tcW w:w="1581" w:type="dxa"/>
            <w:vAlign w:val="bottom"/>
          </w:tcPr>
          <w:p w14:paraId="510E9EC1" w14:textId="48A738C4" w:rsidR="005A4153" w:rsidRPr="00F96C09" w:rsidRDefault="005A4153" w:rsidP="00623362">
            <w:pPr>
              <w:snapToGrid w:val="0"/>
              <w:spacing w:line="300" w:lineRule="auto"/>
              <w:jc w:val="center"/>
            </w:pPr>
            <w:r w:rsidRPr="00F96C09">
              <w:t>1996</w:t>
            </w:r>
          </w:p>
        </w:tc>
      </w:tr>
    </w:tbl>
    <w:p w14:paraId="01C9D1C6" w14:textId="3535B23E" w:rsidR="00D83C3A" w:rsidRDefault="002037BD" w:rsidP="00623362">
      <w:pPr>
        <w:pStyle w:val="1"/>
        <w:snapToGrid w:val="0"/>
        <w:spacing w:before="0" w:after="0" w:line="300" w:lineRule="auto"/>
        <w:rPr>
          <w:rFonts w:ascii="Times New Roman" w:eastAsia="黑体" w:hAnsi="Times New Roman" w:cs="Times New Roman"/>
          <w:sz w:val="36"/>
        </w:rPr>
      </w:pPr>
      <w:r>
        <w:rPr>
          <w:rFonts w:ascii="Times New Roman" w:eastAsia="黑体" w:hAnsi="Times New Roman" w:cs="Times New Roman" w:hint="eastAsia"/>
          <w:sz w:val="36"/>
        </w:rPr>
        <w:t>3</w:t>
      </w:r>
      <w:r w:rsidR="00A95C13">
        <w:rPr>
          <w:rFonts w:ascii="Times New Roman" w:eastAsia="黑体" w:hAnsi="Times New Roman" w:cs="Times New Roman"/>
          <w:sz w:val="36"/>
        </w:rPr>
        <w:t xml:space="preserve"> </w:t>
      </w:r>
      <w:r w:rsidR="00A95C13">
        <w:rPr>
          <w:rFonts w:ascii="Times New Roman" w:eastAsia="黑体" w:hAnsi="Times New Roman" w:cs="Times New Roman" w:hint="eastAsia"/>
          <w:sz w:val="36"/>
        </w:rPr>
        <w:t>案例分析</w:t>
      </w:r>
      <w:r w:rsidR="003B3199">
        <w:rPr>
          <w:rFonts w:ascii="Times New Roman" w:eastAsia="黑体" w:hAnsi="Times New Roman" w:cs="Times New Roman" w:hint="eastAsia"/>
          <w:sz w:val="36"/>
        </w:rPr>
        <w:t>报告</w:t>
      </w:r>
    </w:p>
    <w:p w14:paraId="662A292A" w14:textId="38EF2E7F" w:rsidR="00BA326F" w:rsidRDefault="00BA326F" w:rsidP="00BA326F">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下面将分析三维计算机图形软件的设计与开发对社会不同层面的利弊影响。</w:t>
      </w:r>
    </w:p>
    <w:p w14:paraId="5AE0092A" w14:textId="64DA404B" w:rsidR="00F96C09" w:rsidRDefault="00F96C09" w:rsidP="00623362">
      <w:pPr>
        <w:pStyle w:val="2"/>
        <w:spacing w:line="300" w:lineRule="auto"/>
        <w:rPr>
          <w:rFonts w:ascii="Times New Roman" w:eastAsia="黑体" w:hAnsi="Times New Roman" w:cs="Times New Roman"/>
        </w:rPr>
      </w:pPr>
      <w:r>
        <w:rPr>
          <w:rFonts w:ascii="Times New Roman" w:eastAsia="黑体" w:hAnsi="Times New Roman" w:cs="Times New Roman" w:hint="eastAsia"/>
        </w:rPr>
        <w:t>3.1</w:t>
      </w:r>
      <w:r w:rsidRPr="005D1CBC">
        <w:rPr>
          <w:rFonts w:ascii="Times New Roman" w:eastAsia="黑体" w:hAnsi="Times New Roman" w:cs="Times New Roman"/>
        </w:rPr>
        <w:t xml:space="preserve"> </w:t>
      </w:r>
      <w:r w:rsidR="00BA326F">
        <w:rPr>
          <w:rFonts w:ascii="Times New Roman" w:eastAsia="黑体" w:hAnsi="Times New Roman" w:cs="Times New Roman" w:hint="eastAsia"/>
        </w:rPr>
        <w:t>国家安全角度分析</w:t>
      </w:r>
    </w:p>
    <w:p w14:paraId="48DE37AC" w14:textId="6C6CD9FD" w:rsidR="008D724A" w:rsidRDefault="00BA326F" w:rsidP="00C244B7">
      <w:pPr>
        <w:spacing w:line="300" w:lineRule="auto"/>
        <w:ind w:firstLine="420"/>
        <w:rPr>
          <w:rFonts w:ascii="Times New Roman" w:eastAsia="黑体" w:hAnsi="Times New Roman" w:cs="Times New Roman"/>
          <w:sz w:val="24"/>
        </w:rPr>
      </w:pPr>
      <w:r>
        <w:rPr>
          <w:rFonts w:ascii="Times New Roman" w:eastAsia="黑体" w:hAnsi="Times New Roman" w:cs="Times New Roman" w:hint="eastAsia"/>
          <w:sz w:val="24"/>
        </w:rPr>
        <w:t>现代的工业生产活动已然离不开计算机辅助设计</w:t>
      </w:r>
      <w:r w:rsidR="00C244B7">
        <w:rPr>
          <w:rFonts w:ascii="Times New Roman" w:eastAsia="黑体" w:hAnsi="Times New Roman" w:cs="Times New Roman" w:hint="eastAsia"/>
          <w:sz w:val="24"/>
        </w:rPr>
        <w:t>与计算机辅助制造</w:t>
      </w:r>
      <w:r>
        <w:rPr>
          <w:rFonts w:ascii="Times New Roman" w:eastAsia="黑体" w:hAnsi="Times New Roman" w:cs="Times New Roman" w:hint="eastAsia"/>
          <w:sz w:val="24"/>
        </w:rPr>
        <w:t>（</w:t>
      </w:r>
      <w:r>
        <w:rPr>
          <w:rFonts w:ascii="Times New Roman" w:eastAsia="黑体" w:hAnsi="Times New Roman" w:cs="Times New Roman" w:hint="eastAsia"/>
          <w:sz w:val="24"/>
        </w:rPr>
        <w:t>CAD</w:t>
      </w:r>
      <w:r w:rsidR="00C244B7">
        <w:rPr>
          <w:rFonts w:ascii="Times New Roman" w:eastAsia="黑体" w:hAnsi="Times New Roman" w:cs="Times New Roman" w:hint="eastAsia"/>
          <w:sz w:val="24"/>
        </w:rPr>
        <w:t>/CAM</w:t>
      </w:r>
      <w:r>
        <w:rPr>
          <w:rFonts w:ascii="Times New Roman" w:eastAsia="黑体" w:hAnsi="Times New Roman" w:cs="Times New Roman" w:hint="eastAsia"/>
          <w:sz w:val="24"/>
        </w:rPr>
        <w:t>），小到桌面文具的制作，大到航空火箭的</w:t>
      </w:r>
      <w:r w:rsidR="00C244B7">
        <w:rPr>
          <w:rFonts w:ascii="Times New Roman" w:eastAsia="黑体" w:hAnsi="Times New Roman" w:cs="Times New Roman" w:hint="eastAsia"/>
          <w:sz w:val="24"/>
        </w:rPr>
        <w:t>设计分析，计算机都在其中扮演着至关重要的作用，其中</w:t>
      </w:r>
      <w:r>
        <w:rPr>
          <w:rFonts w:ascii="Times New Roman" w:eastAsia="黑体" w:hAnsi="Times New Roman" w:cs="Times New Roman" w:hint="eastAsia"/>
          <w:sz w:val="24"/>
        </w:rPr>
        <w:t>三维计算机图形软件</w:t>
      </w:r>
      <w:r w:rsidR="00C244B7">
        <w:rPr>
          <w:rFonts w:ascii="Times New Roman" w:eastAsia="黑体" w:hAnsi="Times New Roman" w:cs="Times New Roman" w:hint="eastAsia"/>
          <w:sz w:val="24"/>
        </w:rPr>
        <w:t>作为计算机辅助设计中负责模型建模和模型渲染的关键一环，</w:t>
      </w:r>
      <w:r w:rsidR="00C244B7">
        <w:rPr>
          <w:rFonts w:ascii="Times New Roman" w:eastAsia="黑体" w:hAnsi="Times New Roman" w:cs="Times New Roman" w:hint="eastAsia"/>
          <w:sz w:val="24"/>
        </w:rPr>
        <w:lastRenderedPageBreak/>
        <w:t>对于设计可视化有着重要作用。</w:t>
      </w:r>
    </w:p>
    <w:p w14:paraId="3BE46FED" w14:textId="3149F21F" w:rsidR="00C244B7" w:rsidRDefault="00C244B7" w:rsidP="00C244B7">
      <w:pPr>
        <w:spacing w:line="300" w:lineRule="auto"/>
        <w:ind w:firstLine="420"/>
        <w:rPr>
          <w:rFonts w:ascii="Times New Roman" w:eastAsia="黑体" w:hAnsi="Times New Roman" w:cs="Times New Roman"/>
          <w:sz w:val="24"/>
        </w:rPr>
      </w:pPr>
      <w:r>
        <w:rPr>
          <w:rFonts w:ascii="Times New Roman" w:eastAsia="黑体" w:hAnsi="Times New Roman" w:cs="Times New Roman" w:hint="eastAsia"/>
          <w:sz w:val="24"/>
        </w:rPr>
        <w:t>早在</w:t>
      </w:r>
      <w:r>
        <w:rPr>
          <w:rFonts w:ascii="Times New Roman" w:eastAsia="黑体" w:hAnsi="Times New Roman" w:cs="Times New Roman" w:hint="eastAsia"/>
          <w:sz w:val="24"/>
        </w:rPr>
        <w:t>30</w:t>
      </w:r>
      <w:r>
        <w:rPr>
          <w:rFonts w:ascii="Times New Roman" w:eastAsia="黑体" w:hAnsi="Times New Roman" w:cs="Times New Roman" w:hint="eastAsia"/>
          <w:sz w:val="24"/>
        </w:rPr>
        <w:t>多年前，</w:t>
      </w:r>
      <w:r w:rsidRPr="00C244B7">
        <w:rPr>
          <w:rFonts w:ascii="Times New Roman" w:eastAsia="黑体" w:hAnsi="Times New Roman" w:cs="Times New Roman"/>
          <w:sz w:val="24"/>
        </w:rPr>
        <w:t>1986</w:t>
      </w:r>
      <w:r w:rsidRPr="00C244B7">
        <w:rPr>
          <w:rFonts w:ascii="Times New Roman" w:eastAsia="黑体" w:hAnsi="Times New Roman" w:cs="Times New Roman"/>
          <w:sz w:val="24"/>
        </w:rPr>
        <w:t>年的</w:t>
      </w:r>
      <w:r w:rsidRPr="00C244B7">
        <w:rPr>
          <w:rFonts w:ascii="Times New Roman" w:eastAsia="黑体" w:hAnsi="Times New Roman" w:cs="Times New Roman"/>
          <w:sz w:val="24"/>
        </w:rPr>
        <w:t>3</w:t>
      </w:r>
      <w:r w:rsidRPr="00C244B7">
        <w:rPr>
          <w:rFonts w:ascii="Times New Roman" w:eastAsia="黑体" w:hAnsi="Times New Roman" w:cs="Times New Roman"/>
          <w:sz w:val="24"/>
        </w:rPr>
        <w:t>月</w:t>
      </w:r>
      <w:r w:rsidRPr="00C244B7">
        <w:rPr>
          <w:rFonts w:ascii="Times New Roman" w:eastAsia="黑体" w:hAnsi="Times New Roman" w:cs="Times New Roman"/>
          <w:sz w:val="24"/>
        </w:rPr>
        <w:t>3</w:t>
      </w:r>
      <w:r w:rsidRPr="00C244B7">
        <w:rPr>
          <w:rFonts w:ascii="Times New Roman" w:eastAsia="黑体" w:hAnsi="Times New Roman" w:cs="Times New Roman"/>
          <w:sz w:val="24"/>
        </w:rPr>
        <w:t>号</w:t>
      </w:r>
      <w:r>
        <w:rPr>
          <w:rFonts w:ascii="Times New Roman" w:eastAsia="黑体" w:hAnsi="Times New Roman" w:cs="Times New Roman" w:hint="eastAsia"/>
          <w:sz w:val="24"/>
        </w:rPr>
        <w:t>,</w:t>
      </w:r>
      <w:r>
        <w:rPr>
          <w:rFonts w:ascii="Times New Roman" w:eastAsia="黑体" w:hAnsi="Times New Roman" w:cs="Times New Roman" w:hint="eastAsia"/>
          <w:sz w:val="24"/>
        </w:rPr>
        <w:t>国家政府就已出台了</w:t>
      </w:r>
      <w:r w:rsidRPr="00C244B7">
        <w:rPr>
          <w:rFonts w:ascii="Times New Roman" w:eastAsia="黑体" w:hAnsi="Times New Roman" w:cs="Times New Roman" w:hint="eastAsia"/>
          <w:sz w:val="24"/>
        </w:rPr>
        <w:t>《关于高新技术研究发展计划的报告》</w:t>
      </w:r>
      <w:r>
        <w:rPr>
          <w:rFonts w:ascii="Times New Roman" w:eastAsia="黑体" w:hAnsi="Times New Roman" w:cs="Times New Roman" w:hint="eastAsia"/>
          <w:sz w:val="24"/>
        </w:rPr>
        <w:t>，该报告又</w:t>
      </w:r>
      <w:r w:rsidRPr="00C244B7">
        <w:rPr>
          <w:rFonts w:ascii="Times New Roman" w:eastAsia="黑体" w:hAnsi="Times New Roman" w:cs="Times New Roman" w:hint="eastAsia"/>
          <w:sz w:val="24"/>
        </w:rPr>
        <w:t>被称为“</w:t>
      </w:r>
      <w:r w:rsidRPr="00C244B7">
        <w:rPr>
          <w:rFonts w:ascii="Times New Roman" w:eastAsia="黑体" w:hAnsi="Times New Roman" w:cs="Times New Roman"/>
          <w:sz w:val="24"/>
        </w:rPr>
        <w:t>863</w:t>
      </w:r>
      <w:r w:rsidRPr="00C244B7">
        <w:rPr>
          <w:rFonts w:ascii="Times New Roman" w:eastAsia="黑体" w:hAnsi="Times New Roman" w:cs="Times New Roman"/>
          <w:sz w:val="24"/>
        </w:rPr>
        <w:t>计划</w:t>
      </w:r>
      <w:r w:rsidRPr="00C244B7">
        <w:rPr>
          <w:rFonts w:ascii="Times New Roman" w:eastAsia="黑体" w:hAnsi="Times New Roman" w:cs="Times New Roman"/>
          <w:sz w:val="24"/>
        </w:rPr>
        <w:t>”</w:t>
      </w:r>
      <w:r>
        <w:rPr>
          <w:rFonts w:ascii="Times New Roman" w:eastAsia="黑体" w:hAnsi="Times New Roman" w:cs="Times New Roman" w:hint="eastAsia"/>
          <w:sz w:val="24"/>
        </w:rPr>
        <w:t>；因计算机辅助设计的关键战略意义，</w:t>
      </w:r>
      <w:r>
        <w:rPr>
          <w:rFonts w:ascii="Times New Roman" w:eastAsia="黑体" w:hAnsi="Times New Roman" w:cs="Times New Roman" w:hint="eastAsia"/>
          <w:sz w:val="24"/>
        </w:rPr>
        <w:t xml:space="preserve"> </w:t>
      </w:r>
      <w:r>
        <w:rPr>
          <w:rFonts w:ascii="Times New Roman" w:eastAsia="黑体" w:hAnsi="Times New Roman" w:cs="Times New Roman" w:hint="eastAsia"/>
          <w:sz w:val="24"/>
        </w:rPr>
        <w:t>“</w:t>
      </w:r>
      <w:r w:rsidRPr="00C244B7">
        <w:rPr>
          <w:rFonts w:ascii="Times New Roman" w:eastAsia="黑体" w:hAnsi="Times New Roman" w:cs="Times New Roman" w:hint="eastAsia"/>
          <w:sz w:val="24"/>
        </w:rPr>
        <w:t>三维</w:t>
      </w:r>
      <w:r w:rsidRPr="00C244B7">
        <w:rPr>
          <w:rFonts w:ascii="Times New Roman" w:eastAsia="黑体" w:hAnsi="Times New Roman" w:cs="Times New Roman"/>
          <w:sz w:val="24"/>
        </w:rPr>
        <w:t>CAD</w:t>
      </w:r>
      <w:r w:rsidRPr="00C244B7">
        <w:rPr>
          <w:rFonts w:ascii="Times New Roman" w:eastAsia="黑体" w:hAnsi="Times New Roman" w:cs="Times New Roman"/>
          <w:sz w:val="24"/>
        </w:rPr>
        <w:t>平台与应用构件开发</w:t>
      </w:r>
      <w:r>
        <w:rPr>
          <w:rFonts w:ascii="Times New Roman" w:eastAsia="黑体" w:hAnsi="Times New Roman" w:cs="Times New Roman" w:hint="eastAsia"/>
          <w:sz w:val="24"/>
        </w:rPr>
        <w:t>”被列为“</w:t>
      </w:r>
      <w:r>
        <w:rPr>
          <w:rFonts w:ascii="Times New Roman" w:eastAsia="黑体" w:hAnsi="Times New Roman" w:cs="Times New Roman" w:hint="eastAsia"/>
          <w:sz w:val="24"/>
        </w:rPr>
        <w:t>863</w:t>
      </w:r>
      <w:r>
        <w:rPr>
          <w:rFonts w:ascii="Times New Roman" w:eastAsia="黑体" w:hAnsi="Times New Roman" w:cs="Times New Roman" w:hint="eastAsia"/>
          <w:sz w:val="24"/>
        </w:rPr>
        <w:t>计划”的重点项目之一。</w:t>
      </w:r>
    </w:p>
    <w:p w14:paraId="1C1ABA44" w14:textId="77777777" w:rsidR="00C244B7" w:rsidRDefault="00C244B7" w:rsidP="00C244B7">
      <w:pPr>
        <w:keepNext/>
        <w:spacing w:line="300" w:lineRule="auto"/>
        <w:ind w:firstLine="420"/>
        <w:jc w:val="center"/>
      </w:pPr>
      <w:r>
        <w:rPr>
          <w:noProof/>
        </w:rPr>
        <w:drawing>
          <wp:inline distT="0" distB="0" distL="0" distR="0" wp14:anchorId="596CCA69" wp14:editId="58035075">
            <wp:extent cx="4030842" cy="2821720"/>
            <wp:effectExtent l="0" t="0" r="8255" b="0"/>
            <wp:docPr id="790065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65820" name=""/>
                    <pic:cNvPicPr/>
                  </pic:nvPicPr>
                  <pic:blipFill>
                    <a:blip r:embed="rId15"/>
                    <a:stretch>
                      <a:fillRect/>
                    </a:stretch>
                  </pic:blipFill>
                  <pic:spPr>
                    <a:xfrm>
                      <a:off x="0" y="0"/>
                      <a:ext cx="4042639" cy="2829978"/>
                    </a:xfrm>
                    <a:prstGeom prst="rect">
                      <a:avLst/>
                    </a:prstGeom>
                  </pic:spPr>
                </pic:pic>
              </a:graphicData>
            </a:graphic>
          </wp:inline>
        </w:drawing>
      </w:r>
    </w:p>
    <w:p w14:paraId="6310F0FD" w14:textId="5B9567E8" w:rsidR="00C244B7" w:rsidRDefault="00C244B7" w:rsidP="00C244B7">
      <w:pPr>
        <w:pStyle w:val="ad"/>
        <w:jc w:val="center"/>
      </w:pPr>
      <w:r>
        <w:t>图</w:t>
      </w:r>
      <w:r>
        <w:t xml:space="preserve"> </w:t>
      </w:r>
      <w:r>
        <w:fldChar w:fldCharType="begin"/>
      </w:r>
      <w:r>
        <w:instrText xml:space="preserve"> SEQ </w:instrText>
      </w:r>
      <w:r>
        <w:instrText>图</w:instrText>
      </w:r>
      <w:r>
        <w:instrText xml:space="preserve"> \* ARABIC </w:instrText>
      </w:r>
      <w:r>
        <w:fldChar w:fldCharType="separate"/>
      </w:r>
      <w:r w:rsidR="00E75A71">
        <w:rPr>
          <w:noProof/>
        </w:rPr>
        <w:t>6</w:t>
      </w:r>
      <w:r>
        <w:fldChar w:fldCharType="end"/>
      </w:r>
      <w:r>
        <w:rPr>
          <w:rFonts w:hint="eastAsia"/>
        </w:rPr>
        <w:t xml:space="preserve"> </w:t>
      </w:r>
      <w:r w:rsidRPr="009421AB">
        <w:rPr>
          <w:rFonts w:hint="eastAsia"/>
        </w:rPr>
        <w:t>国家</w:t>
      </w:r>
      <w:r w:rsidRPr="009421AB">
        <w:t>863</w:t>
      </w:r>
      <w:r w:rsidRPr="009421AB">
        <w:t>计划</w:t>
      </w:r>
      <w:r w:rsidRPr="009421AB">
        <w:t>“</w:t>
      </w:r>
      <w:r w:rsidRPr="009421AB">
        <w:t>三维</w:t>
      </w:r>
      <w:r w:rsidRPr="009421AB">
        <w:t>CAD</w:t>
      </w:r>
      <w:r w:rsidRPr="009421AB">
        <w:t>平台与应用构件开发</w:t>
      </w:r>
      <w:r w:rsidRPr="009421AB">
        <w:t>”</w:t>
      </w:r>
      <w:r w:rsidRPr="009421AB">
        <w:t>进展</w:t>
      </w:r>
      <w:r>
        <w:rPr>
          <w:rFonts w:hint="eastAsia"/>
        </w:rPr>
        <w:t>报道（图片来源：</w:t>
      </w:r>
      <w:r w:rsidRPr="00C244B7">
        <w:rPr>
          <w:rFonts w:hint="eastAsia"/>
        </w:rPr>
        <w:t>湖南省科学技术厅门户网站</w:t>
      </w:r>
      <w:r>
        <w:rPr>
          <w:rFonts w:hint="eastAsia"/>
        </w:rPr>
        <w:t>）</w:t>
      </w:r>
    </w:p>
    <w:p w14:paraId="04ADEC0F" w14:textId="79ADE1E3" w:rsidR="00E80076" w:rsidRDefault="00E80076" w:rsidP="00E80076">
      <w:r>
        <w:tab/>
      </w:r>
      <w:r>
        <w:rPr>
          <w:rFonts w:hint="eastAsia"/>
        </w:rPr>
        <w:t>随着2016年国家重点研究计划的出台，863计划正式结束了自己的历史使命。</w:t>
      </w:r>
    </w:p>
    <w:p w14:paraId="3B450803" w14:textId="143C2E2B" w:rsidR="00E80076" w:rsidRDefault="00E80076" w:rsidP="00E80076">
      <w:r>
        <w:tab/>
      </w:r>
      <w:r>
        <w:rPr>
          <w:rFonts w:hint="eastAsia"/>
        </w:rPr>
        <w:t>在863计划取得突破性进展前，</w:t>
      </w:r>
      <w:r w:rsidRPr="00E80076">
        <w:rPr>
          <w:rFonts w:hint="eastAsia"/>
        </w:rPr>
        <w:t>计算机辅助设计与计算机辅助制造</w:t>
      </w:r>
      <w:r>
        <w:rPr>
          <w:rFonts w:hint="eastAsia"/>
        </w:rPr>
        <w:t>软件</w:t>
      </w:r>
      <w:r w:rsidRPr="00E80076">
        <w:rPr>
          <w:rFonts w:hint="eastAsia"/>
        </w:rPr>
        <w:t>（</w:t>
      </w:r>
      <w:r w:rsidRPr="00E80076">
        <w:t>CAD/CAM）</w:t>
      </w:r>
      <w:r>
        <w:rPr>
          <w:rFonts w:hint="eastAsia"/>
        </w:rPr>
        <w:t>长久以来被西方国家垄断</w:t>
      </w:r>
      <w:r w:rsidR="00C84927">
        <w:rPr>
          <w:rFonts w:hint="eastAsia"/>
        </w:rPr>
        <w:t>。中国企业使用该类软件往往需要支付高额的授权费用，同时软件通过云端存储功能，将账号信息和许多关键图纸、模型存储至境外服务器中，存在着严重的数据泄露风险；与此同时在中美经济竞争、科技竞争的大博弈背景下，企业存在被美国制裁，导致计算机辅助设计类软件被美国禁用、卡脖子的可能性。</w:t>
      </w:r>
    </w:p>
    <w:p w14:paraId="6B268659" w14:textId="34996F80" w:rsidR="00C84927" w:rsidRDefault="00C84927" w:rsidP="00E80076">
      <w:r>
        <w:tab/>
      </w:r>
      <w:r>
        <w:rPr>
          <w:rFonts w:hint="eastAsia"/>
        </w:rPr>
        <w:t>在此时代背景下，三维计算机图形软件作为关键一环，必须被攻克，实现自有化。</w:t>
      </w:r>
    </w:p>
    <w:p w14:paraId="18A04994" w14:textId="2F3DE1C7" w:rsidR="00C84927" w:rsidRDefault="00C84927" w:rsidP="00E80076">
      <w:r>
        <w:tab/>
      </w:r>
      <w:r>
        <w:rPr>
          <w:rFonts w:hint="eastAsia"/>
        </w:rPr>
        <w:t>随着863计划如火如荼的进展，国内已涌现出多款设计精良的包含三维计算机图形软件功能的CAD软件。</w:t>
      </w:r>
    </w:p>
    <w:p w14:paraId="367FAF76" w14:textId="0C72B72A" w:rsidR="00C84927" w:rsidRDefault="00C84927" w:rsidP="00C84927">
      <w:pPr>
        <w:pStyle w:val="ad"/>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E75A71">
        <w:rPr>
          <w:noProof/>
        </w:rPr>
        <w:t>1</w:t>
      </w:r>
      <w:r>
        <w:fldChar w:fldCharType="end"/>
      </w:r>
      <w:r>
        <w:rPr>
          <w:rFonts w:hint="eastAsia"/>
        </w:rPr>
        <w:t xml:space="preserve"> </w:t>
      </w:r>
      <w:r w:rsidRPr="001E1C48">
        <w:rPr>
          <w:rFonts w:hint="eastAsia"/>
        </w:rPr>
        <w:t>包含三维计算机图形软件功能的</w:t>
      </w:r>
      <w:r>
        <w:rPr>
          <w:rFonts w:hint="eastAsia"/>
        </w:rPr>
        <w:t>国产</w:t>
      </w:r>
      <w:r w:rsidRPr="001E1C48">
        <w:t>CAD</w:t>
      </w:r>
      <w:r w:rsidRPr="001E1C48">
        <w:t>软件</w:t>
      </w:r>
    </w:p>
    <w:tbl>
      <w:tblPr>
        <w:tblStyle w:val="a3"/>
        <w:tblW w:w="0" w:type="auto"/>
        <w:tblLook w:val="04A0" w:firstRow="1" w:lastRow="0" w:firstColumn="1" w:lastColumn="0" w:noHBand="0" w:noVBand="1"/>
      </w:tblPr>
      <w:tblGrid>
        <w:gridCol w:w="4615"/>
        <w:gridCol w:w="4616"/>
      </w:tblGrid>
      <w:tr w:rsidR="00C84927" w14:paraId="31D98EE3" w14:textId="77777777" w:rsidTr="00877B73">
        <w:tc>
          <w:tcPr>
            <w:tcW w:w="4615" w:type="dxa"/>
          </w:tcPr>
          <w:p w14:paraId="74410CB6" w14:textId="1F75D0F1" w:rsidR="00C84927" w:rsidRDefault="00C84927" w:rsidP="00877B73">
            <w:pPr>
              <w:spacing w:line="300" w:lineRule="auto"/>
            </w:pPr>
            <w:r>
              <w:rPr>
                <w:rFonts w:hint="eastAsia"/>
              </w:rPr>
              <w:t>软件名</w:t>
            </w:r>
          </w:p>
        </w:tc>
        <w:tc>
          <w:tcPr>
            <w:tcW w:w="4616" w:type="dxa"/>
          </w:tcPr>
          <w:p w14:paraId="7E9193A1" w14:textId="74D7383E" w:rsidR="00C84927" w:rsidRDefault="00C84927" w:rsidP="00877B73">
            <w:pPr>
              <w:spacing w:line="300" w:lineRule="auto"/>
            </w:pPr>
            <w:r>
              <w:rPr>
                <w:rFonts w:hint="eastAsia"/>
              </w:rPr>
              <w:t>企业</w:t>
            </w:r>
          </w:p>
        </w:tc>
      </w:tr>
      <w:tr w:rsidR="00C84927" w14:paraId="0F36A76B" w14:textId="77777777" w:rsidTr="00877B73">
        <w:tc>
          <w:tcPr>
            <w:tcW w:w="4615" w:type="dxa"/>
          </w:tcPr>
          <w:p w14:paraId="024B56A3" w14:textId="02ADF4F3" w:rsidR="00C84927" w:rsidRPr="00C84927" w:rsidRDefault="00C84927" w:rsidP="00877B73">
            <w:pPr>
              <w:spacing w:line="300" w:lineRule="auto"/>
            </w:pPr>
            <w:r w:rsidRPr="00C84927">
              <w:rPr>
                <w:rFonts w:ascii="Times New Roman" w:eastAsia="黑体" w:hAnsi="Times New Roman" w:cs="Times New Roman"/>
                <w:sz w:val="24"/>
              </w:rPr>
              <w:t>中望</w:t>
            </w:r>
            <w:r w:rsidRPr="00C84927">
              <w:rPr>
                <w:rFonts w:ascii="Times New Roman" w:eastAsia="黑体" w:hAnsi="Times New Roman" w:cs="Times New Roman"/>
                <w:sz w:val="24"/>
              </w:rPr>
              <w:t>3D</w:t>
            </w:r>
            <w:r w:rsidRPr="00C84927">
              <w:rPr>
                <w:rFonts w:ascii="Times New Roman" w:eastAsia="黑体" w:hAnsi="Times New Roman" w:cs="Times New Roman"/>
                <w:sz w:val="24"/>
              </w:rPr>
              <w:t>（</w:t>
            </w:r>
            <w:r w:rsidRPr="00C84927">
              <w:rPr>
                <w:rFonts w:ascii="Times New Roman" w:eastAsia="黑体" w:hAnsi="Times New Roman" w:cs="Times New Roman"/>
                <w:sz w:val="24"/>
              </w:rPr>
              <w:t>Zw3D</w:t>
            </w:r>
            <w:r w:rsidRPr="00C84927">
              <w:rPr>
                <w:rFonts w:ascii="Times New Roman" w:eastAsia="黑体" w:hAnsi="Times New Roman" w:cs="Times New Roman"/>
                <w:sz w:val="24"/>
              </w:rPr>
              <w:t>）</w:t>
            </w:r>
          </w:p>
        </w:tc>
        <w:tc>
          <w:tcPr>
            <w:tcW w:w="4616" w:type="dxa"/>
          </w:tcPr>
          <w:p w14:paraId="1F475939" w14:textId="67786591" w:rsidR="00C84927" w:rsidRDefault="00C84927" w:rsidP="00877B73">
            <w:pPr>
              <w:spacing w:line="300" w:lineRule="auto"/>
            </w:pPr>
            <w:r w:rsidRPr="00623362">
              <w:rPr>
                <w:rFonts w:ascii="Times New Roman" w:eastAsia="黑体" w:hAnsi="Times New Roman" w:cs="Times New Roman"/>
                <w:sz w:val="24"/>
              </w:rPr>
              <w:t>中</w:t>
            </w:r>
            <w:proofErr w:type="gramStart"/>
            <w:r w:rsidRPr="00623362">
              <w:rPr>
                <w:rFonts w:ascii="Times New Roman" w:eastAsia="黑体" w:hAnsi="Times New Roman" w:cs="Times New Roman"/>
                <w:sz w:val="24"/>
              </w:rPr>
              <w:t>望软件</w:t>
            </w:r>
            <w:proofErr w:type="gramEnd"/>
          </w:p>
        </w:tc>
      </w:tr>
      <w:tr w:rsidR="00C84927" w14:paraId="01E566B4" w14:textId="77777777" w:rsidTr="00877B73">
        <w:tc>
          <w:tcPr>
            <w:tcW w:w="4615" w:type="dxa"/>
          </w:tcPr>
          <w:p w14:paraId="3EC177D5" w14:textId="54C72456" w:rsidR="00C84927" w:rsidRPr="00C84927" w:rsidRDefault="00C84927" w:rsidP="00877B73">
            <w:pPr>
              <w:spacing w:line="300" w:lineRule="auto"/>
            </w:pPr>
            <w:r w:rsidRPr="00C84927">
              <w:rPr>
                <w:rFonts w:ascii="Times New Roman" w:eastAsia="黑体" w:hAnsi="Times New Roman" w:cs="Times New Roman"/>
                <w:sz w:val="24"/>
              </w:rPr>
              <w:t>CAXA</w:t>
            </w:r>
          </w:p>
        </w:tc>
        <w:tc>
          <w:tcPr>
            <w:tcW w:w="4616" w:type="dxa"/>
          </w:tcPr>
          <w:p w14:paraId="1F1EF68E" w14:textId="71CE0CC2" w:rsidR="00C84927" w:rsidRDefault="00C84927" w:rsidP="00877B73">
            <w:pPr>
              <w:spacing w:line="300" w:lineRule="auto"/>
            </w:pPr>
            <w:r w:rsidRPr="00623362">
              <w:rPr>
                <w:rFonts w:ascii="Times New Roman" w:eastAsia="黑体" w:hAnsi="Times New Roman" w:cs="Times New Roman"/>
                <w:sz w:val="24"/>
              </w:rPr>
              <w:t>北京数码</w:t>
            </w:r>
            <w:proofErr w:type="gramStart"/>
            <w:r w:rsidRPr="00623362">
              <w:rPr>
                <w:rFonts w:ascii="Times New Roman" w:eastAsia="黑体" w:hAnsi="Times New Roman" w:cs="Times New Roman"/>
                <w:sz w:val="24"/>
              </w:rPr>
              <w:t>大方科技</w:t>
            </w:r>
            <w:proofErr w:type="gramEnd"/>
          </w:p>
        </w:tc>
      </w:tr>
      <w:tr w:rsidR="00C84927" w14:paraId="0DAD94D3" w14:textId="77777777" w:rsidTr="00877B73">
        <w:tc>
          <w:tcPr>
            <w:tcW w:w="4615" w:type="dxa"/>
          </w:tcPr>
          <w:p w14:paraId="58A1B4F2" w14:textId="250A07BA" w:rsidR="00C84927" w:rsidRPr="00C84927" w:rsidRDefault="00C84927" w:rsidP="00877B73">
            <w:pPr>
              <w:spacing w:line="300" w:lineRule="auto"/>
            </w:pPr>
            <w:r w:rsidRPr="00C84927">
              <w:rPr>
                <w:rFonts w:ascii="Times New Roman" w:eastAsia="黑体" w:hAnsi="Times New Roman" w:cs="Times New Roman"/>
                <w:sz w:val="24"/>
              </w:rPr>
              <w:t>山大华天</w:t>
            </w:r>
            <w:r w:rsidRPr="00C84927">
              <w:rPr>
                <w:rFonts w:ascii="Times New Roman" w:eastAsia="黑体" w:hAnsi="Times New Roman" w:cs="Times New Roman"/>
                <w:sz w:val="24"/>
              </w:rPr>
              <w:t>CAD</w:t>
            </w:r>
          </w:p>
        </w:tc>
        <w:tc>
          <w:tcPr>
            <w:tcW w:w="4616" w:type="dxa"/>
          </w:tcPr>
          <w:p w14:paraId="4EA7928A" w14:textId="34938E7D" w:rsidR="00C84927" w:rsidRDefault="00C84927" w:rsidP="00877B73">
            <w:pPr>
              <w:spacing w:line="300" w:lineRule="auto"/>
            </w:pPr>
            <w:r w:rsidRPr="00623362">
              <w:rPr>
                <w:rFonts w:ascii="Times New Roman" w:eastAsia="黑体" w:hAnsi="Times New Roman" w:cs="Times New Roman"/>
                <w:sz w:val="24"/>
              </w:rPr>
              <w:t>山东华</w:t>
            </w:r>
            <w:proofErr w:type="gramStart"/>
            <w:r w:rsidRPr="00623362">
              <w:rPr>
                <w:rFonts w:ascii="Times New Roman" w:eastAsia="黑体" w:hAnsi="Times New Roman" w:cs="Times New Roman"/>
                <w:sz w:val="24"/>
              </w:rPr>
              <w:t>天软件</w:t>
            </w:r>
            <w:proofErr w:type="gramEnd"/>
          </w:p>
        </w:tc>
      </w:tr>
      <w:tr w:rsidR="00C84927" w14:paraId="2E2A852C" w14:textId="77777777" w:rsidTr="00877B73">
        <w:tc>
          <w:tcPr>
            <w:tcW w:w="4615" w:type="dxa"/>
          </w:tcPr>
          <w:p w14:paraId="57330A37" w14:textId="3CA8C6EE" w:rsidR="00C84927" w:rsidRPr="00C84927" w:rsidRDefault="00C84927" w:rsidP="00877B73">
            <w:pPr>
              <w:spacing w:line="300" w:lineRule="auto"/>
            </w:pPr>
            <w:proofErr w:type="gramStart"/>
            <w:r w:rsidRPr="00C84927">
              <w:rPr>
                <w:rFonts w:ascii="Times New Roman" w:eastAsia="黑体" w:hAnsi="Times New Roman" w:cs="Times New Roman"/>
                <w:sz w:val="24"/>
              </w:rPr>
              <w:t>浩</w:t>
            </w:r>
            <w:proofErr w:type="gramEnd"/>
            <w:r w:rsidRPr="00C84927">
              <w:rPr>
                <w:rFonts w:ascii="Times New Roman" w:eastAsia="黑体" w:hAnsi="Times New Roman" w:cs="Times New Roman"/>
                <w:sz w:val="24"/>
              </w:rPr>
              <w:t>辰</w:t>
            </w:r>
            <w:r w:rsidRPr="00C84927">
              <w:rPr>
                <w:rFonts w:ascii="Times New Roman" w:eastAsia="黑体" w:hAnsi="Times New Roman" w:cs="Times New Roman"/>
                <w:sz w:val="24"/>
              </w:rPr>
              <w:t>CAD</w:t>
            </w:r>
          </w:p>
        </w:tc>
        <w:tc>
          <w:tcPr>
            <w:tcW w:w="4616" w:type="dxa"/>
          </w:tcPr>
          <w:p w14:paraId="5C1BB639" w14:textId="5395ADF8" w:rsidR="00C84927" w:rsidRDefault="00C84927" w:rsidP="00877B73">
            <w:pPr>
              <w:spacing w:line="300" w:lineRule="auto"/>
            </w:pPr>
            <w:r w:rsidRPr="00623362">
              <w:rPr>
                <w:rFonts w:ascii="Times New Roman" w:eastAsia="黑体" w:hAnsi="Times New Roman" w:cs="Times New Roman"/>
                <w:sz w:val="24"/>
              </w:rPr>
              <w:t>苏州</w:t>
            </w:r>
            <w:proofErr w:type="gramStart"/>
            <w:r w:rsidRPr="00623362">
              <w:rPr>
                <w:rFonts w:ascii="Times New Roman" w:eastAsia="黑体" w:hAnsi="Times New Roman" w:cs="Times New Roman"/>
                <w:sz w:val="24"/>
              </w:rPr>
              <w:t>浩</w:t>
            </w:r>
            <w:proofErr w:type="gramEnd"/>
            <w:r w:rsidRPr="00623362">
              <w:rPr>
                <w:rFonts w:ascii="Times New Roman" w:eastAsia="黑体" w:hAnsi="Times New Roman" w:cs="Times New Roman"/>
                <w:sz w:val="24"/>
              </w:rPr>
              <w:t>辰软件</w:t>
            </w:r>
          </w:p>
        </w:tc>
      </w:tr>
    </w:tbl>
    <w:p w14:paraId="0725105E" w14:textId="4555CD8F" w:rsidR="00C84927" w:rsidRDefault="00C84927" w:rsidP="00E80076">
      <w:r>
        <w:tab/>
      </w:r>
      <w:r>
        <w:rPr>
          <w:rFonts w:hint="eastAsia"/>
        </w:rPr>
        <w:t>在2016年推出的</w:t>
      </w:r>
      <w:r w:rsidRPr="00C84927">
        <w:rPr>
          <w:rFonts w:hint="eastAsia"/>
        </w:rPr>
        <w:t>国家重点研发计划</w:t>
      </w:r>
      <w:r>
        <w:rPr>
          <w:rFonts w:hint="eastAsia"/>
        </w:rPr>
        <w:t>中的项目，代表了</w:t>
      </w:r>
      <w:r w:rsidRPr="00C84927">
        <w:rPr>
          <w:rFonts w:hint="eastAsia"/>
        </w:rPr>
        <w:t>我国最高级别的研发项目，</w:t>
      </w:r>
      <w:r>
        <w:rPr>
          <w:rFonts w:hint="eastAsia"/>
        </w:rPr>
        <w:t>是</w:t>
      </w:r>
      <w:r w:rsidRPr="00C84927">
        <w:rPr>
          <w:rFonts w:hint="eastAsia"/>
        </w:rPr>
        <w:t>事关国计民生的重大社会公益性研究</w:t>
      </w:r>
      <w:r>
        <w:rPr>
          <w:rFonts w:hint="eastAsia"/>
        </w:rPr>
        <w:t>，而</w:t>
      </w:r>
      <w:r w:rsidR="003B5F71">
        <w:rPr>
          <w:rFonts w:hint="eastAsia"/>
        </w:rPr>
        <w:t>三维计算机图形软件的设计与开发，作为</w:t>
      </w:r>
      <w:r w:rsidR="003B5F71" w:rsidRPr="003B5F71">
        <w:rPr>
          <w:rFonts w:hint="eastAsia"/>
        </w:rPr>
        <w:t xml:space="preserve"> </w:t>
      </w:r>
      <w:r w:rsidR="003B5F71" w:rsidRPr="003B5F71">
        <w:rPr>
          <w:rFonts w:hint="eastAsia"/>
        </w:rPr>
        <w:t>“工业软件”重点专项</w:t>
      </w:r>
      <w:r w:rsidR="003B5F71">
        <w:rPr>
          <w:rFonts w:hint="eastAsia"/>
        </w:rPr>
        <w:t>的关键项目，已有多个企业项目获得科技部正式立项批复。</w:t>
      </w:r>
    </w:p>
    <w:p w14:paraId="223FA3D9" w14:textId="77777777" w:rsidR="003B5F71" w:rsidRDefault="003B5F71" w:rsidP="003B5F71">
      <w:pPr>
        <w:keepNext/>
        <w:jc w:val="center"/>
      </w:pPr>
      <w:r>
        <w:rPr>
          <w:noProof/>
        </w:rPr>
        <w:lastRenderedPageBreak/>
        <w:drawing>
          <wp:inline distT="0" distB="0" distL="0" distR="0" wp14:anchorId="7EFECCBD" wp14:editId="43C389C8">
            <wp:extent cx="4389867" cy="2571404"/>
            <wp:effectExtent l="0" t="0" r="0" b="635"/>
            <wp:docPr id="1822774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74245" name=""/>
                    <pic:cNvPicPr/>
                  </pic:nvPicPr>
                  <pic:blipFill>
                    <a:blip r:embed="rId16"/>
                    <a:stretch>
                      <a:fillRect/>
                    </a:stretch>
                  </pic:blipFill>
                  <pic:spPr>
                    <a:xfrm>
                      <a:off x="0" y="0"/>
                      <a:ext cx="4400864" cy="2577846"/>
                    </a:xfrm>
                    <a:prstGeom prst="rect">
                      <a:avLst/>
                    </a:prstGeom>
                  </pic:spPr>
                </pic:pic>
              </a:graphicData>
            </a:graphic>
          </wp:inline>
        </w:drawing>
      </w:r>
    </w:p>
    <w:p w14:paraId="4997CEC7" w14:textId="6F6DD89F" w:rsidR="003B5F71" w:rsidRDefault="003B5F71" w:rsidP="003B5F71">
      <w:pPr>
        <w:pStyle w:val="ad"/>
        <w:jc w:val="center"/>
      </w:pPr>
      <w:r>
        <w:t>图</w:t>
      </w:r>
      <w:r>
        <w:t xml:space="preserve"> </w:t>
      </w:r>
      <w:r>
        <w:fldChar w:fldCharType="begin"/>
      </w:r>
      <w:r>
        <w:instrText xml:space="preserve"> SEQ </w:instrText>
      </w:r>
      <w:r>
        <w:instrText>图</w:instrText>
      </w:r>
      <w:r>
        <w:instrText xml:space="preserve"> \* ARABIC </w:instrText>
      </w:r>
      <w:r>
        <w:fldChar w:fldCharType="separate"/>
      </w:r>
      <w:r w:rsidR="00E75A71">
        <w:rPr>
          <w:noProof/>
        </w:rPr>
        <w:t>7</w:t>
      </w:r>
      <w:r>
        <w:fldChar w:fldCharType="end"/>
      </w:r>
      <w:r>
        <w:rPr>
          <w:rFonts w:hint="eastAsia"/>
        </w:rPr>
        <w:t xml:space="preserve"> </w:t>
      </w:r>
      <w:r w:rsidRPr="00321FCF">
        <w:rPr>
          <w:rFonts w:hint="eastAsia"/>
        </w:rPr>
        <w:t>天枢摇光参与「国家重点研发计划」项目获科技部立项批复</w:t>
      </w:r>
      <w:r>
        <w:rPr>
          <w:rFonts w:hint="eastAsia"/>
        </w:rPr>
        <w:t>（图片来源：</w:t>
      </w:r>
      <w:r w:rsidRPr="00321FCF">
        <w:rPr>
          <w:rFonts w:hint="eastAsia"/>
        </w:rPr>
        <w:t>天枢摇光</w:t>
      </w:r>
      <w:r>
        <w:rPr>
          <w:rFonts w:hint="eastAsia"/>
        </w:rPr>
        <w:t>）</w:t>
      </w:r>
    </w:p>
    <w:p w14:paraId="30E5580E" w14:textId="2A92C371" w:rsidR="003B5F71" w:rsidRPr="003B5F71" w:rsidRDefault="003B5F71" w:rsidP="003B5F71">
      <w:pPr>
        <w:rPr>
          <w:rFonts w:hint="eastAsia"/>
        </w:rPr>
      </w:pPr>
      <w:r>
        <w:tab/>
      </w:r>
      <w:r>
        <w:rPr>
          <w:rFonts w:hint="eastAsia"/>
        </w:rPr>
        <w:t>计算机图形软件的开发项目连续两次出现在国家重点科技研发计划中，其战略意义、国家安全价值</w:t>
      </w:r>
      <w:r w:rsidRPr="003B5F71">
        <w:rPr>
          <w:rFonts w:hint="eastAsia"/>
        </w:rPr>
        <w:t>不容小觑</w:t>
      </w:r>
      <w:r>
        <w:rPr>
          <w:rFonts w:hint="eastAsia"/>
        </w:rPr>
        <w:t>。</w:t>
      </w:r>
    </w:p>
    <w:p w14:paraId="01C45249" w14:textId="49C440CD" w:rsidR="006A7321" w:rsidRDefault="006A7321" w:rsidP="00623362">
      <w:pPr>
        <w:pStyle w:val="2"/>
        <w:spacing w:line="300" w:lineRule="auto"/>
        <w:rPr>
          <w:rFonts w:ascii="Times New Roman" w:eastAsia="黑体" w:hAnsi="Times New Roman" w:cs="Times New Roman"/>
        </w:rPr>
      </w:pPr>
      <w:r>
        <w:rPr>
          <w:rFonts w:ascii="Times New Roman" w:eastAsia="黑体" w:hAnsi="Times New Roman" w:cs="Times New Roman" w:hint="eastAsia"/>
        </w:rPr>
        <w:t>3.2</w:t>
      </w:r>
      <w:r w:rsidRPr="005D1CBC">
        <w:rPr>
          <w:rFonts w:ascii="Times New Roman" w:eastAsia="黑体" w:hAnsi="Times New Roman" w:cs="Times New Roman"/>
        </w:rPr>
        <w:t xml:space="preserve"> </w:t>
      </w:r>
      <w:r w:rsidR="00BA326F">
        <w:rPr>
          <w:rFonts w:ascii="Times New Roman" w:eastAsia="黑体" w:hAnsi="Times New Roman" w:cs="Times New Roman" w:hint="eastAsia"/>
        </w:rPr>
        <w:t>社会</w:t>
      </w:r>
      <w:r w:rsidR="003B5F71">
        <w:rPr>
          <w:rFonts w:ascii="Times New Roman" w:eastAsia="黑体" w:hAnsi="Times New Roman" w:cs="Times New Roman" w:hint="eastAsia"/>
        </w:rPr>
        <w:t>公正</w:t>
      </w:r>
      <w:r w:rsidR="00BA326F">
        <w:rPr>
          <w:rFonts w:ascii="Times New Roman" w:eastAsia="黑体" w:hAnsi="Times New Roman" w:cs="Times New Roman" w:hint="eastAsia"/>
        </w:rPr>
        <w:t>角度分析</w:t>
      </w:r>
    </w:p>
    <w:p w14:paraId="151350DC" w14:textId="4B67D381" w:rsidR="009B60C6" w:rsidRDefault="006A7321" w:rsidP="00BA326F">
      <w:pPr>
        <w:spacing w:line="300" w:lineRule="auto"/>
        <w:rPr>
          <w:rFonts w:ascii="Times New Roman" w:eastAsia="黑体" w:hAnsi="Times New Roman" w:cs="Times New Roman"/>
          <w:sz w:val="24"/>
        </w:rPr>
      </w:pPr>
      <w:r w:rsidRPr="00965608">
        <w:rPr>
          <w:rFonts w:ascii="Times New Roman" w:eastAsia="黑体" w:hAnsi="Times New Roman" w:cs="Times New Roman"/>
          <w:sz w:val="24"/>
        </w:rPr>
        <w:tab/>
      </w:r>
      <w:r w:rsidR="003B5F71">
        <w:rPr>
          <w:rFonts w:ascii="Times New Roman" w:eastAsia="黑体" w:hAnsi="Times New Roman" w:cs="Times New Roman" w:hint="eastAsia"/>
          <w:sz w:val="24"/>
        </w:rPr>
        <w:t>对于社会民众来讲，计算机图形软件与我们息息相关，小到桌旁马克杯的生产制造，大到</w:t>
      </w:r>
      <w:proofErr w:type="gramStart"/>
      <w:r w:rsidR="003B5F71">
        <w:rPr>
          <w:rFonts w:ascii="Times New Roman" w:eastAsia="黑体" w:hAnsi="Times New Roman" w:cs="Times New Roman" w:hint="eastAsia"/>
          <w:sz w:val="24"/>
        </w:rPr>
        <w:t>汽车载具的</w:t>
      </w:r>
      <w:proofErr w:type="gramEnd"/>
      <w:r w:rsidR="003B5F71">
        <w:rPr>
          <w:rFonts w:ascii="Times New Roman" w:eastAsia="黑体" w:hAnsi="Times New Roman" w:cs="Times New Roman" w:hint="eastAsia"/>
          <w:sz w:val="24"/>
        </w:rPr>
        <w:t>设计分析，计算机图形软件都发挥着关键作用。</w:t>
      </w:r>
    </w:p>
    <w:p w14:paraId="07343255" w14:textId="6DB0D669" w:rsidR="003B5F71" w:rsidRDefault="003B5F71" w:rsidP="00BA326F">
      <w:pPr>
        <w:spacing w:line="300" w:lineRule="auto"/>
        <w:rPr>
          <w:rFonts w:ascii="Times New Roman" w:eastAsia="黑体" w:hAnsi="Times New Roman" w:cs="Times New Roman"/>
          <w:sz w:val="24"/>
        </w:rPr>
      </w:pPr>
      <w:r>
        <w:rPr>
          <w:rFonts w:ascii="Times New Roman" w:eastAsia="黑体" w:hAnsi="Times New Roman" w:cs="Times New Roman"/>
          <w:sz w:val="24"/>
        </w:rPr>
        <w:tab/>
      </w:r>
      <w:r>
        <w:rPr>
          <w:rFonts w:ascii="Times New Roman" w:eastAsia="黑体" w:hAnsi="Times New Roman" w:cs="Times New Roman" w:hint="eastAsia"/>
          <w:sz w:val="24"/>
        </w:rPr>
        <w:t>不仅仅是在工业生产制造上，我们在娱乐方面更是离不开计算机图形软件。青少年们热衷游玩的电子游戏本质上也是通过计算机图形软件所实现，我们所观看的特效大片、动画电影也是由计算机图形软件渲染、制作而成。</w:t>
      </w:r>
    </w:p>
    <w:p w14:paraId="0A7536D4" w14:textId="77777777" w:rsidR="00EA6857" w:rsidRDefault="00EA6857" w:rsidP="00EA6857">
      <w:pPr>
        <w:keepNext/>
        <w:spacing w:line="300" w:lineRule="auto"/>
        <w:jc w:val="center"/>
      </w:pPr>
      <w:r>
        <w:rPr>
          <w:noProof/>
        </w:rPr>
        <w:drawing>
          <wp:inline distT="0" distB="0" distL="0" distR="0" wp14:anchorId="3FD78EBF" wp14:editId="3FADAA22">
            <wp:extent cx="3758565" cy="2114167"/>
            <wp:effectExtent l="0" t="0" r="0" b="635"/>
            <wp:docPr id="73035237" name="图片 1" descr="Unified Esports League Takes On Unreal Engine - Gam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fied Esports League Takes On Unreal Engine - Game Desig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5169" cy="2117881"/>
                    </a:xfrm>
                    <a:prstGeom prst="rect">
                      <a:avLst/>
                    </a:prstGeom>
                    <a:noFill/>
                    <a:ln>
                      <a:noFill/>
                    </a:ln>
                  </pic:spPr>
                </pic:pic>
              </a:graphicData>
            </a:graphic>
          </wp:inline>
        </w:drawing>
      </w:r>
    </w:p>
    <w:p w14:paraId="2CA9FC7B" w14:textId="4DD46F1A" w:rsidR="00EA6857" w:rsidRDefault="00EA6857" w:rsidP="00EA6857">
      <w:pPr>
        <w:pStyle w:val="ad"/>
        <w:jc w:val="center"/>
      </w:pPr>
      <w:r>
        <w:t>图</w:t>
      </w:r>
      <w:r>
        <w:t xml:space="preserve"> </w:t>
      </w:r>
      <w:r>
        <w:fldChar w:fldCharType="begin"/>
      </w:r>
      <w:r>
        <w:instrText xml:space="preserve"> SEQ </w:instrText>
      </w:r>
      <w:r>
        <w:instrText>图</w:instrText>
      </w:r>
      <w:r>
        <w:instrText xml:space="preserve"> \* ARABIC </w:instrText>
      </w:r>
      <w:r>
        <w:fldChar w:fldCharType="separate"/>
      </w:r>
      <w:r w:rsidR="00E75A71">
        <w:rPr>
          <w:noProof/>
        </w:rPr>
        <w:t>8</w:t>
      </w:r>
      <w:r>
        <w:fldChar w:fldCharType="end"/>
      </w:r>
      <w:r>
        <w:rPr>
          <w:rFonts w:hint="eastAsia"/>
        </w:rPr>
        <w:t xml:space="preserve"> </w:t>
      </w:r>
      <w:r>
        <w:rPr>
          <w:rFonts w:hint="eastAsia"/>
        </w:rPr>
        <w:t>使用</w:t>
      </w:r>
      <w:r>
        <w:rPr>
          <w:rFonts w:hint="eastAsia"/>
        </w:rPr>
        <w:t>Unreal</w:t>
      </w:r>
      <w:r>
        <w:rPr>
          <w:rFonts w:hint="eastAsia"/>
        </w:rPr>
        <w:t>进行游戏开发</w:t>
      </w:r>
      <w:r>
        <w:rPr>
          <w:rFonts w:hint="eastAsia"/>
        </w:rPr>
        <w:t>(</w:t>
      </w:r>
      <w:r>
        <w:rPr>
          <w:rFonts w:hint="eastAsia"/>
        </w:rPr>
        <w:t>图片来源：</w:t>
      </w:r>
      <w:r>
        <w:rPr>
          <w:rFonts w:hint="eastAsia"/>
        </w:rPr>
        <w:t>LinkedIn)</w:t>
      </w:r>
    </w:p>
    <w:p w14:paraId="00B3206D" w14:textId="5D7532E0" w:rsidR="00EA6857" w:rsidRPr="00EA6857" w:rsidRDefault="00EA6857" w:rsidP="00EA6857">
      <w:pPr>
        <w:rPr>
          <w:rFonts w:hint="eastAsia"/>
        </w:rPr>
      </w:pPr>
      <w:r w:rsidRPr="00EA6857">
        <w:rPr>
          <w:rFonts w:ascii="Times New Roman" w:eastAsia="黑体" w:hAnsi="Times New Roman" w:cs="Times New Roman"/>
          <w:sz w:val="24"/>
        </w:rPr>
        <w:tab/>
      </w:r>
      <w:r w:rsidRPr="00EA6857">
        <w:rPr>
          <w:rFonts w:ascii="Times New Roman" w:eastAsia="黑体" w:hAnsi="Times New Roman" w:cs="Times New Roman" w:hint="eastAsia"/>
          <w:sz w:val="24"/>
        </w:rPr>
        <w:t>可以说，计算机图形软件</w:t>
      </w:r>
      <w:r>
        <w:rPr>
          <w:rFonts w:ascii="Times New Roman" w:eastAsia="黑体" w:hAnsi="Times New Roman" w:cs="Times New Roman" w:hint="eastAsia"/>
          <w:sz w:val="24"/>
        </w:rPr>
        <w:t>的设计与开发与社会民众的日常生活息息相关。虽然大多数人不会接触到计算机图形软件，但计算机图形软件的产出成果俨然已经极大地丰富了人们的物质生活与精神生活。</w:t>
      </w:r>
    </w:p>
    <w:p w14:paraId="1F895C5E" w14:textId="7F7930DC" w:rsidR="004D3DB2" w:rsidRDefault="004D3DB2" w:rsidP="00623362">
      <w:pPr>
        <w:pStyle w:val="2"/>
        <w:spacing w:line="300" w:lineRule="auto"/>
        <w:rPr>
          <w:rFonts w:ascii="Times New Roman" w:eastAsia="黑体" w:hAnsi="Times New Roman" w:cs="Times New Roman"/>
        </w:rPr>
      </w:pPr>
      <w:r>
        <w:rPr>
          <w:rFonts w:ascii="Times New Roman" w:eastAsia="黑体" w:hAnsi="Times New Roman" w:cs="Times New Roman" w:hint="eastAsia"/>
        </w:rPr>
        <w:t>3.3</w:t>
      </w:r>
      <w:r w:rsidRPr="005D1CBC">
        <w:rPr>
          <w:rFonts w:ascii="Times New Roman" w:eastAsia="黑体" w:hAnsi="Times New Roman" w:cs="Times New Roman"/>
        </w:rPr>
        <w:t xml:space="preserve"> </w:t>
      </w:r>
      <w:r w:rsidR="00BA326F">
        <w:rPr>
          <w:rFonts w:ascii="Times New Roman" w:eastAsia="黑体" w:hAnsi="Times New Roman" w:cs="Times New Roman" w:hint="eastAsia"/>
        </w:rPr>
        <w:t>经济发展角度分析</w:t>
      </w:r>
    </w:p>
    <w:p w14:paraId="017F3178" w14:textId="39A2DE33" w:rsidR="003B258B" w:rsidRDefault="00EA6857" w:rsidP="00484CB9">
      <w:pPr>
        <w:spacing w:line="300" w:lineRule="auto"/>
        <w:rPr>
          <w:rFonts w:ascii="Times New Roman" w:eastAsia="黑体" w:hAnsi="Times New Roman" w:cs="Times New Roman" w:hint="eastAsia"/>
          <w:sz w:val="24"/>
        </w:rPr>
      </w:pPr>
      <w:r w:rsidRPr="00EA6857">
        <w:rPr>
          <w:rFonts w:ascii="Times New Roman" w:eastAsia="黑体" w:hAnsi="Times New Roman" w:cs="Times New Roman"/>
          <w:sz w:val="24"/>
        </w:rPr>
        <w:tab/>
      </w:r>
      <w:r w:rsidR="00484CB9">
        <w:rPr>
          <w:rFonts w:ascii="Times New Roman" w:eastAsia="黑体" w:hAnsi="Times New Roman" w:cs="Times New Roman" w:hint="eastAsia"/>
          <w:sz w:val="24"/>
        </w:rPr>
        <w:t>三维计算机图形软件对于社会的经济发展起着关键推动作用，其</w:t>
      </w:r>
      <w:r>
        <w:rPr>
          <w:rFonts w:ascii="Times New Roman" w:eastAsia="黑体" w:hAnsi="Times New Roman" w:cs="Times New Roman" w:hint="eastAsia"/>
          <w:sz w:val="24"/>
        </w:rPr>
        <w:t>在工业生产、电子娱</w:t>
      </w:r>
      <w:r>
        <w:rPr>
          <w:rFonts w:ascii="Times New Roman" w:eastAsia="黑体" w:hAnsi="Times New Roman" w:cs="Times New Roman" w:hint="eastAsia"/>
          <w:sz w:val="24"/>
        </w:rPr>
        <w:lastRenderedPageBreak/>
        <w:t>乐两大领域的发展中</w:t>
      </w:r>
      <w:r w:rsidR="00484CB9">
        <w:rPr>
          <w:rFonts w:ascii="Times New Roman" w:eastAsia="黑体" w:hAnsi="Times New Roman" w:cs="Times New Roman" w:hint="eastAsia"/>
          <w:sz w:val="24"/>
        </w:rPr>
        <w:t>扮演着关键角色</w:t>
      </w:r>
      <w:r>
        <w:rPr>
          <w:rFonts w:ascii="Times New Roman" w:eastAsia="黑体" w:hAnsi="Times New Roman" w:cs="Times New Roman" w:hint="eastAsia"/>
          <w:sz w:val="24"/>
        </w:rPr>
        <w:t>。</w:t>
      </w:r>
      <w:r w:rsidR="00484CB9" w:rsidRPr="00484CB9">
        <w:rPr>
          <w:rFonts w:ascii="Times New Roman" w:eastAsia="黑体" w:hAnsi="Times New Roman" w:cs="Times New Roman" w:hint="eastAsia"/>
          <w:sz w:val="24"/>
        </w:rPr>
        <w:t>工业生产是一个基础坚实、需求稳定且规模庞大的实体经济领域，而电子娱乐则是一个商业色彩浓厚、与大众口味和消费趋势紧密相关的</w:t>
      </w:r>
      <w:r w:rsidR="00484CB9">
        <w:rPr>
          <w:rFonts w:ascii="Times New Roman" w:eastAsia="黑体" w:hAnsi="Times New Roman" w:cs="Times New Roman" w:hint="eastAsia"/>
          <w:sz w:val="24"/>
        </w:rPr>
        <w:t>消费</w:t>
      </w:r>
      <w:r w:rsidR="00484CB9" w:rsidRPr="00484CB9">
        <w:rPr>
          <w:rFonts w:ascii="Times New Roman" w:eastAsia="黑体" w:hAnsi="Times New Roman" w:cs="Times New Roman" w:hint="eastAsia"/>
          <w:sz w:val="24"/>
        </w:rPr>
        <w:t>领域。</w:t>
      </w:r>
    </w:p>
    <w:p w14:paraId="61816578" w14:textId="27B0ACD9" w:rsidR="00484CB9" w:rsidRDefault="00EA6857" w:rsidP="003B258B">
      <w:pPr>
        <w:spacing w:line="300" w:lineRule="auto"/>
        <w:rPr>
          <w:rFonts w:ascii="Times New Roman" w:eastAsia="黑体" w:hAnsi="Times New Roman" w:cs="Times New Roman"/>
          <w:sz w:val="24"/>
        </w:rPr>
      </w:pPr>
      <w:r>
        <w:rPr>
          <w:rFonts w:ascii="Times New Roman" w:eastAsia="黑体" w:hAnsi="Times New Roman" w:cs="Times New Roman"/>
          <w:sz w:val="24"/>
        </w:rPr>
        <w:tab/>
      </w:r>
      <w:r w:rsidR="00484CB9" w:rsidRPr="00484CB9">
        <w:rPr>
          <w:rFonts w:ascii="Times New Roman" w:eastAsia="黑体" w:hAnsi="Times New Roman" w:cs="Times New Roman" w:hint="eastAsia"/>
          <w:sz w:val="24"/>
        </w:rPr>
        <w:t>这两个领域的不同特点催生了计算机图形软件的两个发展方向。</w:t>
      </w:r>
      <w:r w:rsidR="00484CB9">
        <w:rPr>
          <w:rFonts w:ascii="Times New Roman" w:eastAsia="黑体" w:hAnsi="Times New Roman" w:cs="Times New Roman" w:hint="eastAsia"/>
          <w:sz w:val="24"/>
        </w:rPr>
        <w:t>也</w:t>
      </w:r>
      <w:r w:rsidR="00484CB9" w:rsidRPr="00484CB9">
        <w:rPr>
          <w:rFonts w:ascii="Times New Roman" w:eastAsia="黑体" w:hAnsi="Times New Roman" w:cs="Times New Roman" w:hint="eastAsia"/>
          <w:sz w:val="24"/>
        </w:rPr>
        <w:t>因此，计算机图形软件对国营经济和民营经济两大经济形式，以及军用、商用和民用三大应用领域的发展都起到了推动作用。</w:t>
      </w:r>
    </w:p>
    <w:p w14:paraId="3E8AA07B" w14:textId="5AA21270" w:rsidR="00EA6857" w:rsidRPr="00EA6857" w:rsidRDefault="003B258B" w:rsidP="003B258B">
      <w:pPr>
        <w:spacing w:line="300" w:lineRule="auto"/>
        <w:rPr>
          <w:rFonts w:ascii="Times New Roman" w:eastAsia="黑体" w:hAnsi="Times New Roman" w:cs="Times New Roman" w:hint="eastAsia"/>
          <w:sz w:val="24"/>
        </w:rPr>
      </w:pPr>
      <w:r>
        <w:rPr>
          <w:rFonts w:ascii="Times New Roman" w:eastAsia="黑体" w:hAnsi="Times New Roman" w:cs="Times New Roman"/>
          <w:sz w:val="24"/>
        </w:rPr>
        <w:tab/>
      </w:r>
      <w:r>
        <w:rPr>
          <w:rFonts w:ascii="Times New Roman" w:eastAsia="黑体" w:hAnsi="Times New Roman" w:cs="Times New Roman" w:hint="eastAsia"/>
          <w:sz w:val="24"/>
        </w:rPr>
        <w:t>三维计算机图形软件不仅能助力生产、也能促进消费；因为涉及领域全面，影响范围深远这两个特点，</w:t>
      </w:r>
      <w:r w:rsidR="00EA6857">
        <w:rPr>
          <w:rFonts w:ascii="Times New Roman" w:eastAsia="黑体" w:hAnsi="Times New Roman" w:cs="Times New Roman" w:hint="eastAsia"/>
          <w:sz w:val="24"/>
        </w:rPr>
        <w:t>计算机图形软件的开发需求长期稳定，是软件开发领域中的常春藤</w:t>
      </w:r>
      <w:r>
        <w:rPr>
          <w:rFonts w:ascii="Times New Roman" w:eastAsia="黑体" w:hAnsi="Times New Roman" w:cs="Times New Roman" w:hint="eastAsia"/>
          <w:sz w:val="24"/>
        </w:rPr>
        <w:t xml:space="preserve">, </w:t>
      </w:r>
      <w:r w:rsidRPr="003B258B">
        <w:rPr>
          <w:rFonts w:ascii="Times New Roman" w:eastAsia="黑体" w:hAnsi="Times New Roman" w:cs="Times New Roman" w:hint="eastAsia"/>
          <w:sz w:val="24"/>
        </w:rPr>
        <w:t>从经济发展的角度来看，三维计算机图形软件具有巨大的潜力和价值。</w:t>
      </w:r>
    </w:p>
    <w:p w14:paraId="57918FA6" w14:textId="535A798B" w:rsidR="004D3DB2" w:rsidRDefault="004D3DB2" w:rsidP="00623362">
      <w:pPr>
        <w:pStyle w:val="2"/>
        <w:spacing w:line="300" w:lineRule="auto"/>
        <w:rPr>
          <w:rFonts w:ascii="Times New Roman" w:eastAsia="黑体" w:hAnsi="Times New Roman" w:cs="Times New Roman"/>
        </w:rPr>
      </w:pPr>
      <w:r>
        <w:rPr>
          <w:rFonts w:ascii="Times New Roman" w:eastAsia="黑体" w:hAnsi="Times New Roman" w:cs="Times New Roman" w:hint="eastAsia"/>
        </w:rPr>
        <w:t>3.4</w:t>
      </w:r>
      <w:r w:rsidRPr="005D1CBC">
        <w:rPr>
          <w:rFonts w:ascii="Times New Roman" w:eastAsia="黑体" w:hAnsi="Times New Roman" w:cs="Times New Roman"/>
        </w:rPr>
        <w:t xml:space="preserve"> </w:t>
      </w:r>
      <w:r w:rsidR="00BA326F">
        <w:rPr>
          <w:rFonts w:ascii="Times New Roman" w:eastAsia="黑体" w:hAnsi="Times New Roman" w:cs="Times New Roman" w:hint="eastAsia"/>
        </w:rPr>
        <w:t>文化发展角度分析</w:t>
      </w:r>
    </w:p>
    <w:p w14:paraId="3788C70F" w14:textId="16AA3D3D" w:rsidR="00484CB9" w:rsidRPr="00484CB9" w:rsidRDefault="00484CB9" w:rsidP="00484CB9">
      <w:pPr>
        <w:spacing w:line="300" w:lineRule="auto"/>
        <w:ind w:firstLine="420"/>
        <w:rPr>
          <w:rFonts w:ascii="Times New Roman" w:eastAsia="黑体" w:hAnsi="Times New Roman" w:cs="Times New Roman" w:hint="eastAsia"/>
          <w:sz w:val="24"/>
        </w:rPr>
      </w:pPr>
      <w:r w:rsidRPr="00484CB9">
        <w:rPr>
          <w:rFonts w:ascii="Times New Roman" w:eastAsia="黑体" w:hAnsi="Times New Roman" w:cs="Times New Roman" w:hint="eastAsia"/>
          <w:sz w:val="24"/>
        </w:rPr>
        <w:t>三维计算机图形软件对社会的文化层面产生了深远的影响，其在推动文化创意产业发展、丰富文化表现形式、促进文化多样性等方面起到了积极作用。</w:t>
      </w:r>
    </w:p>
    <w:p w14:paraId="5F79BEFE" w14:textId="58A0156F" w:rsidR="007178B6" w:rsidRPr="007178B6" w:rsidRDefault="00484CB9" w:rsidP="007178B6">
      <w:pPr>
        <w:spacing w:line="300" w:lineRule="auto"/>
        <w:ind w:firstLine="420"/>
        <w:rPr>
          <w:rFonts w:ascii="Times New Roman" w:eastAsia="黑体" w:hAnsi="Times New Roman" w:cs="Times New Roman" w:hint="eastAsia"/>
          <w:sz w:val="24"/>
        </w:rPr>
      </w:pPr>
      <w:r w:rsidRPr="00484CB9">
        <w:rPr>
          <w:rFonts w:ascii="Times New Roman" w:eastAsia="黑体" w:hAnsi="Times New Roman" w:cs="Times New Roman" w:hint="eastAsia"/>
          <w:sz w:val="24"/>
        </w:rPr>
        <w:t>三维图形软件在电影、电视、动画制作中的广泛应用，使得视觉效果更加震撼和逼真，提升了作品的艺术表现力和观赏性，推动了影视产业的繁荣发展。</w:t>
      </w:r>
      <w:r w:rsidR="007178B6">
        <w:rPr>
          <w:rFonts w:ascii="Times New Roman" w:eastAsia="黑体" w:hAnsi="Times New Roman" w:cs="Times New Roman" w:hint="eastAsia"/>
          <w:sz w:val="24"/>
        </w:rPr>
        <w:t>另一方面，三维计算机图形</w:t>
      </w:r>
      <w:r w:rsidRPr="00484CB9">
        <w:rPr>
          <w:rFonts w:ascii="Times New Roman" w:eastAsia="黑体" w:hAnsi="Times New Roman" w:cs="Times New Roman" w:hint="eastAsia"/>
          <w:sz w:val="24"/>
        </w:rPr>
        <w:t>也为传统文化的数字化保护和传播提供了新的途径，使得文化遗产得以以</w:t>
      </w:r>
      <w:r w:rsidR="007178B6">
        <w:rPr>
          <w:rFonts w:ascii="Times New Roman" w:eastAsia="黑体" w:hAnsi="Times New Roman" w:cs="Times New Roman" w:hint="eastAsia"/>
          <w:sz w:val="24"/>
        </w:rPr>
        <w:t>虚拟模型等</w:t>
      </w:r>
      <w:r w:rsidRPr="00484CB9">
        <w:rPr>
          <w:rFonts w:ascii="Times New Roman" w:eastAsia="黑体" w:hAnsi="Times New Roman" w:cs="Times New Roman" w:hint="eastAsia"/>
          <w:sz w:val="24"/>
        </w:rPr>
        <w:t>全新的形式呈现给公众，增强了文化的传承和创新</w:t>
      </w:r>
      <w:r w:rsidR="007178B6">
        <w:rPr>
          <w:rFonts w:ascii="Times New Roman" w:eastAsia="黑体" w:hAnsi="Times New Roman" w:cs="Times New Roman" w:hint="eastAsia"/>
          <w:sz w:val="24"/>
        </w:rPr>
        <w:t>能力</w:t>
      </w:r>
      <w:r w:rsidRPr="00484CB9">
        <w:rPr>
          <w:rFonts w:ascii="Times New Roman" w:eastAsia="黑体" w:hAnsi="Times New Roman" w:cs="Times New Roman" w:hint="eastAsia"/>
          <w:sz w:val="24"/>
        </w:rPr>
        <w:t>。</w:t>
      </w:r>
    </w:p>
    <w:p w14:paraId="3B9315F2" w14:textId="77777777" w:rsidR="007178B6" w:rsidRDefault="007178B6" w:rsidP="007178B6">
      <w:pPr>
        <w:keepNext/>
        <w:spacing w:line="300" w:lineRule="auto"/>
        <w:ind w:firstLine="420"/>
        <w:jc w:val="center"/>
      </w:pPr>
      <w:r>
        <w:rPr>
          <w:noProof/>
        </w:rPr>
        <w:drawing>
          <wp:inline distT="0" distB="0" distL="0" distR="0" wp14:anchorId="5671E5FD" wp14:editId="47D28C16">
            <wp:extent cx="3716444" cy="2332810"/>
            <wp:effectExtent l="0" t="0" r="0" b="0"/>
            <wp:docPr id="1279193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93879" name=""/>
                    <pic:cNvPicPr/>
                  </pic:nvPicPr>
                  <pic:blipFill rotWithShape="1">
                    <a:blip r:embed="rId18"/>
                    <a:srcRect l="1883" b="17260"/>
                    <a:stretch/>
                  </pic:blipFill>
                  <pic:spPr bwMode="auto">
                    <a:xfrm>
                      <a:off x="0" y="0"/>
                      <a:ext cx="3721898" cy="2336234"/>
                    </a:xfrm>
                    <a:prstGeom prst="rect">
                      <a:avLst/>
                    </a:prstGeom>
                    <a:ln>
                      <a:noFill/>
                    </a:ln>
                    <a:extLst>
                      <a:ext uri="{53640926-AAD7-44D8-BBD7-CCE9431645EC}">
                        <a14:shadowObscured xmlns:a14="http://schemas.microsoft.com/office/drawing/2010/main"/>
                      </a:ext>
                    </a:extLst>
                  </pic:spPr>
                </pic:pic>
              </a:graphicData>
            </a:graphic>
          </wp:inline>
        </w:drawing>
      </w:r>
    </w:p>
    <w:p w14:paraId="0C51E8DA" w14:textId="00DF27F8" w:rsidR="007178B6" w:rsidRPr="00484CB9" w:rsidRDefault="007178B6" w:rsidP="007178B6">
      <w:pPr>
        <w:pStyle w:val="ad"/>
        <w:jc w:val="center"/>
        <w:rPr>
          <w:rFonts w:ascii="Times New Roman" w:hAnsi="Times New Roman" w:cs="Times New Roman" w:hint="eastAsia"/>
          <w:sz w:val="24"/>
        </w:rPr>
      </w:pPr>
      <w:r>
        <w:t>图</w:t>
      </w:r>
      <w:r>
        <w:t xml:space="preserve"> </w:t>
      </w:r>
      <w:r>
        <w:fldChar w:fldCharType="begin"/>
      </w:r>
      <w:r>
        <w:instrText xml:space="preserve"> SEQ </w:instrText>
      </w:r>
      <w:r>
        <w:instrText>图</w:instrText>
      </w:r>
      <w:r>
        <w:instrText xml:space="preserve"> \* ARABIC </w:instrText>
      </w:r>
      <w:r>
        <w:fldChar w:fldCharType="separate"/>
      </w:r>
      <w:r w:rsidR="00E75A71">
        <w:rPr>
          <w:noProof/>
        </w:rPr>
        <w:t>9</w:t>
      </w:r>
      <w:r>
        <w:fldChar w:fldCharType="end"/>
      </w:r>
      <w:r>
        <w:rPr>
          <w:rFonts w:hint="eastAsia"/>
        </w:rPr>
        <w:t xml:space="preserve"> </w:t>
      </w:r>
      <w:r>
        <w:rPr>
          <w:rFonts w:hint="eastAsia"/>
        </w:rPr>
        <w:t>通过虚拟三维模型呈现的东晋文物（图片来源：</w:t>
      </w:r>
      <w:r>
        <w:rPr>
          <w:rFonts w:hint="eastAsia"/>
        </w:rPr>
        <w:t>sohu.com</w:t>
      </w:r>
      <w:r>
        <w:rPr>
          <w:rFonts w:hint="eastAsia"/>
        </w:rPr>
        <w:t>）</w:t>
      </w:r>
    </w:p>
    <w:p w14:paraId="035A3678" w14:textId="749B399B" w:rsidR="00484CB9" w:rsidRPr="00484CB9" w:rsidRDefault="004C1315" w:rsidP="00484CB9">
      <w:pPr>
        <w:spacing w:line="300" w:lineRule="auto"/>
        <w:ind w:firstLine="420"/>
        <w:rPr>
          <w:rFonts w:ascii="Times New Roman" w:eastAsia="黑体" w:hAnsi="Times New Roman" w:cs="Times New Roman" w:hint="eastAsia"/>
          <w:sz w:val="24"/>
        </w:rPr>
      </w:pPr>
      <w:r>
        <w:rPr>
          <w:rFonts w:ascii="Times New Roman" w:eastAsia="黑体" w:hAnsi="Times New Roman" w:cs="Times New Roman" w:hint="eastAsia"/>
          <w:sz w:val="24"/>
        </w:rPr>
        <w:t>而</w:t>
      </w:r>
      <w:r w:rsidR="00484CB9" w:rsidRPr="00484CB9">
        <w:rPr>
          <w:rFonts w:ascii="Times New Roman" w:eastAsia="黑体" w:hAnsi="Times New Roman" w:cs="Times New Roman" w:hint="eastAsia"/>
          <w:sz w:val="24"/>
        </w:rPr>
        <w:t>在游戏产业中，游戏设计师</w:t>
      </w:r>
      <w:r>
        <w:rPr>
          <w:rFonts w:ascii="Times New Roman" w:eastAsia="黑体" w:hAnsi="Times New Roman" w:cs="Times New Roman" w:hint="eastAsia"/>
          <w:sz w:val="24"/>
        </w:rPr>
        <w:t>则</w:t>
      </w:r>
      <w:r w:rsidR="00C14EDB">
        <w:rPr>
          <w:rFonts w:ascii="Times New Roman" w:eastAsia="黑体" w:hAnsi="Times New Roman" w:cs="Times New Roman" w:hint="eastAsia"/>
          <w:sz w:val="24"/>
        </w:rPr>
        <w:t>可以通过三维计算机图形软件这一</w:t>
      </w:r>
      <w:r w:rsidR="00484CB9" w:rsidRPr="00484CB9">
        <w:rPr>
          <w:rFonts w:ascii="Times New Roman" w:eastAsia="黑体" w:hAnsi="Times New Roman" w:cs="Times New Roman" w:hint="eastAsia"/>
          <w:sz w:val="24"/>
        </w:rPr>
        <w:t>强大的工具，创造出沉浸式的游戏体验，满足玩家对于视觉和互动体验的高要求，</w:t>
      </w:r>
      <w:r>
        <w:rPr>
          <w:rFonts w:ascii="Times New Roman" w:eastAsia="黑体" w:hAnsi="Times New Roman" w:cs="Times New Roman" w:hint="eastAsia"/>
          <w:sz w:val="24"/>
        </w:rPr>
        <w:t>提供高质量的电子游戏，</w:t>
      </w:r>
      <w:r w:rsidR="00C14EDB">
        <w:rPr>
          <w:rFonts w:ascii="Times New Roman" w:eastAsia="黑体" w:hAnsi="Times New Roman" w:cs="Times New Roman" w:hint="eastAsia"/>
          <w:sz w:val="24"/>
        </w:rPr>
        <w:t>从而</w:t>
      </w:r>
      <w:r w:rsidR="00484CB9" w:rsidRPr="00484CB9">
        <w:rPr>
          <w:rFonts w:ascii="Times New Roman" w:eastAsia="黑体" w:hAnsi="Times New Roman" w:cs="Times New Roman" w:hint="eastAsia"/>
          <w:sz w:val="24"/>
        </w:rPr>
        <w:t>推动游戏产业的快速发展。</w:t>
      </w:r>
    </w:p>
    <w:p w14:paraId="124B87AB" w14:textId="152CC5BF" w:rsidR="00E4312B" w:rsidRDefault="00C14EDB" w:rsidP="00484CB9">
      <w:pPr>
        <w:spacing w:line="300" w:lineRule="auto"/>
        <w:ind w:firstLine="420"/>
        <w:rPr>
          <w:rFonts w:ascii="Times New Roman" w:eastAsia="黑体" w:hAnsi="Times New Roman" w:cs="Times New Roman"/>
          <w:sz w:val="24"/>
        </w:rPr>
      </w:pPr>
      <w:r>
        <w:rPr>
          <w:rFonts w:ascii="Times New Roman" w:eastAsia="黑体" w:hAnsi="Times New Roman" w:cs="Times New Roman" w:hint="eastAsia"/>
          <w:sz w:val="24"/>
        </w:rPr>
        <w:t>同时</w:t>
      </w:r>
      <w:r w:rsidR="00484CB9" w:rsidRPr="00484CB9">
        <w:rPr>
          <w:rFonts w:ascii="Times New Roman" w:eastAsia="黑体" w:hAnsi="Times New Roman" w:cs="Times New Roman" w:hint="eastAsia"/>
          <w:sz w:val="24"/>
        </w:rPr>
        <w:t>三维图形软件在虚拟现实</w:t>
      </w:r>
      <w:r w:rsidR="00484CB9" w:rsidRPr="00484CB9">
        <w:rPr>
          <w:rFonts w:ascii="Times New Roman" w:eastAsia="黑体" w:hAnsi="Times New Roman" w:cs="Times New Roman"/>
          <w:sz w:val="24"/>
        </w:rPr>
        <w:t>(VR)</w:t>
      </w:r>
      <w:r w:rsidR="00484CB9" w:rsidRPr="00484CB9">
        <w:rPr>
          <w:rFonts w:ascii="Times New Roman" w:eastAsia="黑体" w:hAnsi="Times New Roman" w:cs="Times New Roman"/>
          <w:sz w:val="24"/>
        </w:rPr>
        <w:t>和增强现实</w:t>
      </w:r>
      <w:r w:rsidR="00484CB9" w:rsidRPr="00484CB9">
        <w:rPr>
          <w:rFonts w:ascii="Times New Roman" w:eastAsia="黑体" w:hAnsi="Times New Roman" w:cs="Times New Roman"/>
          <w:sz w:val="24"/>
        </w:rPr>
        <w:t>(AR)</w:t>
      </w:r>
      <w:r w:rsidR="00484CB9" w:rsidRPr="00484CB9">
        <w:rPr>
          <w:rFonts w:ascii="Times New Roman" w:eastAsia="黑体" w:hAnsi="Times New Roman" w:cs="Times New Roman"/>
          <w:sz w:val="24"/>
        </w:rPr>
        <w:t>领域的应用，</w:t>
      </w:r>
      <w:r>
        <w:rPr>
          <w:rFonts w:ascii="Times New Roman" w:eastAsia="黑体" w:hAnsi="Times New Roman" w:cs="Times New Roman" w:hint="eastAsia"/>
          <w:sz w:val="24"/>
        </w:rPr>
        <w:t>也</w:t>
      </w:r>
      <w:r w:rsidR="00484CB9" w:rsidRPr="00484CB9">
        <w:rPr>
          <w:rFonts w:ascii="Times New Roman" w:eastAsia="黑体" w:hAnsi="Times New Roman" w:cs="Times New Roman"/>
          <w:sz w:val="24"/>
        </w:rPr>
        <w:t>为文化教育提供了新的手段。通过虚拟博物馆、数字化展馆等形式，人们可以跨越时空的限制，更加直观地了解和学习历史文化，提升了文化教育的普及和效果。</w:t>
      </w:r>
    </w:p>
    <w:p w14:paraId="44D2EBA8" w14:textId="77777777" w:rsidR="00484CB9" w:rsidRDefault="00484CB9" w:rsidP="00484CB9">
      <w:pPr>
        <w:keepNext/>
        <w:spacing w:line="300" w:lineRule="auto"/>
        <w:ind w:firstLine="420"/>
        <w:jc w:val="center"/>
      </w:pPr>
      <w:r>
        <w:rPr>
          <w:noProof/>
        </w:rPr>
        <w:lastRenderedPageBreak/>
        <w:drawing>
          <wp:inline distT="0" distB="0" distL="0" distR="0" wp14:anchorId="1F7EF074" wp14:editId="0CCBAE55">
            <wp:extent cx="4930775" cy="1971029"/>
            <wp:effectExtent l="0" t="0" r="3175" b="0"/>
            <wp:docPr id="562152176" name="图片 2" descr="The Wandering Earth 2 - Space Elevator Shut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Wandering Earth 2 - Space Elevator Shutt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8490" cy="1974113"/>
                    </a:xfrm>
                    <a:prstGeom prst="rect">
                      <a:avLst/>
                    </a:prstGeom>
                    <a:noFill/>
                    <a:ln>
                      <a:noFill/>
                    </a:ln>
                  </pic:spPr>
                </pic:pic>
              </a:graphicData>
            </a:graphic>
          </wp:inline>
        </w:drawing>
      </w:r>
    </w:p>
    <w:p w14:paraId="4E576157" w14:textId="6C5A861F" w:rsidR="00484CB9" w:rsidRDefault="00484CB9" w:rsidP="00484CB9">
      <w:pPr>
        <w:pStyle w:val="ad"/>
        <w:jc w:val="center"/>
        <w:rPr>
          <w:rFonts w:ascii="Times New Roman" w:hAnsi="Times New Roman" w:cs="Times New Roman" w:hint="eastAsia"/>
          <w:sz w:val="24"/>
        </w:rPr>
      </w:pPr>
      <w:r>
        <w:t>图</w:t>
      </w:r>
      <w:r>
        <w:t xml:space="preserve"> </w:t>
      </w:r>
      <w:r>
        <w:fldChar w:fldCharType="begin"/>
      </w:r>
      <w:r>
        <w:instrText xml:space="preserve"> SEQ </w:instrText>
      </w:r>
      <w:r>
        <w:instrText>图</w:instrText>
      </w:r>
      <w:r>
        <w:instrText xml:space="preserve"> \* ARABIC </w:instrText>
      </w:r>
      <w:r>
        <w:fldChar w:fldCharType="separate"/>
      </w:r>
      <w:r w:rsidR="00E75A71">
        <w:rPr>
          <w:noProof/>
        </w:rPr>
        <w:t>10</w:t>
      </w:r>
      <w:r>
        <w:fldChar w:fldCharType="end"/>
      </w:r>
      <w:r>
        <w:rPr>
          <w:rFonts w:hint="eastAsia"/>
        </w:rPr>
        <w:t xml:space="preserve"> </w:t>
      </w:r>
      <w:r>
        <w:rPr>
          <w:rFonts w:hint="eastAsia"/>
        </w:rPr>
        <w:t>《流浪地球</w:t>
      </w:r>
      <w:r>
        <w:rPr>
          <w:rFonts w:hint="eastAsia"/>
        </w:rPr>
        <w:t>2</w:t>
      </w:r>
      <w:r>
        <w:rPr>
          <w:rFonts w:hint="eastAsia"/>
        </w:rPr>
        <w:t>》太空电梯穿梭舱建模（图片来源：</w:t>
      </w:r>
      <w:r>
        <w:rPr>
          <w:rFonts w:hint="eastAsia"/>
        </w:rPr>
        <w:t>huaban.com</w:t>
      </w:r>
      <w:r>
        <w:rPr>
          <w:rFonts w:hint="eastAsia"/>
        </w:rPr>
        <w:t>）</w:t>
      </w:r>
    </w:p>
    <w:p w14:paraId="5BA89533" w14:textId="4DE74767" w:rsidR="00484CB9" w:rsidRPr="00623362" w:rsidRDefault="00484CB9" w:rsidP="00484CB9">
      <w:pPr>
        <w:spacing w:line="300" w:lineRule="auto"/>
        <w:ind w:firstLine="420"/>
        <w:rPr>
          <w:rFonts w:ascii="Times New Roman" w:eastAsia="黑体" w:hAnsi="Times New Roman" w:cs="Times New Roman" w:hint="eastAsia"/>
          <w:sz w:val="24"/>
        </w:rPr>
      </w:pPr>
      <w:r>
        <w:rPr>
          <w:rFonts w:ascii="Times New Roman" w:eastAsia="黑体" w:hAnsi="Times New Roman" w:cs="Times New Roman" w:hint="eastAsia"/>
          <w:sz w:val="24"/>
        </w:rPr>
        <w:t>现如今，通过三维计算机图形软件设计的游戏、电影、动画</w:t>
      </w:r>
      <w:r w:rsidR="00C14EDB">
        <w:rPr>
          <w:rFonts w:ascii="Times New Roman" w:eastAsia="黑体" w:hAnsi="Times New Roman" w:cs="Times New Roman" w:hint="eastAsia"/>
          <w:sz w:val="24"/>
        </w:rPr>
        <w:t>也在不断</w:t>
      </w:r>
      <w:r>
        <w:rPr>
          <w:rFonts w:ascii="Times New Roman" w:eastAsia="黑体" w:hAnsi="Times New Roman" w:cs="Times New Roman" w:hint="eastAsia"/>
          <w:sz w:val="24"/>
        </w:rPr>
        <w:t>助力传播中国传统文化，弘扬中国文化底蕴；在海内外流行的多</w:t>
      </w:r>
      <w:proofErr w:type="gramStart"/>
      <w:r>
        <w:rPr>
          <w:rFonts w:ascii="Times New Roman" w:eastAsia="黑体" w:hAnsi="Times New Roman" w:cs="Times New Roman" w:hint="eastAsia"/>
          <w:sz w:val="24"/>
        </w:rPr>
        <w:t>款中国</w:t>
      </w:r>
      <w:proofErr w:type="gramEnd"/>
      <w:r>
        <w:rPr>
          <w:rFonts w:ascii="Times New Roman" w:eastAsia="黑体" w:hAnsi="Times New Roman" w:cs="Times New Roman" w:hint="eastAsia"/>
          <w:sz w:val="24"/>
        </w:rPr>
        <w:t>游戏、中国电影都离不开三维计算机图形软件的设计助力，而</w:t>
      </w:r>
      <w:r w:rsidR="00C14EDB">
        <w:rPr>
          <w:rFonts w:ascii="Times New Roman" w:eastAsia="黑体" w:hAnsi="Times New Roman" w:cs="Times New Roman" w:hint="eastAsia"/>
          <w:sz w:val="24"/>
        </w:rPr>
        <w:t>它们</w:t>
      </w:r>
      <w:r>
        <w:rPr>
          <w:rFonts w:ascii="Times New Roman" w:eastAsia="黑体" w:hAnsi="Times New Roman" w:cs="Times New Roman" w:hint="eastAsia"/>
          <w:sz w:val="24"/>
        </w:rPr>
        <w:t>都在宣传中国文化，增强文化实力上发挥了重大作用。</w:t>
      </w:r>
    </w:p>
    <w:sectPr w:rsidR="00484CB9" w:rsidRPr="00623362" w:rsidSect="0094389F">
      <w:footerReference w:type="default" r:id="rId20"/>
      <w:type w:val="continuous"/>
      <w:pgSz w:w="11906" w:h="16838"/>
      <w:pgMar w:top="1247" w:right="1247"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901A2B" w14:textId="77777777" w:rsidR="00462D81" w:rsidRDefault="00462D81" w:rsidP="00984CB8">
      <w:r>
        <w:separator/>
      </w:r>
    </w:p>
  </w:endnote>
  <w:endnote w:type="continuationSeparator" w:id="0">
    <w:p w14:paraId="7F4B8D07" w14:textId="77777777" w:rsidR="00462D81" w:rsidRDefault="00462D81" w:rsidP="00984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543953836"/>
      <w:docPartObj>
        <w:docPartGallery w:val="Page Numbers (Bottom of Page)"/>
        <w:docPartUnique/>
      </w:docPartObj>
    </w:sdtPr>
    <w:sdtContent>
      <w:p w14:paraId="699A8168" w14:textId="052B05A0" w:rsidR="00984CB8" w:rsidRPr="00984CB8" w:rsidRDefault="00984CB8" w:rsidP="00984CB8">
        <w:pPr>
          <w:pStyle w:val="a9"/>
          <w:jc w:val="center"/>
          <w:rPr>
            <w:rFonts w:ascii="Times New Roman" w:hAnsi="Times New Roman" w:cs="Times New Roman"/>
          </w:rPr>
        </w:pPr>
        <w:r w:rsidRPr="00984CB8">
          <w:rPr>
            <w:rFonts w:ascii="Times New Roman" w:hAnsi="Times New Roman" w:cs="Times New Roman"/>
          </w:rPr>
          <w:fldChar w:fldCharType="begin"/>
        </w:r>
        <w:r w:rsidRPr="00984CB8">
          <w:rPr>
            <w:rFonts w:ascii="Times New Roman" w:hAnsi="Times New Roman" w:cs="Times New Roman"/>
          </w:rPr>
          <w:instrText>PAGE   \* MERGEFORMAT</w:instrText>
        </w:r>
        <w:r w:rsidRPr="00984CB8">
          <w:rPr>
            <w:rFonts w:ascii="Times New Roman" w:hAnsi="Times New Roman" w:cs="Times New Roman"/>
          </w:rPr>
          <w:fldChar w:fldCharType="separate"/>
        </w:r>
        <w:r w:rsidRPr="00984CB8">
          <w:rPr>
            <w:rFonts w:ascii="Times New Roman" w:hAnsi="Times New Roman" w:cs="Times New Roman"/>
            <w:lang w:val="zh-CN"/>
          </w:rPr>
          <w:t>2</w:t>
        </w:r>
        <w:r w:rsidRPr="00984CB8">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370E27" w14:textId="77777777" w:rsidR="00462D81" w:rsidRDefault="00462D81" w:rsidP="00984CB8">
      <w:r>
        <w:separator/>
      </w:r>
    </w:p>
  </w:footnote>
  <w:footnote w:type="continuationSeparator" w:id="0">
    <w:p w14:paraId="384BA791" w14:textId="77777777" w:rsidR="00462D81" w:rsidRDefault="00462D81" w:rsidP="00984C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22190"/>
    <w:multiLevelType w:val="multilevel"/>
    <w:tmpl w:val="9042D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C30AA"/>
    <w:multiLevelType w:val="hybridMultilevel"/>
    <w:tmpl w:val="0E9275D6"/>
    <w:lvl w:ilvl="0" w:tplc="9E48D43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E0B5CFE"/>
    <w:multiLevelType w:val="hybridMultilevel"/>
    <w:tmpl w:val="8ECCC6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4812142D"/>
    <w:multiLevelType w:val="multilevel"/>
    <w:tmpl w:val="6F3A7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C852E4"/>
    <w:multiLevelType w:val="hybridMultilevel"/>
    <w:tmpl w:val="736EE746"/>
    <w:lvl w:ilvl="0" w:tplc="639EFB4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58E93984"/>
    <w:multiLevelType w:val="multilevel"/>
    <w:tmpl w:val="5FF24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EE18C8"/>
    <w:multiLevelType w:val="multilevel"/>
    <w:tmpl w:val="D494D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5E12F7"/>
    <w:multiLevelType w:val="hybridMultilevel"/>
    <w:tmpl w:val="361EA602"/>
    <w:lvl w:ilvl="0" w:tplc="D582956E">
      <w:start w:val="1"/>
      <w:numFmt w:val="decimal"/>
      <w:lvlText w:val="%1."/>
      <w:lvlJc w:val="left"/>
      <w:pPr>
        <w:ind w:left="820" w:hanging="360"/>
      </w:pPr>
      <w:rPr>
        <w:rFonts w:hint="default"/>
      </w:rPr>
    </w:lvl>
    <w:lvl w:ilvl="1" w:tplc="04090019" w:tentative="1">
      <w:start w:val="1"/>
      <w:numFmt w:val="lowerLetter"/>
      <w:lvlText w:val="%2)"/>
      <w:lvlJc w:val="left"/>
      <w:pPr>
        <w:ind w:left="1340" w:hanging="440"/>
      </w:pPr>
    </w:lvl>
    <w:lvl w:ilvl="2" w:tplc="0409001B" w:tentative="1">
      <w:start w:val="1"/>
      <w:numFmt w:val="lowerRoman"/>
      <w:lvlText w:val="%3."/>
      <w:lvlJc w:val="right"/>
      <w:pPr>
        <w:ind w:left="1780" w:hanging="440"/>
      </w:pPr>
    </w:lvl>
    <w:lvl w:ilvl="3" w:tplc="0409000F" w:tentative="1">
      <w:start w:val="1"/>
      <w:numFmt w:val="decimal"/>
      <w:lvlText w:val="%4."/>
      <w:lvlJc w:val="left"/>
      <w:pPr>
        <w:ind w:left="2220" w:hanging="440"/>
      </w:pPr>
    </w:lvl>
    <w:lvl w:ilvl="4" w:tplc="04090019" w:tentative="1">
      <w:start w:val="1"/>
      <w:numFmt w:val="lowerLetter"/>
      <w:lvlText w:val="%5)"/>
      <w:lvlJc w:val="left"/>
      <w:pPr>
        <w:ind w:left="2660" w:hanging="440"/>
      </w:pPr>
    </w:lvl>
    <w:lvl w:ilvl="5" w:tplc="0409001B" w:tentative="1">
      <w:start w:val="1"/>
      <w:numFmt w:val="lowerRoman"/>
      <w:lvlText w:val="%6."/>
      <w:lvlJc w:val="right"/>
      <w:pPr>
        <w:ind w:left="3100" w:hanging="440"/>
      </w:pPr>
    </w:lvl>
    <w:lvl w:ilvl="6" w:tplc="0409000F" w:tentative="1">
      <w:start w:val="1"/>
      <w:numFmt w:val="decimal"/>
      <w:lvlText w:val="%7."/>
      <w:lvlJc w:val="left"/>
      <w:pPr>
        <w:ind w:left="3540" w:hanging="440"/>
      </w:pPr>
    </w:lvl>
    <w:lvl w:ilvl="7" w:tplc="04090019" w:tentative="1">
      <w:start w:val="1"/>
      <w:numFmt w:val="lowerLetter"/>
      <w:lvlText w:val="%8)"/>
      <w:lvlJc w:val="left"/>
      <w:pPr>
        <w:ind w:left="3980" w:hanging="440"/>
      </w:pPr>
    </w:lvl>
    <w:lvl w:ilvl="8" w:tplc="0409001B" w:tentative="1">
      <w:start w:val="1"/>
      <w:numFmt w:val="lowerRoman"/>
      <w:lvlText w:val="%9."/>
      <w:lvlJc w:val="right"/>
      <w:pPr>
        <w:ind w:left="4420" w:hanging="440"/>
      </w:pPr>
    </w:lvl>
  </w:abstractNum>
  <w:num w:numId="1" w16cid:durableId="1057726">
    <w:abstractNumId w:val="2"/>
  </w:num>
  <w:num w:numId="2" w16cid:durableId="2076464906">
    <w:abstractNumId w:val="7"/>
  </w:num>
  <w:num w:numId="3" w16cid:durableId="946621005">
    <w:abstractNumId w:val="6"/>
  </w:num>
  <w:num w:numId="4" w16cid:durableId="1245258908">
    <w:abstractNumId w:val="5"/>
  </w:num>
  <w:num w:numId="5" w16cid:durableId="1420373941">
    <w:abstractNumId w:val="3"/>
  </w:num>
  <w:num w:numId="6" w16cid:durableId="373121962">
    <w:abstractNumId w:val="0"/>
  </w:num>
  <w:num w:numId="7" w16cid:durableId="1052655058">
    <w:abstractNumId w:val="1"/>
  </w:num>
  <w:num w:numId="8" w16cid:durableId="13582372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028"/>
    <w:rsid w:val="00031776"/>
    <w:rsid w:val="00051EA2"/>
    <w:rsid w:val="00092F00"/>
    <w:rsid w:val="000B763D"/>
    <w:rsid w:val="000E1F65"/>
    <w:rsid w:val="000F69DE"/>
    <w:rsid w:val="000F74BE"/>
    <w:rsid w:val="00120FC7"/>
    <w:rsid w:val="001F2546"/>
    <w:rsid w:val="002037BD"/>
    <w:rsid w:val="002253C0"/>
    <w:rsid w:val="0023313B"/>
    <w:rsid w:val="00235251"/>
    <w:rsid w:val="00243AA4"/>
    <w:rsid w:val="00265675"/>
    <w:rsid w:val="002730BC"/>
    <w:rsid w:val="002B03E2"/>
    <w:rsid w:val="002C3F83"/>
    <w:rsid w:val="002D68C3"/>
    <w:rsid w:val="002D7D00"/>
    <w:rsid w:val="002E3478"/>
    <w:rsid w:val="002F1C5D"/>
    <w:rsid w:val="00336A81"/>
    <w:rsid w:val="003A69B7"/>
    <w:rsid w:val="003A759B"/>
    <w:rsid w:val="003B258B"/>
    <w:rsid w:val="003B3199"/>
    <w:rsid w:val="003B5F71"/>
    <w:rsid w:val="003C7354"/>
    <w:rsid w:val="003D403F"/>
    <w:rsid w:val="003F1211"/>
    <w:rsid w:val="0041024C"/>
    <w:rsid w:val="00462D81"/>
    <w:rsid w:val="00484CB9"/>
    <w:rsid w:val="004A6343"/>
    <w:rsid w:val="004A6E30"/>
    <w:rsid w:val="004C1315"/>
    <w:rsid w:val="004C143B"/>
    <w:rsid w:val="004D3DB2"/>
    <w:rsid w:val="0050136D"/>
    <w:rsid w:val="00525CE6"/>
    <w:rsid w:val="0054275C"/>
    <w:rsid w:val="005856E3"/>
    <w:rsid w:val="00593709"/>
    <w:rsid w:val="005A4153"/>
    <w:rsid w:val="005D1CBC"/>
    <w:rsid w:val="005E0917"/>
    <w:rsid w:val="00616C6C"/>
    <w:rsid w:val="00623362"/>
    <w:rsid w:val="006302CB"/>
    <w:rsid w:val="00632C55"/>
    <w:rsid w:val="006405E8"/>
    <w:rsid w:val="0065761A"/>
    <w:rsid w:val="006A7321"/>
    <w:rsid w:val="006B27B2"/>
    <w:rsid w:val="006B3E92"/>
    <w:rsid w:val="006E6E1E"/>
    <w:rsid w:val="00703116"/>
    <w:rsid w:val="007178B6"/>
    <w:rsid w:val="00720E4A"/>
    <w:rsid w:val="0072794E"/>
    <w:rsid w:val="0073594C"/>
    <w:rsid w:val="00757212"/>
    <w:rsid w:val="00774AF0"/>
    <w:rsid w:val="00792540"/>
    <w:rsid w:val="00797FB5"/>
    <w:rsid w:val="007C696E"/>
    <w:rsid w:val="007E3B20"/>
    <w:rsid w:val="008137C4"/>
    <w:rsid w:val="0084778F"/>
    <w:rsid w:val="00853C7D"/>
    <w:rsid w:val="008C6C57"/>
    <w:rsid w:val="008D1E3E"/>
    <w:rsid w:val="008D452D"/>
    <w:rsid w:val="008D724A"/>
    <w:rsid w:val="008F3C6A"/>
    <w:rsid w:val="009120FC"/>
    <w:rsid w:val="00912655"/>
    <w:rsid w:val="00925BC7"/>
    <w:rsid w:val="009376EB"/>
    <w:rsid w:val="0094389F"/>
    <w:rsid w:val="00965608"/>
    <w:rsid w:val="00970730"/>
    <w:rsid w:val="00981064"/>
    <w:rsid w:val="00981ED4"/>
    <w:rsid w:val="00984CB8"/>
    <w:rsid w:val="00993D63"/>
    <w:rsid w:val="009A78A6"/>
    <w:rsid w:val="009B60C6"/>
    <w:rsid w:val="009C4EDD"/>
    <w:rsid w:val="009D3F65"/>
    <w:rsid w:val="009D7F76"/>
    <w:rsid w:val="00A15213"/>
    <w:rsid w:val="00A95C13"/>
    <w:rsid w:val="00AC516C"/>
    <w:rsid w:val="00AD5571"/>
    <w:rsid w:val="00B00060"/>
    <w:rsid w:val="00B01457"/>
    <w:rsid w:val="00B31515"/>
    <w:rsid w:val="00B4464F"/>
    <w:rsid w:val="00B73950"/>
    <w:rsid w:val="00BA326F"/>
    <w:rsid w:val="00BC1246"/>
    <w:rsid w:val="00BD0F02"/>
    <w:rsid w:val="00BD55BA"/>
    <w:rsid w:val="00BD7032"/>
    <w:rsid w:val="00BD7A41"/>
    <w:rsid w:val="00C01339"/>
    <w:rsid w:val="00C07199"/>
    <w:rsid w:val="00C14EDB"/>
    <w:rsid w:val="00C244B7"/>
    <w:rsid w:val="00C305A9"/>
    <w:rsid w:val="00C30938"/>
    <w:rsid w:val="00C5481D"/>
    <w:rsid w:val="00C54F88"/>
    <w:rsid w:val="00C62028"/>
    <w:rsid w:val="00C84927"/>
    <w:rsid w:val="00CA7BEE"/>
    <w:rsid w:val="00CC6196"/>
    <w:rsid w:val="00CD6CD5"/>
    <w:rsid w:val="00CF135C"/>
    <w:rsid w:val="00CF63AB"/>
    <w:rsid w:val="00CF7947"/>
    <w:rsid w:val="00D42F34"/>
    <w:rsid w:val="00D50B9B"/>
    <w:rsid w:val="00D83C3A"/>
    <w:rsid w:val="00DB54A4"/>
    <w:rsid w:val="00DE42F0"/>
    <w:rsid w:val="00DF5356"/>
    <w:rsid w:val="00E1501C"/>
    <w:rsid w:val="00E17645"/>
    <w:rsid w:val="00E2262D"/>
    <w:rsid w:val="00E34A10"/>
    <w:rsid w:val="00E4312B"/>
    <w:rsid w:val="00E6681A"/>
    <w:rsid w:val="00E75A71"/>
    <w:rsid w:val="00E80076"/>
    <w:rsid w:val="00EA6857"/>
    <w:rsid w:val="00EE5E16"/>
    <w:rsid w:val="00F17C08"/>
    <w:rsid w:val="00F8403E"/>
    <w:rsid w:val="00F9237F"/>
    <w:rsid w:val="00F96C09"/>
    <w:rsid w:val="00FC1812"/>
    <w:rsid w:val="00FE13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29F065"/>
  <w15:chartTrackingRefBased/>
  <w15:docId w15:val="{5F045591-21A7-454E-A283-1DDAD43F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72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D1CB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72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uiPriority w:val="99"/>
    <w:semiHidden/>
    <w:unhideWhenUsed/>
    <w:rsid w:val="008D724A"/>
    <w:pPr>
      <w:ind w:leftChars="2500" w:left="100"/>
    </w:pPr>
  </w:style>
  <w:style w:type="character" w:customStyle="1" w:styleId="a5">
    <w:name w:val="日期 字符"/>
    <w:basedOn w:val="a0"/>
    <w:link w:val="a4"/>
    <w:uiPriority w:val="99"/>
    <w:semiHidden/>
    <w:rsid w:val="008D724A"/>
  </w:style>
  <w:style w:type="character" w:customStyle="1" w:styleId="10">
    <w:name w:val="标题 1 字符"/>
    <w:basedOn w:val="a0"/>
    <w:link w:val="1"/>
    <w:uiPriority w:val="9"/>
    <w:rsid w:val="008D724A"/>
    <w:rPr>
      <w:b/>
      <w:bCs/>
      <w:kern w:val="44"/>
      <w:sz w:val="44"/>
      <w:szCs w:val="44"/>
    </w:rPr>
  </w:style>
  <w:style w:type="character" w:customStyle="1" w:styleId="20">
    <w:name w:val="标题 2 字符"/>
    <w:basedOn w:val="a0"/>
    <w:link w:val="2"/>
    <w:uiPriority w:val="9"/>
    <w:rsid w:val="005D1CBC"/>
    <w:rPr>
      <w:rFonts w:asciiTheme="majorHAnsi" w:eastAsiaTheme="majorEastAsia" w:hAnsiTheme="majorHAnsi" w:cstheme="majorBidi"/>
      <w:b/>
      <w:bCs/>
      <w:sz w:val="32"/>
      <w:szCs w:val="32"/>
    </w:rPr>
  </w:style>
  <w:style w:type="paragraph" w:styleId="a6">
    <w:name w:val="List Paragraph"/>
    <w:basedOn w:val="a"/>
    <w:uiPriority w:val="34"/>
    <w:qFormat/>
    <w:rsid w:val="00C01339"/>
    <w:pPr>
      <w:ind w:firstLineChars="200" w:firstLine="420"/>
    </w:pPr>
  </w:style>
  <w:style w:type="paragraph" w:styleId="a7">
    <w:name w:val="header"/>
    <w:basedOn w:val="a"/>
    <w:link w:val="a8"/>
    <w:uiPriority w:val="99"/>
    <w:unhideWhenUsed/>
    <w:rsid w:val="00984CB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84CB8"/>
    <w:rPr>
      <w:sz w:val="18"/>
      <w:szCs w:val="18"/>
    </w:rPr>
  </w:style>
  <w:style w:type="paragraph" w:styleId="a9">
    <w:name w:val="footer"/>
    <w:basedOn w:val="a"/>
    <w:link w:val="aa"/>
    <w:uiPriority w:val="99"/>
    <w:unhideWhenUsed/>
    <w:rsid w:val="00984CB8"/>
    <w:pPr>
      <w:tabs>
        <w:tab w:val="center" w:pos="4153"/>
        <w:tab w:val="right" w:pos="8306"/>
      </w:tabs>
      <w:snapToGrid w:val="0"/>
      <w:jc w:val="left"/>
    </w:pPr>
    <w:rPr>
      <w:sz w:val="18"/>
      <w:szCs w:val="18"/>
    </w:rPr>
  </w:style>
  <w:style w:type="character" w:customStyle="1" w:styleId="aa">
    <w:name w:val="页脚 字符"/>
    <w:basedOn w:val="a0"/>
    <w:link w:val="a9"/>
    <w:uiPriority w:val="99"/>
    <w:rsid w:val="00984CB8"/>
    <w:rPr>
      <w:sz w:val="18"/>
      <w:szCs w:val="18"/>
    </w:rPr>
  </w:style>
  <w:style w:type="paragraph" w:customStyle="1" w:styleId="Normal3">
    <w:name w:val="Normal_3"/>
    <w:qFormat/>
    <w:rsid w:val="00525CE6"/>
    <w:pPr>
      <w:widowControl w:val="0"/>
      <w:spacing w:line="336" w:lineRule="auto"/>
      <w:jc w:val="both"/>
    </w:pPr>
    <w:rPr>
      <w:rFonts w:ascii="Times New Roman" w:eastAsia="宋体" w:hAnsi="Times New Roman" w:cs="Times New Roman"/>
      <w:sz w:val="24"/>
    </w:rPr>
  </w:style>
  <w:style w:type="character" w:styleId="ab">
    <w:name w:val="Hyperlink"/>
    <w:basedOn w:val="a0"/>
    <w:uiPriority w:val="99"/>
    <w:unhideWhenUsed/>
    <w:rsid w:val="008D452D"/>
    <w:rPr>
      <w:color w:val="0563C1" w:themeColor="hyperlink"/>
      <w:u w:val="single"/>
    </w:rPr>
  </w:style>
  <w:style w:type="character" w:styleId="ac">
    <w:name w:val="Unresolved Mention"/>
    <w:basedOn w:val="a0"/>
    <w:uiPriority w:val="99"/>
    <w:semiHidden/>
    <w:unhideWhenUsed/>
    <w:rsid w:val="008D452D"/>
    <w:rPr>
      <w:color w:val="605E5C"/>
      <w:shd w:val="clear" w:color="auto" w:fill="E1DFDD"/>
    </w:rPr>
  </w:style>
  <w:style w:type="paragraph" w:styleId="ad">
    <w:name w:val="caption"/>
    <w:basedOn w:val="a"/>
    <w:next w:val="a"/>
    <w:uiPriority w:val="35"/>
    <w:unhideWhenUsed/>
    <w:qFormat/>
    <w:rsid w:val="00235251"/>
    <w:rPr>
      <w:rFonts w:asciiTheme="majorHAnsi" w:eastAsia="黑体" w:hAnsiTheme="majorHAnsi" w:cstheme="majorBidi"/>
      <w:sz w:val="20"/>
      <w:szCs w:val="20"/>
    </w:rPr>
  </w:style>
  <w:style w:type="paragraph" w:styleId="ae">
    <w:name w:val="Normal (Web)"/>
    <w:basedOn w:val="a"/>
    <w:uiPriority w:val="99"/>
    <w:unhideWhenUsed/>
    <w:rsid w:val="004D3DB2"/>
    <w:pPr>
      <w:widowControl/>
      <w:spacing w:before="100" w:beforeAutospacing="1" w:after="100" w:afterAutospacing="1"/>
      <w:jc w:val="left"/>
    </w:pPr>
    <w:rPr>
      <w:rFonts w:ascii="宋体" w:eastAsia="宋体" w:hAnsi="宋体" w:cs="宋体"/>
      <w:kern w:val="0"/>
      <w:sz w:val="24"/>
      <w:szCs w:val="24"/>
    </w:rPr>
  </w:style>
  <w:style w:type="character" w:styleId="af">
    <w:name w:val="Strong"/>
    <w:basedOn w:val="a0"/>
    <w:uiPriority w:val="22"/>
    <w:qFormat/>
    <w:rsid w:val="009376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4729">
      <w:bodyDiv w:val="1"/>
      <w:marLeft w:val="0"/>
      <w:marRight w:val="0"/>
      <w:marTop w:val="0"/>
      <w:marBottom w:val="0"/>
      <w:divBdr>
        <w:top w:val="none" w:sz="0" w:space="0" w:color="auto"/>
        <w:left w:val="none" w:sz="0" w:space="0" w:color="auto"/>
        <w:bottom w:val="none" w:sz="0" w:space="0" w:color="auto"/>
        <w:right w:val="none" w:sz="0" w:space="0" w:color="auto"/>
      </w:divBdr>
    </w:div>
    <w:div w:id="21327203">
      <w:bodyDiv w:val="1"/>
      <w:marLeft w:val="0"/>
      <w:marRight w:val="0"/>
      <w:marTop w:val="0"/>
      <w:marBottom w:val="0"/>
      <w:divBdr>
        <w:top w:val="none" w:sz="0" w:space="0" w:color="auto"/>
        <w:left w:val="none" w:sz="0" w:space="0" w:color="auto"/>
        <w:bottom w:val="none" w:sz="0" w:space="0" w:color="auto"/>
        <w:right w:val="none" w:sz="0" w:space="0" w:color="auto"/>
      </w:divBdr>
    </w:div>
    <w:div w:id="200630230">
      <w:bodyDiv w:val="1"/>
      <w:marLeft w:val="0"/>
      <w:marRight w:val="0"/>
      <w:marTop w:val="0"/>
      <w:marBottom w:val="0"/>
      <w:divBdr>
        <w:top w:val="none" w:sz="0" w:space="0" w:color="auto"/>
        <w:left w:val="none" w:sz="0" w:space="0" w:color="auto"/>
        <w:bottom w:val="none" w:sz="0" w:space="0" w:color="auto"/>
        <w:right w:val="none" w:sz="0" w:space="0" w:color="auto"/>
      </w:divBdr>
    </w:div>
    <w:div w:id="249314208">
      <w:bodyDiv w:val="1"/>
      <w:marLeft w:val="0"/>
      <w:marRight w:val="0"/>
      <w:marTop w:val="0"/>
      <w:marBottom w:val="0"/>
      <w:divBdr>
        <w:top w:val="none" w:sz="0" w:space="0" w:color="auto"/>
        <w:left w:val="none" w:sz="0" w:space="0" w:color="auto"/>
        <w:bottom w:val="none" w:sz="0" w:space="0" w:color="auto"/>
        <w:right w:val="none" w:sz="0" w:space="0" w:color="auto"/>
      </w:divBdr>
    </w:div>
    <w:div w:id="434717483">
      <w:bodyDiv w:val="1"/>
      <w:marLeft w:val="0"/>
      <w:marRight w:val="0"/>
      <w:marTop w:val="0"/>
      <w:marBottom w:val="0"/>
      <w:divBdr>
        <w:top w:val="none" w:sz="0" w:space="0" w:color="auto"/>
        <w:left w:val="none" w:sz="0" w:space="0" w:color="auto"/>
        <w:bottom w:val="none" w:sz="0" w:space="0" w:color="auto"/>
        <w:right w:val="none" w:sz="0" w:space="0" w:color="auto"/>
      </w:divBdr>
    </w:div>
    <w:div w:id="499395247">
      <w:bodyDiv w:val="1"/>
      <w:marLeft w:val="0"/>
      <w:marRight w:val="0"/>
      <w:marTop w:val="0"/>
      <w:marBottom w:val="0"/>
      <w:divBdr>
        <w:top w:val="none" w:sz="0" w:space="0" w:color="auto"/>
        <w:left w:val="none" w:sz="0" w:space="0" w:color="auto"/>
        <w:bottom w:val="none" w:sz="0" w:space="0" w:color="auto"/>
        <w:right w:val="none" w:sz="0" w:space="0" w:color="auto"/>
      </w:divBdr>
    </w:div>
    <w:div w:id="588075305">
      <w:bodyDiv w:val="1"/>
      <w:marLeft w:val="0"/>
      <w:marRight w:val="0"/>
      <w:marTop w:val="0"/>
      <w:marBottom w:val="0"/>
      <w:divBdr>
        <w:top w:val="none" w:sz="0" w:space="0" w:color="auto"/>
        <w:left w:val="none" w:sz="0" w:space="0" w:color="auto"/>
        <w:bottom w:val="none" w:sz="0" w:space="0" w:color="auto"/>
        <w:right w:val="none" w:sz="0" w:space="0" w:color="auto"/>
      </w:divBdr>
    </w:div>
    <w:div w:id="662707468">
      <w:bodyDiv w:val="1"/>
      <w:marLeft w:val="0"/>
      <w:marRight w:val="0"/>
      <w:marTop w:val="0"/>
      <w:marBottom w:val="0"/>
      <w:divBdr>
        <w:top w:val="none" w:sz="0" w:space="0" w:color="auto"/>
        <w:left w:val="none" w:sz="0" w:space="0" w:color="auto"/>
        <w:bottom w:val="none" w:sz="0" w:space="0" w:color="auto"/>
        <w:right w:val="none" w:sz="0" w:space="0" w:color="auto"/>
      </w:divBdr>
    </w:div>
    <w:div w:id="815075567">
      <w:bodyDiv w:val="1"/>
      <w:marLeft w:val="0"/>
      <w:marRight w:val="0"/>
      <w:marTop w:val="0"/>
      <w:marBottom w:val="0"/>
      <w:divBdr>
        <w:top w:val="none" w:sz="0" w:space="0" w:color="auto"/>
        <w:left w:val="none" w:sz="0" w:space="0" w:color="auto"/>
        <w:bottom w:val="none" w:sz="0" w:space="0" w:color="auto"/>
        <w:right w:val="none" w:sz="0" w:space="0" w:color="auto"/>
      </w:divBdr>
    </w:div>
    <w:div w:id="882130975">
      <w:bodyDiv w:val="1"/>
      <w:marLeft w:val="0"/>
      <w:marRight w:val="0"/>
      <w:marTop w:val="0"/>
      <w:marBottom w:val="0"/>
      <w:divBdr>
        <w:top w:val="none" w:sz="0" w:space="0" w:color="auto"/>
        <w:left w:val="none" w:sz="0" w:space="0" w:color="auto"/>
        <w:bottom w:val="none" w:sz="0" w:space="0" w:color="auto"/>
        <w:right w:val="none" w:sz="0" w:space="0" w:color="auto"/>
      </w:divBdr>
    </w:div>
    <w:div w:id="1126922790">
      <w:bodyDiv w:val="1"/>
      <w:marLeft w:val="0"/>
      <w:marRight w:val="0"/>
      <w:marTop w:val="0"/>
      <w:marBottom w:val="0"/>
      <w:divBdr>
        <w:top w:val="none" w:sz="0" w:space="0" w:color="auto"/>
        <w:left w:val="none" w:sz="0" w:space="0" w:color="auto"/>
        <w:bottom w:val="none" w:sz="0" w:space="0" w:color="auto"/>
        <w:right w:val="none" w:sz="0" w:space="0" w:color="auto"/>
      </w:divBdr>
    </w:div>
    <w:div w:id="1127284850">
      <w:bodyDiv w:val="1"/>
      <w:marLeft w:val="0"/>
      <w:marRight w:val="0"/>
      <w:marTop w:val="0"/>
      <w:marBottom w:val="0"/>
      <w:divBdr>
        <w:top w:val="none" w:sz="0" w:space="0" w:color="auto"/>
        <w:left w:val="none" w:sz="0" w:space="0" w:color="auto"/>
        <w:bottom w:val="none" w:sz="0" w:space="0" w:color="auto"/>
        <w:right w:val="none" w:sz="0" w:space="0" w:color="auto"/>
      </w:divBdr>
    </w:div>
    <w:div w:id="1250310969">
      <w:bodyDiv w:val="1"/>
      <w:marLeft w:val="0"/>
      <w:marRight w:val="0"/>
      <w:marTop w:val="0"/>
      <w:marBottom w:val="0"/>
      <w:divBdr>
        <w:top w:val="none" w:sz="0" w:space="0" w:color="auto"/>
        <w:left w:val="none" w:sz="0" w:space="0" w:color="auto"/>
        <w:bottom w:val="none" w:sz="0" w:space="0" w:color="auto"/>
        <w:right w:val="none" w:sz="0" w:space="0" w:color="auto"/>
      </w:divBdr>
    </w:div>
    <w:div w:id="1457068773">
      <w:bodyDiv w:val="1"/>
      <w:marLeft w:val="0"/>
      <w:marRight w:val="0"/>
      <w:marTop w:val="0"/>
      <w:marBottom w:val="0"/>
      <w:divBdr>
        <w:top w:val="none" w:sz="0" w:space="0" w:color="auto"/>
        <w:left w:val="none" w:sz="0" w:space="0" w:color="auto"/>
        <w:bottom w:val="none" w:sz="0" w:space="0" w:color="auto"/>
        <w:right w:val="none" w:sz="0" w:space="0" w:color="auto"/>
      </w:divBdr>
    </w:div>
    <w:div w:id="205018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zh.wikipedia.org/zh-cn/" TargetMode="Externa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2376-7FF9-49DF-A1F9-5E2102D1D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9</Pages>
  <Words>2645</Words>
  <Characters>2751</Characters>
  <Application>Microsoft Office Word</Application>
  <DocSecurity>0</DocSecurity>
  <Lines>144</Lines>
  <Paragraphs>122</Paragraphs>
  <ScaleCrop>false</ScaleCrop>
  <Company/>
  <LinksUpToDate>false</LinksUpToDate>
  <CharactersWithSpaces>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yunlei</dc:creator>
  <cp:keywords/>
  <dc:description/>
  <cp:lastModifiedBy>Tochus Nickname</cp:lastModifiedBy>
  <cp:revision>80</cp:revision>
  <cp:lastPrinted>2024-05-18T01:38:00Z</cp:lastPrinted>
  <dcterms:created xsi:type="dcterms:W3CDTF">2020-07-17T02:54:00Z</dcterms:created>
  <dcterms:modified xsi:type="dcterms:W3CDTF">2024-05-18T01:38:00Z</dcterms:modified>
</cp:coreProperties>
</file>