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7"/>
        <w:tblW w:w="0" w:type="auto"/>
        <w:tblInd w:w="5637" w:type="dxa"/>
        <w:tblLook w:val="04A0" w:firstRow="1" w:lastRow="0" w:firstColumn="1" w:lastColumn="0" w:noHBand="0" w:noVBand="1"/>
      </w:tblPr>
      <w:tblGrid>
        <w:gridCol w:w="992"/>
        <w:gridCol w:w="992"/>
        <w:gridCol w:w="2233"/>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77777777" w:rsidR="00817C66" w:rsidRPr="007674FE" w:rsidRDefault="00817C66">
            <w:pPr>
              <w:rPr>
                <w:rFonts w:ascii="Times New Roman" w:hAnsi="Times New Roman" w:cs="Times New Roman"/>
                <w:sz w:val="18"/>
                <w:szCs w:val="18"/>
              </w:rPr>
            </w:pPr>
          </w:p>
        </w:tc>
      </w:tr>
      <w:tr w:rsidR="00817C66" w:rsidRPr="007674FE" w14:paraId="2C5A69E1" w14:textId="77777777" w:rsidTr="00965117">
        <w:tc>
          <w:tcPr>
            <w:tcW w:w="992" w:type="dxa"/>
            <w:vMerge w:val="restart"/>
          </w:tcPr>
          <w:p w14:paraId="3B37DE81" w14:textId="77777777"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77777777" w:rsidR="00817C66" w:rsidRPr="007674FE" w:rsidRDefault="00817C66">
            <w:pPr>
              <w:rPr>
                <w:rFonts w:ascii="Times New Roman" w:hAnsi="Times New Roman" w:cs="Times New Roman"/>
                <w:sz w:val="18"/>
                <w:szCs w:val="18"/>
              </w:rPr>
            </w:pP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77777777" w:rsidR="00817C66" w:rsidRPr="007674FE" w:rsidRDefault="00817C66">
            <w:pPr>
              <w:rPr>
                <w:rFonts w:ascii="Times New Roman" w:hAnsi="Times New Roman" w:cs="Times New Roman"/>
                <w:sz w:val="18"/>
                <w:szCs w:val="18"/>
              </w:rPr>
            </w:pP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77777777" w:rsidR="00817C66" w:rsidRPr="007674FE" w:rsidRDefault="00817C66">
            <w:pPr>
              <w:rPr>
                <w:rFonts w:ascii="Times New Roman" w:hAnsi="Times New Roman" w:cs="Times New Roman"/>
                <w:sz w:val="18"/>
                <w:szCs w:val="18"/>
              </w:rPr>
            </w:pP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77777777" w:rsidR="00817C66" w:rsidRPr="007674FE" w:rsidRDefault="00817C66">
            <w:pPr>
              <w:rPr>
                <w:rFonts w:ascii="Times New Roman" w:hAnsi="Times New Roman" w:cs="Times New Roman"/>
                <w:sz w:val="18"/>
                <w:szCs w:val="18"/>
              </w:rPr>
            </w:pPr>
          </w:p>
        </w:tc>
      </w:tr>
    </w:tbl>
    <w:p w14:paraId="4E1EB7BE" w14:textId="603FDB1D" w:rsidR="006929DB" w:rsidRPr="007674FE" w:rsidRDefault="00D80A71" w:rsidP="002E5076">
      <w:pPr>
        <w:pStyle w:val="a8"/>
        <w:spacing w:beforeLines="1100" w:before="3432" w:afterLines="0"/>
        <w:rPr>
          <w:rFonts w:ascii="Times New Roman" w:hAnsi="Times New Roman"/>
          <w:b/>
        </w:rPr>
      </w:pPr>
      <w:r>
        <w:rPr>
          <w:rFonts w:ascii="Times New Roman" w:hAnsi="Times New Roman" w:hint="eastAsia"/>
          <w:b/>
        </w:rPr>
        <w:t>Steam</w:t>
      </w:r>
      <w:r>
        <w:rPr>
          <w:rFonts w:ascii="Times New Roman" w:hAnsi="Times New Roman" w:hint="eastAsia"/>
          <w:b/>
        </w:rPr>
        <w:t>游戏平台</w:t>
      </w:r>
    </w:p>
    <w:p w14:paraId="0B7BCEC4" w14:textId="77777777" w:rsidR="009D2D3C" w:rsidRPr="007674FE" w:rsidRDefault="00C92DD5" w:rsidP="002E5076">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Style w:val="a7"/>
        <w:tblW w:w="0" w:type="auto"/>
        <w:tblLook w:val="04A0" w:firstRow="1" w:lastRow="0" w:firstColumn="1" w:lastColumn="0" w:noHBand="0" w:noVBand="1"/>
      </w:tblPr>
      <w:tblGrid>
        <w:gridCol w:w="3284"/>
        <w:gridCol w:w="3285"/>
        <w:gridCol w:w="3285"/>
      </w:tblGrid>
      <w:tr w:rsidR="00817C66" w:rsidRPr="007674FE" w14:paraId="01E5638E" w14:textId="77777777" w:rsidTr="00817C66">
        <w:tc>
          <w:tcPr>
            <w:tcW w:w="3284" w:type="dxa"/>
            <w:shd w:val="clear" w:color="auto" w:fill="BFBFBF" w:themeFill="background1" w:themeFillShade="BF"/>
          </w:tcPr>
          <w:p w14:paraId="27B7E768"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修订人签字</w:t>
            </w:r>
          </w:p>
        </w:tc>
        <w:tc>
          <w:tcPr>
            <w:tcW w:w="3285" w:type="dxa"/>
            <w:shd w:val="clear" w:color="auto" w:fill="BFBFBF" w:themeFill="background1" w:themeFillShade="BF"/>
          </w:tcPr>
          <w:p w14:paraId="55354F1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审核人签字</w:t>
            </w:r>
          </w:p>
        </w:tc>
        <w:tc>
          <w:tcPr>
            <w:tcW w:w="3285" w:type="dxa"/>
            <w:shd w:val="clear" w:color="auto" w:fill="BFBFBF" w:themeFill="background1" w:themeFillShade="BF"/>
          </w:tcPr>
          <w:p w14:paraId="7927AB59"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批准人签字</w:t>
            </w:r>
          </w:p>
        </w:tc>
      </w:tr>
      <w:tr w:rsidR="00817C66" w:rsidRPr="007674FE" w14:paraId="078C1591" w14:textId="77777777" w:rsidTr="00817C66">
        <w:tc>
          <w:tcPr>
            <w:tcW w:w="3284" w:type="dxa"/>
          </w:tcPr>
          <w:p w14:paraId="5828F98E" w14:textId="77777777" w:rsidR="00817C66" w:rsidRPr="007674FE" w:rsidRDefault="00817C66">
            <w:pPr>
              <w:rPr>
                <w:rFonts w:ascii="Times New Roman" w:hAnsi="Times New Roman" w:cs="Times New Roman"/>
              </w:rPr>
            </w:pPr>
          </w:p>
          <w:p w14:paraId="36FA948E" w14:textId="77777777" w:rsidR="00817C66" w:rsidRPr="007674FE" w:rsidRDefault="00817C66">
            <w:pPr>
              <w:rPr>
                <w:rFonts w:ascii="Times New Roman" w:hAnsi="Times New Roman" w:cs="Times New Roman"/>
              </w:rPr>
            </w:pPr>
          </w:p>
          <w:p w14:paraId="4621DF81" w14:textId="77777777" w:rsidR="00817C66" w:rsidRPr="007674FE" w:rsidRDefault="00817C66">
            <w:pPr>
              <w:rPr>
                <w:rFonts w:ascii="Times New Roman" w:hAnsi="Times New Roman" w:cs="Times New Roman"/>
              </w:rPr>
            </w:pPr>
          </w:p>
          <w:p w14:paraId="1C88427D" w14:textId="77777777" w:rsidR="00941188" w:rsidRPr="007674FE" w:rsidRDefault="00941188">
            <w:pPr>
              <w:rPr>
                <w:rFonts w:ascii="Times New Roman" w:hAnsi="Times New Roman" w:cs="Times New Roman"/>
              </w:rPr>
            </w:pPr>
          </w:p>
          <w:p w14:paraId="326B7B18"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605E1EB5" w14:textId="77777777" w:rsidR="00817C66" w:rsidRPr="007674FE" w:rsidRDefault="00817C66">
            <w:pPr>
              <w:rPr>
                <w:rFonts w:ascii="Times New Roman" w:hAnsi="Times New Roman" w:cs="Times New Roman"/>
              </w:rPr>
            </w:pPr>
          </w:p>
          <w:p w14:paraId="15CD018A" w14:textId="77777777" w:rsidR="00817C66" w:rsidRPr="007674FE" w:rsidRDefault="00817C66">
            <w:pPr>
              <w:rPr>
                <w:rFonts w:ascii="Times New Roman" w:hAnsi="Times New Roman" w:cs="Times New Roman"/>
              </w:rPr>
            </w:pPr>
          </w:p>
          <w:p w14:paraId="74C0C14E" w14:textId="77777777" w:rsidR="00817C66" w:rsidRPr="007674FE" w:rsidRDefault="00817C66">
            <w:pPr>
              <w:rPr>
                <w:rFonts w:ascii="Times New Roman" w:hAnsi="Times New Roman" w:cs="Times New Roman"/>
              </w:rPr>
            </w:pPr>
          </w:p>
          <w:p w14:paraId="21C4B3B1" w14:textId="77777777" w:rsidR="00941188" w:rsidRPr="007674FE" w:rsidRDefault="00941188">
            <w:pPr>
              <w:rPr>
                <w:rFonts w:ascii="Times New Roman" w:hAnsi="Times New Roman" w:cs="Times New Roman"/>
              </w:rPr>
            </w:pPr>
          </w:p>
          <w:p w14:paraId="122E4593"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142FDBB1" w14:textId="77777777" w:rsidR="00817C66" w:rsidRPr="007674FE" w:rsidRDefault="00817C66">
            <w:pPr>
              <w:rPr>
                <w:rFonts w:ascii="Times New Roman" w:hAnsi="Times New Roman" w:cs="Times New Roman"/>
              </w:rPr>
            </w:pPr>
          </w:p>
          <w:p w14:paraId="0B0BCD20" w14:textId="77777777" w:rsidR="00817C66" w:rsidRPr="007674FE" w:rsidRDefault="00817C66">
            <w:pPr>
              <w:rPr>
                <w:rFonts w:ascii="Times New Roman" w:hAnsi="Times New Roman" w:cs="Times New Roman"/>
              </w:rPr>
            </w:pPr>
          </w:p>
          <w:p w14:paraId="5EC90476" w14:textId="77777777" w:rsidR="00817C66" w:rsidRPr="007674FE" w:rsidRDefault="00817C66">
            <w:pPr>
              <w:rPr>
                <w:rFonts w:ascii="Times New Roman" w:hAnsi="Times New Roman" w:cs="Times New Roman"/>
              </w:rPr>
            </w:pPr>
          </w:p>
          <w:p w14:paraId="60BD19C7" w14:textId="77777777" w:rsidR="00941188" w:rsidRPr="007674FE" w:rsidRDefault="00941188">
            <w:pPr>
              <w:rPr>
                <w:rFonts w:ascii="Times New Roman" w:hAnsi="Times New Roman" w:cs="Times New Roman"/>
              </w:rPr>
            </w:pPr>
          </w:p>
          <w:p w14:paraId="5192CB3F"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r>
    </w:tbl>
    <w:p w14:paraId="242421D0" w14:textId="77777777" w:rsidR="00817C66" w:rsidRPr="007674FE" w:rsidRDefault="00817C66">
      <w:pPr>
        <w:rPr>
          <w:rFonts w:ascii="Times New Roman" w:hAnsi="Times New Roman" w:cs="Times New Roman"/>
        </w:rPr>
      </w:pPr>
    </w:p>
    <w:p w14:paraId="1931DCA4" w14:textId="77777777" w:rsidR="00817C66" w:rsidRPr="007674FE" w:rsidRDefault="00817C66">
      <w:pPr>
        <w:widowControl/>
        <w:jc w:val="left"/>
        <w:rPr>
          <w:rFonts w:ascii="Times New Roman" w:hAnsi="Times New Roman" w:cs="Times New Roman"/>
        </w:rPr>
      </w:pPr>
      <w:r w:rsidRPr="007674FE">
        <w:rPr>
          <w:rFonts w:ascii="Times New Roman" w:hAnsi="Times New Roman" w:cs="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75"/>
        <w:gridCol w:w="1134"/>
        <w:gridCol w:w="709"/>
        <w:gridCol w:w="1843"/>
        <w:gridCol w:w="1880"/>
        <w:gridCol w:w="1249"/>
        <w:gridCol w:w="1182"/>
        <w:gridCol w:w="1182"/>
      </w:tblGrid>
      <w:tr w:rsidR="00817C66"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77777777" w:rsidR="00817C66" w:rsidRPr="007674FE" w:rsidRDefault="00817C66">
            <w:pPr>
              <w:rPr>
                <w:rFonts w:ascii="Times New Roman" w:hAnsi="Times New Roman" w:cs="Times New Roman"/>
              </w:rPr>
            </w:pPr>
          </w:p>
        </w:tc>
        <w:tc>
          <w:tcPr>
            <w:tcW w:w="709" w:type="dxa"/>
          </w:tcPr>
          <w:p w14:paraId="5799538F" w14:textId="77777777" w:rsidR="00817C66" w:rsidRPr="007674FE" w:rsidRDefault="00817C66">
            <w:pPr>
              <w:rPr>
                <w:rFonts w:ascii="Times New Roman" w:hAnsi="Times New Roman" w:cs="Times New Roman"/>
              </w:rPr>
            </w:pPr>
          </w:p>
        </w:tc>
        <w:tc>
          <w:tcPr>
            <w:tcW w:w="1843" w:type="dxa"/>
          </w:tcPr>
          <w:p w14:paraId="30276DF7" w14:textId="77777777" w:rsidR="00817C66" w:rsidRPr="007674FE" w:rsidRDefault="00817C66">
            <w:pPr>
              <w:rPr>
                <w:rFonts w:ascii="Times New Roman" w:hAnsi="Times New Roman" w:cs="Times New Roman"/>
              </w:rPr>
            </w:pPr>
          </w:p>
        </w:tc>
        <w:tc>
          <w:tcPr>
            <w:tcW w:w="1880" w:type="dxa"/>
          </w:tcPr>
          <w:p w14:paraId="73B26E79" w14:textId="77777777" w:rsidR="00817C66" w:rsidRPr="007674FE" w:rsidRDefault="00817C66">
            <w:pPr>
              <w:rPr>
                <w:rFonts w:ascii="Times New Roman" w:hAnsi="Times New Roman" w:cs="Times New Roman"/>
              </w:rPr>
            </w:pPr>
          </w:p>
        </w:tc>
        <w:tc>
          <w:tcPr>
            <w:tcW w:w="1249" w:type="dxa"/>
          </w:tcPr>
          <w:p w14:paraId="1F451EAE" w14:textId="77777777"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817C66" w:rsidRPr="007674FE" w14:paraId="7B0540C1" w14:textId="77777777" w:rsidTr="00B4222F">
        <w:tc>
          <w:tcPr>
            <w:tcW w:w="675" w:type="dxa"/>
            <w:vAlign w:val="center"/>
          </w:tcPr>
          <w:p w14:paraId="2D5758AE" w14:textId="77777777" w:rsidR="00817C66" w:rsidRPr="007674FE" w:rsidRDefault="00817C66" w:rsidP="009D2D3C">
            <w:pPr>
              <w:jc w:val="center"/>
              <w:rPr>
                <w:rFonts w:ascii="Times New Roman" w:hAnsi="Times New Roman" w:cs="Times New Roman"/>
              </w:rPr>
            </w:pPr>
          </w:p>
        </w:tc>
        <w:tc>
          <w:tcPr>
            <w:tcW w:w="1134" w:type="dxa"/>
            <w:vAlign w:val="center"/>
          </w:tcPr>
          <w:p w14:paraId="0AF1DA90" w14:textId="77777777" w:rsidR="00817C66" w:rsidRPr="007674FE" w:rsidRDefault="00817C66" w:rsidP="00B4222F">
            <w:pPr>
              <w:rPr>
                <w:rFonts w:ascii="Times New Roman" w:hAnsi="Times New Roman" w:cs="Times New Roman"/>
              </w:rPr>
            </w:pPr>
          </w:p>
        </w:tc>
        <w:tc>
          <w:tcPr>
            <w:tcW w:w="709" w:type="dxa"/>
            <w:vAlign w:val="center"/>
          </w:tcPr>
          <w:p w14:paraId="7B5A877F" w14:textId="77777777" w:rsidR="00817C66" w:rsidRPr="007674FE" w:rsidRDefault="00817C66" w:rsidP="00B4222F">
            <w:pPr>
              <w:rPr>
                <w:rFonts w:ascii="Times New Roman" w:hAnsi="Times New Roman" w:cs="Times New Roman"/>
              </w:rPr>
            </w:pPr>
          </w:p>
        </w:tc>
        <w:tc>
          <w:tcPr>
            <w:tcW w:w="1843" w:type="dxa"/>
          </w:tcPr>
          <w:p w14:paraId="5B0D1463" w14:textId="77777777" w:rsidR="00B4222F" w:rsidRPr="007674FE" w:rsidRDefault="00B4222F">
            <w:pPr>
              <w:rPr>
                <w:rFonts w:ascii="Times New Roman" w:hAnsi="Times New Roman" w:cs="Times New Roman"/>
              </w:rPr>
            </w:pPr>
          </w:p>
        </w:tc>
        <w:tc>
          <w:tcPr>
            <w:tcW w:w="1880" w:type="dxa"/>
            <w:vAlign w:val="center"/>
          </w:tcPr>
          <w:p w14:paraId="1FD4008B" w14:textId="77777777" w:rsidR="00817C66" w:rsidRPr="007674FE" w:rsidRDefault="00817C66" w:rsidP="00B4222F">
            <w:pPr>
              <w:rPr>
                <w:rFonts w:ascii="Times New Roman" w:hAnsi="Times New Roman" w:cs="Times New Roman"/>
              </w:rPr>
            </w:pP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817C66"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817C66"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5E2C8397" w14:textId="77777777" w:rsidR="002C602F" w:rsidRDefault="00F04C51">
          <w:pPr>
            <w:pStyle w:val="TOC1"/>
            <w:rPr>
              <w:noProof/>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369854456" w:history="1">
            <w:r w:rsidR="002C602F" w:rsidRPr="00E53AB0">
              <w:rPr>
                <w:rStyle w:val="ac"/>
                <w:rFonts w:ascii="Times New Roman" w:hAnsi="Times New Roman" w:cs="Times New Roman"/>
                <w:noProof/>
              </w:rPr>
              <w:t>1.</w:t>
            </w:r>
            <w:r w:rsidR="002C602F">
              <w:rPr>
                <w:noProof/>
              </w:rPr>
              <w:tab/>
            </w:r>
            <w:r w:rsidR="002C602F" w:rsidRPr="00E53AB0">
              <w:rPr>
                <w:rStyle w:val="ac"/>
                <w:rFonts w:ascii="Times New Roman" w:hAnsi="Times New Roman" w:cs="Times New Roman" w:hint="eastAsia"/>
                <w:noProof/>
              </w:rPr>
              <w:t>文档介绍</w:t>
            </w:r>
            <w:r w:rsidR="002C602F">
              <w:rPr>
                <w:noProof/>
                <w:webHidden/>
              </w:rPr>
              <w:tab/>
            </w:r>
            <w:r w:rsidR="002C602F">
              <w:rPr>
                <w:noProof/>
                <w:webHidden/>
              </w:rPr>
              <w:fldChar w:fldCharType="begin"/>
            </w:r>
            <w:r w:rsidR="002C602F">
              <w:rPr>
                <w:noProof/>
                <w:webHidden/>
              </w:rPr>
              <w:instrText xml:space="preserve"> PAGEREF _Toc369854456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6CC1185C" w14:textId="77777777" w:rsidR="002C602F" w:rsidRDefault="00000000">
          <w:pPr>
            <w:pStyle w:val="TOC2"/>
            <w:tabs>
              <w:tab w:val="left" w:pos="1050"/>
              <w:tab w:val="right" w:leader="dot" w:pos="9628"/>
            </w:tabs>
            <w:rPr>
              <w:noProof/>
            </w:rPr>
          </w:pPr>
          <w:hyperlink w:anchor="_Toc369854457" w:history="1">
            <w:r w:rsidR="002C602F" w:rsidRPr="00E53AB0">
              <w:rPr>
                <w:rStyle w:val="ac"/>
                <w:rFonts w:ascii="Times New Roman" w:hAnsi="Times New Roman" w:cs="Times New Roman"/>
                <w:noProof/>
              </w:rPr>
              <w:t>1.1.</w:t>
            </w:r>
            <w:r w:rsidR="002C602F">
              <w:rPr>
                <w:noProof/>
              </w:rPr>
              <w:tab/>
            </w:r>
            <w:r w:rsidR="002C602F" w:rsidRPr="00E53AB0">
              <w:rPr>
                <w:rStyle w:val="ac"/>
                <w:rFonts w:ascii="Times New Roman" w:hAnsi="Times New Roman" w:cs="Times New Roman" w:hint="eastAsia"/>
                <w:noProof/>
              </w:rPr>
              <w:t>编写目的</w:t>
            </w:r>
            <w:r w:rsidR="002C602F">
              <w:rPr>
                <w:noProof/>
                <w:webHidden/>
              </w:rPr>
              <w:tab/>
            </w:r>
            <w:r w:rsidR="002C602F">
              <w:rPr>
                <w:noProof/>
                <w:webHidden/>
              </w:rPr>
              <w:fldChar w:fldCharType="begin"/>
            </w:r>
            <w:r w:rsidR="002C602F">
              <w:rPr>
                <w:noProof/>
                <w:webHidden/>
              </w:rPr>
              <w:instrText xml:space="preserve"> PAGEREF _Toc369854457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46D07FD3" w14:textId="77777777" w:rsidR="002C602F" w:rsidRDefault="00000000">
          <w:pPr>
            <w:pStyle w:val="TOC2"/>
            <w:tabs>
              <w:tab w:val="left" w:pos="1050"/>
              <w:tab w:val="right" w:leader="dot" w:pos="9628"/>
            </w:tabs>
            <w:rPr>
              <w:noProof/>
            </w:rPr>
          </w:pPr>
          <w:hyperlink w:anchor="_Toc369854458" w:history="1">
            <w:r w:rsidR="002C602F" w:rsidRPr="00E53AB0">
              <w:rPr>
                <w:rStyle w:val="ac"/>
                <w:rFonts w:ascii="Times New Roman" w:hAnsi="Times New Roman" w:cs="Times New Roman"/>
                <w:noProof/>
              </w:rPr>
              <w:t>1.2.</w:t>
            </w:r>
            <w:r w:rsidR="002C602F">
              <w:rPr>
                <w:noProof/>
              </w:rPr>
              <w:tab/>
            </w:r>
            <w:r w:rsidR="002C602F" w:rsidRPr="00E53AB0">
              <w:rPr>
                <w:rStyle w:val="ac"/>
                <w:rFonts w:ascii="Times New Roman" w:hAnsi="Times New Roman" w:cs="Times New Roman" w:hint="eastAsia"/>
                <w:noProof/>
              </w:rPr>
              <w:t>文档范围</w:t>
            </w:r>
            <w:r w:rsidR="002C602F">
              <w:rPr>
                <w:noProof/>
                <w:webHidden/>
              </w:rPr>
              <w:tab/>
            </w:r>
            <w:r w:rsidR="002C602F">
              <w:rPr>
                <w:noProof/>
                <w:webHidden/>
              </w:rPr>
              <w:fldChar w:fldCharType="begin"/>
            </w:r>
            <w:r w:rsidR="002C602F">
              <w:rPr>
                <w:noProof/>
                <w:webHidden/>
              </w:rPr>
              <w:instrText xml:space="preserve"> PAGEREF _Toc369854458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47C4ABFA" w14:textId="77777777" w:rsidR="002C602F" w:rsidRDefault="00000000">
          <w:pPr>
            <w:pStyle w:val="TOC2"/>
            <w:tabs>
              <w:tab w:val="left" w:pos="1050"/>
              <w:tab w:val="right" w:leader="dot" w:pos="9628"/>
            </w:tabs>
            <w:rPr>
              <w:noProof/>
            </w:rPr>
          </w:pPr>
          <w:hyperlink w:anchor="_Toc369854459" w:history="1">
            <w:r w:rsidR="002C602F" w:rsidRPr="00E53AB0">
              <w:rPr>
                <w:rStyle w:val="ac"/>
                <w:rFonts w:ascii="Times New Roman" w:hAnsi="Times New Roman" w:cs="Times New Roman"/>
                <w:noProof/>
              </w:rPr>
              <w:t>1.3.</w:t>
            </w:r>
            <w:r w:rsidR="002C602F">
              <w:rPr>
                <w:noProof/>
              </w:rPr>
              <w:tab/>
            </w:r>
            <w:r w:rsidR="002C602F" w:rsidRPr="00E53AB0">
              <w:rPr>
                <w:rStyle w:val="ac"/>
                <w:rFonts w:ascii="Times New Roman" w:hAnsi="Times New Roman" w:cs="Times New Roman" w:hint="eastAsia"/>
                <w:noProof/>
              </w:rPr>
              <w:t>读者对象</w:t>
            </w:r>
            <w:r w:rsidR="002C602F">
              <w:rPr>
                <w:noProof/>
                <w:webHidden/>
              </w:rPr>
              <w:tab/>
            </w:r>
            <w:r w:rsidR="002C602F">
              <w:rPr>
                <w:noProof/>
                <w:webHidden/>
              </w:rPr>
              <w:fldChar w:fldCharType="begin"/>
            </w:r>
            <w:r w:rsidR="002C602F">
              <w:rPr>
                <w:noProof/>
                <w:webHidden/>
              </w:rPr>
              <w:instrText xml:space="preserve"> PAGEREF _Toc369854459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5F0665FE" w14:textId="77777777" w:rsidR="002C602F" w:rsidRDefault="00000000">
          <w:pPr>
            <w:pStyle w:val="TOC2"/>
            <w:tabs>
              <w:tab w:val="left" w:pos="1050"/>
              <w:tab w:val="right" w:leader="dot" w:pos="9628"/>
            </w:tabs>
            <w:rPr>
              <w:noProof/>
            </w:rPr>
          </w:pPr>
          <w:hyperlink w:anchor="_Toc369854460" w:history="1">
            <w:r w:rsidR="002C602F" w:rsidRPr="00E53AB0">
              <w:rPr>
                <w:rStyle w:val="ac"/>
                <w:rFonts w:ascii="Times New Roman" w:hAnsi="Times New Roman" w:cs="Times New Roman"/>
                <w:noProof/>
              </w:rPr>
              <w:t>1.4.</w:t>
            </w:r>
            <w:r w:rsidR="002C602F">
              <w:rPr>
                <w:noProof/>
              </w:rPr>
              <w:tab/>
            </w:r>
            <w:r w:rsidR="002C602F" w:rsidRPr="00E53AB0">
              <w:rPr>
                <w:rStyle w:val="ac"/>
                <w:rFonts w:ascii="Times New Roman" w:hAnsi="Times New Roman" w:cs="Times New Roman" w:hint="eastAsia"/>
                <w:noProof/>
              </w:rPr>
              <w:t>术语与缩写解释</w:t>
            </w:r>
            <w:r w:rsidR="002C602F">
              <w:rPr>
                <w:noProof/>
                <w:webHidden/>
              </w:rPr>
              <w:tab/>
            </w:r>
            <w:r w:rsidR="002C602F">
              <w:rPr>
                <w:noProof/>
                <w:webHidden/>
              </w:rPr>
              <w:fldChar w:fldCharType="begin"/>
            </w:r>
            <w:r w:rsidR="002C602F">
              <w:rPr>
                <w:noProof/>
                <w:webHidden/>
              </w:rPr>
              <w:instrText xml:space="preserve"> PAGEREF _Toc369854460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1383A8C1" w14:textId="77777777" w:rsidR="002C602F" w:rsidRDefault="00000000">
          <w:pPr>
            <w:pStyle w:val="TOC2"/>
            <w:tabs>
              <w:tab w:val="left" w:pos="1050"/>
              <w:tab w:val="right" w:leader="dot" w:pos="9628"/>
            </w:tabs>
            <w:rPr>
              <w:noProof/>
            </w:rPr>
          </w:pPr>
          <w:hyperlink w:anchor="_Toc369854461" w:history="1">
            <w:r w:rsidR="002C602F" w:rsidRPr="00E53AB0">
              <w:rPr>
                <w:rStyle w:val="ac"/>
                <w:rFonts w:ascii="Times New Roman" w:hAnsi="Times New Roman" w:cs="Times New Roman"/>
                <w:noProof/>
              </w:rPr>
              <w:t>1.5.</w:t>
            </w:r>
            <w:r w:rsidR="002C602F">
              <w:rPr>
                <w:noProof/>
              </w:rPr>
              <w:tab/>
            </w:r>
            <w:r w:rsidR="002C602F" w:rsidRPr="00E53AB0">
              <w:rPr>
                <w:rStyle w:val="ac"/>
                <w:rFonts w:ascii="Times New Roman" w:hAnsi="Times New Roman" w:cs="Times New Roman" w:hint="eastAsia"/>
                <w:noProof/>
              </w:rPr>
              <w:t>参考资料</w:t>
            </w:r>
            <w:r w:rsidR="002C602F">
              <w:rPr>
                <w:noProof/>
                <w:webHidden/>
              </w:rPr>
              <w:tab/>
            </w:r>
            <w:r w:rsidR="002C602F">
              <w:rPr>
                <w:noProof/>
                <w:webHidden/>
              </w:rPr>
              <w:fldChar w:fldCharType="begin"/>
            </w:r>
            <w:r w:rsidR="002C602F">
              <w:rPr>
                <w:noProof/>
                <w:webHidden/>
              </w:rPr>
              <w:instrText xml:space="preserve"> PAGEREF _Toc369854461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3CEDA1AC" w14:textId="77777777" w:rsidR="002C602F" w:rsidRDefault="00000000">
          <w:pPr>
            <w:pStyle w:val="TOC1"/>
            <w:rPr>
              <w:noProof/>
            </w:rPr>
          </w:pPr>
          <w:hyperlink w:anchor="_Toc369854462" w:history="1">
            <w:r w:rsidR="002C602F" w:rsidRPr="00E53AB0">
              <w:rPr>
                <w:rStyle w:val="ac"/>
                <w:rFonts w:ascii="Times New Roman" w:hAnsi="Times New Roman" w:cs="Times New Roman"/>
                <w:noProof/>
              </w:rPr>
              <w:t>2.</w:t>
            </w:r>
            <w:r w:rsidR="002C602F">
              <w:rPr>
                <w:noProof/>
              </w:rPr>
              <w:tab/>
            </w:r>
            <w:r w:rsidR="002C602F" w:rsidRPr="00E53AB0">
              <w:rPr>
                <w:rStyle w:val="ac"/>
                <w:rFonts w:ascii="Times New Roman" w:hAnsi="Times New Roman" w:cs="Times New Roman" w:hint="eastAsia"/>
                <w:noProof/>
              </w:rPr>
              <w:t>项目介绍</w:t>
            </w:r>
            <w:r w:rsidR="002C602F">
              <w:rPr>
                <w:noProof/>
                <w:webHidden/>
              </w:rPr>
              <w:tab/>
            </w:r>
            <w:r w:rsidR="002C602F">
              <w:rPr>
                <w:noProof/>
                <w:webHidden/>
              </w:rPr>
              <w:fldChar w:fldCharType="begin"/>
            </w:r>
            <w:r w:rsidR="002C602F">
              <w:rPr>
                <w:noProof/>
                <w:webHidden/>
              </w:rPr>
              <w:instrText xml:space="preserve"> PAGEREF _Toc369854462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036007C0" w14:textId="77777777" w:rsidR="002C602F" w:rsidRDefault="00000000">
          <w:pPr>
            <w:pStyle w:val="TOC2"/>
            <w:tabs>
              <w:tab w:val="left" w:pos="1050"/>
              <w:tab w:val="right" w:leader="dot" w:pos="9628"/>
            </w:tabs>
            <w:rPr>
              <w:noProof/>
            </w:rPr>
          </w:pPr>
          <w:hyperlink w:anchor="_Toc369854463" w:history="1">
            <w:r w:rsidR="002C602F" w:rsidRPr="00E53AB0">
              <w:rPr>
                <w:rStyle w:val="ac"/>
                <w:rFonts w:ascii="Times New Roman" w:hAnsi="Times New Roman" w:cs="Times New Roman"/>
                <w:noProof/>
              </w:rPr>
              <w:t>2.1.</w:t>
            </w:r>
            <w:r w:rsidR="002C602F">
              <w:rPr>
                <w:noProof/>
              </w:rPr>
              <w:tab/>
            </w:r>
            <w:r w:rsidR="002C602F" w:rsidRPr="00E53AB0">
              <w:rPr>
                <w:rStyle w:val="ac"/>
                <w:rFonts w:ascii="Times New Roman" w:hAnsi="Times New Roman" w:cs="Times New Roman" w:hint="eastAsia"/>
                <w:noProof/>
              </w:rPr>
              <w:t>项目说明</w:t>
            </w:r>
            <w:r w:rsidR="002C602F">
              <w:rPr>
                <w:noProof/>
                <w:webHidden/>
              </w:rPr>
              <w:tab/>
            </w:r>
            <w:r w:rsidR="002C602F">
              <w:rPr>
                <w:noProof/>
                <w:webHidden/>
              </w:rPr>
              <w:fldChar w:fldCharType="begin"/>
            </w:r>
            <w:r w:rsidR="002C602F">
              <w:rPr>
                <w:noProof/>
                <w:webHidden/>
              </w:rPr>
              <w:instrText xml:space="preserve"> PAGEREF _Toc369854463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1615F013" w14:textId="77777777" w:rsidR="002C602F" w:rsidRDefault="00000000">
          <w:pPr>
            <w:pStyle w:val="TOC2"/>
            <w:tabs>
              <w:tab w:val="left" w:pos="1050"/>
              <w:tab w:val="right" w:leader="dot" w:pos="9628"/>
            </w:tabs>
            <w:rPr>
              <w:noProof/>
            </w:rPr>
          </w:pPr>
          <w:hyperlink w:anchor="_Toc369854464" w:history="1">
            <w:r w:rsidR="002C602F" w:rsidRPr="00E53AB0">
              <w:rPr>
                <w:rStyle w:val="ac"/>
                <w:rFonts w:ascii="Times New Roman" w:hAnsi="Times New Roman" w:cs="Times New Roman"/>
                <w:noProof/>
              </w:rPr>
              <w:t>2.2.</w:t>
            </w:r>
            <w:r w:rsidR="002C602F">
              <w:rPr>
                <w:noProof/>
              </w:rPr>
              <w:tab/>
            </w:r>
            <w:r w:rsidR="002C602F" w:rsidRPr="00E53AB0">
              <w:rPr>
                <w:rStyle w:val="ac"/>
                <w:rFonts w:ascii="Times New Roman" w:hAnsi="Times New Roman" w:cs="Times New Roman" w:hint="eastAsia"/>
                <w:noProof/>
              </w:rPr>
              <w:t>项目背景</w:t>
            </w:r>
            <w:r w:rsidR="002C602F">
              <w:rPr>
                <w:noProof/>
                <w:webHidden/>
              </w:rPr>
              <w:tab/>
            </w:r>
            <w:r w:rsidR="002C602F">
              <w:rPr>
                <w:noProof/>
                <w:webHidden/>
              </w:rPr>
              <w:fldChar w:fldCharType="begin"/>
            </w:r>
            <w:r w:rsidR="002C602F">
              <w:rPr>
                <w:noProof/>
                <w:webHidden/>
              </w:rPr>
              <w:instrText xml:space="preserve"> PAGEREF _Toc369854464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62A7B987" w14:textId="77777777" w:rsidR="002C602F" w:rsidRDefault="00000000">
          <w:pPr>
            <w:pStyle w:val="TOC2"/>
            <w:tabs>
              <w:tab w:val="left" w:pos="1050"/>
              <w:tab w:val="right" w:leader="dot" w:pos="9628"/>
            </w:tabs>
            <w:rPr>
              <w:noProof/>
            </w:rPr>
          </w:pPr>
          <w:hyperlink w:anchor="_Toc369854465" w:history="1">
            <w:r w:rsidR="002C602F" w:rsidRPr="00E53AB0">
              <w:rPr>
                <w:rStyle w:val="ac"/>
                <w:rFonts w:ascii="Times New Roman" w:hAnsi="Times New Roman" w:cs="Times New Roman"/>
                <w:noProof/>
              </w:rPr>
              <w:t>2.3.</w:t>
            </w:r>
            <w:r w:rsidR="002C602F">
              <w:rPr>
                <w:noProof/>
              </w:rPr>
              <w:tab/>
            </w:r>
            <w:r w:rsidR="002C602F" w:rsidRPr="00E53AB0">
              <w:rPr>
                <w:rStyle w:val="ac"/>
                <w:rFonts w:ascii="Times New Roman" w:hAnsi="Times New Roman" w:cs="Times New Roman" w:hint="eastAsia"/>
                <w:noProof/>
              </w:rPr>
              <w:t>项目目标</w:t>
            </w:r>
            <w:r w:rsidR="002C602F">
              <w:rPr>
                <w:noProof/>
                <w:webHidden/>
              </w:rPr>
              <w:tab/>
            </w:r>
            <w:r w:rsidR="002C602F">
              <w:rPr>
                <w:noProof/>
                <w:webHidden/>
              </w:rPr>
              <w:fldChar w:fldCharType="begin"/>
            </w:r>
            <w:r w:rsidR="002C602F">
              <w:rPr>
                <w:noProof/>
                <w:webHidden/>
              </w:rPr>
              <w:instrText xml:space="preserve"> PAGEREF _Toc369854465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57856BD3" w14:textId="77777777" w:rsidR="002C602F" w:rsidRDefault="00000000">
          <w:pPr>
            <w:pStyle w:val="TOC2"/>
            <w:tabs>
              <w:tab w:val="left" w:pos="1050"/>
              <w:tab w:val="right" w:leader="dot" w:pos="9628"/>
            </w:tabs>
            <w:rPr>
              <w:noProof/>
            </w:rPr>
          </w:pPr>
          <w:hyperlink w:anchor="_Toc369854466" w:history="1">
            <w:r w:rsidR="002C602F" w:rsidRPr="00E53AB0">
              <w:rPr>
                <w:rStyle w:val="ac"/>
                <w:rFonts w:ascii="Times New Roman" w:hAnsi="Times New Roman" w:cs="Times New Roman"/>
                <w:noProof/>
              </w:rPr>
              <w:t>2.4.</w:t>
            </w:r>
            <w:r w:rsidR="002C602F">
              <w:rPr>
                <w:noProof/>
              </w:rPr>
              <w:tab/>
            </w:r>
            <w:r w:rsidR="002C602F" w:rsidRPr="00E53AB0">
              <w:rPr>
                <w:rStyle w:val="ac"/>
                <w:rFonts w:ascii="Times New Roman" w:hAnsi="Times New Roman" w:cs="Times New Roman" w:hint="eastAsia"/>
                <w:noProof/>
              </w:rPr>
              <w:t>项目用户</w:t>
            </w:r>
            <w:r w:rsidR="002C602F">
              <w:rPr>
                <w:noProof/>
                <w:webHidden/>
              </w:rPr>
              <w:tab/>
            </w:r>
            <w:r w:rsidR="002C602F">
              <w:rPr>
                <w:noProof/>
                <w:webHidden/>
              </w:rPr>
              <w:fldChar w:fldCharType="begin"/>
            </w:r>
            <w:r w:rsidR="002C602F">
              <w:rPr>
                <w:noProof/>
                <w:webHidden/>
              </w:rPr>
              <w:instrText xml:space="preserve"> PAGEREF _Toc369854466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34865A31" w14:textId="77777777" w:rsidR="002C602F" w:rsidRDefault="00000000">
          <w:pPr>
            <w:pStyle w:val="TOC1"/>
            <w:rPr>
              <w:noProof/>
            </w:rPr>
          </w:pPr>
          <w:hyperlink w:anchor="_Toc369854467" w:history="1">
            <w:r w:rsidR="002C602F" w:rsidRPr="00E53AB0">
              <w:rPr>
                <w:rStyle w:val="ac"/>
                <w:rFonts w:ascii="Times New Roman" w:hAnsi="Times New Roman" w:cs="Times New Roman"/>
                <w:noProof/>
              </w:rPr>
              <w:t>3.</w:t>
            </w:r>
            <w:r w:rsidR="002C602F">
              <w:rPr>
                <w:noProof/>
              </w:rPr>
              <w:tab/>
            </w:r>
            <w:r w:rsidR="002C602F" w:rsidRPr="00E53AB0">
              <w:rPr>
                <w:rStyle w:val="ac"/>
                <w:rFonts w:ascii="Times New Roman" w:hAnsi="Times New Roman" w:cs="Times New Roman" w:hint="eastAsia"/>
                <w:noProof/>
              </w:rPr>
              <w:t>需求说明</w:t>
            </w:r>
            <w:r w:rsidR="002C602F">
              <w:rPr>
                <w:noProof/>
                <w:webHidden/>
              </w:rPr>
              <w:tab/>
            </w:r>
            <w:r w:rsidR="002C602F">
              <w:rPr>
                <w:noProof/>
                <w:webHidden/>
              </w:rPr>
              <w:fldChar w:fldCharType="begin"/>
            </w:r>
            <w:r w:rsidR="002C602F">
              <w:rPr>
                <w:noProof/>
                <w:webHidden/>
              </w:rPr>
              <w:instrText xml:space="preserve"> PAGEREF _Toc369854467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213EC9CB" w14:textId="77777777" w:rsidR="002C602F" w:rsidRDefault="00000000">
          <w:pPr>
            <w:pStyle w:val="TOC2"/>
            <w:tabs>
              <w:tab w:val="left" w:pos="1050"/>
              <w:tab w:val="right" w:leader="dot" w:pos="9628"/>
            </w:tabs>
            <w:rPr>
              <w:noProof/>
            </w:rPr>
          </w:pPr>
          <w:hyperlink w:anchor="_Toc369854468" w:history="1">
            <w:r w:rsidR="002C602F" w:rsidRPr="00E53AB0">
              <w:rPr>
                <w:rStyle w:val="ac"/>
                <w:rFonts w:ascii="Times New Roman" w:hAnsi="Times New Roman" w:cs="Times New Roman"/>
                <w:noProof/>
              </w:rPr>
              <w:t>3.1.</w:t>
            </w:r>
            <w:r w:rsidR="002C602F">
              <w:rPr>
                <w:noProof/>
              </w:rPr>
              <w:tab/>
            </w:r>
            <w:r w:rsidR="002C602F" w:rsidRPr="00E53AB0">
              <w:rPr>
                <w:rStyle w:val="ac"/>
                <w:rFonts w:ascii="Times New Roman" w:hAnsi="Times New Roman" w:cs="Times New Roman" w:hint="eastAsia"/>
                <w:noProof/>
              </w:rPr>
              <w:t>整体需求</w:t>
            </w:r>
            <w:r w:rsidR="002C602F">
              <w:rPr>
                <w:noProof/>
                <w:webHidden/>
              </w:rPr>
              <w:tab/>
            </w:r>
            <w:r w:rsidR="002C602F">
              <w:rPr>
                <w:noProof/>
                <w:webHidden/>
              </w:rPr>
              <w:fldChar w:fldCharType="begin"/>
            </w:r>
            <w:r w:rsidR="002C602F">
              <w:rPr>
                <w:noProof/>
                <w:webHidden/>
              </w:rPr>
              <w:instrText xml:space="preserve"> PAGEREF _Toc369854468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00D028DF" w14:textId="77777777" w:rsidR="002C602F" w:rsidRDefault="00000000">
          <w:pPr>
            <w:pStyle w:val="TOC2"/>
            <w:tabs>
              <w:tab w:val="left" w:pos="1050"/>
              <w:tab w:val="right" w:leader="dot" w:pos="9628"/>
            </w:tabs>
            <w:rPr>
              <w:noProof/>
            </w:rPr>
          </w:pPr>
          <w:hyperlink w:anchor="_Toc369854469" w:history="1">
            <w:r w:rsidR="002C602F" w:rsidRPr="00E53AB0">
              <w:rPr>
                <w:rStyle w:val="ac"/>
                <w:rFonts w:ascii="Times New Roman" w:hAnsi="Times New Roman" w:cs="Times New Roman"/>
                <w:noProof/>
              </w:rPr>
              <w:t>3.2.</w:t>
            </w:r>
            <w:r w:rsidR="002C602F">
              <w:rPr>
                <w:noProof/>
              </w:rPr>
              <w:tab/>
            </w:r>
            <w:r w:rsidR="002C602F" w:rsidRPr="00E53AB0">
              <w:rPr>
                <w:rStyle w:val="ac"/>
                <w:rFonts w:ascii="Times New Roman" w:hAnsi="Times New Roman" w:cs="Times New Roman" w:hint="eastAsia"/>
                <w:noProof/>
              </w:rPr>
              <w:t>功能需求</w:t>
            </w:r>
            <w:r w:rsidR="002C602F">
              <w:rPr>
                <w:noProof/>
                <w:webHidden/>
              </w:rPr>
              <w:tab/>
            </w:r>
            <w:r w:rsidR="002C602F">
              <w:rPr>
                <w:noProof/>
                <w:webHidden/>
              </w:rPr>
              <w:fldChar w:fldCharType="begin"/>
            </w:r>
            <w:r w:rsidR="002C602F">
              <w:rPr>
                <w:noProof/>
                <w:webHidden/>
              </w:rPr>
              <w:instrText xml:space="preserve"> PAGEREF _Toc369854469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4CBCA85C" w14:textId="77777777" w:rsidR="002C602F" w:rsidRDefault="00000000">
          <w:pPr>
            <w:pStyle w:val="TOC3"/>
            <w:tabs>
              <w:tab w:val="left" w:pos="1680"/>
              <w:tab w:val="right" w:leader="dot" w:pos="9628"/>
            </w:tabs>
            <w:rPr>
              <w:noProof/>
            </w:rPr>
          </w:pPr>
          <w:hyperlink w:anchor="_Toc369854470" w:history="1">
            <w:r w:rsidR="002C602F" w:rsidRPr="00E53AB0">
              <w:rPr>
                <w:rStyle w:val="ac"/>
                <w:noProof/>
              </w:rPr>
              <w:t>3.2.1.</w:t>
            </w:r>
            <w:r w:rsidR="002C602F">
              <w:rPr>
                <w:noProof/>
              </w:rPr>
              <w:tab/>
            </w:r>
            <w:r w:rsidR="002C602F" w:rsidRPr="00E53AB0">
              <w:rPr>
                <w:rStyle w:val="ac"/>
                <w:rFonts w:hint="eastAsia"/>
                <w:noProof/>
              </w:rPr>
              <w:t>需求编号规则</w:t>
            </w:r>
            <w:r w:rsidR="002C602F">
              <w:rPr>
                <w:noProof/>
                <w:webHidden/>
              </w:rPr>
              <w:tab/>
            </w:r>
            <w:r w:rsidR="002C602F">
              <w:rPr>
                <w:noProof/>
                <w:webHidden/>
              </w:rPr>
              <w:fldChar w:fldCharType="begin"/>
            </w:r>
            <w:r w:rsidR="002C602F">
              <w:rPr>
                <w:noProof/>
                <w:webHidden/>
              </w:rPr>
              <w:instrText xml:space="preserve"> PAGEREF _Toc369854470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7C93B7D9" w14:textId="77777777" w:rsidR="002C602F" w:rsidRDefault="00000000">
          <w:pPr>
            <w:pStyle w:val="TOC3"/>
            <w:tabs>
              <w:tab w:val="left" w:pos="1680"/>
              <w:tab w:val="right" w:leader="dot" w:pos="9628"/>
            </w:tabs>
            <w:rPr>
              <w:noProof/>
            </w:rPr>
          </w:pPr>
          <w:hyperlink w:anchor="_Toc369854471" w:history="1">
            <w:r w:rsidR="002C602F" w:rsidRPr="00E53AB0">
              <w:rPr>
                <w:rStyle w:val="ac"/>
                <w:noProof/>
              </w:rPr>
              <w:t>3.2.2.</w:t>
            </w:r>
            <w:r w:rsidR="002C602F">
              <w:rPr>
                <w:noProof/>
              </w:rPr>
              <w:tab/>
            </w:r>
            <w:r w:rsidR="002C602F" w:rsidRPr="00E53AB0">
              <w:rPr>
                <w:rStyle w:val="ac"/>
                <w:rFonts w:hint="eastAsia"/>
                <w:noProof/>
              </w:rPr>
              <w:t>总体模块划分</w:t>
            </w:r>
            <w:r w:rsidR="002C602F">
              <w:rPr>
                <w:noProof/>
                <w:webHidden/>
              </w:rPr>
              <w:tab/>
            </w:r>
            <w:r w:rsidR="002C602F">
              <w:rPr>
                <w:noProof/>
                <w:webHidden/>
              </w:rPr>
              <w:fldChar w:fldCharType="begin"/>
            </w:r>
            <w:r w:rsidR="002C602F">
              <w:rPr>
                <w:noProof/>
                <w:webHidden/>
              </w:rPr>
              <w:instrText xml:space="preserve"> PAGEREF _Toc369854471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4A00F0C0" w14:textId="77777777" w:rsidR="002C602F" w:rsidRDefault="00000000">
          <w:pPr>
            <w:pStyle w:val="TOC1"/>
            <w:rPr>
              <w:noProof/>
            </w:rPr>
          </w:pPr>
          <w:hyperlink w:anchor="_Toc369854472" w:history="1">
            <w:r w:rsidR="002C602F" w:rsidRPr="00E53AB0">
              <w:rPr>
                <w:rStyle w:val="ac"/>
                <w:rFonts w:ascii="Times New Roman" w:hAnsi="Times New Roman" w:cs="Times New Roman"/>
                <w:noProof/>
              </w:rPr>
              <w:t>4.</w:t>
            </w:r>
            <w:r w:rsidR="002C602F">
              <w:rPr>
                <w:noProof/>
              </w:rPr>
              <w:tab/>
            </w:r>
            <w:r w:rsidR="002C602F" w:rsidRPr="00E53AB0">
              <w:rPr>
                <w:rStyle w:val="ac"/>
                <w:rFonts w:ascii="Times New Roman" w:hAnsi="Times New Roman" w:cs="Times New Roman" w:hint="eastAsia"/>
                <w:noProof/>
              </w:rPr>
              <w:t>功能性需求</w:t>
            </w:r>
            <w:r w:rsidR="002C602F">
              <w:rPr>
                <w:noProof/>
                <w:webHidden/>
              </w:rPr>
              <w:tab/>
            </w:r>
            <w:r w:rsidR="002C602F">
              <w:rPr>
                <w:noProof/>
                <w:webHidden/>
              </w:rPr>
              <w:fldChar w:fldCharType="begin"/>
            </w:r>
            <w:r w:rsidR="002C602F">
              <w:rPr>
                <w:noProof/>
                <w:webHidden/>
              </w:rPr>
              <w:instrText xml:space="preserve"> PAGEREF _Toc369854472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2120C567" w14:textId="77777777" w:rsidR="002C602F" w:rsidRDefault="00000000">
          <w:pPr>
            <w:pStyle w:val="TOC2"/>
            <w:tabs>
              <w:tab w:val="left" w:pos="1050"/>
              <w:tab w:val="right" w:leader="dot" w:pos="9628"/>
            </w:tabs>
            <w:rPr>
              <w:noProof/>
            </w:rPr>
          </w:pPr>
          <w:hyperlink w:anchor="_Toc369854473" w:history="1">
            <w:r w:rsidR="002C602F" w:rsidRPr="00E53AB0">
              <w:rPr>
                <w:rStyle w:val="ac"/>
                <w:rFonts w:ascii="Times New Roman" w:hAnsi="Times New Roman" w:cs="Times New Roman"/>
                <w:noProof/>
              </w:rPr>
              <w:t>4.1.</w:t>
            </w:r>
            <w:r w:rsidR="002C602F">
              <w:rPr>
                <w:noProof/>
              </w:rPr>
              <w:tab/>
            </w:r>
            <w:r w:rsidR="002C602F" w:rsidRPr="00E53AB0">
              <w:rPr>
                <w:rStyle w:val="ac"/>
                <w:rFonts w:ascii="Times New Roman" w:hAnsi="Times New Roman" w:cs="Times New Roman" w:hint="eastAsia"/>
                <w:noProof/>
              </w:rPr>
              <w:t>模块</w:t>
            </w:r>
            <w:r w:rsidR="002C602F" w:rsidRPr="00E53AB0">
              <w:rPr>
                <w:rStyle w:val="ac"/>
                <w:rFonts w:ascii="Times New Roman" w:hAnsi="Times New Roman" w:cs="Times New Roman"/>
                <w:noProof/>
              </w:rPr>
              <w:t>1</w:t>
            </w:r>
            <w:r w:rsidR="002C602F" w:rsidRPr="00E53AB0">
              <w:rPr>
                <w:rStyle w:val="ac"/>
                <w:rFonts w:ascii="Times New Roman" w:hAnsi="Times New Roman" w:cs="Times New Roman" w:hint="eastAsia"/>
                <w:noProof/>
              </w:rPr>
              <w:t>编号</w:t>
            </w:r>
            <w:r w:rsidR="002C602F">
              <w:rPr>
                <w:noProof/>
                <w:webHidden/>
              </w:rPr>
              <w:tab/>
            </w:r>
            <w:r w:rsidR="002C602F">
              <w:rPr>
                <w:noProof/>
                <w:webHidden/>
              </w:rPr>
              <w:fldChar w:fldCharType="begin"/>
            </w:r>
            <w:r w:rsidR="002C602F">
              <w:rPr>
                <w:noProof/>
                <w:webHidden/>
              </w:rPr>
              <w:instrText xml:space="preserve"> PAGEREF _Toc369854473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0141B71F" w14:textId="77777777" w:rsidR="002C602F" w:rsidRDefault="00000000">
          <w:pPr>
            <w:pStyle w:val="TOC3"/>
            <w:tabs>
              <w:tab w:val="left" w:pos="1680"/>
              <w:tab w:val="right" w:leader="dot" w:pos="9628"/>
            </w:tabs>
            <w:rPr>
              <w:noProof/>
            </w:rPr>
          </w:pPr>
          <w:hyperlink w:anchor="_Toc369854474" w:history="1">
            <w:r w:rsidR="002C602F" w:rsidRPr="00E53AB0">
              <w:rPr>
                <w:rStyle w:val="ac"/>
                <w:noProof/>
              </w:rPr>
              <w:t>4.1.1.</w:t>
            </w:r>
            <w:r w:rsidR="002C602F">
              <w:rPr>
                <w:noProof/>
              </w:rPr>
              <w:tab/>
            </w:r>
            <w:r w:rsidR="002C602F" w:rsidRPr="00E53AB0">
              <w:rPr>
                <w:rStyle w:val="ac"/>
                <w:rFonts w:hint="eastAsia"/>
                <w:noProof/>
              </w:rPr>
              <w:t>一级功能</w:t>
            </w:r>
            <w:r w:rsidR="002C602F" w:rsidRPr="00E53AB0">
              <w:rPr>
                <w:rStyle w:val="ac"/>
                <w:noProof/>
              </w:rPr>
              <w:t>1</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_Toc369854474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511AC44D" w14:textId="77777777" w:rsidR="002C602F" w:rsidRDefault="00000000">
          <w:pPr>
            <w:pStyle w:val="TOC3"/>
            <w:tabs>
              <w:tab w:val="left" w:pos="1680"/>
              <w:tab w:val="right" w:leader="dot" w:pos="9628"/>
            </w:tabs>
            <w:rPr>
              <w:noProof/>
            </w:rPr>
          </w:pPr>
          <w:hyperlink w:anchor="_Toc369854475" w:history="1">
            <w:r w:rsidR="002C602F" w:rsidRPr="00E53AB0">
              <w:rPr>
                <w:rStyle w:val="ac"/>
                <w:noProof/>
              </w:rPr>
              <w:t>4.1.2.</w:t>
            </w:r>
            <w:r w:rsidR="002C602F">
              <w:rPr>
                <w:noProof/>
              </w:rPr>
              <w:tab/>
            </w:r>
            <w:r w:rsidR="002C602F" w:rsidRPr="00E53AB0">
              <w:rPr>
                <w:rStyle w:val="ac"/>
                <w:rFonts w:hint="eastAsia"/>
                <w:noProof/>
              </w:rPr>
              <w:t>二级功能</w:t>
            </w:r>
            <w:r w:rsidR="002C602F" w:rsidRPr="00E53AB0">
              <w:rPr>
                <w:rStyle w:val="ac"/>
                <w:noProof/>
              </w:rPr>
              <w:t>2</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_Toc369854475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0AE9A5FA" w14:textId="77777777" w:rsidR="002C602F" w:rsidRDefault="00000000">
          <w:pPr>
            <w:pStyle w:val="TOC2"/>
            <w:tabs>
              <w:tab w:val="left" w:pos="1050"/>
              <w:tab w:val="right" w:leader="dot" w:pos="9628"/>
            </w:tabs>
            <w:rPr>
              <w:noProof/>
            </w:rPr>
          </w:pPr>
          <w:hyperlink w:anchor="_Toc369854476" w:history="1">
            <w:r w:rsidR="002C602F" w:rsidRPr="00E53AB0">
              <w:rPr>
                <w:rStyle w:val="ac"/>
                <w:rFonts w:ascii="Times New Roman" w:hAnsi="Times New Roman" w:cs="Times New Roman"/>
                <w:noProof/>
              </w:rPr>
              <w:t>4.2.</w:t>
            </w:r>
            <w:r w:rsidR="002C602F">
              <w:rPr>
                <w:noProof/>
              </w:rPr>
              <w:tab/>
            </w:r>
            <w:r w:rsidR="002C602F" w:rsidRPr="00E53AB0">
              <w:rPr>
                <w:rStyle w:val="ac"/>
                <w:rFonts w:ascii="Times New Roman" w:hAnsi="Times New Roman" w:cs="Times New Roman" w:hint="eastAsia"/>
                <w:noProof/>
              </w:rPr>
              <w:t>模块</w:t>
            </w:r>
            <w:r w:rsidR="002C602F" w:rsidRPr="00E53AB0">
              <w:rPr>
                <w:rStyle w:val="ac"/>
                <w:rFonts w:ascii="Times New Roman" w:hAnsi="Times New Roman" w:cs="Times New Roman"/>
                <w:noProof/>
              </w:rPr>
              <w:t>2</w:t>
            </w:r>
            <w:r w:rsidR="002C602F" w:rsidRPr="00E53AB0">
              <w:rPr>
                <w:rStyle w:val="ac"/>
                <w:rFonts w:ascii="Times New Roman" w:hAnsi="Times New Roman" w:cs="Times New Roman" w:hint="eastAsia"/>
                <w:noProof/>
              </w:rPr>
              <w:t>编号</w:t>
            </w:r>
            <w:r w:rsidR="002C602F">
              <w:rPr>
                <w:noProof/>
                <w:webHidden/>
              </w:rPr>
              <w:tab/>
            </w:r>
            <w:r w:rsidR="002C602F">
              <w:rPr>
                <w:noProof/>
                <w:webHidden/>
              </w:rPr>
              <w:fldChar w:fldCharType="begin"/>
            </w:r>
            <w:r w:rsidR="002C602F">
              <w:rPr>
                <w:noProof/>
                <w:webHidden/>
              </w:rPr>
              <w:instrText xml:space="preserve"> PAGEREF _Toc369854476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40912B42" w14:textId="77777777" w:rsidR="002C602F" w:rsidRDefault="00000000">
          <w:pPr>
            <w:pStyle w:val="TOC3"/>
            <w:tabs>
              <w:tab w:val="left" w:pos="1680"/>
              <w:tab w:val="right" w:leader="dot" w:pos="9628"/>
            </w:tabs>
            <w:rPr>
              <w:noProof/>
            </w:rPr>
          </w:pPr>
          <w:hyperlink w:anchor="_Toc369854477" w:history="1">
            <w:r w:rsidR="002C602F" w:rsidRPr="00E53AB0">
              <w:rPr>
                <w:rStyle w:val="ac"/>
                <w:noProof/>
              </w:rPr>
              <w:t>4.2.1.</w:t>
            </w:r>
            <w:r w:rsidR="002C602F">
              <w:rPr>
                <w:noProof/>
              </w:rPr>
              <w:tab/>
            </w:r>
            <w:r w:rsidR="002C602F" w:rsidRPr="00E53AB0">
              <w:rPr>
                <w:rStyle w:val="ac"/>
                <w:rFonts w:hint="eastAsia"/>
                <w:noProof/>
              </w:rPr>
              <w:t>一级功能</w:t>
            </w:r>
            <w:r w:rsidR="002C602F" w:rsidRPr="00E53AB0">
              <w:rPr>
                <w:rStyle w:val="ac"/>
                <w:noProof/>
              </w:rPr>
              <w:t>1</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_Toc369854477 \h </w:instrText>
            </w:r>
            <w:r w:rsidR="002C602F">
              <w:rPr>
                <w:noProof/>
                <w:webHidden/>
              </w:rPr>
            </w:r>
            <w:r w:rsidR="002C602F">
              <w:rPr>
                <w:noProof/>
                <w:webHidden/>
              </w:rPr>
              <w:fldChar w:fldCharType="separate"/>
            </w:r>
            <w:r w:rsidR="002C602F">
              <w:rPr>
                <w:noProof/>
                <w:webHidden/>
              </w:rPr>
              <w:t>7</w:t>
            </w:r>
            <w:r w:rsidR="002C602F">
              <w:rPr>
                <w:noProof/>
                <w:webHidden/>
              </w:rPr>
              <w:fldChar w:fldCharType="end"/>
            </w:r>
          </w:hyperlink>
        </w:p>
        <w:p w14:paraId="1C3548BD" w14:textId="77777777" w:rsidR="002C602F" w:rsidRDefault="00000000">
          <w:pPr>
            <w:pStyle w:val="TOC3"/>
            <w:tabs>
              <w:tab w:val="left" w:pos="1680"/>
              <w:tab w:val="right" w:leader="dot" w:pos="9628"/>
            </w:tabs>
            <w:rPr>
              <w:noProof/>
            </w:rPr>
          </w:pPr>
          <w:hyperlink w:anchor="_Toc369854478" w:history="1">
            <w:r w:rsidR="002C602F" w:rsidRPr="00E53AB0">
              <w:rPr>
                <w:rStyle w:val="ac"/>
                <w:noProof/>
              </w:rPr>
              <w:t>4.2.2.</w:t>
            </w:r>
            <w:r w:rsidR="002C602F">
              <w:rPr>
                <w:noProof/>
              </w:rPr>
              <w:tab/>
            </w:r>
            <w:r w:rsidR="002C602F" w:rsidRPr="00E53AB0">
              <w:rPr>
                <w:rStyle w:val="ac"/>
                <w:rFonts w:hint="eastAsia"/>
                <w:noProof/>
              </w:rPr>
              <w:t>二级功能</w:t>
            </w:r>
            <w:r w:rsidR="002C602F" w:rsidRPr="00E53AB0">
              <w:rPr>
                <w:rStyle w:val="ac"/>
                <w:noProof/>
              </w:rPr>
              <w:t>2</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_Toc369854478 \h </w:instrText>
            </w:r>
            <w:r w:rsidR="002C602F">
              <w:rPr>
                <w:noProof/>
                <w:webHidden/>
              </w:rPr>
            </w:r>
            <w:r w:rsidR="002C602F">
              <w:rPr>
                <w:noProof/>
                <w:webHidden/>
              </w:rPr>
              <w:fldChar w:fldCharType="separate"/>
            </w:r>
            <w:r w:rsidR="002C602F">
              <w:rPr>
                <w:noProof/>
                <w:webHidden/>
              </w:rPr>
              <w:t>7</w:t>
            </w:r>
            <w:r w:rsidR="002C602F">
              <w:rPr>
                <w:noProof/>
                <w:webHidden/>
              </w:rPr>
              <w:fldChar w:fldCharType="end"/>
            </w:r>
          </w:hyperlink>
        </w:p>
        <w:p w14:paraId="43343242" w14:textId="77777777" w:rsidR="005F0DE5" w:rsidRPr="007674FE"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107D54">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C1A5D57" w14:textId="77777777" w:rsidR="002E5076" w:rsidRDefault="002E5076">
      <w:pPr>
        <w:pStyle w:val="1"/>
        <w:numPr>
          <w:ilvl w:val="0"/>
          <w:numId w:val="1"/>
        </w:numPr>
        <w:rPr>
          <w:rFonts w:ascii="Times New Roman" w:hAnsi="Times New Roman" w:cs="Times New Roman"/>
        </w:rPr>
      </w:pPr>
      <w:bookmarkStart w:id="0" w:name="_Toc369854456"/>
      <w:r>
        <w:rPr>
          <w:rFonts w:ascii="Times New Roman" w:hAnsi="Times New Roman" w:cs="Times New Roman" w:hint="eastAsia"/>
        </w:rPr>
        <w:lastRenderedPageBreak/>
        <w:t>文档介绍</w:t>
      </w:r>
      <w:bookmarkEnd w:id="0"/>
    </w:p>
    <w:p w14:paraId="4A7BB570" w14:textId="77777777" w:rsidR="002E5076" w:rsidRDefault="002E5076">
      <w:pPr>
        <w:pStyle w:val="2"/>
        <w:numPr>
          <w:ilvl w:val="1"/>
          <w:numId w:val="1"/>
        </w:numPr>
        <w:rPr>
          <w:rFonts w:ascii="Times New Roman" w:hAnsi="Times New Roman" w:cs="Times New Roman"/>
        </w:rPr>
      </w:pPr>
      <w:bookmarkStart w:id="1" w:name="_Toc369854457"/>
      <w:r w:rsidRPr="002E5076">
        <w:rPr>
          <w:rFonts w:ascii="Times New Roman" w:hAnsi="Times New Roman" w:cs="Times New Roman" w:hint="eastAsia"/>
        </w:rPr>
        <w:t>编写目的</w:t>
      </w:r>
      <w:bookmarkEnd w:id="1"/>
    </w:p>
    <w:p w14:paraId="51350533" w14:textId="1AC13747" w:rsidR="00D80A71" w:rsidRDefault="00D80A71" w:rsidP="00D80A71">
      <w:pPr>
        <w:spacing w:line="460" w:lineRule="exact"/>
        <w:ind w:firstLineChars="200" w:firstLine="420"/>
        <w:rPr>
          <w:rFonts w:ascii="宋体" w:hAnsi="宋体"/>
          <w:szCs w:val="21"/>
        </w:rPr>
      </w:pPr>
      <w:r>
        <w:rPr>
          <w:rFonts w:ascii="宋体" w:hAnsi="宋体" w:hint="eastAsia"/>
          <w:szCs w:val="21"/>
        </w:rPr>
        <w:t>本文档旨在对Steam游戏平台进行产品需求分析，并做出相应规格说明，文档目的是：</w:t>
      </w:r>
    </w:p>
    <w:p w14:paraId="7A154BEB" w14:textId="0172533F" w:rsidR="00D80A71" w:rsidRDefault="00D80A71">
      <w:pPr>
        <w:pStyle w:val="11"/>
        <w:numPr>
          <w:ilvl w:val="0"/>
          <w:numId w:val="3"/>
        </w:numPr>
        <w:spacing w:line="460" w:lineRule="exact"/>
        <w:ind w:firstLineChars="0"/>
        <w:rPr>
          <w:rFonts w:ascii="宋体" w:hAnsi="宋体"/>
          <w:sz w:val="21"/>
          <w:szCs w:val="21"/>
        </w:rPr>
      </w:pPr>
      <w:r>
        <w:rPr>
          <w:rFonts w:ascii="宋体" w:hAnsi="宋体" w:hint="eastAsia"/>
          <w:sz w:val="21"/>
          <w:szCs w:val="21"/>
        </w:rPr>
        <w:t>定义</w:t>
      </w:r>
      <w:proofErr w:type="spellStart"/>
      <w:r w:rsidR="0003636A">
        <w:rPr>
          <w:rFonts w:ascii="宋体" w:hAnsi="宋体" w:hint="eastAsia"/>
          <w:sz w:val="21"/>
          <w:szCs w:val="21"/>
        </w:rPr>
        <w:t>Stema</w:t>
      </w:r>
      <w:proofErr w:type="spellEnd"/>
      <w:r w:rsidR="0003636A">
        <w:rPr>
          <w:rFonts w:ascii="宋体" w:hAnsi="宋体" w:hint="eastAsia"/>
          <w:sz w:val="21"/>
          <w:szCs w:val="21"/>
        </w:rPr>
        <w:t>游戏平台的软件</w:t>
      </w:r>
      <w:r>
        <w:rPr>
          <w:rFonts w:ascii="宋体" w:hAnsi="宋体" w:hint="eastAsia"/>
          <w:sz w:val="21"/>
          <w:szCs w:val="21"/>
        </w:rPr>
        <w:t>总体要求，作为用户和软件开发人员之间相互了解的基础；</w:t>
      </w:r>
    </w:p>
    <w:p w14:paraId="1E0E60C6" w14:textId="7580686B" w:rsidR="00D80A71" w:rsidRDefault="00D80A71">
      <w:pPr>
        <w:pStyle w:val="11"/>
        <w:numPr>
          <w:ilvl w:val="0"/>
          <w:numId w:val="3"/>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06EC53A5" w14:textId="4DBA20BB" w:rsidR="00BF1C70" w:rsidRPr="00D80A71" w:rsidRDefault="00D80A71">
      <w:pPr>
        <w:pStyle w:val="11"/>
        <w:numPr>
          <w:ilvl w:val="0"/>
          <w:numId w:val="3"/>
        </w:numPr>
        <w:spacing w:line="460" w:lineRule="exact"/>
        <w:ind w:firstLineChars="0"/>
        <w:rPr>
          <w:rFonts w:ascii="宋体" w:hAnsi="宋体"/>
          <w:sz w:val="21"/>
          <w:szCs w:val="21"/>
        </w:rPr>
      </w:pPr>
      <w:r>
        <w:rPr>
          <w:rFonts w:ascii="宋体" w:hAnsi="宋体" w:hint="eastAsia"/>
          <w:sz w:val="21"/>
          <w:szCs w:val="21"/>
        </w:rPr>
        <w:t>作为软件总体测试的依据。</w:t>
      </w:r>
    </w:p>
    <w:p w14:paraId="33519F22" w14:textId="77777777" w:rsidR="002E5076" w:rsidRDefault="002E5076">
      <w:pPr>
        <w:pStyle w:val="2"/>
        <w:numPr>
          <w:ilvl w:val="1"/>
          <w:numId w:val="1"/>
        </w:numPr>
        <w:rPr>
          <w:rFonts w:ascii="Times New Roman" w:hAnsi="Times New Roman" w:cs="Times New Roman"/>
        </w:rPr>
      </w:pPr>
      <w:bookmarkStart w:id="2" w:name="_Toc369854458"/>
      <w:r w:rsidRPr="002E5076">
        <w:rPr>
          <w:rFonts w:ascii="Times New Roman" w:hAnsi="Times New Roman" w:cs="Times New Roman" w:hint="eastAsia"/>
        </w:rPr>
        <w:t>文档范围</w:t>
      </w:r>
      <w:bookmarkEnd w:id="2"/>
    </w:p>
    <w:p w14:paraId="5D52AC0C" w14:textId="49D2101E" w:rsidR="00BF1C70" w:rsidRPr="00BF1C70" w:rsidRDefault="0003636A" w:rsidP="00BF1C70">
      <w:pPr>
        <w:ind w:firstLineChars="200" w:firstLine="420"/>
      </w:pPr>
      <w:r>
        <w:rPr>
          <w:rFonts w:hint="eastAsia"/>
        </w:rPr>
        <w:t>Steam</w:t>
      </w:r>
      <w:r>
        <w:rPr>
          <w:rFonts w:hint="eastAsia"/>
        </w:rPr>
        <w:t>游戏平台需求规格说明书主要包含了该系统整体需求及功能性需求的详细介绍。</w:t>
      </w:r>
    </w:p>
    <w:p w14:paraId="479F3A40" w14:textId="77777777" w:rsidR="002E5076" w:rsidRDefault="002E5076">
      <w:pPr>
        <w:pStyle w:val="2"/>
        <w:numPr>
          <w:ilvl w:val="1"/>
          <w:numId w:val="1"/>
        </w:numPr>
        <w:rPr>
          <w:rFonts w:ascii="Times New Roman" w:hAnsi="Times New Roman" w:cs="Times New Roman"/>
        </w:rPr>
      </w:pPr>
      <w:bookmarkStart w:id="3" w:name="_Toc369854459"/>
      <w:r w:rsidRPr="002E5076">
        <w:rPr>
          <w:rFonts w:ascii="Times New Roman" w:hAnsi="Times New Roman" w:cs="Times New Roman" w:hint="eastAsia"/>
        </w:rPr>
        <w:t>读者对象</w:t>
      </w:r>
      <w:bookmarkEnd w:id="3"/>
    </w:p>
    <w:p w14:paraId="428A86B0" w14:textId="7040CD9C" w:rsidR="00BF1C70" w:rsidRPr="00BF1C70" w:rsidRDefault="0003636A" w:rsidP="00BF1C70">
      <w:pPr>
        <w:ind w:firstLineChars="200" w:firstLine="420"/>
      </w:pPr>
      <w:r>
        <w:rPr>
          <w:rFonts w:hint="eastAsia"/>
        </w:rPr>
        <w:t>编写详细设计人员及程序开发人员。</w:t>
      </w:r>
    </w:p>
    <w:p w14:paraId="575DD4D2" w14:textId="77777777" w:rsidR="002E5076" w:rsidRDefault="002E5076">
      <w:pPr>
        <w:pStyle w:val="2"/>
        <w:numPr>
          <w:ilvl w:val="1"/>
          <w:numId w:val="1"/>
        </w:numPr>
        <w:rPr>
          <w:rFonts w:ascii="Times New Roman" w:hAnsi="Times New Roman" w:cs="Times New Roman"/>
        </w:rPr>
      </w:pPr>
      <w:bookmarkStart w:id="4" w:name="_Toc369854460"/>
      <w:r w:rsidRPr="002E5076">
        <w:rPr>
          <w:rFonts w:ascii="Times New Roman" w:hAnsi="Times New Roman" w:cs="Times New Roman" w:hint="eastAsia"/>
        </w:rPr>
        <w:t>术语与缩写解释</w:t>
      </w:r>
      <w:bookmarkEnd w:id="4"/>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03636A" w14:paraId="14D49EBC" w14:textId="77777777" w:rsidTr="00771B0C">
        <w:trPr>
          <w:jc w:val="center"/>
        </w:trPr>
        <w:tc>
          <w:tcPr>
            <w:tcW w:w="3082" w:type="dxa"/>
            <w:shd w:val="clear" w:color="auto" w:fill="BFBFBF"/>
          </w:tcPr>
          <w:p w14:paraId="2F666D31" w14:textId="77777777" w:rsidR="0003636A" w:rsidRDefault="0003636A" w:rsidP="00771B0C">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0777AA80" w14:textId="77777777" w:rsidR="0003636A" w:rsidRDefault="0003636A" w:rsidP="00771B0C">
            <w:pPr>
              <w:jc w:val="center"/>
              <w:rPr>
                <w:rFonts w:ascii="宋体" w:hAnsi="宋体"/>
                <w:szCs w:val="21"/>
              </w:rPr>
            </w:pPr>
            <w:r>
              <w:rPr>
                <w:rFonts w:ascii="宋体" w:hAnsi="宋体" w:hint="eastAsia"/>
                <w:szCs w:val="21"/>
              </w:rPr>
              <w:t>解释</w:t>
            </w:r>
          </w:p>
        </w:tc>
      </w:tr>
      <w:tr w:rsidR="0003636A" w14:paraId="569FD14A" w14:textId="77777777" w:rsidTr="00771B0C">
        <w:trPr>
          <w:jc w:val="center"/>
        </w:trPr>
        <w:tc>
          <w:tcPr>
            <w:tcW w:w="3082" w:type="dxa"/>
          </w:tcPr>
          <w:p w14:paraId="3BDA488C" w14:textId="77777777" w:rsidR="0003636A" w:rsidRDefault="0003636A" w:rsidP="00771B0C">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401DE9D1" w14:textId="77777777" w:rsidR="0003636A" w:rsidRDefault="0003636A" w:rsidP="00771B0C">
            <w:pPr>
              <w:rPr>
                <w:rFonts w:ascii="宋体" w:hAnsi="宋体"/>
                <w:szCs w:val="21"/>
              </w:rPr>
            </w:pPr>
            <w:r>
              <w:rPr>
                <w:rFonts w:ascii="宋体" w:hAnsi="宋体"/>
                <w:szCs w:val="21"/>
              </w:rPr>
              <w:t>面向服务的体系结构</w:t>
            </w:r>
            <w:r>
              <w:rPr>
                <w:rFonts w:ascii="宋体" w:hAnsi="宋体" w:hint="eastAsia"/>
                <w:szCs w:val="21"/>
              </w:rPr>
              <w:t>。</w:t>
            </w:r>
          </w:p>
        </w:tc>
      </w:tr>
      <w:tr w:rsidR="0003636A" w14:paraId="3B07A0D9" w14:textId="77777777" w:rsidTr="00771B0C">
        <w:trPr>
          <w:jc w:val="center"/>
        </w:trPr>
        <w:tc>
          <w:tcPr>
            <w:tcW w:w="3082" w:type="dxa"/>
          </w:tcPr>
          <w:p w14:paraId="4C2CDFF8" w14:textId="77777777" w:rsidR="0003636A" w:rsidRDefault="0003636A" w:rsidP="00771B0C">
            <w:pPr>
              <w:jc w:val="left"/>
              <w:rPr>
                <w:rFonts w:ascii="宋体" w:hAnsi="宋体"/>
                <w:szCs w:val="21"/>
              </w:rPr>
            </w:pPr>
            <w:r>
              <w:rPr>
                <w:rFonts w:ascii="宋体" w:hAnsi="宋体" w:hint="eastAsia"/>
                <w:szCs w:val="21"/>
              </w:rPr>
              <w:t>元数据  Metadata</w:t>
            </w:r>
          </w:p>
        </w:tc>
        <w:tc>
          <w:tcPr>
            <w:tcW w:w="5850" w:type="dxa"/>
          </w:tcPr>
          <w:p w14:paraId="70990FFF" w14:textId="77777777" w:rsidR="0003636A" w:rsidRDefault="0003636A" w:rsidP="00771B0C">
            <w:pPr>
              <w:rPr>
                <w:rFonts w:ascii="宋体" w:hAnsi="宋体"/>
                <w:szCs w:val="21"/>
              </w:rPr>
            </w:pPr>
            <w:r>
              <w:rPr>
                <w:rFonts w:ascii="宋体" w:hAnsi="宋体" w:hint="eastAsia"/>
                <w:szCs w:val="21"/>
              </w:rPr>
              <w:t>描述数据的内容、质量、状况和其他有关特征的数据。</w:t>
            </w:r>
          </w:p>
        </w:tc>
      </w:tr>
      <w:tr w:rsidR="0003636A" w14:paraId="6CB9565B" w14:textId="77777777" w:rsidTr="00771B0C">
        <w:trPr>
          <w:jc w:val="center"/>
        </w:trPr>
        <w:tc>
          <w:tcPr>
            <w:tcW w:w="3082" w:type="dxa"/>
          </w:tcPr>
          <w:p w14:paraId="2EB27E5F" w14:textId="77777777" w:rsidR="0003636A" w:rsidRDefault="0003636A" w:rsidP="00771B0C">
            <w:pPr>
              <w:jc w:val="left"/>
              <w:rPr>
                <w:rFonts w:ascii="宋体" w:hAnsi="宋体"/>
                <w:szCs w:val="21"/>
              </w:rPr>
            </w:pPr>
            <w:r>
              <w:rPr>
                <w:rFonts w:ascii="宋体" w:hAnsi="宋体" w:hint="eastAsia"/>
                <w:szCs w:val="21"/>
              </w:rPr>
              <w:t>数据中心  Data Center</w:t>
            </w:r>
          </w:p>
        </w:tc>
        <w:tc>
          <w:tcPr>
            <w:tcW w:w="5850" w:type="dxa"/>
          </w:tcPr>
          <w:p w14:paraId="10A6DEAD" w14:textId="77777777" w:rsidR="0003636A" w:rsidRDefault="0003636A" w:rsidP="00771B0C">
            <w:pPr>
              <w:rPr>
                <w:rFonts w:ascii="宋体" w:hAnsi="宋体"/>
                <w:szCs w:val="21"/>
              </w:rPr>
            </w:pPr>
            <w:bookmarkStart w:id="5"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5"/>
          </w:p>
        </w:tc>
      </w:tr>
      <w:tr w:rsidR="0003636A" w14:paraId="50F07E9D" w14:textId="77777777" w:rsidTr="00771B0C">
        <w:trPr>
          <w:jc w:val="center"/>
        </w:trPr>
        <w:tc>
          <w:tcPr>
            <w:tcW w:w="3082" w:type="dxa"/>
          </w:tcPr>
          <w:p w14:paraId="1D32D427" w14:textId="77777777" w:rsidR="0003636A" w:rsidRDefault="0003636A" w:rsidP="00771B0C">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42018FA5" w14:textId="77777777" w:rsidR="0003636A" w:rsidRDefault="0003636A" w:rsidP="00771B0C">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03636A" w14:paraId="6385F767" w14:textId="77777777" w:rsidTr="00771B0C">
        <w:trPr>
          <w:jc w:val="center"/>
        </w:trPr>
        <w:tc>
          <w:tcPr>
            <w:tcW w:w="3082" w:type="dxa"/>
          </w:tcPr>
          <w:p w14:paraId="3536266D" w14:textId="77777777" w:rsidR="0003636A" w:rsidRDefault="0003636A" w:rsidP="00771B0C">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796CF1D2" w14:textId="77777777" w:rsidR="0003636A" w:rsidRDefault="0003636A" w:rsidP="00771B0C">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03636A" w14:paraId="6D2B4AD4" w14:textId="77777777" w:rsidTr="00771B0C">
        <w:trPr>
          <w:jc w:val="center"/>
        </w:trPr>
        <w:tc>
          <w:tcPr>
            <w:tcW w:w="3082" w:type="dxa"/>
          </w:tcPr>
          <w:p w14:paraId="25711CD6" w14:textId="77777777" w:rsidR="0003636A" w:rsidRDefault="0003636A" w:rsidP="00771B0C">
            <w:pPr>
              <w:rPr>
                <w:rFonts w:ascii="宋体" w:hAnsi="宋体"/>
                <w:szCs w:val="21"/>
              </w:rPr>
            </w:pPr>
            <w:r>
              <w:rPr>
                <w:rFonts w:ascii="宋体" w:hAnsi="宋体" w:hint="eastAsia"/>
                <w:szCs w:val="21"/>
              </w:rPr>
              <w:t>用户</w:t>
            </w:r>
          </w:p>
        </w:tc>
        <w:tc>
          <w:tcPr>
            <w:tcW w:w="5850" w:type="dxa"/>
          </w:tcPr>
          <w:p w14:paraId="7F6BFF3A" w14:textId="77777777" w:rsidR="0003636A" w:rsidRDefault="0003636A" w:rsidP="00771B0C">
            <w:pPr>
              <w:rPr>
                <w:rFonts w:ascii="宋体" w:hAnsi="宋体"/>
                <w:szCs w:val="21"/>
              </w:rPr>
            </w:pPr>
            <w:r>
              <w:rPr>
                <w:rFonts w:ascii="宋体" w:hAnsi="宋体" w:hint="eastAsia"/>
                <w:szCs w:val="21"/>
              </w:rPr>
              <w:t>系统的使用者</w:t>
            </w:r>
          </w:p>
        </w:tc>
      </w:tr>
    </w:tbl>
    <w:p w14:paraId="37CC471F" w14:textId="77777777" w:rsidR="002E5076" w:rsidRDefault="002E5076">
      <w:pPr>
        <w:pStyle w:val="2"/>
        <w:numPr>
          <w:ilvl w:val="1"/>
          <w:numId w:val="1"/>
        </w:numPr>
        <w:rPr>
          <w:rFonts w:ascii="Times New Roman" w:hAnsi="Times New Roman" w:cs="Times New Roman"/>
        </w:rPr>
      </w:pPr>
      <w:bookmarkStart w:id="6" w:name="_Toc369854461"/>
      <w:r w:rsidRPr="002E5076">
        <w:rPr>
          <w:rFonts w:ascii="Times New Roman" w:hAnsi="Times New Roman" w:cs="Times New Roman" w:hint="eastAsia"/>
        </w:rPr>
        <w:t>参考资料</w:t>
      </w:r>
      <w:bookmarkEnd w:id="6"/>
    </w:p>
    <w:tbl>
      <w:tblPr>
        <w:tblStyle w:val="a7"/>
        <w:tblW w:w="0" w:type="auto"/>
        <w:tblLook w:val="04A0" w:firstRow="1" w:lastRow="0" w:firstColumn="1" w:lastColumn="0" w:noHBand="0" w:noVBand="1"/>
      </w:tblPr>
      <w:tblGrid>
        <w:gridCol w:w="675"/>
        <w:gridCol w:w="3544"/>
        <w:gridCol w:w="2552"/>
        <w:gridCol w:w="1275"/>
        <w:gridCol w:w="1808"/>
      </w:tblGrid>
      <w:tr w:rsidR="00F329FF" w:rsidRPr="00F329FF" w14:paraId="5406B8A1" w14:textId="77777777" w:rsidTr="00F329FF">
        <w:trPr>
          <w:tblHeader/>
        </w:trPr>
        <w:tc>
          <w:tcPr>
            <w:tcW w:w="675" w:type="dxa"/>
            <w:shd w:val="clear" w:color="auto" w:fill="BFBFBF" w:themeFill="background1" w:themeFillShade="BF"/>
          </w:tcPr>
          <w:p w14:paraId="32D14741" w14:textId="77777777" w:rsidR="00F329FF" w:rsidRPr="00F329FF" w:rsidRDefault="00F329FF" w:rsidP="00F329FF">
            <w:pPr>
              <w:jc w:val="center"/>
              <w:rPr>
                <w:b/>
              </w:rPr>
            </w:pPr>
            <w:r w:rsidRPr="00F329FF">
              <w:rPr>
                <w:rFonts w:hint="eastAsia"/>
                <w:b/>
              </w:rPr>
              <w:t>序号</w:t>
            </w:r>
          </w:p>
        </w:tc>
        <w:tc>
          <w:tcPr>
            <w:tcW w:w="3544" w:type="dxa"/>
            <w:shd w:val="clear" w:color="auto" w:fill="BFBFBF" w:themeFill="background1" w:themeFillShade="BF"/>
          </w:tcPr>
          <w:p w14:paraId="21A75E09" w14:textId="77777777" w:rsidR="00F329FF" w:rsidRPr="00F329FF" w:rsidRDefault="00F329FF" w:rsidP="00F329FF">
            <w:pPr>
              <w:jc w:val="center"/>
              <w:rPr>
                <w:b/>
              </w:rPr>
            </w:pPr>
            <w:r w:rsidRPr="00F329FF">
              <w:rPr>
                <w:rFonts w:hint="eastAsia"/>
                <w:b/>
              </w:rPr>
              <w:t>文档名称</w:t>
            </w:r>
          </w:p>
        </w:tc>
        <w:tc>
          <w:tcPr>
            <w:tcW w:w="2552" w:type="dxa"/>
            <w:shd w:val="clear" w:color="auto" w:fill="BFBFBF" w:themeFill="background1" w:themeFillShade="BF"/>
          </w:tcPr>
          <w:p w14:paraId="2CCF3572" w14:textId="77777777" w:rsidR="00F329FF" w:rsidRPr="00F329FF" w:rsidRDefault="00F329FF" w:rsidP="00F329FF">
            <w:pPr>
              <w:jc w:val="center"/>
              <w:rPr>
                <w:b/>
              </w:rPr>
            </w:pPr>
            <w:r w:rsidRPr="00F329FF">
              <w:rPr>
                <w:rFonts w:hint="eastAsia"/>
                <w:b/>
              </w:rPr>
              <w:t>文档编号</w:t>
            </w:r>
          </w:p>
        </w:tc>
        <w:tc>
          <w:tcPr>
            <w:tcW w:w="1275" w:type="dxa"/>
            <w:shd w:val="clear" w:color="auto" w:fill="BFBFBF" w:themeFill="background1" w:themeFillShade="BF"/>
          </w:tcPr>
          <w:p w14:paraId="24421668" w14:textId="77777777" w:rsidR="00F329FF" w:rsidRPr="00F329FF" w:rsidRDefault="00F329FF" w:rsidP="00F329FF">
            <w:pPr>
              <w:jc w:val="center"/>
              <w:rPr>
                <w:b/>
              </w:rPr>
            </w:pPr>
            <w:r w:rsidRPr="00F329FF">
              <w:rPr>
                <w:rFonts w:hint="eastAsia"/>
                <w:b/>
              </w:rPr>
              <w:t>版本</w:t>
            </w:r>
          </w:p>
        </w:tc>
        <w:tc>
          <w:tcPr>
            <w:tcW w:w="1808" w:type="dxa"/>
            <w:shd w:val="clear" w:color="auto" w:fill="BFBFBF" w:themeFill="background1" w:themeFillShade="BF"/>
          </w:tcPr>
          <w:p w14:paraId="16624BE8" w14:textId="77777777" w:rsidR="00F329FF" w:rsidRPr="00F329FF" w:rsidRDefault="00F329FF" w:rsidP="00F329FF">
            <w:pPr>
              <w:jc w:val="center"/>
              <w:rPr>
                <w:b/>
              </w:rPr>
            </w:pPr>
            <w:r w:rsidRPr="00F329FF">
              <w:rPr>
                <w:rFonts w:hint="eastAsia"/>
                <w:b/>
              </w:rPr>
              <w:t>发布日期</w:t>
            </w:r>
          </w:p>
        </w:tc>
      </w:tr>
      <w:tr w:rsidR="00F329FF" w14:paraId="64C94520" w14:textId="77777777" w:rsidTr="00F329FF">
        <w:tc>
          <w:tcPr>
            <w:tcW w:w="675" w:type="dxa"/>
            <w:vAlign w:val="center"/>
          </w:tcPr>
          <w:p w14:paraId="20E5DEEB" w14:textId="77777777" w:rsidR="00F329FF" w:rsidRDefault="00F329FF" w:rsidP="00F329FF">
            <w:pPr>
              <w:jc w:val="center"/>
            </w:pPr>
            <w:r>
              <w:rPr>
                <w:rFonts w:hint="eastAsia"/>
              </w:rPr>
              <w:t>1</w:t>
            </w:r>
          </w:p>
        </w:tc>
        <w:tc>
          <w:tcPr>
            <w:tcW w:w="3544" w:type="dxa"/>
            <w:vAlign w:val="center"/>
          </w:tcPr>
          <w:p w14:paraId="2DA59C76" w14:textId="77777777" w:rsidR="00F329FF" w:rsidRDefault="00F329FF" w:rsidP="00F329FF">
            <w:pPr>
              <w:jc w:val="center"/>
            </w:pPr>
          </w:p>
        </w:tc>
        <w:tc>
          <w:tcPr>
            <w:tcW w:w="2552" w:type="dxa"/>
            <w:vAlign w:val="center"/>
          </w:tcPr>
          <w:p w14:paraId="45703275" w14:textId="77777777" w:rsidR="00F329FF" w:rsidRDefault="00F329FF" w:rsidP="00F329FF">
            <w:pPr>
              <w:jc w:val="center"/>
            </w:pPr>
          </w:p>
        </w:tc>
        <w:tc>
          <w:tcPr>
            <w:tcW w:w="1275" w:type="dxa"/>
            <w:vAlign w:val="center"/>
          </w:tcPr>
          <w:p w14:paraId="7C4C994D" w14:textId="77777777" w:rsidR="00F329FF" w:rsidRDefault="00F329FF" w:rsidP="00F329FF">
            <w:pPr>
              <w:jc w:val="center"/>
            </w:pPr>
          </w:p>
        </w:tc>
        <w:tc>
          <w:tcPr>
            <w:tcW w:w="1808" w:type="dxa"/>
            <w:vAlign w:val="center"/>
          </w:tcPr>
          <w:p w14:paraId="21A22745" w14:textId="77777777" w:rsidR="00F329FF" w:rsidRDefault="00F329FF" w:rsidP="00F329FF">
            <w:pPr>
              <w:jc w:val="center"/>
            </w:pPr>
          </w:p>
        </w:tc>
      </w:tr>
      <w:tr w:rsidR="00F329FF" w14:paraId="150D52F3" w14:textId="77777777" w:rsidTr="00F329FF">
        <w:tc>
          <w:tcPr>
            <w:tcW w:w="675" w:type="dxa"/>
            <w:vAlign w:val="center"/>
          </w:tcPr>
          <w:p w14:paraId="186DCC45" w14:textId="77777777" w:rsidR="00F329FF" w:rsidRDefault="00F329FF" w:rsidP="00F329FF">
            <w:pPr>
              <w:jc w:val="center"/>
            </w:pPr>
            <w:r>
              <w:rPr>
                <w:rFonts w:hint="eastAsia"/>
              </w:rPr>
              <w:lastRenderedPageBreak/>
              <w:t>2</w:t>
            </w:r>
          </w:p>
        </w:tc>
        <w:tc>
          <w:tcPr>
            <w:tcW w:w="3544" w:type="dxa"/>
            <w:vAlign w:val="center"/>
          </w:tcPr>
          <w:p w14:paraId="47423F45" w14:textId="77777777" w:rsidR="00F329FF" w:rsidRDefault="00F329FF" w:rsidP="00F329FF">
            <w:pPr>
              <w:jc w:val="center"/>
            </w:pPr>
          </w:p>
        </w:tc>
        <w:tc>
          <w:tcPr>
            <w:tcW w:w="2552" w:type="dxa"/>
            <w:vAlign w:val="center"/>
          </w:tcPr>
          <w:p w14:paraId="5382097D" w14:textId="77777777" w:rsidR="00F329FF" w:rsidRDefault="00F329FF" w:rsidP="00F329FF">
            <w:pPr>
              <w:jc w:val="center"/>
            </w:pPr>
          </w:p>
        </w:tc>
        <w:tc>
          <w:tcPr>
            <w:tcW w:w="1275" w:type="dxa"/>
            <w:vAlign w:val="center"/>
          </w:tcPr>
          <w:p w14:paraId="3EB2EEEE" w14:textId="77777777" w:rsidR="00F329FF" w:rsidRDefault="00F329FF" w:rsidP="00F329FF">
            <w:pPr>
              <w:jc w:val="center"/>
            </w:pPr>
          </w:p>
        </w:tc>
        <w:tc>
          <w:tcPr>
            <w:tcW w:w="1808" w:type="dxa"/>
            <w:vAlign w:val="center"/>
          </w:tcPr>
          <w:p w14:paraId="7184F73A" w14:textId="77777777" w:rsidR="00F329FF" w:rsidRDefault="00F329FF" w:rsidP="00F329FF">
            <w:pPr>
              <w:jc w:val="center"/>
            </w:pPr>
          </w:p>
        </w:tc>
      </w:tr>
    </w:tbl>
    <w:p w14:paraId="3B33F6E4" w14:textId="77777777" w:rsidR="00BF1C70" w:rsidRPr="00BF1C70" w:rsidRDefault="00BF1C70" w:rsidP="00BF1C70"/>
    <w:p w14:paraId="53934EA9" w14:textId="77777777" w:rsidR="002E5076" w:rsidRDefault="00EB6CD8">
      <w:pPr>
        <w:pStyle w:val="1"/>
        <w:numPr>
          <w:ilvl w:val="0"/>
          <w:numId w:val="1"/>
        </w:numPr>
        <w:rPr>
          <w:rFonts w:ascii="Times New Roman" w:hAnsi="Times New Roman" w:cs="Times New Roman"/>
        </w:rPr>
      </w:pPr>
      <w:bookmarkStart w:id="7" w:name="_Toc369854462"/>
      <w:r>
        <w:rPr>
          <w:rFonts w:ascii="Times New Roman" w:hAnsi="Times New Roman" w:cs="Times New Roman" w:hint="eastAsia"/>
        </w:rPr>
        <w:t>项目</w:t>
      </w:r>
      <w:r w:rsidR="002E5076">
        <w:rPr>
          <w:rFonts w:ascii="Times New Roman" w:hAnsi="Times New Roman" w:cs="Times New Roman" w:hint="eastAsia"/>
        </w:rPr>
        <w:t>介绍</w:t>
      </w:r>
      <w:bookmarkEnd w:id="7"/>
    </w:p>
    <w:p w14:paraId="553D8E52" w14:textId="77777777" w:rsidR="00F329FF" w:rsidRDefault="00EB6CD8">
      <w:pPr>
        <w:pStyle w:val="2"/>
        <w:numPr>
          <w:ilvl w:val="1"/>
          <w:numId w:val="1"/>
        </w:numPr>
        <w:rPr>
          <w:rFonts w:ascii="Times New Roman" w:hAnsi="Times New Roman" w:cs="Times New Roman"/>
        </w:rPr>
      </w:pPr>
      <w:bookmarkStart w:id="8" w:name="_Toc369854463"/>
      <w:r>
        <w:rPr>
          <w:rFonts w:ascii="Times New Roman" w:hAnsi="Times New Roman" w:cs="Times New Roman" w:hint="eastAsia"/>
        </w:rPr>
        <w:t>项目</w:t>
      </w:r>
      <w:r w:rsidR="00F329FF">
        <w:rPr>
          <w:rFonts w:ascii="Times New Roman" w:hAnsi="Times New Roman" w:cs="Times New Roman" w:hint="eastAsia"/>
        </w:rPr>
        <w:t>说明</w:t>
      </w:r>
      <w:bookmarkEnd w:id="8"/>
    </w:p>
    <w:p w14:paraId="21ABBC99" w14:textId="089731E5" w:rsidR="0003636A" w:rsidRDefault="0003636A" w:rsidP="0003636A">
      <w:pPr>
        <w:ind w:firstLineChars="200" w:firstLine="420"/>
      </w:pPr>
      <w:r>
        <w:rPr>
          <w:rFonts w:hint="eastAsia"/>
        </w:rPr>
        <w:t>项目名称：</w:t>
      </w:r>
      <w:r>
        <w:rPr>
          <w:rFonts w:hint="eastAsia"/>
        </w:rPr>
        <w:t>Steam</w:t>
      </w:r>
      <w:r>
        <w:rPr>
          <w:rFonts w:hint="eastAsia"/>
        </w:rPr>
        <w:t>游戏平台</w:t>
      </w:r>
    </w:p>
    <w:p w14:paraId="546F0D20" w14:textId="55F0168E" w:rsidR="0003636A" w:rsidRPr="0003636A" w:rsidRDefault="0003636A" w:rsidP="0003636A">
      <w:pPr>
        <w:ind w:firstLineChars="200" w:firstLine="420"/>
      </w:pPr>
      <w:r>
        <w:rPr>
          <w:rFonts w:hint="eastAsia"/>
        </w:rPr>
        <w:t>任务提出者：</w:t>
      </w:r>
      <w:r w:rsidRPr="0003636A">
        <w:t>Valve Corporation</w:t>
      </w:r>
    </w:p>
    <w:p w14:paraId="435772C5" w14:textId="4C43875E" w:rsidR="0003636A" w:rsidRDefault="0003636A" w:rsidP="0003636A">
      <w:pPr>
        <w:ind w:firstLineChars="200" w:firstLine="420"/>
      </w:pPr>
      <w:r>
        <w:rPr>
          <w:rFonts w:hint="eastAsia"/>
        </w:rPr>
        <w:t>开发者：</w:t>
      </w:r>
      <w:r w:rsidRPr="0003636A">
        <w:t>Valve Corporation</w:t>
      </w:r>
    </w:p>
    <w:p w14:paraId="3589D354" w14:textId="787A7EB6" w:rsidR="00F329FF" w:rsidRPr="00F329FF" w:rsidRDefault="0003636A" w:rsidP="0003636A">
      <w:pPr>
        <w:ind w:firstLineChars="200" w:firstLine="420"/>
      </w:pPr>
      <w:r>
        <w:rPr>
          <w:rFonts w:hint="eastAsia"/>
        </w:rPr>
        <w:t>用户群：玩家及游戏相关从业人员（发行商、制作者等）</w:t>
      </w:r>
    </w:p>
    <w:p w14:paraId="037D1ACE" w14:textId="34C7699E" w:rsidR="002E5076" w:rsidRDefault="00EB6CD8">
      <w:pPr>
        <w:pStyle w:val="2"/>
        <w:numPr>
          <w:ilvl w:val="1"/>
          <w:numId w:val="1"/>
        </w:numPr>
        <w:rPr>
          <w:rFonts w:ascii="Times New Roman" w:hAnsi="Times New Roman" w:cs="Times New Roman"/>
        </w:rPr>
      </w:pPr>
      <w:bookmarkStart w:id="9" w:name="_Toc369854464"/>
      <w:r>
        <w:rPr>
          <w:rFonts w:ascii="Times New Roman" w:hAnsi="Times New Roman" w:cs="Times New Roman" w:hint="eastAsia"/>
        </w:rPr>
        <w:t>项目</w:t>
      </w:r>
      <w:r w:rsidR="002E5076" w:rsidRPr="002E5076">
        <w:rPr>
          <w:rFonts w:ascii="Times New Roman" w:hAnsi="Times New Roman" w:cs="Times New Roman" w:hint="eastAsia"/>
        </w:rPr>
        <w:t>背景</w:t>
      </w:r>
      <w:bookmarkEnd w:id="9"/>
    </w:p>
    <w:p w14:paraId="2EA17954" w14:textId="30D46EDB" w:rsidR="0003636A" w:rsidRDefault="0003636A" w:rsidP="002F1347">
      <w:pPr>
        <w:ind w:firstLineChars="200" w:firstLine="420"/>
      </w:pPr>
      <w:r>
        <w:rPr>
          <w:rFonts w:hint="eastAsia"/>
        </w:rPr>
        <w:t>Steam</w:t>
      </w:r>
      <w:r>
        <w:rPr>
          <w:rFonts w:hint="eastAsia"/>
        </w:rPr>
        <w:t>游戏平台是由</w:t>
      </w:r>
      <w:r>
        <w:rPr>
          <w:rFonts w:hint="eastAsia"/>
        </w:rPr>
        <w:t>Valve Corporation</w:t>
      </w:r>
      <w:r>
        <w:rPr>
          <w:rFonts w:hint="eastAsia"/>
        </w:rPr>
        <w:t>开发的，面向</w:t>
      </w:r>
      <w:r>
        <w:rPr>
          <w:rFonts w:hint="eastAsia"/>
        </w:rPr>
        <w:t>PC</w:t>
      </w:r>
      <w:r>
        <w:rPr>
          <w:rFonts w:hint="eastAsia"/>
        </w:rPr>
        <w:t>游戏玩家的数字发行平台和社交网络。它于</w:t>
      </w:r>
      <w:r>
        <w:rPr>
          <w:rFonts w:hint="eastAsia"/>
        </w:rPr>
        <w:t>2003</w:t>
      </w:r>
      <w:r>
        <w:rPr>
          <w:rFonts w:hint="eastAsia"/>
        </w:rPr>
        <w:t>年推出，最初是作为解决游戏更新和维护的平台，但随着时间的推移，它发展成为一个庞大的数字游戏分发平台和社交网络。</w:t>
      </w:r>
    </w:p>
    <w:p w14:paraId="717A09C7" w14:textId="4BB4170C" w:rsidR="00F329FF" w:rsidRPr="00F329FF" w:rsidRDefault="0003636A" w:rsidP="0003636A">
      <w:pPr>
        <w:ind w:firstLineChars="200" w:firstLine="420"/>
      </w:pPr>
      <w:proofErr w:type="gramStart"/>
      <w:r>
        <w:rPr>
          <w:rFonts w:hint="eastAsia"/>
        </w:rPr>
        <w:t>2000</w:t>
      </w:r>
      <w:proofErr w:type="gramEnd"/>
      <w:r>
        <w:rPr>
          <w:rFonts w:hint="eastAsia"/>
        </w:rPr>
        <w:t>年代</w:t>
      </w:r>
      <w:r w:rsidR="002F1347">
        <w:rPr>
          <w:rFonts w:hint="eastAsia"/>
        </w:rPr>
        <w:t>是</w:t>
      </w:r>
      <w:r>
        <w:rPr>
          <w:rFonts w:hint="eastAsia"/>
        </w:rPr>
        <w:t>游戏产业的快速发展时期。在这个时期，随着计算机技术的进步和互联网的普及，游戏行业进入了一个新的黄金时代。传统的游戏发行模式逐渐失去效益，数字发行成为一种新兴的趋势。</w:t>
      </w:r>
      <w:r>
        <w:rPr>
          <w:rFonts w:hint="eastAsia"/>
        </w:rPr>
        <w:t>Valve</w:t>
      </w:r>
      <w:r>
        <w:rPr>
          <w:rFonts w:hint="eastAsia"/>
        </w:rPr>
        <w:t>公司在这一背景下意识到了数字发行的潜力，并决定创建一个专门的平台来满足玩家和开发者的需求</w:t>
      </w:r>
      <w:r w:rsidR="002F1347">
        <w:rPr>
          <w:rFonts w:hint="eastAsia"/>
        </w:rPr>
        <w:t>，于是</w:t>
      </w:r>
      <w:r w:rsidR="002F1347">
        <w:rPr>
          <w:rFonts w:hint="eastAsia"/>
        </w:rPr>
        <w:t>Steam</w:t>
      </w:r>
      <w:r w:rsidR="002F1347">
        <w:rPr>
          <w:rFonts w:hint="eastAsia"/>
        </w:rPr>
        <w:t>应运而生，并迅速发展为全球最大的数字游戏分发平台，服务千万级别的来着全球各地的游戏玩家。</w:t>
      </w:r>
    </w:p>
    <w:p w14:paraId="71D6194A" w14:textId="71C94268" w:rsidR="002E5076" w:rsidRDefault="00EB6CD8">
      <w:pPr>
        <w:pStyle w:val="2"/>
        <w:numPr>
          <w:ilvl w:val="1"/>
          <w:numId w:val="1"/>
        </w:numPr>
        <w:rPr>
          <w:rFonts w:ascii="Times New Roman" w:hAnsi="Times New Roman" w:cs="Times New Roman"/>
        </w:rPr>
      </w:pPr>
      <w:bookmarkStart w:id="10" w:name="_Toc369854465"/>
      <w:r>
        <w:rPr>
          <w:rFonts w:ascii="Times New Roman" w:hAnsi="Times New Roman" w:cs="Times New Roman" w:hint="eastAsia"/>
        </w:rPr>
        <w:t>项目</w:t>
      </w:r>
      <w:r w:rsidR="002E5076" w:rsidRPr="002E5076">
        <w:rPr>
          <w:rFonts w:ascii="Times New Roman" w:hAnsi="Times New Roman" w:cs="Times New Roman" w:hint="eastAsia"/>
        </w:rPr>
        <w:t>目标</w:t>
      </w:r>
      <w:bookmarkEnd w:id="10"/>
    </w:p>
    <w:p w14:paraId="5664AD8E" w14:textId="2F3C103B" w:rsidR="002F1347" w:rsidRDefault="002F1347" w:rsidP="00F329FF">
      <w:pPr>
        <w:ind w:firstLineChars="200" w:firstLine="420"/>
      </w:pPr>
      <w:r>
        <w:rPr>
          <w:rFonts w:hint="eastAsia"/>
        </w:rPr>
        <w:t xml:space="preserve">1. </w:t>
      </w:r>
      <w:r w:rsidRPr="002F1347">
        <w:rPr>
          <w:rFonts w:hint="eastAsia"/>
          <w:b/>
          <w:bCs/>
        </w:rPr>
        <w:t>数字游戏分发平台：</w:t>
      </w:r>
      <w:r>
        <w:rPr>
          <w:rFonts w:hint="eastAsia"/>
        </w:rPr>
        <w:t xml:space="preserve"> Steam</w:t>
      </w:r>
      <w:r>
        <w:rPr>
          <w:rFonts w:hint="eastAsia"/>
        </w:rPr>
        <w:t>游戏平台的</w:t>
      </w:r>
      <w:r w:rsidRPr="002F1347">
        <w:rPr>
          <w:rFonts w:hint="eastAsia"/>
        </w:rPr>
        <w:t>首要目标是作为一个数字游戏分发平台，为开发者提供一个渠道，使其能够将游戏直接提供给全球玩家。通过</w:t>
      </w:r>
      <w:r w:rsidRPr="002F1347">
        <w:rPr>
          <w:rFonts w:hint="eastAsia"/>
        </w:rPr>
        <w:t>Steam</w:t>
      </w:r>
      <w:r w:rsidRPr="002F1347">
        <w:rPr>
          <w:rFonts w:hint="eastAsia"/>
        </w:rPr>
        <w:t>，开发者可以实现更广泛的游戏发行，不受地理位置和传统零售渠道的限制</w:t>
      </w:r>
      <w:r>
        <w:rPr>
          <w:rFonts w:hint="eastAsia"/>
        </w:rPr>
        <w:t>。</w:t>
      </w:r>
    </w:p>
    <w:p w14:paraId="3D9531C8" w14:textId="2BCABA6A" w:rsidR="00F329FF" w:rsidRDefault="002F1347" w:rsidP="00F329FF">
      <w:pPr>
        <w:ind w:firstLineChars="200" w:firstLine="420"/>
      </w:pPr>
      <w:r>
        <w:rPr>
          <w:rFonts w:hint="eastAsia"/>
        </w:rPr>
        <w:t xml:space="preserve">2. </w:t>
      </w:r>
      <w:r>
        <w:rPr>
          <w:rFonts w:hint="eastAsia"/>
          <w:b/>
          <w:bCs/>
        </w:rPr>
        <w:t>大型</w:t>
      </w:r>
      <w:r w:rsidRPr="002F1347">
        <w:rPr>
          <w:rFonts w:hint="eastAsia"/>
          <w:b/>
          <w:bCs/>
        </w:rPr>
        <w:t>游戏社交网络：</w:t>
      </w:r>
      <w:r>
        <w:rPr>
          <w:rFonts w:hint="eastAsia"/>
        </w:rPr>
        <w:t>除此之外，</w:t>
      </w:r>
      <w:r>
        <w:rPr>
          <w:rFonts w:hint="eastAsia"/>
        </w:rPr>
        <w:t>Steam</w:t>
      </w:r>
      <w:r>
        <w:rPr>
          <w:rFonts w:hint="eastAsia"/>
        </w:rPr>
        <w:t>游戏平台还</w:t>
      </w:r>
      <w:proofErr w:type="gramStart"/>
      <w:r>
        <w:rPr>
          <w:rFonts w:hint="eastAsia"/>
        </w:rPr>
        <w:t>需可以</w:t>
      </w:r>
      <w:proofErr w:type="gramEnd"/>
      <w:r>
        <w:rPr>
          <w:rFonts w:hint="eastAsia"/>
        </w:rPr>
        <w:t>作为一个庞大的游戏社交网络，</w:t>
      </w:r>
      <w:r w:rsidRPr="002F1347">
        <w:rPr>
          <w:rFonts w:hint="eastAsia"/>
        </w:rPr>
        <w:t>使玩家能够与好友交流、加入游戏群组、分享游戏内容和成就，增强游戏的社交体验。</w:t>
      </w:r>
    </w:p>
    <w:p w14:paraId="6A850D23" w14:textId="7337E719" w:rsidR="002F1347" w:rsidRPr="00F329FF" w:rsidRDefault="002F1347" w:rsidP="00F329FF">
      <w:pPr>
        <w:ind w:firstLineChars="200" w:firstLine="420"/>
      </w:pPr>
      <w:r>
        <w:rPr>
          <w:rFonts w:hint="eastAsia"/>
        </w:rPr>
        <w:t xml:space="preserve">3. </w:t>
      </w:r>
      <w:r>
        <w:rPr>
          <w:rFonts w:hint="eastAsia"/>
          <w:b/>
          <w:bCs/>
        </w:rPr>
        <w:t>提供</w:t>
      </w:r>
      <w:r w:rsidRPr="002F1347">
        <w:rPr>
          <w:rFonts w:hint="eastAsia"/>
          <w:b/>
          <w:bCs/>
        </w:rPr>
        <w:t>游戏</w:t>
      </w:r>
      <w:r>
        <w:rPr>
          <w:rFonts w:hint="eastAsia"/>
          <w:b/>
          <w:bCs/>
        </w:rPr>
        <w:t>的技术支持与</w:t>
      </w:r>
      <w:r w:rsidRPr="002F1347">
        <w:rPr>
          <w:rFonts w:hint="eastAsia"/>
          <w:b/>
          <w:bCs/>
        </w:rPr>
        <w:t>服务：</w:t>
      </w:r>
      <w:r>
        <w:rPr>
          <w:rFonts w:hint="eastAsia"/>
        </w:rPr>
        <w:t>Steam</w:t>
      </w:r>
      <w:r>
        <w:rPr>
          <w:rFonts w:hint="eastAsia"/>
        </w:rPr>
        <w:t>平台需要为其所分发的游戏提供技术支持，帮助用户下载和更新游戏，并提供游戏社区、游戏工具、游戏媒体等相关服务；</w:t>
      </w:r>
      <w:r>
        <w:rPr>
          <w:rFonts w:hint="eastAsia"/>
        </w:rPr>
        <w:t>Steam</w:t>
      </w:r>
      <w:r>
        <w:rPr>
          <w:rFonts w:hint="eastAsia"/>
        </w:rPr>
        <w:t>同时需要</w:t>
      </w:r>
      <w:r w:rsidRPr="002F1347">
        <w:rPr>
          <w:rFonts w:hint="eastAsia"/>
        </w:rPr>
        <w:t>为开发者提供一个安全可靠的发行渠道。通过数字版权技术和反盗版措施，保障游戏内容的安全性，使开发者能够放心将游戏发布在平台上。</w:t>
      </w:r>
    </w:p>
    <w:p w14:paraId="1FA38FEA" w14:textId="77777777" w:rsidR="002E5076" w:rsidRDefault="00EB6CD8">
      <w:pPr>
        <w:pStyle w:val="2"/>
        <w:numPr>
          <w:ilvl w:val="1"/>
          <w:numId w:val="1"/>
        </w:numPr>
        <w:rPr>
          <w:rFonts w:ascii="Times New Roman" w:hAnsi="Times New Roman" w:cs="Times New Roman"/>
        </w:rPr>
      </w:pPr>
      <w:bookmarkStart w:id="11" w:name="_Toc369854466"/>
      <w:r>
        <w:rPr>
          <w:rFonts w:ascii="Times New Roman" w:hAnsi="Times New Roman" w:cs="Times New Roman" w:hint="eastAsia"/>
        </w:rPr>
        <w:t>项目</w:t>
      </w:r>
      <w:r w:rsidR="002E5076" w:rsidRPr="002E5076">
        <w:rPr>
          <w:rFonts w:ascii="Times New Roman" w:hAnsi="Times New Roman" w:cs="Times New Roman" w:hint="eastAsia"/>
        </w:rPr>
        <w:t>用户</w:t>
      </w:r>
      <w:bookmarkEnd w:id="11"/>
    </w:p>
    <w:p w14:paraId="1C672FBA" w14:textId="0465CB28" w:rsidR="00ED15DF" w:rsidRDefault="00ED15DF">
      <w:pPr>
        <w:pStyle w:val="a9"/>
        <w:numPr>
          <w:ilvl w:val="0"/>
          <w:numId w:val="4"/>
        </w:numPr>
        <w:ind w:firstLineChars="0"/>
      </w:pPr>
      <w:r>
        <w:rPr>
          <w:rFonts w:hint="eastAsia"/>
        </w:rPr>
        <w:t>游戏玩家：</w:t>
      </w:r>
      <w:r>
        <w:rPr>
          <w:rFonts w:hint="eastAsia"/>
        </w:rPr>
        <w:t xml:space="preserve"> Steam</w:t>
      </w:r>
      <w:r>
        <w:rPr>
          <w:rFonts w:hint="eastAsia"/>
        </w:rPr>
        <w:t>平台上最主要的用户群体，游戏玩家可以使用</w:t>
      </w:r>
      <w:r>
        <w:rPr>
          <w:rFonts w:hint="eastAsia"/>
        </w:rPr>
        <w:t>Steam</w:t>
      </w:r>
      <w:r>
        <w:rPr>
          <w:rFonts w:hint="eastAsia"/>
        </w:rPr>
        <w:t>购买、下载、游玩游戏。这些玩家可能有不同的偏好，如动作游戏、角色扮演游戏、策略游戏等。</w:t>
      </w:r>
    </w:p>
    <w:p w14:paraId="3D9EA29A" w14:textId="398FDE55" w:rsidR="00ED15DF" w:rsidRDefault="00ED15DF">
      <w:pPr>
        <w:pStyle w:val="a9"/>
        <w:numPr>
          <w:ilvl w:val="0"/>
          <w:numId w:val="4"/>
        </w:numPr>
        <w:ind w:firstLineChars="0"/>
      </w:pPr>
      <w:r>
        <w:rPr>
          <w:rFonts w:hint="eastAsia"/>
        </w:rPr>
        <w:t>游戏开发者：</w:t>
      </w:r>
      <w:r>
        <w:rPr>
          <w:rFonts w:hint="eastAsia"/>
        </w:rPr>
        <w:t>Steam</w:t>
      </w:r>
      <w:r>
        <w:rPr>
          <w:rFonts w:hint="eastAsia"/>
        </w:rPr>
        <w:t>是许多独立开发者和游戏开发工作室的首选平台之一。他们可以使用</w:t>
      </w:r>
      <w:r>
        <w:rPr>
          <w:rFonts w:hint="eastAsia"/>
        </w:rPr>
        <w:t>Steam</w:t>
      </w:r>
      <w:r>
        <w:rPr>
          <w:rFonts w:hint="eastAsia"/>
        </w:rPr>
        <w:t>发布自己的游戏，并通过</w:t>
      </w:r>
      <w:r>
        <w:rPr>
          <w:rFonts w:hint="eastAsia"/>
        </w:rPr>
        <w:t>Steam</w:t>
      </w:r>
      <w:r>
        <w:rPr>
          <w:rFonts w:hint="eastAsia"/>
        </w:rPr>
        <w:t>的销售渠道来获取收入。</w:t>
      </w:r>
    </w:p>
    <w:p w14:paraId="09D0B1FC" w14:textId="069EDBC2" w:rsidR="00ED15DF" w:rsidRDefault="00ED15DF">
      <w:pPr>
        <w:pStyle w:val="a9"/>
        <w:numPr>
          <w:ilvl w:val="0"/>
          <w:numId w:val="4"/>
        </w:numPr>
        <w:ind w:firstLineChars="0"/>
      </w:pPr>
      <w:r>
        <w:rPr>
          <w:rFonts w:hint="eastAsia"/>
        </w:rPr>
        <w:lastRenderedPageBreak/>
        <w:t>游戏社区成员：</w:t>
      </w:r>
      <w:r>
        <w:rPr>
          <w:rFonts w:hint="eastAsia"/>
        </w:rPr>
        <w:t>Steam</w:t>
      </w:r>
      <w:r>
        <w:rPr>
          <w:rFonts w:hint="eastAsia"/>
        </w:rPr>
        <w:t>将提供一个庞大的游戏社区，供社区成员参与讨论游戏、发布游戏相关内容（如</w:t>
      </w:r>
      <w:r>
        <w:rPr>
          <w:rFonts w:hint="eastAsia"/>
        </w:rPr>
        <w:t>MOD</w:t>
      </w:r>
      <w:r>
        <w:rPr>
          <w:rFonts w:hint="eastAsia"/>
        </w:rPr>
        <w:t>、截图、视频等），并与其他玩家互动。</w:t>
      </w:r>
    </w:p>
    <w:p w14:paraId="2648C154" w14:textId="04419D47" w:rsidR="00ED15DF" w:rsidRDefault="00ED15DF">
      <w:pPr>
        <w:pStyle w:val="a9"/>
        <w:numPr>
          <w:ilvl w:val="0"/>
          <w:numId w:val="4"/>
        </w:numPr>
        <w:ind w:firstLineChars="0"/>
      </w:pPr>
      <w:r>
        <w:rPr>
          <w:rFonts w:hint="eastAsia"/>
        </w:rPr>
        <w:t>内容创作者：一些用户</w:t>
      </w:r>
      <w:r w:rsidR="0071080F">
        <w:rPr>
          <w:rFonts w:hint="eastAsia"/>
        </w:rPr>
        <w:t>将</w:t>
      </w:r>
      <w:r>
        <w:rPr>
          <w:rFonts w:hint="eastAsia"/>
        </w:rPr>
        <w:t>在</w:t>
      </w:r>
      <w:r>
        <w:rPr>
          <w:rFonts w:hint="eastAsia"/>
        </w:rPr>
        <w:t>Steam</w:t>
      </w:r>
      <w:r>
        <w:rPr>
          <w:rFonts w:hint="eastAsia"/>
        </w:rPr>
        <w:t>上从事内容创作工作，如创建游戏</w:t>
      </w:r>
      <w:r>
        <w:rPr>
          <w:rFonts w:hint="eastAsia"/>
        </w:rPr>
        <w:t>MOD</w:t>
      </w:r>
      <w:r>
        <w:rPr>
          <w:rFonts w:hint="eastAsia"/>
        </w:rPr>
        <w:t>、撰写游戏评测、制作游戏相关视频等。他们可以通过</w:t>
      </w:r>
      <w:r>
        <w:rPr>
          <w:rFonts w:hint="eastAsia"/>
        </w:rPr>
        <w:t>Steam</w:t>
      </w:r>
      <w:r>
        <w:rPr>
          <w:rFonts w:hint="eastAsia"/>
        </w:rPr>
        <w:t>分享自己的创作，并与其他用户分享经验和技巧。</w:t>
      </w:r>
    </w:p>
    <w:p w14:paraId="493D6296" w14:textId="2AFFB80C" w:rsidR="00ED15DF" w:rsidRPr="00ED15DF" w:rsidRDefault="00ED15DF">
      <w:pPr>
        <w:pStyle w:val="a9"/>
        <w:numPr>
          <w:ilvl w:val="0"/>
          <w:numId w:val="4"/>
        </w:numPr>
        <w:ind w:firstLineChars="0"/>
      </w:pPr>
      <w:r>
        <w:rPr>
          <w:rFonts w:hint="eastAsia"/>
        </w:rPr>
        <w:t>游戏发行商：除了独立开发者，一些大型游戏发行商</w:t>
      </w:r>
      <w:r w:rsidR="0071080F">
        <w:rPr>
          <w:rFonts w:hint="eastAsia"/>
        </w:rPr>
        <w:t>也可以</w:t>
      </w:r>
      <w:r>
        <w:rPr>
          <w:rFonts w:hint="eastAsia"/>
        </w:rPr>
        <w:t>使用</w:t>
      </w:r>
      <w:r>
        <w:rPr>
          <w:rFonts w:hint="eastAsia"/>
        </w:rPr>
        <w:t>Steam</w:t>
      </w:r>
      <w:r>
        <w:rPr>
          <w:rFonts w:hint="eastAsia"/>
        </w:rPr>
        <w:t>发布他们的游戏。他们可能有专门的团队负责与</w:t>
      </w:r>
      <w:r>
        <w:rPr>
          <w:rFonts w:hint="eastAsia"/>
        </w:rPr>
        <w:t>Steam</w:t>
      </w:r>
      <w:r>
        <w:rPr>
          <w:rFonts w:hint="eastAsia"/>
        </w:rPr>
        <w:t>平台进行合作，确保游戏在平台上的发布和推广。</w:t>
      </w:r>
    </w:p>
    <w:p w14:paraId="5B988154" w14:textId="60409FD3" w:rsidR="002E5076" w:rsidRDefault="002F1347">
      <w:pPr>
        <w:pStyle w:val="1"/>
        <w:numPr>
          <w:ilvl w:val="0"/>
          <w:numId w:val="1"/>
        </w:numPr>
        <w:rPr>
          <w:rFonts w:ascii="Times New Roman" w:hAnsi="Times New Roman" w:cs="Times New Roman"/>
        </w:rPr>
      </w:pPr>
      <w:bookmarkStart w:id="12" w:name="_Toc369854467"/>
      <w:r>
        <w:rPr>
          <w:rFonts w:ascii="Times New Roman" w:hAnsi="Times New Roman" w:cs="Times New Roman" w:hint="eastAsia"/>
        </w:rPr>
        <w:t>1</w:t>
      </w:r>
      <w:r w:rsidR="002E5076">
        <w:rPr>
          <w:rFonts w:ascii="Times New Roman" w:hAnsi="Times New Roman" w:cs="Times New Roman" w:hint="eastAsia"/>
        </w:rPr>
        <w:t>需求说明</w:t>
      </w:r>
      <w:bookmarkEnd w:id="12"/>
    </w:p>
    <w:p w14:paraId="04A666E9" w14:textId="77777777" w:rsidR="002E5076" w:rsidRDefault="002E5076">
      <w:pPr>
        <w:pStyle w:val="2"/>
        <w:numPr>
          <w:ilvl w:val="1"/>
          <w:numId w:val="1"/>
        </w:numPr>
        <w:rPr>
          <w:rFonts w:ascii="Times New Roman" w:hAnsi="Times New Roman" w:cs="Times New Roman"/>
        </w:rPr>
      </w:pPr>
      <w:bookmarkStart w:id="13" w:name="_Toc369854468"/>
      <w:r w:rsidRPr="002E5076">
        <w:rPr>
          <w:rFonts w:ascii="Times New Roman" w:hAnsi="Times New Roman" w:cs="Times New Roman" w:hint="eastAsia"/>
        </w:rPr>
        <w:t>整体需求</w:t>
      </w:r>
      <w:bookmarkEnd w:id="13"/>
    </w:p>
    <w:p w14:paraId="4F57F921" w14:textId="77777777" w:rsidR="0071080F" w:rsidRDefault="0071080F" w:rsidP="0071080F">
      <w:pPr>
        <w:ind w:firstLineChars="200" w:firstLine="420"/>
      </w:pPr>
      <w:r w:rsidRPr="0071080F">
        <w:t>Steam</w:t>
      </w:r>
      <w:r w:rsidRPr="0071080F">
        <w:t>作为一个数字发行平台和社区，旨在提供全面的游戏购买、下载、社交和体验服务，以满足广大游戏玩家的需求。为实现这一目标，</w:t>
      </w:r>
      <w:r w:rsidRPr="0071080F">
        <w:t>Steam</w:t>
      </w:r>
      <w:r w:rsidRPr="0071080F">
        <w:t>需要具备以下整体需求：</w:t>
      </w:r>
    </w:p>
    <w:p w14:paraId="67B9AFBC" w14:textId="48CEBBBA" w:rsidR="0071080F" w:rsidRDefault="0071080F">
      <w:pPr>
        <w:pStyle w:val="a9"/>
        <w:numPr>
          <w:ilvl w:val="0"/>
          <w:numId w:val="6"/>
        </w:numPr>
        <w:ind w:firstLineChars="0"/>
      </w:pPr>
      <w:r>
        <w:rPr>
          <w:rFonts w:hint="eastAsia"/>
        </w:rPr>
        <w:t>面向游戏玩家、社区成员、内容创作者：</w:t>
      </w:r>
    </w:p>
    <w:p w14:paraId="771A5DD9" w14:textId="77777777" w:rsidR="0071080F" w:rsidRDefault="0071080F">
      <w:pPr>
        <w:pStyle w:val="a9"/>
        <w:numPr>
          <w:ilvl w:val="0"/>
          <w:numId w:val="5"/>
        </w:numPr>
        <w:ind w:firstLineChars="0"/>
      </w:pPr>
      <w:r w:rsidRPr="0071080F">
        <w:rPr>
          <w:b/>
          <w:bCs/>
        </w:rPr>
        <w:t>提供全面的游戏购买和下载功能</w:t>
      </w:r>
      <w:r w:rsidRPr="0071080F">
        <w:t>：</w:t>
      </w:r>
      <w:r w:rsidRPr="0071080F">
        <w:t>Steam</w:t>
      </w:r>
      <w:r w:rsidRPr="0071080F">
        <w:t>平台需要提供一个易于浏览和搜索的游戏商店界面，让玩家能够方便地找到和购买他们感兴趣的游戏，并提供稳定高效的下载服务，确保玩家能够快速下载所购游戏。</w:t>
      </w:r>
    </w:p>
    <w:p w14:paraId="6FC036E2" w14:textId="77777777" w:rsidR="0071080F" w:rsidRDefault="0071080F">
      <w:pPr>
        <w:pStyle w:val="a9"/>
        <w:numPr>
          <w:ilvl w:val="0"/>
          <w:numId w:val="5"/>
        </w:numPr>
        <w:ind w:firstLineChars="0"/>
      </w:pPr>
      <w:r w:rsidRPr="0071080F">
        <w:rPr>
          <w:b/>
          <w:bCs/>
        </w:rPr>
        <w:t>提供个性化的游戏体验</w:t>
      </w:r>
      <w:r w:rsidRPr="0071080F">
        <w:t>：</w:t>
      </w:r>
      <w:r w:rsidRPr="0071080F">
        <w:t>Steam</w:t>
      </w:r>
      <w:r w:rsidRPr="0071080F">
        <w:t>需要根据玩家的游戏偏好和历史行为，提供个性化的游戏推荐和服务，帮助玩家发现新的游戏并提升他们的游戏体验。</w:t>
      </w:r>
    </w:p>
    <w:p w14:paraId="1B713D85" w14:textId="77777777" w:rsidR="0071080F" w:rsidRDefault="0071080F">
      <w:pPr>
        <w:pStyle w:val="a9"/>
        <w:numPr>
          <w:ilvl w:val="0"/>
          <w:numId w:val="5"/>
        </w:numPr>
        <w:ind w:firstLineChars="0"/>
      </w:pPr>
      <w:r w:rsidRPr="0071080F">
        <w:rPr>
          <w:b/>
          <w:bCs/>
        </w:rPr>
        <w:t>提供丰富的社交功能</w:t>
      </w:r>
      <w:r w:rsidRPr="0071080F">
        <w:t>：</w:t>
      </w:r>
      <w:r w:rsidRPr="0071080F">
        <w:t>Steam</w:t>
      </w:r>
      <w:r w:rsidRPr="0071080F">
        <w:t>需要提供强大的社交功能，如好友列表、聊天功能、游戏组队等，让玩家能够与朋友和其他玩家进行互动和交流，增强他们的社交体验。</w:t>
      </w:r>
    </w:p>
    <w:p w14:paraId="0CC6D874" w14:textId="77777777" w:rsidR="0071080F" w:rsidRDefault="0071080F">
      <w:pPr>
        <w:pStyle w:val="a9"/>
        <w:numPr>
          <w:ilvl w:val="0"/>
          <w:numId w:val="5"/>
        </w:numPr>
        <w:ind w:firstLineChars="0"/>
      </w:pPr>
      <w:r w:rsidRPr="0071080F">
        <w:rPr>
          <w:b/>
          <w:bCs/>
        </w:rPr>
        <w:t>提供安全可靠的服务</w:t>
      </w:r>
      <w:r w:rsidRPr="0071080F">
        <w:t>：</w:t>
      </w:r>
      <w:r w:rsidRPr="0071080F">
        <w:t>Steam</w:t>
      </w:r>
      <w:r w:rsidRPr="0071080F">
        <w:t>需要提供安全可靠的购买、支付和账号管理服务，保护玩家的个人信息和账号安全，并采取有效的反作弊措施，保护游戏环境的公平性。</w:t>
      </w:r>
    </w:p>
    <w:p w14:paraId="43234FEC" w14:textId="7FBAEAC2" w:rsidR="0071080F" w:rsidRDefault="0071080F">
      <w:pPr>
        <w:pStyle w:val="a9"/>
        <w:numPr>
          <w:ilvl w:val="0"/>
          <w:numId w:val="5"/>
        </w:numPr>
        <w:ind w:firstLineChars="0"/>
      </w:pPr>
      <w:r w:rsidRPr="0071080F">
        <w:rPr>
          <w:b/>
          <w:bCs/>
        </w:rPr>
        <w:t>提供优质的技术支持</w:t>
      </w:r>
      <w:r w:rsidRPr="0071080F">
        <w:t>：</w:t>
      </w:r>
      <w:r w:rsidRPr="0071080F">
        <w:t>Steam</w:t>
      </w:r>
      <w:r w:rsidRPr="0071080F">
        <w:t>需要提供及时有效的技术支持服务，帮助玩家解决在使用平台或游戏中遇到的问题和困难，确保他们能够顺利地享受游戏。</w:t>
      </w:r>
    </w:p>
    <w:p w14:paraId="6E50588B" w14:textId="3CF7A72C" w:rsidR="0071080F" w:rsidRPr="0071080F" w:rsidRDefault="0071080F">
      <w:pPr>
        <w:pStyle w:val="a9"/>
        <w:numPr>
          <w:ilvl w:val="0"/>
          <w:numId w:val="6"/>
        </w:numPr>
        <w:ind w:firstLineChars="0"/>
      </w:pPr>
      <w:r>
        <w:rPr>
          <w:rFonts w:hint="eastAsia"/>
          <w:b/>
          <w:bCs/>
        </w:rPr>
        <w:t>面向游戏开发者、游戏发行商：</w:t>
      </w:r>
    </w:p>
    <w:p w14:paraId="2BFE0309" w14:textId="77777777" w:rsidR="00424352" w:rsidRDefault="0071080F">
      <w:pPr>
        <w:pStyle w:val="a9"/>
        <w:numPr>
          <w:ilvl w:val="1"/>
          <w:numId w:val="3"/>
        </w:numPr>
        <w:ind w:firstLineChars="0"/>
      </w:pPr>
      <w:r w:rsidRPr="00424352">
        <w:rPr>
          <w:rFonts w:hint="eastAsia"/>
          <w:b/>
          <w:bCs/>
        </w:rPr>
        <w:t>提供简单易用的游戏上传和发布流程</w:t>
      </w:r>
      <w:r w:rsidRPr="0071080F">
        <w:rPr>
          <w:rFonts w:hint="eastAsia"/>
        </w:rPr>
        <w:t>：</w:t>
      </w:r>
      <w:r w:rsidRPr="0071080F">
        <w:rPr>
          <w:rFonts w:hint="eastAsia"/>
        </w:rPr>
        <w:t>Steam</w:t>
      </w:r>
      <w:r w:rsidRPr="0071080F">
        <w:rPr>
          <w:rFonts w:hint="eastAsia"/>
        </w:rPr>
        <w:t>需要提供一个直观且易于理解的界面，使游戏制作者能够轻松上传和发布他们的游戏。</w:t>
      </w:r>
    </w:p>
    <w:p w14:paraId="0E6D9CFA" w14:textId="43249078" w:rsidR="0071080F" w:rsidRDefault="00424352">
      <w:pPr>
        <w:pStyle w:val="a9"/>
        <w:numPr>
          <w:ilvl w:val="1"/>
          <w:numId w:val="3"/>
        </w:numPr>
        <w:ind w:firstLineChars="0"/>
      </w:pPr>
      <w:r w:rsidRPr="00424352">
        <w:rPr>
          <w:b/>
          <w:bCs/>
        </w:rPr>
        <w:t>提供透明且公正的销售和分成政策</w:t>
      </w:r>
      <w:r w:rsidRPr="00424352">
        <w:t>：</w:t>
      </w:r>
      <w:r w:rsidRPr="00424352">
        <w:t>Steam</w:t>
      </w:r>
      <w:r w:rsidRPr="00424352">
        <w:t>需要明确说明销售和分成政策，确保游戏制作者能够清晰地了解他们在平台上的收入情况，并获得公平的待遇。</w:t>
      </w:r>
    </w:p>
    <w:p w14:paraId="7B33A422" w14:textId="77777777" w:rsidR="0071080F" w:rsidRDefault="0071080F">
      <w:pPr>
        <w:pStyle w:val="a9"/>
        <w:numPr>
          <w:ilvl w:val="1"/>
          <w:numId w:val="3"/>
        </w:numPr>
        <w:ind w:firstLineChars="0"/>
      </w:pPr>
      <w:r w:rsidRPr="00424352">
        <w:rPr>
          <w:rFonts w:hint="eastAsia"/>
          <w:b/>
          <w:bCs/>
        </w:rPr>
        <w:t>提供专业的发行服务和支持：</w:t>
      </w:r>
      <w:r>
        <w:rPr>
          <w:rFonts w:hint="eastAsia"/>
        </w:rPr>
        <w:t>Steam</w:t>
      </w:r>
      <w:r>
        <w:rPr>
          <w:rFonts w:hint="eastAsia"/>
        </w:rPr>
        <w:t>需要与游戏发行商合作，提供专业的发行服务和支持，帮助他们成功地将游戏发布到</w:t>
      </w:r>
      <w:r>
        <w:rPr>
          <w:rFonts w:hint="eastAsia"/>
        </w:rPr>
        <w:t>Steam</w:t>
      </w:r>
      <w:r>
        <w:rPr>
          <w:rFonts w:hint="eastAsia"/>
        </w:rPr>
        <w:t>平台上，并制定有效的营销策略。</w:t>
      </w:r>
    </w:p>
    <w:p w14:paraId="2549459E" w14:textId="77777777" w:rsidR="0071080F" w:rsidRDefault="0071080F">
      <w:pPr>
        <w:pStyle w:val="a9"/>
        <w:numPr>
          <w:ilvl w:val="1"/>
          <w:numId w:val="3"/>
        </w:numPr>
        <w:ind w:firstLineChars="0"/>
      </w:pPr>
      <w:r w:rsidRPr="00424352">
        <w:rPr>
          <w:rFonts w:hint="eastAsia"/>
          <w:b/>
          <w:bCs/>
        </w:rPr>
        <w:t>提供丰富的销售数据和分析工具：</w:t>
      </w:r>
      <w:r>
        <w:rPr>
          <w:rFonts w:hint="eastAsia"/>
        </w:rPr>
        <w:t>Steam</w:t>
      </w:r>
      <w:r>
        <w:rPr>
          <w:rFonts w:hint="eastAsia"/>
        </w:rPr>
        <w:t>需要提供详尽的销售数据和分析工具，让游戏发行商能够全面了解他们在平台上游戏的销售情况，并根据数据制定相应的销售策略。</w:t>
      </w:r>
    </w:p>
    <w:p w14:paraId="7EC6A1A0" w14:textId="149A19A3" w:rsidR="00F329FF" w:rsidRDefault="0071080F">
      <w:pPr>
        <w:pStyle w:val="a9"/>
        <w:numPr>
          <w:ilvl w:val="1"/>
          <w:numId w:val="3"/>
        </w:numPr>
        <w:ind w:firstLineChars="0"/>
      </w:pPr>
      <w:r w:rsidRPr="00424352">
        <w:rPr>
          <w:rFonts w:hint="eastAsia"/>
          <w:b/>
          <w:bCs/>
        </w:rPr>
        <w:t>提供定制化的合作方案和推广支持：</w:t>
      </w:r>
      <w:r>
        <w:rPr>
          <w:rFonts w:hint="eastAsia"/>
        </w:rPr>
        <w:t>Steam</w:t>
      </w:r>
      <w:r>
        <w:rPr>
          <w:rFonts w:hint="eastAsia"/>
        </w:rPr>
        <w:t>需要与游戏发行商合作，提供定制化的合作方案和推广支持，帮助他们最大限度地提升游戏在平台上的曝光度和销售量。</w:t>
      </w:r>
    </w:p>
    <w:p w14:paraId="116C6945" w14:textId="74DF3E01" w:rsidR="00BF4207" w:rsidRDefault="00BF4207">
      <w:pPr>
        <w:pStyle w:val="2"/>
        <w:numPr>
          <w:ilvl w:val="1"/>
          <w:numId w:val="1"/>
        </w:numPr>
        <w:rPr>
          <w:rFonts w:ascii="Times New Roman" w:hAnsi="Times New Roman" w:cs="Times New Roman"/>
        </w:rPr>
      </w:pPr>
      <w:r>
        <w:rPr>
          <w:rFonts w:ascii="Times New Roman" w:hAnsi="Times New Roman" w:cs="Times New Roman" w:hint="eastAsia"/>
        </w:rPr>
        <w:lastRenderedPageBreak/>
        <w:t>分层数据流图</w:t>
      </w:r>
    </w:p>
    <w:p w14:paraId="2DEB8758" w14:textId="736AAFA8" w:rsidR="00BF4207" w:rsidRDefault="00277104">
      <w:pPr>
        <w:pStyle w:val="3"/>
        <w:numPr>
          <w:ilvl w:val="2"/>
          <w:numId w:val="1"/>
        </w:numPr>
      </w:pPr>
      <w:r>
        <w:rPr>
          <w:rFonts w:hint="eastAsia"/>
        </w:rPr>
        <w:t>顶层数据流图</w:t>
      </w:r>
    </w:p>
    <w:p w14:paraId="1464FD4F" w14:textId="7D98C296" w:rsidR="00277104" w:rsidRDefault="00277104" w:rsidP="00277104">
      <w:pPr>
        <w:jc w:val="center"/>
      </w:pPr>
      <w:r>
        <w:rPr>
          <w:noProof/>
        </w:rPr>
        <w:drawing>
          <wp:inline distT="0" distB="0" distL="0" distR="0" wp14:anchorId="686DE6E8" wp14:editId="5B403A35">
            <wp:extent cx="5473981" cy="3162463"/>
            <wp:effectExtent l="0" t="0" r="0" b="0"/>
            <wp:docPr id="2096377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77756" name=""/>
                    <pic:cNvPicPr/>
                  </pic:nvPicPr>
                  <pic:blipFill>
                    <a:blip r:embed="rId12"/>
                    <a:stretch>
                      <a:fillRect/>
                    </a:stretch>
                  </pic:blipFill>
                  <pic:spPr>
                    <a:xfrm>
                      <a:off x="0" y="0"/>
                      <a:ext cx="5473981" cy="3162463"/>
                    </a:xfrm>
                    <a:prstGeom prst="rect">
                      <a:avLst/>
                    </a:prstGeom>
                  </pic:spPr>
                </pic:pic>
              </a:graphicData>
            </a:graphic>
          </wp:inline>
        </w:drawing>
      </w:r>
    </w:p>
    <w:p w14:paraId="6EFBCD55" w14:textId="2946F303" w:rsidR="00277104" w:rsidRDefault="002A7324">
      <w:pPr>
        <w:pStyle w:val="3"/>
        <w:numPr>
          <w:ilvl w:val="2"/>
          <w:numId w:val="1"/>
        </w:numPr>
      </w:pPr>
      <w:r>
        <w:rPr>
          <w:rFonts w:hint="eastAsia"/>
        </w:rPr>
        <w:t>0</w:t>
      </w:r>
      <w:r>
        <w:rPr>
          <w:rFonts w:hint="eastAsia"/>
        </w:rPr>
        <w:t>层</w:t>
      </w:r>
      <w:r w:rsidR="00277104">
        <w:rPr>
          <w:rFonts w:hint="eastAsia"/>
        </w:rPr>
        <w:t>数据流图</w:t>
      </w:r>
    </w:p>
    <w:p w14:paraId="4CB10CDC" w14:textId="252E94A5" w:rsidR="00BF4207" w:rsidRDefault="002A7324" w:rsidP="002A7324">
      <w:pPr>
        <w:jc w:val="center"/>
      </w:pPr>
      <w:r>
        <w:rPr>
          <w:noProof/>
        </w:rPr>
        <w:drawing>
          <wp:inline distT="0" distB="0" distL="0" distR="0" wp14:anchorId="2849D787" wp14:editId="10175796">
            <wp:extent cx="5570762" cy="3633885"/>
            <wp:effectExtent l="0" t="0" r="0" b="0"/>
            <wp:docPr id="134266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65532" name=""/>
                    <pic:cNvPicPr/>
                  </pic:nvPicPr>
                  <pic:blipFill>
                    <a:blip r:embed="rId13"/>
                    <a:stretch>
                      <a:fillRect/>
                    </a:stretch>
                  </pic:blipFill>
                  <pic:spPr>
                    <a:xfrm>
                      <a:off x="0" y="0"/>
                      <a:ext cx="5583846" cy="3642420"/>
                    </a:xfrm>
                    <a:prstGeom prst="rect">
                      <a:avLst/>
                    </a:prstGeom>
                  </pic:spPr>
                </pic:pic>
              </a:graphicData>
            </a:graphic>
          </wp:inline>
        </w:drawing>
      </w:r>
    </w:p>
    <w:p w14:paraId="546DBB0B" w14:textId="624E40ED" w:rsidR="002A7324" w:rsidRDefault="002A7324">
      <w:pPr>
        <w:pStyle w:val="3"/>
        <w:numPr>
          <w:ilvl w:val="2"/>
          <w:numId w:val="1"/>
        </w:numPr>
      </w:pPr>
      <w:r>
        <w:rPr>
          <w:rFonts w:hint="eastAsia"/>
        </w:rPr>
        <w:lastRenderedPageBreak/>
        <w:t>1</w:t>
      </w:r>
      <w:r>
        <w:rPr>
          <w:rFonts w:hint="eastAsia"/>
        </w:rPr>
        <w:t>层数据流图</w:t>
      </w:r>
    </w:p>
    <w:p w14:paraId="02D0690B" w14:textId="56305A3D" w:rsidR="002A7324" w:rsidRDefault="002A7324" w:rsidP="002A7324">
      <w:pPr>
        <w:pStyle w:val="4"/>
      </w:pPr>
      <w:r>
        <w:rPr>
          <w:rFonts w:hint="eastAsia"/>
        </w:rPr>
        <w:t>加工</w:t>
      </w:r>
      <w:r>
        <w:rPr>
          <w:rFonts w:hint="eastAsia"/>
        </w:rPr>
        <w:t>1</w:t>
      </w:r>
      <w:r>
        <w:rPr>
          <w:rFonts w:hint="eastAsia"/>
        </w:rPr>
        <w:t>子图</w:t>
      </w:r>
    </w:p>
    <w:p w14:paraId="5FC7C045" w14:textId="71B6AE1D" w:rsidR="002A7324" w:rsidRDefault="0044391A" w:rsidP="0044391A">
      <w:pPr>
        <w:jc w:val="center"/>
      </w:pPr>
      <w:r>
        <w:rPr>
          <w:noProof/>
        </w:rPr>
        <w:drawing>
          <wp:inline distT="0" distB="0" distL="0" distR="0" wp14:anchorId="08428659" wp14:editId="095FBB9F">
            <wp:extent cx="5118919" cy="3378975"/>
            <wp:effectExtent l="0" t="0" r="0" b="0"/>
            <wp:docPr id="123090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0970" name=""/>
                    <pic:cNvPicPr/>
                  </pic:nvPicPr>
                  <pic:blipFill>
                    <a:blip r:embed="rId14"/>
                    <a:stretch>
                      <a:fillRect/>
                    </a:stretch>
                  </pic:blipFill>
                  <pic:spPr>
                    <a:xfrm>
                      <a:off x="0" y="0"/>
                      <a:ext cx="5125712" cy="3383459"/>
                    </a:xfrm>
                    <a:prstGeom prst="rect">
                      <a:avLst/>
                    </a:prstGeom>
                  </pic:spPr>
                </pic:pic>
              </a:graphicData>
            </a:graphic>
          </wp:inline>
        </w:drawing>
      </w:r>
    </w:p>
    <w:p w14:paraId="669741DD" w14:textId="53C6AA7A" w:rsidR="00F14FA0" w:rsidRPr="00F14FA0" w:rsidRDefault="0044391A" w:rsidP="00F14FA0">
      <w:pPr>
        <w:pStyle w:val="4"/>
        <w:rPr>
          <w:rFonts w:hint="eastAsia"/>
        </w:rPr>
      </w:pPr>
      <w:r>
        <w:rPr>
          <w:rFonts w:hint="eastAsia"/>
        </w:rPr>
        <w:t>加工</w:t>
      </w:r>
      <w:r>
        <w:rPr>
          <w:rFonts w:hint="eastAsia"/>
        </w:rPr>
        <w:t>2</w:t>
      </w:r>
      <w:r>
        <w:rPr>
          <w:rFonts w:hint="eastAsia"/>
        </w:rPr>
        <w:t>子</w:t>
      </w:r>
      <w:r w:rsidR="00F14FA0">
        <w:rPr>
          <w:rFonts w:hint="eastAsia"/>
        </w:rPr>
        <w:t>图</w:t>
      </w:r>
    </w:p>
    <w:p w14:paraId="1A16B07E" w14:textId="77777777" w:rsidR="0044391A" w:rsidRPr="002A7324" w:rsidRDefault="0044391A" w:rsidP="0044391A">
      <w:pPr>
        <w:jc w:val="center"/>
        <w:rPr>
          <w:rFonts w:hint="eastAsia"/>
        </w:rPr>
      </w:pPr>
    </w:p>
    <w:p w14:paraId="403BE284" w14:textId="775E9FC4" w:rsidR="002A7324" w:rsidRDefault="00F14FA0" w:rsidP="0044391A">
      <w:r>
        <w:rPr>
          <w:noProof/>
        </w:rPr>
        <w:drawing>
          <wp:inline distT="0" distB="0" distL="0" distR="0" wp14:anchorId="04241D3D" wp14:editId="78826A86">
            <wp:extent cx="5251720" cy="2317869"/>
            <wp:effectExtent l="0" t="0" r="6350" b="6350"/>
            <wp:docPr id="113024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4451" name=""/>
                    <pic:cNvPicPr/>
                  </pic:nvPicPr>
                  <pic:blipFill>
                    <a:blip r:embed="rId15"/>
                    <a:stretch>
                      <a:fillRect/>
                    </a:stretch>
                  </pic:blipFill>
                  <pic:spPr>
                    <a:xfrm>
                      <a:off x="0" y="0"/>
                      <a:ext cx="5251720" cy="2317869"/>
                    </a:xfrm>
                    <a:prstGeom prst="rect">
                      <a:avLst/>
                    </a:prstGeom>
                  </pic:spPr>
                </pic:pic>
              </a:graphicData>
            </a:graphic>
          </wp:inline>
        </w:drawing>
      </w:r>
    </w:p>
    <w:p w14:paraId="574FFFF7" w14:textId="5AFDDD30" w:rsidR="00F14FA0" w:rsidRPr="00F14FA0" w:rsidRDefault="00F14FA0" w:rsidP="00F14FA0">
      <w:pPr>
        <w:pStyle w:val="4"/>
        <w:rPr>
          <w:rFonts w:hint="eastAsia"/>
        </w:rPr>
      </w:pPr>
      <w:r>
        <w:rPr>
          <w:rFonts w:hint="eastAsia"/>
        </w:rPr>
        <w:lastRenderedPageBreak/>
        <w:t>加工</w:t>
      </w:r>
      <w:r>
        <w:rPr>
          <w:rFonts w:hint="eastAsia"/>
        </w:rPr>
        <w:t>3</w:t>
      </w:r>
      <w:r>
        <w:rPr>
          <w:rFonts w:hint="eastAsia"/>
        </w:rPr>
        <w:t>子图</w:t>
      </w:r>
    </w:p>
    <w:p w14:paraId="0083B1FE" w14:textId="21DAB8E5" w:rsidR="00F14FA0" w:rsidRDefault="00F14FA0" w:rsidP="0044391A">
      <w:r>
        <w:rPr>
          <w:noProof/>
        </w:rPr>
        <w:drawing>
          <wp:inline distT="0" distB="0" distL="0" distR="0" wp14:anchorId="5EF3FE62" wp14:editId="5172E398">
            <wp:extent cx="3327571" cy="1657435"/>
            <wp:effectExtent l="0" t="0" r="6350" b="0"/>
            <wp:docPr id="23178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86137" name=""/>
                    <pic:cNvPicPr/>
                  </pic:nvPicPr>
                  <pic:blipFill>
                    <a:blip r:embed="rId16"/>
                    <a:stretch>
                      <a:fillRect/>
                    </a:stretch>
                  </pic:blipFill>
                  <pic:spPr>
                    <a:xfrm>
                      <a:off x="0" y="0"/>
                      <a:ext cx="3327571" cy="1657435"/>
                    </a:xfrm>
                    <a:prstGeom prst="rect">
                      <a:avLst/>
                    </a:prstGeom>
                  </pic:spPr>
                </pic:pic>
              </a:graphicData>
            </a:graphic>
          </wp:inline>
        </w:drawing>
      </w:r>
    </w:p>
    <w:p w14:paraId="6CAD140F" w14:textId="2AF0BC8A" w:rsidR="00F14FA0" w:rsidRDefault="00F14FA0" w:rsidP="00F14FA0">
      <w:pPr>
        <w:pStyle w:val="4"/>
      </w:pPr>
      <w:r>
        <w:rPr>
          <w:rFonts w:hint="eastAsia"/>
        </w:rPr>
        <w:t>加工</w:t>
      </w:r>
      <w:r>
        <w:rPr>
          <w:rFonts w:hint="eastAsia"/>
        </w:rPr>
        <w:t>4</w:t>
      </w:r>
      <w:r>
        <w:rPr>
          <w:rFonts w:hint="eastAsia"/>
        </w:rPr>
        <w:t>子图</w:t>
      </w:r>
    </w:p>
    <w:p w14:paraId="2D22F52D" w14:textId="0C4546F8" w:rsidR="00F14FA0" w:rsidRPr="00F14FA0" w:rsidRDefault="00F14FA0" w:rsidP="00F14FA0">
      <w:pPr>
        <w:rPr>
          <w:rFonts w:hint="eastAsia"/>
        </w:rPr>
      </w:pPr>
      <w:r>
        <w:rPr>
          <w:noProof/>
        </w:rPr>
        <w:drawing>
          <wp:inline distT="0" distB="0" distL="0" distR="0" wp14:anchorId="58C05F59" wp14:editId="16BEE4DA">
            <wp:extent cx="3366015" cy="1513711"/>
            <wp:effectExtent l="0" t="0" r="0" b="0"/>
            <wp:docPr id="195117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4873" name=""/>
                    <pic:cNvPicPr/>
                  </pic:nvPicPr>
                  <pic:blipFill>
                    <a:blip r:embed="rId17"/>
                    <a:stretch>
                      <a:fillRect/>
                    </a:stretch>
                  </pic:blipFill>
                  <pic:spPr>
                    <a:xfrm>
                      <a:off x="0" y="0"/>
                      <a:ext cx="3374588" cy="1517566"/>
                    </a:xfrm>
                    <a:prstGeom prst="rect">
                      <a:avLst/>
                    </a:prstGeom>
                  </pic:spPr>
                </pic:pic>
              </a:graphicData>
            </a:graphic>
          </wp:inline>
        </w:drawing>
      </w:r>
    </w:p>
    <w:p w14:paraId="411FAC60" w14:textId="4E1A3D79" w:rsidR="00F14FA0" w:rsidRPr="00F14FA0" w:rsidRDefault="00F14FA0" w:rsidP="00F14FA0">
      <w:pPr>
        <w:pStyle w:val="4"/>
        <w:rPr>
          <w:rFonts w:hint="eastAsia"/>
        </w:rPr>
      </w:pPr>
      <w:r>
        <w:rPr>
          <w:rFonts w:hint="eastAsia"/>
        </w:rPr>
        <w:t>加工</w:t>
      </w:r>
      <w:r>
        <w:rPr>
          <w:rFonts w:hint="eastAsia"/>
        </w:rPr>
        <w:t>5</w:t>
      </w:r>
      <w:r>
        <w:rPr>
          <w:rFonts w:hint="eastAsia"/>
        </w:rPr>
        <w:t>子图</w:t>
      </w:r>
    </w:p>
    <w:p w14:paraId="267066AC" w14:textId="03CF3A77" w:rsidR="00F14FA0" w:rsidRDefault="00856E10" w:rsidP="00F14FA0">
      <w:r>
        <w:rPr>
          <w:noProof/>
        </w:rPr>
        <w:drawing>
          <wp:inline distT="0" distB="0" distL="0" distR="0" wp14:anchorId="40028B92" wp14:editId="64F41828">
            <wp:extent cx="6120130" cy="1856105"/>
            <wp:effectExtent l="0" t="0" r="0" b="0"/>
            <wp:docPr id="46667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79547" name=""/>
                    <pic:cNvPicPr/>
                  </pic:nvPicPr>
                  <pic:blipFill>
                    <a:blip r:embed="rId18"/>
                    <a:stretch>
                      <a:fillRect/>
                    </a:stretch>
                  </pic:blipFill>
                  <pic:spPr>
                    <a:xfrm>
                      <a:off x="0" y="0"/>
                      <a:ext cx="6120130" cy="1856105"/>
                    </a:xfrm>
                    <a:prstGeom prst="rect">
                      <a:avLst/>
                    </a:prstGeom>
                  </pic:spPr>
                </pic:pic>
              </a:graphicData>
            </a:graphic>
          </wp:inline>
        </w:drawing>
      </w:r>
    </w:p>
    <w:p w14:paraId="5BA77395" w14:textId="41F2C78F" w:rsidR="00F14FA0" w:rsidRPr="00F14FA0" w:rsidRDefault="00F14FA0" w:rsidP="00F14FA0">
      <w:pPr>
        <w:pStyle w:val="4"/>
        <w:rPr>
          <w:rFonts w:hint="eastAsia"/>
        </w:rPr>
      </w:pPr>
      <w:r>
        <w:rPr>
          <w:rFonts w:hint="eastAsia"/>
        </w:rPr>
        <w:lastRenderedPageBreak/>
        <w:t>加工</w:t>
      </w:r>
      <w:r>
        <w:rPr>
          <w:rFonts w:hint="eastAsia"/>
        </w:rPr>
        <w:t>6</w:t>
      </w:r>
      <w:r>
        <w:rPr>
          <w:rFonts w:hint="eastAsia"/>
        </w:rPr>
        <w:t>子图</w:t>
      </w:r>
    </w:p>
    <w:p w14:paraId="69BB909B" w14:textId="10B18EFF" w:rsidR="00F14FA0" w:rsidRDefault="008B60A1" w:rsidP="00F14FA0">
      <w:r>
        <w:rPr>
          <w:noProof/>
        </w:rPr>
        <w:drawing>
          <wp:inline distT="0" distB="0" distL="0" distR="0" wp14:anchorId="06C77A1F" wp14:editId="591ADFF9">
            <wp:extent cx="6120130" cy="2007235"/>
            <wp:effectExtent l="0" t="0" r="0" b="0"/>
            <wp:docPr id="629889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89433" name=""/>
                    <pic:cNvPicPr/>
                  </pic:nvPicPr>
                  <pic:blipFill>
                    <a:blip r:embed="rId19"/>
                    <a:stretch>
                      <a:fillRect/>
                    </a:stretch>
                  </pic:blipFill>
                  <pic:spPr>
                    <a:xfrm>
                      <a:off x="0" y="0"/>
                      <a:ext cx="6120130" cy="2007235"/>
                    </a:xfrm>
                    <a:prstGeom prst="rect">
                      <a:avLst/>
                    </a:prstGeom>
                  </pic:spPr>
                </pic:pic>
              </a:graphicData>
            </a:graphic>
          </wp:inline>
        </w:drawing>
      </w:r>
    </w:p>
    <w:p w14:paraId="41676B19" w14:textId="0B3C1ADA" w:rsidR="00F14FA0" w:rsidRDefault="00F14FA0" w:rsidP="00F14FA0">
      <w:pPr>
        <w:pStyle w:val="4"/>
      </w:pPr>
      <w:r>
        <w:rPr>
          <w:rFonts w:hint="eastAsia"/>
        </w:rPr>
        <w:t>加工</w:t>
      </w:r>
      <w:r>
        <w:rPr>
          <w:rFonts w:hint="eastAsia"/>
        </w:rPr>
        <w:t>7</w:t>
      </w:r>
      <w:r>
        <w:rPr>
          <w:rFonts w:hint="eastAsia"/>
        </w:rPr>
        <w:t>子图</w:t>
      </w:r>
    </w:p>
    <w:p w14:paraId="7CC1D91F" w14:textId="06F3CFE0" w:rsidR="00856E10" w:rsidRPr="00856E10" w:rsidRDefault="008B60A1" w:rsidP="008B60A1">
      <w:pPr>
        <w:jc w:val="center"/>
        <w:rPr>
          <w:rFonts w:hint="eastAsia"/>
        </w:rPr>
      </w:pPr>
      <w:r>
        <w:rPr>
          <w:noProof/>
        </w:rPr>
        <w:drawing>
          <wp:inline distT="0" distB="0" distL="0" distR="0" wp14:anchorId="527A6844" wp14:editId="08468D8B">
            <wp:extent cx="4922150" cy="2461075"/>
            <wp:effectExtent l="0" t="0" r="0" b="0"/>
            <wp:docPr id="494480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0947" name=""/>
                    <pic:cNvPicPr/>
                  </pic:nvPicPr>
                  <pic:blipFill>
                    <a:blip r:embed="rId20"/>
                    <a:stretch>
                      <a:fillRect/>
                    </a:stretch>
                  </pic:blipFill>
                  <pic:spPr>
                    <a:xfrm>
                      <a:off x="0" y="0"/>
                      <a:ext cx="4926803" cy="2463401"/>
                    </a:xfrm>
                    <a:prstGeom prst="rect">
                      <a:avLst/>
                    </a:prstGeom>
                  </pic:spPr>
                </pic:pic>
              </a:graphicData>
            </a:graphic>
          </wp:inline>
        </w:drawing>
      </w:r>
    </w:p>
    <w:p w14:paraId="344475C9" w14:textId="5036F8B8" w:rsidR="00F14FA0" w:rsidRPr="00F14FA0" w:rsidRDefault="00F14FA0" w:rsidP="008B60A1">
      <w:pPr>
        <w:pStyle w:val="4"/>
        <w:rPr>
          <w:rFonts w:hint="eastAsia"/>
        </w:rPr>
      </w:pPr>
      <w:r>
        <w:rPr>
          <w:rFonts w:hint="eastAsia"/>
        </w:rPr>
        <w:lastRenderedPageBreak/>
        <w:t>加工</w:t>
      </w:r>
      <w:r>
        <w:rPr>
          <w:rFonts w:hint="eastAsia"/>
        </w:rPr>
        <w:t>8</w:t>
      </w:r>
      <w:r>
        <w:rPr>
          <w:rFonts w:hint="eastAsia"/>
        </w:rPr>
        <w:t>子图</w:t>
      </w:r>
    </w:p>
    <w:p w14:paraId="4D6667E8" w14:textId="0C09ED4B" w:rsidR="00F14FA0" w:rsidRPr="00BF4207" w:rsidRDefault="008B60A1" w:rsidP="0044391A">
      <w:pPr>
        <w:rPr>
          <w:rFonts w:hint="eastAsia"/>
        </w:rPr>
      </w:pPr>
      <w:r>
        <w:rPr>
          <w:noProof/>
        </w:rPr>
        <w:drawing>
          <wp:inline distT="0" distB="0" distL="0" distR="0" wp14:anchorId="73E1199B" wp14:editId="1DA03477">
            <wp:extent cx="4438878" cy="2387723"/>
            <wp:effectExtent l="0" t="0" r="0" b="0"/>
            <wp:docPr id="868457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7557" name=""/>
                    <pic:cNvPicPr/>
                  </pic:nvPicPr>
                  <pic:blipFill>
                    <a:blip r:embed="rId21"/>
                    <a:stretch>
                      <a:fillRect/>
                    </a:stretch>
                  </pic:blipFill>
                  <pic:spPr>
                    <a:xfrm>
                      <a:off x="0" y="0"/>
                      <a:ext cx="4438878" cy="2387723"/>
                    </a:xfrm>
                    <a:prstGeom prst="rect">
                      <a:avLst/>
                    </a:prstGeom>
                  </pic:spPr>
                </pic:pic>
              </a:graphicData>
            </a:graphic>
          </wp:inline>
        </w:drawing>
      </w:r>
    </w:p>
    <w:p w14:paraId="2533850B" w14:textId="77777777" w:rsidR="002E5076" w:rsidRDefault="002E5076">
      <w:pPr>
        <w:pStyle w:val="2"/>
        <w:numPr>
          <w:ilvl w:val="1"/>
          <w:numId w:val="1"/>
        </w:numPr>
        <w:rPr>
          <w:rFonts w:ascii="Times New Roman" w:hAnsi="Times New Roman" w:cs="Times New Roman"/>
        </w:rPr>
      </w:pPr>
      <w:bookmarkStart w:id="14" w:name="_Toc369854469"/>
      <w:r w:rsidRPr="002E5076">
        <w:rPr>
          <w:rFonts w:ascii="Times New Roman" w:hAnsi="Times New Roman" w:cs="Times New Roman" w:hint="eastAsia"/>
        </w:rPr>
        <w:t>功能需求</w:t>
      </w:r>
      <w:bookmarkEnd w:id="14"/>
    </w:p>
    <w:p w14:paraId="0A5DB390" w14:textId="77777777" w:rsidR="00F329FF" w:rsidRDefault="00F329FF">
      <w:pPr>
        <w:pStyle w:val="3"/>
        <w:numPr>
          <w:ilvl w:val="2"/>
          <w:numId w:val="1"/>
        </w:numPr>
      </w:pPr>
      <w:bookmarkStart w:id="15" w:name="_Toc369854470"/>
      <w:r>
        <w:rPr>
          <w:rFonts w:hint="eastAsia"/>
        </w:rPr>
        <w:t>需求编号规则</w:t>
      </w:r>
      <w:bookmarkEnd w:id="15"/>
    </w:p>
    <w:p w14:paraId="47BE5921" w14:textId="143ABEA4" w:rsidR="00F329FF" w:rsidRPr="00424352" w:rsidRDefault="00424352" w:rsidP="00F329FF">
      <w:pPr>
        <w:ind w:firstLineChars="200" w:firstLine="420"/>
        <w:rPr>
          <w:b/>
          <w:bCs/>
        </w:rPr>
      </w:pPr>
      <w:r>
        <w:rPr>
          <w:rFonts w:hint="eastAsia"/>
        </w:rPr>
        <w:t>需求编号：</w:t>
      </w:r>
      <w:r>
        <w:rPr>
          <w:rFonts w:hint="eastAsia"/>
        </w:rPr>
        <w:t xml:space="preserve">Steam </w:t>
      </w:r>
      <w:r w:rsidRPr="00424352">
        <w:rPr>
          <w:rFonts w:hint="eastAsia"/>
        </w:rPr>
        <w:t>+</w:t>
      </w:r>
      <w:r>
        <w:rPr>
          <w:rFonts w:hint="eastAsia"/>
        </w:rPr>
        <w:t xml:space="preserve"> </w:t>
      </w:r>
      <w:r w:rsidRPr="00424352">
        <w:rPr>
          <w:rFonts w:hint="eastAsia"/>
        </w:rPr>
        <w:t>dt(</w:t>
      </w:r>
      <w:r w:rsidRPr="00424352">
        <w:rPr>
          <w:rFonts w:hint="eastAsia"/>
        </w:rPr>
        <w:t>模块名称</w:t>
      </w:r>
      <w:r w:rsidRPr="00424352">
        <w:rPr>
          <w:rFonts w:hint="eastAsia"/>
        </w:rPr>
        <w:t>)</w:t>
      </w:r>
      <w:r>
        <w:rPr>
          <w:rFonts w:hint="eastAsia"/>
        </w:rPr>
        <w:t xml:space="preserve"> </w:t>
      </w:r>
      <w:r w:rsidRPr="00424352">
        <w:rPr>
          <w:rFonts w:hint="eastAsia"/>
        </w:rPr>
        <w:t>+</w:t>
      </w:r>
      <w:r>
        <w:rPr>
          <w:rFonts w:hint="eastAsia"/>
        </w:rPr>
        <w:t xml:space="preserve"> </w:t>
      </w:r>
      <w:r w:rsidRPr="00424352">
        <w:rPr>
          <w:rFonts w:hint="eastAsia"/>
        </w:rPr>
        <w:t>001</w:t>
      </w:r>
      <w:r w:rsidRPr="00424352">
        <w:rPr>
          <w:rFonts w:hint="eastAsia"/>
        </w:rPr>
        <w:t>（功能点）</w:t>
      </w:r>
    </w:p>
    <w:p w14:paraId="6C6E1B35" w14:textId="77777777" w:rsidR="002E5076" w:rsidRDefault="002E5076">
      <w:pPr>
        <w:pStyle w:val="3"/>
        <w:numPr>
          <w:ilvl w:val="2"/>
          <w:numId w:val="1"/>
        </w:numPr>
      </w:pPr>
      <w:bookmarkStart w:id="16" w:name="_Toc369854471"/>
      <w:r>
        <w:rPr>
          <w:rFonts w:hint="eastAsia"/>
        </w:rPr>
        <w:t>总体模块划分</w:t>
      </w:r>
      <w:bookmarkEnd w:id="16"/>
    </w:p>
    <w:p w14:paraId="5716A063" w14:textId="23C6E00B" w:rsidR="00F329FF" w:rsidRDefault="00BF4207" w:rsidP="00F329FF">
      <w:pPr>
        <w:ind w:firstLineChars="200" w:firstLine="420"/>
      </w:pPr>
      <w:r>
        <w:rPr>
          <w:rFonts w:hint="eastAsia"/>
        </w:rPr>
        <w:t>按照</w:t>
      </w:r>
    </w:p>
    <w:p w14:paraId="1A13D19B" w14:textId="77777777" w:rsidR="00F329FF" w:rsidRDefault="00F329FF">
      <w:pPr>
        <w:pStyle w:val="1"/>
        <w:numPr>
          <w:ilvl w:val="0"/>
          <w:numId w:val="1"/>
        </w:numPr>
        <w:rPr>
          <w:rFonts w:ascii="Times New Roman" w:hAnsi="Times New Roman" w:cs="Times New Roman"/>
        </w:rPr>
      </w:pPr>
      <w:bookmarkStart w:id="17" w:name="_Toc369854472"/>
      <w:r w:rsidRPr="00F329FF">
        <w:rPr>
          <w:rFonts w:ascii="Times New Roman" w:hAnsi="Times New Roman" w:cs="Times New Roman" w:hint="eastAsia"/>
        </w:rPr>
        <w:t>功能</w:t>
      </w:r>
      <w:r>
        <w:rPr>
          <w:rFonts w:ascii="Times New Roman" w:hAnsi="Times New Roman" w:cs="Times New Roman" w:hint="eastAsia"/>
        </w:rPr>
        <w:t>性</w:t>
      </w:r>
      <w:r w:rsidRPr="00F329FF">
        <w:rPr>
          <w:rFonts w:ascii="Times New Roman" w:hAnsi="Times New Roman" w:cs="Times New Roman" w:hint="eastAsia"/>
        </w:rPr>
        <w:t>需求</w:t>
      </w:r>
      <w:bookmarkEnd w:id="17"/>
    </w:p>
    <w:p w14:paraId="055CE068" w14:textId="77777777" w:rsidR="00F329FF" w:rsidRDefault="00F329FF">
      <w:pPr>
        <w:pStyle w:val="2"/>
        <w:numPr>
          <w:ilvl w:val="1"/>
          <w:numId w:val="1"/>
        </w:numPr>
        <w:rPr>
          <w:rFonts w:ascii="Times New Roman" w:hAnsi="Times New Roman" w:cs="Times New Roman"/>
        </w:rPr>
      </w:pPr>
      <w:bookmarkStart w:id="18" w:name="_Toc369854473"/>
      <w:r w:rsidRPr="00F329FF">
        <w:rPr>
          <w:rFonts w:ascii="Times New Roman" w:hAnsi="Times New Roman" w:cs="Times New Roman" w:hint="eastAsia"/>
        </w:rPr>
        <w:t>模块</w:t>
      </w:r>
      <w:r w:rsidRPr="00F329FF">
        <w:rPr>
          <w:rFonts w:ascii="Times New Roman" w:hAnsi="Times New Roman" w:cs="Times New Roman" w:hint="eastAsia"/>
        </w:rPr>
        <w:t>1</w:t>
      </w:r>
      <w:r w:rsidR="00A46635">
        <w:rPr>
          <w:rFonts w:ascii="Times New Roman" w:hAnsi="Times New Roman" w:cs="Times New Roman" w:hint="eastAsia"/>
        </w:rPr>
        <w:t>编号</w:t>
      </w:r>
      <w:bookmarkEnd w:id="18"/>
    </w:p>
    <w:tbl>
      <w:tblPr>
        <w:tblStyle w:val="a7"/>
        <w:tblW w:w="0" w:type="auto"/>
        <w:tblLook w:val="04A0" w:firstRow="1" w:lastRow="0" w:firstColumn="1" w:lastColumn="0" w:noHBand="0" w:noVBand="1"/>
      </w:tblPr>
      <w:tblGrid>
        <w:gridCol w:w="534"/>
        <w:gridCol w:w="992"/>
        <w:gridCol w:w="1843"/>
        <w:gridCol w:w="1701"/>
        <w:gridCol w:w="2833"/>
        <w:gridCol w:w="1951"/>
      </w:tblGrid>
      <w:tr w:rsidR="00A46635" w14:paraId="32F108BC" w14:textId="77777777" w:rsidTr="00A46635">
        <w:tc>
          <w:tcPr>
            <w:tcW w:w="1526" w:type="dxa"/>
            <w:gridSpan w:val="2"/>
            <w:shd w:val="clear" w:color="auto" w:fill="BFBFBF" w:themeFill="background1" w:themeFillShade="BF"/>
          </w:tcPr>
          <w:p w14:paraId="5719B8FE" w14:textId="77777777" w:rsidR="00A46635" w:rsidRPr="00A46635" w:rsidRDefault="00A46635" w:rsidP="00A46635">
            <w:pPr>
              <w:jc w:val="center"/>
              <w:rPr>
                <w:b/>
              </w:rPr>
            </w:pPr>
            <w:r w:rsidRPr="00A46635">
              <w:rPr>
                <w:rFonts w:hint="eastAsia"/>
                <w:b/>
              </w:rPr>
              <w:t>模块名称</w:t>
            </w:r>
          </w:p>
        </w:tc>
        <w:tc>
          <w:tcPr>
            <w:tcW w:w="8328" w:type="dxa"/>
            <w:gridSpan w:val="4"/>
          </w:tcPr>
          <w:p w14:paraId="10DABF7E" w14:textId="77777777" w:rsidR="00A46635" w:rsidRDefault="00A46635" w:rsidP="00A46635"/>
        </w:tc>
      </w:tr>
      <w:tr w:rsidR="00A46635" w14:paraId="09290176" w14:textId="77777777" w:rsidTr="00A46635">
        <w:tc>
          <w:tcPr>
            <w:tcW w:w="1526" w:type="dxa"/>
            <w:gridSpan w:val="2"/>
            <w:shd w:val="clear" w:color="auto" w:fill="BFBFBF" w:themeFill="background1" w:themeFillShade="BF"/>
          </w:tcPr>
          <w:p w14:paraId="63E8E478" w14:textId="77777777" w:rsidR="00A46635" w:rsidRPr="00A46635" w:rsidRDefault="00A46635" w:rsidP="00A46635">
            <w:pPr>
              <w:jc w:val="center"/>
              <w:rPr>
                <w:b/>
              </w:rPr>
            </w:pPr>
            <w:r w:rsidRPr="00A46635">
              <w:rPr>
                <w:rFonts w:hint="eastAsia"/>
                <w:b/>
              </w:rPr>
              <w:t>模块简介</w:t>
            </w:r>
          </w:p>
        </w:tc>
        <w:tc>
          <w:tcPr>
            <w:tcW w:w="8328" w:type="dxa"/>
            <w:gridSpan w:val="4"/>
          </w:tcPr>
          <w:p w14:paraId="7891B711" w14:textId="77777777" w:rsidR="00A46635" w:rsidRDefault="00A46635" w:rsidP="00A46635"/>
        </w:tc>
      </w:tr>
      <w:tr w:rsidR="00A46635" w14:paraId="302247AC" w14:textId="77777777" w:rsidTr="00A46635">
        <w:tc>
          <w:tcPr>
            <w:tcW w:w="9854" w:type="dxa"/>
            <w:gridSpan w:val="6"/>
            <w:shd w:val="clear" w:color="auto" w:fill="BFBFBF" w:themeFill="background1" w:themeFillShade="BF"/>
          </w:tcPr>
          <w:p w14:paraId="0529D021" w14:textId="77777777" w:rsidR="00A46635" w:rsidRPr="00A46635" w:rsidRDefault="00A46635" w:rsidP="00A46635">
            <w:pPr>
              <w:jc w:val="center"/>
              <w:rPr>
                <w:b/>
              </w:rPr>
            </w:pPr>
            <w:r w:rsidRPr="00A46635">
              <w:rPr>
                <w:rFonts w:hint="eastAsia"/>
                <w:b/>
              </w:rPr>
              <w:t>模块功能列表</w:t>
            </w:r>
          </w:p>
        </w:tc>
      </w:tr>
      <w:tr w:rsidR="00A46635" w14:paraId="0CD14485" w14:textId="77777777" w:rsidTr="00A46635">
        <w:tc>
          <w:tcPr>
            <w:tcW w:w="534" w:type="dxa"/>
            <w:vMerge w:val="restart"/>
            <w:shd w:val="clear" w:color="auto" w:fill="BFBFBF" w:themeFill="background1" w:themeFillShade="BF"/>
            <w:vAlign w:val="center"/>
          </w:tcPr>
          <w:p w14:paraId="2E24687A" w14:textId="77777777" w:rsidR="00A46635" w:rsidRPr="00A46635" w:rsidRDefault="00A46635" w:rsidP="00A46635">
            <w:pPr>
              <w:jc w:val="center"/>
              <w:rPr>
                <w:b/>
              </w:rPr>
            </w:pPr>
            <w:r w:rsidRPr="00A46635">
              <w:rPr>
                <w:rFonts w:hint="eastAsia"/>
                <w:b/>
              </w:rPr>
              <w:t>序号</w:t>
            </w:r>
          </w:p>
        </w:tc>
        <w:tc>
          <w:tcPr>
            <w:tcW w:w="4536" w:type="dxa"/>
            <w:gridSpan w:val="3"/>
            <w:shd w:val="clear" w:color="auto" w:fill="BFBFBF" w:themeFill="background1" w:themeFillShade="BF"/>
            <w:vAlign w:val="center"/>
          </w:tcPr>
          <w:p w14:paraId="45C8E5BD" w14:textId="77777777" w:rsidR="00A46635" w:rsidRPr="00A46635" w:rsidRDefault="00A46635" w:rsidP="00A46635">
            <w:pPr>
              <w:jc w:val="center"/>
              <w:rPr>
                <w:b/>
              </w:rPr>
            </w:pPr>
            <w:r w:rsidRPr="00A46635">
              <w:rPr>
                <w:rFonts w:hint="eastAsia"/>
                <w:b/>
              </w:rPr>
              <w:t>一级功能</w:t>
            </w:r>
          </w:p>
        </w:tc>
        <w:tc>
          <w:tcPr>
            <w:tcW w:w="4784" w:type="dxa"/>
            <w:gridSpan w:val="2"/>
            <w:shd w:val="clear" w:color="auto" w:fill="BFBFBF" w:themeFill="background1" w:themeFillShade="BF"/>
            <w:vAlign w:val="center"/>
          </w:tcPr>
          <w:p w14:paraId="47226032" w14:textId="77777777" w:rsidR="00A46635" w:rsidRPr="00A46635" w:rsidRDefault="00A46635" w:rsidP="00A46635">
            <w:pPr>
              <w:jc w:val="center"/>
              <w:rPr>
                <w:b/>
              </w:rPr>
            </w:pPr>
            <w:r w:rsidRPr="00A46635">
              <w:rPr>
                <w:rFonts w:hint="eastAsia"/>
                <w:b/>
              </w:rPr>
              <w:t>二级功能</w:t>
            </w:r>
          </w:p>
        </w:tc>
      </w:tr>
      <w:tr w:rsidR="00A46635" w14:paraId="18D0AA24" w14:textId="77777777" w:rsidTr="00A46635">
        <w:tc>
          <w:tcPr>
            <w:tcW w:w="534" w:type="dxa"/>
            <w:vMerge/>
            <w:shd w:val="clear" w:color="auto" w:fill="BFBFBF" w:themeFill="background1" w:themeFillShade="BF"/>
            <w:vAlign w:val="center"/>
          </w:tcPr>
          <w:p w14:paraId="533E5A70" w14:textId="77777777" w:rsidR="00A46635" w:rsidRPr="00A46635" w:rsidRDefault="00A46635" w:rsidP="00A46635">
            <w:pPr>
              <w:jc w:val="center"/>
              <w:rPr>
                <w:b/>
              </w:rPr>
            </w:pPr>
          </w:p>
        </w:tc>
        <w:tc>
          <w:tcPr>
            <w:tcW w:w="2835" w:type="dxa"/>
            <w:gridSpan w:val="2"/>
            <w:shd w:val="clear" w:color="auto" w:fill="BFBFBF" w:themeFill="background1" w:themeFillShade="BF"/>
            <w:vAlign w:val="center"/>
          </w:tcPr>
          <w:p w14:paraId="1A205667" w14:textId="77777777" w:rsidR="00A46635" w:rsidRPr="00A46635" w:rsidRDefault="00A46635" w:rsidP="00A46635">
            <w:pPr>
              <w:jc w:val="center"/>
              <w:rPr>
                <w:b/>
              </w:rPr>
            </w:pPr>
            <w:r w:rsidRPr="00A46635">
              <w:rPr>
                <w:rFonts w:hint="eastAsia"/>
                <w:b/>
              </w:rPr>
              <w:t>功能名称</w:t>
            </w:r>
          </w:p>
        </w:tc>
        <w:tc>
          <w:tcPr>
            <w:tcW w:w="1701" w:type="dxa"/>
            <w:shd w:val="clear" w:color="auto" w:fill="BFBFBF" w:themeFill="background1" w:themeFillShade="BF"/>
            <w:vAlign w:val="center"/>
          </w:tcPr>
          <w:p w14:paraId="659F6D7B" w14:textId="77777777" w:rsidR="00A46635" w:rsidRPr="00A46635" w:rsidRDefault="00A46635" w:rsidP="00A46635">
            <w:pPr>
              <w:jc w:val="center"/>
              <w:rPr>
                <w:b/>
              </w:rPr>
            </w:pPr>
            <w:r w:rsidRPr="00A46635">
              <w:rPr>
                <w:rFonts w:hint="eastAsia"/>
                <w:b/>
              </w:rPr>
              <w:t>功能编号</w:t>
            </w:r>
          </w:p>
        </w:tc>
        <w:tc>
          <w:tcPr>
            <w:tcW w:w="2833" w:type="dxa"/>
            <w:shd w:val="clear" w:color="auto" w:fill="BFBFBF" w:themeFill="background1" w:themeFillShade="BF"/>
            <w:vAlign w:val="center"/>
          </w:tcPr>
          <w:p w14:paraId="3037ED23" w14:textId="77777777" w:rsidR="00A46635" w:rsidRPr="00A46635" w:rsidRDefault="00A46635" w:rsidP="00A46635">
            <w:pPr>
              <w:jc w:val="center"/>
              <w:rPr>
                <w:b/>
              </w:rPr>
            </w:pPr>
            <w:r w:rsidRPr="00A46635">
              <w:rPr>
                <w:rFonts w:hint="eastAsia"/>
                <w:b/>
              </w:rPr>
              <w:t>功能名称</w:t>
            </w:r>
          </w:p>
        </w:tc>
        <w:tc>
          <w:tcPr>
            <w:tcW w:w="1951" w:type="dxa"/>
            <w:shd w:val="clear" w:color="auto" w:fill="BFBFBF" w:themeFill="background1" w:themeFillShade="BF"/>
            <w:vAlign w:val="center"/>
          </w:tcPr>
          <w:p w14:paraId="6C912F4E" w14:textId="77777777" w:rsidR="00A46635" w:rsidRPr="00A46635" w:rsidRDefault="00A46635" w:rsidP="00A46635">
            <w:pPr>
              <w:jc w:val="center"/>
              <w:rPr>
                <w:b/>
              </w:rPr>
            </w:pPr>
            <w:r w:rsidRPr="00A46635">
              <w:rPr>
                <w:rFonts w:hint="eastAsia"/>
                <w:b/>
              </w:rPr>
              <w:t>功能编号</w:t>
            </w:r>
          </w:p>
        </w:tc>
      </w:tr>
      <w:tr w:rsidR="00A46635" w14:paraId="4B07088C" w14:textId="77777777" w:rsidTr="00A46635">
        <w:tc>
          <w:tcPr>
            <w:tcW w:w="534" w:type="dxa"/>
            <w:vAlign w:val="center"/>
          </w:tcPr>
          <w:p w14:paraId="181BE2A6" w14:textId="77777777" w:rsidR="00A46635" w:rsidRDefault="00A46635" w:rsidP="00A46635">
            <w:pPr>
              <w:jc w:val="center"/>
            </w:pPr>
            <w:r>
              <w:rPr>
                <w:rFonts w:hint="eastAsia"/>
              </w:rPr>
              <w:t>1</w:t>
            </w:r>
          </w:p>
        </w:tc>
        <w:tc>
          <w:tcPr>
            <w:tcW w:w="2835" w:type="dxa"/>
            <w:gridSpan w:val="2"/>
            <w:vAlign w:val="center"/>
          </w:tcPr>
          <w:p w14:paraId="00D2BD4B" w14:textId="77777777" w:rsidR="00A46635" w:rsidRDefault="00A46635" w:rsidP="00A46635">
            <w:pPr>
              <w:jc w:val="center"/>
            </w:pPr>
          </w:p>
        </w:tc>
        <w:tc>
          <w:tcPr>
            <w:tcW w:w="1701" w:type="dxa"/>
            <w:vAlign w:val="center"/>
          </w:tcPr>
          <w:p w14:paraId="2FB4A88F" w14:textId="77777777" w:rsidR="00A46635" w:rsidRDefault="00A46635" w:rsidP="00A46635">
            <w:pPr>
              <w:jc w:val="center"/>
            </w:pPr>
          </w:p>
        </w:tc>
        <w:tc>
          <w:tcPr>
            <w:tcW w:w="2833" w:type="dxa"/>
            <w:vAlign w:val="center"/>
          </w:tcPr>
          <w:p w14:paraId="40B34646" w14:textId="77777777" w:rsidR="00A46635" w:rsidRDefault="00A46635" w:rsidP="00A46635">
            <w:pPr>
              <w:jc w:val="center"/>
            </w:pPr>
          </w:p>
        </w:tc>
        <w:tc>
          <w:tcPr>
            <w:tcW w:w="1951" w:type="dxa"/>
            <w:vAlign w:val="center"/>
          </w:tcPr>
          <w:p w14:paraId="389BC5FB" w14:textId="77777777" w:rsidR="00A46635" w:rsidRDefault="00A46635" w:rsidP="00A46635">
            <w:pPr>
              <w:jc w:val="center"/>
            </w:pPr>
          </w:p>
        </w:tc>
      </w:tr>
      <w:tr w:rsidR="00A46635" w14:paraId="06B6F1FE" w14:textId="77777777" w:rsidTr="00A46635">
        <w:tc>
          <w:tcPr>
            <w:tcW w:w="534" w:type="dxa"/>
            <w:vAlign w:val="center"/>
          </w:tcPr>
          <w:p w14:paraId="67DFBEF2" w14:textId="77777777" w:rsidR="00A46635" w:rsidRDefault="00A46635" w:rsidP="00A46635">
            <w:pPr>
              <w:jc w:val="center"/>
            </w:pPr>
            <w:r>
              <w:rPr>
                <w:rFonts w:hint="eastAsia"/>
              </w:rPr>
              <w:t>2</w:t>
            </w:r>
          </w:p>
        </w:tc>
        <w:tc>
          <w:tcPr>
            <w:tcW w:w="2835" w:type="dxa"/>
            <w:gridSpan w:val="2"/>
            <w:vAlign w:val="center"/>
          </w:tcPr>
          <w:p w14:paraId="0DAD2CD3" w14:textId="77777777" w:rsidR="00A46635" w:rsidRDefault="00A46635" w:rsidP="00A46635">
            <w:pPr>
              <w:jc w:val="center"/>
            </w:pPr>
          </w:p>
        </w:tc>
        <w:tc>
          <w:tcPr>
            <w:tcW w:w="1701" w:type="dxa"/>
            <w:vAlign w:val="center"/>
          </w:tcPr>
          <w:p w14:paraId="479D4523" w14:textId="77777777" w:rsidR="00A46635" w:rsidRDefault="00A46635" w:rsidP="00A46635">
            <w:pPr>
              <w:jc w:val="center"/>
            </w:pPr>
          </w:p>
        </w:tc>
        <w:tc>
          <w:tcPr>
            <w:tcW w:w="2833" w:type="dxa"/>
            <w:vAlign w:val="center"/>
          </w:tcPr>
          <w:p w14:paraId="7772292D" w14:textId="77777777" w:rsidR="00A46635" w:rsidRDefault="00A46635" w:rsidP="00A46635">
            <w:pPr>
              <w:jc w:val="center"/>
            </w:pPr>
          </w:p>
        </w:tc>
        <w:tc>
          <w:tcPr>
            <w:tcW w:w="1951" w:type="dxa"/>
            <w:vAlign w:val="center"/>
          </w:tcPr>
          <w:p w14:paraId="71A29EE7" w14:textId="77777777" w:rsidR="00A46635" w:rsidRDefault="00A46635" w:rsidP="00A46635">
            <w:pPr>
              <w:jc w:val="center"/>
            </w:pPr>
          </w:p>
        </w:tc>
      </w:tr>
      <w:tr w:rsidR="00A46635" w14:paraId="4DEF3CE0" w14:textId="77777777" w:rsidTr="00A46635">
        <w:tc>
          <w:tcPr>
            <w:tcW w:w="534" w:type="dxa"/>
            <w:vAlign w:val="center"/>
          </w:tcPr>
          <w:p w14:paraId="336E4A4E" w14:textId="77777777" w:rsidR="00A46635" w:rsidRDefault="00A46635" w:rsidP="00A46635">
            <w:pPr>
              <w:jc w:val="center"/>
            </w:pPr>
            <w:r>
              <w:rPr>
                <w:rFonts w:hint="eastAsia"/>
              </w:rPr>
              <w:t>3</w:t>
            </w:r>
          </w:p>
        </w:tc>
        <w:tc>
          <w:tcPr>
            <w:tcW w:w="2835" w:type="dxa"/>
            <w:gridSpan w:val="2"/>
            <w:vAlign w:val="center"/>
          </w:tcPr>
          <w:p w14:paraId="2925728C" w14:textId="77777777" w:rsidR="00A46635" w:rsidRDefault="00A46635" w:rsidP="00A46635">
            <w:pPr>
              <w:jc w:val="center"/>
            </w:pPr>
          </w:p>
        </w:tc>
        <w:tc>
          <w:tcPr>
            <w:tcW w:w="1701" w:type="dxa"/>
            <w:vAlign w:val="center"/>
          </w:tcPr>
          <w:p w14:paraId="1CA82107" w14:textId="77777777" w:rsidR="00A46635" w:rsidRDefault="00A46635" w:rsidP="00A46635">
            <w:pPr>
              <w:jc w:val="center"/>
            </w:pPr>
          </w:p>
        </w:tc>
        <w:tc>
          <w:tcPr>
            <w:tcW w:w="2833" w:type="dxa"/>
            <w:vAlign w:val="center"/>
          </w:tcPr>
          <w:p w14:paraId="7907DDE9" w14:textId="77777777" w:rsidR="00A46635" w:rsidRDefault="00A46635" w:rsidP="00A46635">
            <w:pPr>
              <w:jc w:val="center"/>
            </w:pPr>
          </w:p>
        </w:tc>
        <w:tc>
          <w:tcPr>
            <w:tcW w:w="1951" w:type="dxa"/>
            <w:vAlign w:val="center"/>
          </w:tcPr>
          <w:p w14:paraId="3DD921B7" w14:textId="77777777" w:rsidR="00A46635" w:rsidRDefault="00A46635" w:rsidP="00A46635">
            <w:pPr>
              <w:jc w:val="center"/>
            </w:pPr>
          </w:p>
        </w:tc>
      </w:tr>
      <w:tr w:rsidR="00A46635" w14:paraId="19177391" w14:textId="77777777" w:rsidTr="00A46635">
        <w:tc>
          <w:tcPr>
            <w:tcW w:w="534" w:type="dxa"/>
            <w:vAlign w:val="center"/>
          </w:tcPr>
          <w:p w14:paraId="6DFF3D95" w14:textId="77777777" w:rsidR="00A46635" w:rsidRDefault="00A46635" w:rsidP="00A46635">
            <w:pPr>
              <w:jc w:val="center"/>
            </w:pPr>
            <w:r>
              <w:rPr>
                <w:rFonts w:hint="eastAsia"/>
              </w:rPr>
              <w:t>4</w:t>
            </w:r>
          </w:p>
        </w:tc>
        <w:tc>
          <w:tcPr>
            <w:tcW w:w="2835" w:type="dxa"/>
            <w:gridSpan w:val="2"/>
            <w:vAlign w:val="center"/>
          </w:tcPr>
          <w:p w14:paraId="73EA5FA8" w14:textId="77777777" w:rsidR="00A46635" w:rsidRDefault="00A46635" w:rsidP="00A46635">
            <w:pPr>
              <w:jc w:val="center"/>
            </w:pPr>
          </w:p>
        </w:tc>
        <w:tc>
          <w:tcPr>
            <w:tcW w:w="1701" w:type="dxa"/>
            <w:vAlign w:val="center"/>
          </w:tcPr>
          <w:p w14:paraId="0164AAD8" w14:textId="77777777" w:rsidR="00A46635" w:rsidRDefault="00A46635" w:rsidP="00A46635">
            <w:pPr>
              <w:jc w:val="center"/>
            </w:pPr>
          </w:p>
        </w:tc>
        <w:tc>
          <w:tcPr>
            <w:tcW w:w="2833" w:type="dxa"/>
            <w:vAlign w:val="center"/>
          </w:tcPr>
          <w:p w14:paraId="0DFAC8DC" w14:textId="77777777" w:rsidR="00A46635" w:rsidRDefault="00A46635" w:rsidP="00A46635">
            <w:pPr>
              <w:jc w:val="center"/>
            </w:pPr>
          </w:p>
        </w:tc>
        <w:tc>
          <w:tcPr>
            <w:tcW w:w="1951" w:type="dxa"/>
            <w:vAlign w:val="center"/>
          </w:tcPr>
          <w:p w14:paraId="68F84FBA" w14:textId="77777777" w:rsidR="00A46635" w:rsidRDefault="00A46635" w:rsidP="00A46635">
            <w:pPr>
              <w:jc w:val="center"/>
            </w:pPr>
          </w:p>
        </w:tc>
      </w:tr>
    </w:tbl>
    <w:p w14:paraId="33B94D81" w14:textId="77777777" w:rsidR="00A46635" w:rsidRDefault="00A46635" w:rsidP="00A46635"/>
    <w:p w14:paraId="66DF20CF" w14:textId="77777777" w:rsidR="00A46635" w:rsidRDefault="00A46635">
      <w:pPr>
        <w:pStyle w:val="3"/>
        <w:numPr>
          <w:ilvl w:val="2"/>
          <w:numId w:val="1"/>
        </w:numPr>
      </w:pPr>
      <w:bookmarkStart w:id="19" w:name="_Toc369854474"/>
      <w:r>
        <w:rPr>
          <w:rFonts w:hint="eastAsia"/>
        </w:rPr>
        <w:lastRenderedPageBreak/>
        <w:t>一级功能</w:t>
      </w:r>
      <w:r>
        <w:rPr>
          <w:rFonts w:hint="eastAsia"/>
        </w:rPr>
        <w:t>1</w:t>
      </w:r>
      <w:r>
        <w:rPr>
          <w:rFonts w:hint="eastAsia"/>
        </w:rPr>
        <w:t>编号</w:t>
      </w:r>
      <w:bookmarkEnd w:id="19"/>
    </w:p>
    <w:p w14:paraId="18FA81F7" w14:textId="77777777" w:rsidR="00EA78A9" w:rsidRPr="00EA78A9" w:rsidRDefault="00EA78A9" w:rsidP="00EA78A9">
      <w:pPr>
        <w:ind w:firstLineChars="200" w:firstLine="420"/>
      </w:pPr>
      <w:r>
        <w:rPr>
          <w:rFonts w:hint="eastAsia"/>
        </w:rPr>
        <w:t>描述本功能</w:t>
      </w:r>
    </w:p>
    <w:p w14:paraId="5D588F42" w14:textId="77777777" w:rsidR="00A46635" w:rsidRDefault="00EA78A9">
      <w:pPr>
        <w:pStyle w:val="4"/>
        <w:numPr>
          <w:ilvl w:val="3"/>
          <w:numId w:val="1"/>
        </w:numPr>
      </w:pPr>
      <w:r>
        <w:rPr>
          <w:rFonts w:hint="eastAsia"/>
        </w:rPr>
        <w:t>二级功能</w:t>
      </w:r>
      <w:r>
        <w:rPr>
          <w:rFonts w:hint="eastAsia"/>
        </w:rPr>
        <w:t>1</w:t>
      </w:r>
      <w:r>
        <w:rPr>
          <w:rFonts w:hint="eastAsia"/>
        </w:rPr>
        <w:t>编号</w:t>
      </w:r>
    </w:p>
    <w:p w14:paraId="297CCF77" w14:textId="77777777" w:rsidR="00EA78A9" w:rsidRPr="00EA78A9" w:rsidRDefault="00EA78A9" w:rsidP="00EA78A9">
      <w:pPr>
        <w:ind w:firstLineChars="200" w:firstLine="420"/>
      </w:pPr>
      <w:r>
        <w:rPr>
          <w:rFonts w:hint="eastAsia"/>
        </w:rPr>
        <w:t>描述本功能</w:t>
      </w:r>
    </w:p>
    <w:p w14:paraId="342FBEB4"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26B3DB41" w14:textId="77777777" w:rsidR="00EA78A9" w:rsidRPr="00EA78A9" w:rsidRDefault="00EA78A9" w:rsidP="00EA78A9">
      <w:pPr>
        <w:ind w:firstLineChars="200" w:firstLine="420"/>
      </w:pPr>
      <w:r>
        <w:rPr>
          <w:rFonts w:hint="eastAsia"/>
        </w:rPr>
        <w:t>描述本功能</w:t>
      </w:r>
    </w:p>
    <w:p w14:paraId="5CEF1A9D" w14:textId="77777777" w:rsidR="00A46635" w:rsidRDefault="00A46635">
      <w:pPr>
        <w:pStyle w:val="3"/>
        <w:numPr>
          <w:ilvl w:val="2"/>
          <w:numId w:val="1"/>
        </w:numPr>
      </w:pPr>
      <w:bookmarkStart w:id="20" w:name="_Toc369854475"/>
      <w:r>
        <w:rPr>
          <w:rFonts w:hint="eastAsia"/>
        </w:rPr>
        <w:t>二级功能</w:t>
      </w:r>
      <w:r>
        <w:rPr>
          <w:rFonts w:hint="eastAsia"/>
        </w:rPr>
        <w:t>2</w:t>
      </w:r>
      <w:r>
        <w:rPr>
          <w:rFonts w:hint="eastAsia"/>
        </w:rPr>
        <w:t>编号</w:t>
      </w:r>
      <w:bookmarkEnd w:id="20"/>
    </w:p>
    <w:p w14:paraId="5BDCD63F" w14:textId="77777777" w:rsidR="00EA78A9" w:rsidRDefault="00EA78A9" w:rsidP="00EA78A9">
      <w:pPr>
        <w:ind w:firstLineChars="200" w:firstLine="420"/>
      </w:pPr>
      <w:r>
        <w:rPr>
          <w:rFonts w:hint="eastAsia"/>
        </w:rPr>
        <w:t>描述本功能</w:t>
      </w:r>
    </w:p>
    <w:p w14:paraId="4214073A" w14:textId="77777777" w:rsidR="00EA78A9" w:rsidRDefault="00EA78A9">
      <w:pPr>
        <w:pStyle w:val="4"/>
        <w:numPr>
          <w:ilvl w:val="3"/>
          <w:numId w:val="1"/>
        </w:numPr>
      </w:pPr>
      <w:r>
        <w:rPr>
          <w:rFonts w:hint="eastAsia"/>
        </w:rPr>
        <w:t>二级功能</w:t>
      </w:r>
      <w:r>
        <w:rPr>
          <w:rFonts w:hint="eastAsia"/>
        </w:rPr>
        <w:t>1</w:t>
      </w:r>
      <w:r>
        <w:rPr>
          <w:rFonts w:hint="eastAsia"/>
        </w:rPr>
        <w:t>编号</w:t>
      </w:r>
    </w:p>
    <w:p w14:paraId="15661BD5" w14:textId="77777777" w:rsidR="00EA78A9" w:rsidRDefault="00EA78A9" w:rsidP="00EA78A9">
      <w:pPr>
        <w:ind w:firstLineChars="200" w:firstLine="420"/>
      </w:pPr>
      <w:r>
        <w:rPr>
          <w:rFonts w:hint="eastAsia"/>
        </w:rPr>
        <w:t>描述本功能</w:t>
      </w:r>
    </w:p>
    <w:p w14:paraId="0946731A"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6EBA732D" w14:textId="77777777" w:rsidR="00EA78A9" w:rsidRPr="00EA78A9" w:rsidRDefault="00EA78A9" w:rsidP="00EA78A9">
      <w:pPr>
        <w:ind w:firstLineChars="200" w:firstLine="420"/>
      </w:pPr>
      <w:r>
        <w:rPr>
          <w:rFonts w:hint="eastAsia"/>
        </w:rPr>
        <w:t>描述本功能</w:t>
      </w:r>
    </w:p>
    <w:p w14:paraId="01E1712C" w14:textId="77777777" w:rsidR="00F329FF" w:rsidRDefault="00F329FF">
      <w:pPr>
        <w:pStyle w:val="2"/>
        <w:numPr>
          <w:ilvl w:val="1"/>
          <w:numId w:val="1"/>
        </w:numPr>
        <w:rPr>
          <w:rFonts w:ascii="Times New Roman" w:hAnsi="Times New Roman" w:cs="Times New Roman"/>
        </w:rPr>
      </w:pPr>
      <w:bookmarkStart w:id="21" w:name="_Toc369854476"/>
      <w:r w:rsidRPr="00F329FF">
        <w:rPr>
          <w:rFonts w:ascii="Times New Roman" w:hAnsi="Times New Roman" w:cs="Times New Roman" w:hint="eastAsia"/>
        </w:rPr>
        <w:t>模块</w:t>
      </w:r>
      <w:r w:rsidRPr="00F329FF">
        <w:rPr>
          <w:rFonts w:ascii="Times New Roman" w:hAnsi="Times New Roman" w:cs="Times New Roman" w:hint="eastAsia"/>
        </w:rPr>
        <w:t>2</w:t>
      </w:r>
      <w:r w:rsidR="00A46635">
        <w:rPr>
          <w:rFonts w:ascii="Times New Roman" w:hAnsi="Times New Roman" w:cs="Times New Roman" w:hint="eastAsia"/>
        </w:rPr>
        <w:t>编号</w:t>
      </w:r>
      <w:bookmarkEnd w:id="21"/>
    </w:p>
    <w:tbl>
      <w:tblPr>
        <w:tblStyle w:val="a7"/>
        <w:tblW w:w="0" w:type="auto"/>
        <w:tblLook w:val="04A0" w:firstRow="1" w:lastRow="0" w:firstColumn="1" w:lastColumn="0" w:noHBand="0" w:noVBand="1"/>
      </w:tblPr>
      <w:tblGrid>
        <w:gridCol w:w="534"/>
        <w:gridCol w:w="992"/>
        <w:gridCol w:w="1843"/>
        <w:gridCol w:w="1701"/>
        <w:gridCol w:w="2833"/>
        <w:gridCol w:w="1951"/>
      </w:tblGrid>
      <w:tr w:rsidR="00EA78A9" w14:paraId="2C534919" w14:textId="77777777" w:rsidTr="00F77C35">
        <w:tc>
          <w:tcPr>
            <w:tcW w:w="1526" w:type="dxa"/>
            <w:gridSpan w:val="2"/>
            <w:shd w:val="clear" w:color="auto" w:fill="BFBFBF" w:themeFill="background1" w:themeFillShade="BF"/>
          </w:tcPr>
          <w:p w14:paraId="40BF6725" w14:textId="77777777" w:rsidR="00EA78A9" w:rsidRPr="00A46635" w:rsidRDefault="00EA78A9" w:rsidP="00F77C35">
            <w:pPr>
              <w:jc w:val="center"/>
              <w:rPr>
                <w:b/>
              </w:rPr>
            </w:pPr>
            <w:r w:rsidRPr="00A46635">
              <w:rPr>
                <w:rFonts w:hint="eastAsia"/>
                <w:b/>
              </w:rPr>
              <w:t>模块名称</w:t>
            </w:r>
          </w:p>
        </w:tc>
        <w:tc>
          <w:tcPr>
            <w:tcW w:w="8328" w:type="dxa"/>
            <w:gridSpan w:val="4"/>
          </w:tcPr>
          <w:p w14:paraId="09E4DF32" w14:textId="77777777" w:rsidR="00EA78A9" w:rsidRDefault="00EA78A9" w:rsidP="00F77C35"/>
        </w:tc>
      </w:tr>
      <w:tr w:rsidR="00EA78A9" w14:paraId="4C7AEA28" w14:textId="77777777" w:rsidTr="00F77C35">
        <w:tc>
          <w:tcPr>
            <w:tcW w:w="1526" w:type="dxa"/>
            <w:gridSpan w:val="2"/>
            <w:shd w:val="clear" w:color="auto" w:fill="BFBFBF" w:themeFill="background1" w:themeFillShade="BF"/>
          </w:tcPr>
          <w:p w14:paraId="122805F2" w14:textId="77777777" w:rsidR="00EA78A9" w:rsidRPr="00A46635" w:rsidRDefault="00EA78A9" w:rsidP="00F77C35">
            <w:pPr>
              <w:jc w:val="center"/>
              <w:rPr>
                <w:b/>
              </w:rPr>
            </w:pPr>
            <w:r w:rsidRPr="00A46635">
              <w:rPr>
                <w:rFonts w:hint="eastAsia"/>
                <w:b/>
              </w:rPr>
              <w:t>模块简介</w:t>
            </w:r>
          </w:p>
        </w:tc>
        <w:tc>
          <w:tcPr>
            <w:tcW w:w="8328" w:type="dxa"/>
            <w:gridSpan w:val="4"/>
          </w:tcPr>
          <w:p w14:paraId="2478E1CB" w14:textId="77777777" w:rsidR="00EA78A9" w:rsidRDefault="00EA78A9" w:rsidP="00F77C35"/>
        </w:tc>
      </w:tr>
      <w:tr w:rsidR="00EA78A9" w14:paraId="21917A4B" w14:textId="77777777" w:rsidTr="00F77C35">
        <w:tc>
          <w:tcPr>
            <w:tcW w:w="9854" w:type="dxa"/>
            <w:gridSpan w:val="6"/>
            <w:shd w:val="clear" w:color="auto" w:fill="BFBFBF" w:themeFill="background1" w:themeFillShade="BF"/>
          </w:tcPr>
          <w:p w14:paraId="2275F054" w14:textId="77777777" w:rsidR="00EA78A9" w:rsidRPr="00A46635" w:rsidRDefault="00EA78A9" w:rsidP="00F77C35">
            <w:pPr>
              <w:jc w:val="center"/>
              <w:rPr>
                <w:b/>
              </w:rPr>
            </w:pPr>
            <w:r w:rsidRPr="00A46635">
              <w:rPr>
                <w:rFonts w:hint="eastAsia"/>
                <w:b/>
              </w:rPr>
              <w:t>模块功能列表</w:t>
            </w:r>
          </w:p>
        </w:tc>
      </w:tr>
      <w:tr w:rsidR="00EA78A9" w14:paraId="3971768B" w14:textId="77777777" w:rsidTr="00F77C35">
        <w:tc>
          <w:tcPr>
            <w:tcW w:w="534" w:type="dxa"/>
            <w:vMerge w:val="restart"/>
            <w:shd w:val="clear" w:color="auto" w:fill="BFBFBF" w:themeFill="background1" w:themeFillShade="BF"/>
            <w:vAlign w:val="center"/>
          </w:tcPr>
          <w:p w14:paraId="650D566D" w14:textId="77777777" w:rsidR="00EA78A9" w:rsidRPr="00A46635" w:rsidRDefault="00EA78A9" w:rsidP="00F77C35">
            <w:pPr>
              <w:jc w:val="center"/>
              <w:rPr>
                <w:b/>
              </w:rPr>
            </w:pPr>
            <w:r w:rsidRPr="00A46635">
              <w:rPr>
                <w:rFonts w:hint="eastAsia"/>
                <w:b/>
              </w:rPr>
              <w:t>序号</w:t>
            </w:r>
          </w:p>
        </w:tc>
        <w:tc>
          <w:tcPr>
            <w:tcW w:w="4536" w:type="dxa"/>
            <w:gridSpan w:val="3"/>
            <w:shd w:val="clear" w:color="auto" w:fill="BFBFBF" w:themeFill="background1" w:themeFillShade="BF"/>
            <w:vAlign w:val="center"/>
          </w:tcPr>
          <w:p w14:paraId="4BB982DE" w14:textId="77777777" w:rsidR="00EA78A9" w:rsidRPr="00A46635" w:rsidRDefault="00EA78A9" w:rsidP="00F77C35">
            <w:pPr>
              <w:jc w:val="center"/>
              <w:rPr>
                <w:b/>
              </w:rPr>
            </w:pPr>
            <w:r w:rsidRPr="00A46635">
              <w:rPr>
                <w:rFonts w:hint="eastAsia"/>
                <w:b/>
              </w:rPr>
              <w:t>一级功能</w:t>
            </w:r>
          </w:p>
        </w:tc>
        <w:tc>
          <w:tcPr>
            <w:tcW w:w="4784" w:type="dxa"/>
            <w:gridSpan w:val="2"/>
            <w:shd w:val="clear" w:color="auto" w:fill="BFBFBF" w:themeFill="background1" w:themeFillShade="BF"/>
            <w:vAlign w:val="center"/>
          </w:tcPr>
          <w:p w14:paraId="26DE4E60" w14:textId="77777777" w:rsidR="00EA78A9" w:rsidRPr="00A46635" w:rsidRDefault="00EA78A9" w:rsidP="00F77C35">
            <w:pPr>
              <w:jc w:val="center"/>
              <w:rPr>
                <w:b/>
              </w:rPr>
            </w:pPr>
            <w:r w:rsidRPr="00A46635">
              <w:rPr>
                <w:rFonts w:hint="eastAsia"/>
                <w:b/>
              </w:rPr>
              <w:t>二级功能</w:t>
            </w:r>
          </w:p>
        </w:tc>
      </w:tr>
      <w:tr w:rsidR="00EA78A9" w14:paraId="55B7D20A" w14:textId="77777777" w:rsidTr="00F77C35">
        <w:tc>
          <w:tcPr>
            <w:tcW w:w="534" w:type="dxa"/>
            <w:vMerge/>
            <w:shd w:val="clear" w:color="auto" w:fill="BFBFBF" w:themeFill="background1" w:themeFillShade="BF"/>
            <w:vAlign w:val="center"/>
          </w:tcPr>
          <w:p w14:paraId="50DD78C7" w14:textId="77777777" w:rsidR="00EA78A9" w:rsidRPr="00A46635" w:rsidRDefault="00EA78A9" w:rsidP="00F77C35">
            <w:pPr>
              <w:jc w:val="center"/>
              <w:rPr>
                <w:b/>
              </w:rPr>
            </w:pPr>
          </w:p>
        </w:tc>
        <w:tc>
          <w:tcPr>
            <w:tcW w:w="2835" w:type="dxa"/>
            <w:gridSpan w:val="2"/>
            <w:shd w:val="clear" w:color="auto" w:fill="BFBFBF" w:themeFill="background1" w:themeFillShade="BF"/>
            <w:vAlign w:val="center"/>
          </w:tcPr>
          <w:p w14:paraId="5B6F52AB" w14:textId="77777777" w:rsidR="00EA78A9" w:rsidRPr="00A46635" w:rsidRDefault="00EA78A9" w:rsidP="00F77C35">
            <w:pPr>
              <w:jc w:val="center"/>
              <w:rPr>
                <w:b/>
              </w:rPr>
            </w:pPr>
            <w:r w:rsidRPr="00A46635">
              <w:rPr>
                <w:rFonts w:hint="eastAsia"/>
                <w:b/>
              </w:rPr>
              <w:t>功能名称</w:t>
            </w:r>
          </w:p>
        </w:tc>
        <w:tc>
          <w:tcPr>
            <w:tcW w:w="1701" w:type="dxa"/>
            <w:shd w:val="clear" w:color="auto" w:fill="BFBFBF" w:themeFill="background1" w:themeFillShade="BF"/>
            <w:vAlign w:val="center"/>
          </w:tcPr>
          <w:p w14:paraId="58C344EF" w14:textId="77777777" w:rsidR="00EA78A9" w:rsidRPr="00A46635" w:rsidRDefault="00EA78A9" w:rsidP="00F77C35">
            <w:pPr>
              <w:jc w:val="center"/>
              <w:rPr>
                <w:b/>
              </w:rPr>
            </w:pPr>
            <w:r w:rsidRPr="00A46635">
              <w:rPr>
                <w:rFonts w:hint="eastAsia"/>
                <w:b/>
              </w:rPr>
              <w:t>功能编号</w:t>
            </w:r>
          </w:p>
        </w:tc>
        <w:tc>
          <w:tcPr>
            <w:tcW w:w="2833" w:type="dxa"/>
            <w:shd w:val="clear" w:color="auto" w:fill="BFBFBF" w:themeFill="background1" w:themeFillShade="BF"/>
            <w:vAlign w:val="center"/>
          </w:tcPr>
          <w:p w14:paraId="5638645B" w14:textId="77777777" w:rsidR="00EA78A9" w:rsidRPr="00A46635" w:rsidRDefault="00EA78A9" w:rsidP="00F77C35">
            <w:pPr>
              <w:jc w:val="center"/>
              <w:rPr>
                <w:b/>
              </w:rPr>
            </w:pPr>
            <w:r w:rsidRPr="00A46635">
              <w:rPr>
                <w:rFonts w:hint="eastAsia"/>
                <w:b/>
              </w:rPr>
              <w:t>功能名称</w:t>
            </w:r>
          </w:p>
        </w:tc>
        <w:tc>
          <w:tcPr>
            <w:tcW w:w="1951" w:type="dxa"/>
            <w:shd w:val="clear" w:color="auto" w:fill="BFBFBF" w:themeFill="background1" w:themeFillShade="BF"/>
            <w:vAlign w:val="center"/>
          </w:tcPr>
          <w:p w14:paraId="4C6EE79A" w14:textId="77777777" w:rsidR="00EA78A9" w:rsidRPr="00A46635" w:rsidRDefault="00EA78A9" w:rsidP="00F77C35">
            <w:pPr>
              <w:jc w:val="center"/>
              <w:rPr>
                <w:b/>
              </w:rPr>
            </w:pPr>
            <w:r w:rsidRPr="00A46635">
              <w:rPr>
                <w:rFonts w:hint="eastAsia"/>
                <w:b/>
              </w:rPr>
              <w:t>功能编号</w:t>
            </w:r>
          </w:p>
        </w:tc>
      </w:tr>
      <w:tr w:rsidR="00EA78A9" w14:paraId="720BF5F8" w14:textId="77777777" w:rsidTr="00F77C35">
        <w:tc>
          <w:tcPr>
            <w:tcW w:w="534" w:type="dxa"/>
            <w:vAlign w:val="center"/>
          </w:tcPr>
          <w:p w14:paraId="0801B456" w14:textId="77777777" w:rsidR="00EA78A9" w:rsidRDefault="00EA78A9" w:rsidP="00F77C35">
            <w:pPr>
              <w:jc w:val="center"/>
            </w:pPr>
            <w:r>
              <w:rPr>
                <w:rFonts w:hint="eastAsia"/>
              </w:rPr>
              <w:t>1</w:t>
            </w:r>
          </w:p>
        </w:tc>
        <w:tc>
          <w:tcPr>
            <w:tcW w:w="2835" w:type="dxa"/>
            <w:gridSpan w:val="2"/>
            <w:vAlign w:val="center"/>
          </w:tcPr>
          <w:p w14:paraId="446FED88" w14:textId="77777777" w:rsidR="00EA78A9" w:rsidRDefault="00EA78A9" w:rsidP="00F77C35">
            <w:pPr>
              <w:jc w:val="center"/>
            </w:pPr>
          </w:p>
        </w:tc>
        <w:tc>
          <w:tcPr>
            <w:tcW w:w="1701" w:type="dxa"/>
            <w:vAlign w:val="center"/>
          </w:tcPr>
          <w:p w14:paraId="14F84D48" w14:textId="77777777" w:rsidR="00EA78A9" w:rsidRDefault="00EA78A9" w:rsidP="00F77C35">
            <w:pPr>
              <w:jc w:val="center"/>
            </w:pPr>
          </w:p>
        </w:tc>
        <w:tc>
          <w:tcPr>
            <w:tcW w:w="2833" w:type="dxa"/>
            <w:vAlign w:val="center"/>
          </w:tcPr>
          <w:p w14:paraId="14B97297" w14:textId="77777777" w:rsidR="00EA78A9" w:rsidRDefault="00EA78A9" w:rsidP="00F77C35">
            <w:pPr>
              <w:jc w:val="center"/>
            </w:pPr>
          </w:p>
        </w:tc>
        <w:tc>
          <w:tcPr>
            <w:tcW w:w="1951" w:type="dxa"/>
            <w:vAlign w:val="center"/>
          </w:tcPr>
          <w:p w14:paraId="296DBD82" w14:textId="77777777" w:rsidR="00EA78A9" w:rsidRDefault="00EA78A9" w:rsidP="00F77C35">
            <w:pPr>
              <w:jc w:val="center"/>
            </w:pPr>
          </w:p>
        </w:tc>
      </w:tr>
      <w:tr w:rsidR="00EA78A9" w14:paraId="38C245F7" w14:textId="77777777" w:rsidTr="00F77C35">
        <w:tc>
          <w:tcPr>
            <w:tcW w:w="534" w:type="dxa"/>
            <w:vAlign w:val="center"/>
          </w:tcPr>
          <w:p w14:paraId="4FE831D0" w14:textId="77777777" w:rsidR="00EA78A9" w:rsidRDefault="00EA78A9" w:rsidP="00F77C35">
            <w:pPr>
              <w:jc w:val="center"/>
            </w:pPr>
            <w:r>
              <w:rPr>
                <w:rFonts w:hint="eastAsia"/>
              </w:rPr>
              <w:t>2</w:t>
            </w:r>
          </w:p>
        </w:tc>
        <w:tc>
          <w:tcPr>
            <w:tcW w:w="2835" w:type="dxa"/>
            <w:gridSpan w:val="2"/>
            <w:vAlign w:val="center"/>
          </w:tcPr>
          <w:p w14:paraId="19CBE92F" w14:textId="77777777" w:rsidR="00EA78A9" w:rsidRDefault="00EA78A9" w:rsidP="00F77C35">
            <w:pPr>
              <w:jc w:val="center"/>
            </w:pPr>
          </w:p>
        </w:tc>
        <w:tc>
          <w:tcPr>
            <w:tcW w:w="1701" w:type="dxa"/>
            <w:vAlign w:val="center"/>
          </w:tcPr>
          <w:p w14:paraId="3EBD63C6" w14:textId="77777777" w:rsidR="00EA78A9" w:rsidRDefault="00EA78A9" w:rsidP="00F77C35">
            <w:pPr>
              <w:jc w:val="center"/>
            </w:pPr>
          </w:p>
        </w:tc>
        <w:tc>
          <w:tcPr>
            <w:tcW w:w="2833" w:type="dxa"/>
            <w:vAlign w:val="center"/>
          </w:tcPr>
          <w:p w14:paraId="02A98983" w14:textId="77777777" w:rsidR="00EA78A9" w:rsidRDefault="00EA78A9" w:rsidP="00F77C35">
            <w:pPr>
              <w:jc w:val="center"/>
            </w:pPr>
          </w:p>
        </w:tc>
        <w:tc>
          <w:tcPr>
            <w:tcW w:w="1951" w:type="dxa"/>
            <w:vAlign w:val="center"/>
          </w:tcPr>
          <w:p w14:paraId="3D0D0D41" w14:textId="77777777" w:rsidR="00EA78A9" w:rsidRDefault="00EA78A9" w:rsidP="00F77C35">
            <w:pPr>
              <w:jc w:val="center"/>
            </w:pPr>
          </w:p>
        </w:tc>
      </w:tr>
      <w:tr w:rsidR="00EA78A9" w14:paraId="57BE09F8" w14:textId="77777777" w:rsidTr="00F77C35">
        <w:tc>
          <w:tcPr>
            <w:tcW w:w="534" w:type="dxa"/>
            <w:vAlign w:val="center"/>
          </w:tcPr>
          <w:p w14:paraId="1002ECED" w14:textId="77777777" w:rsidR="00EA78A9" w:rsidRDefault="00EA78A9" w:rsidP="00F77C35">
            <w:pPr>
              <w:jc w:val="center"/>
            </w:pPr>
            <w:r>
              <w:rPr>
                <w:rFonts w:hint="eastAsia"/>
              </w:rPr>
              <w:t>3</w:t>
            </w:r>
          </w:p>
        </w:tc>
        <w:tc>
          <w:tcPr>
            <w:tcW w:w="2835" w:type="dxa"/>
            <w:gridSpan w:val="2"/>
            <w:vAlign w:val="center"/>
          </w:tcPr>
          <w:p w14:paraId="5B47EB8E" w14:textId="77777777" w:rsidR="00EA78A9" w:rsidRDefault="00EA78A9" w:rsidP="00F77C35">
            <w:pPr>
              <w:jc w:val="center"/>
            </w:pPr>
          </w:p>
        </w:tc>
        <w:tc>
          <w:tcPr>
            <w:tcW w:w="1701" w:type="dxa"/>
            <w:vAlign w:val="center"/>
          </w:tcPr>
          <w:p w14:paraId="71248DE9" w14:textId="77777777" w:rsidR="00EA78A9" w:rsidRDefault="00EA78A9" w:rsidP="00F77C35">
            <w:pPr>
              <w:jc w:val="center"/>
            </w:pPr>
          </w:p>
        </w:tc>
        <w:tc>
          <w:tcPr>
            <w:tcW w:w="2833" w:type="dxa"/>
            <w:vAlign w:val="center"/>
          </w:tcPr>
          <w:p w14:paraId="22650FFE" w14:textId="77777777" w:rsidR="00EA78A9" w:rsidRDefault="00EA78A9" w:rsidP="00F77C35">
            <w:pPr>
              <w:jc w:val="center"/>
            </w:pPr>
          </w:p>
        </w:tc>
        <w:tc>
          <w:tcPr>
            <w:tcW w:w="1951" w:type="dxa"/>
            <w:vAlign w:val="center"/>
          </w:tcPr>
          <w:p w14:paraId="1A234FED" w14:textId="77777777" w:rsidR="00EA78A9" w:rsidRDefault="00EA78A9" w:rsidP="00F77C35">
            <w:pPr>
              <w:jc w:val="center"/>
            </w:pPr>
          </w:p>
        </w:tc>
      </w:tr>
      <w:tr w:rsidR="00EA78A9" w14:paraId="014BE153" w14:textId="77777777" w:rsidTr="00F77C35">
        <w:tc>
          <w:tcPr>
            <w:tcW w:w="534" w:type="dxa"/>
            <w:vAlign w:val="center"/>
          </w:tcPr>
          <w:p w14:paraId="309144E3" w14:textId="77777777" w:rsidR="00EA78A9" w:rsidRDefault="00EA78A9" w:rsidP="00F77C35">
            <w:pPr>
              <w:jc w:val="center"/>
            </w:pPr>
            <w:r>
              <w:rPr>
                <w:rFonts w:hint="eastAsia"/>
              </w:rPr>
              <w:t>4</w:t>
            </w:r>
          </w:p>
        </w:tc>
        <w:tc>
          <w:tcPr>
            <w:tcW w:w="2835" w:type="dxa"/>
            <w:gridSpan w:val="2"/>
            <w:vAlign w:val="center"/>
          </w:tcPr>
          <w:p w14:paraId="500C917B" w14:textId="77777777" w:rsidR="00EA78A9" w:rsidRDefault="00EA78A9" w:rsidP="00F77C35">
            <w:pPr>
              <w:jc w:val="center"/>
            </w:pPr>
          </w:p>
        </w:tc>
        <w:tc>
          <w:tcPr>
            <w:tcW w:w="1701" w:type="dxa"/>
            <w:vAlign w:val="center"/>
          </w:tcPr>
          <w:p w14:paraId="0D35ED6F" w14:textId="77777777" w:rsidR="00EA78A9" w:rsidRDefault="00EA78A9" w:rsidP="00F77C35">
            <w:pPr>
              <w:jc w:val="center"/>
            </w:pPr>
          </w:p>
        </w:tc>
        <w:tc>
          <w:tcPr>
            <w:tcW w:w="2833" w:type="dxa"/>
            <w:vAlign w:val="center"/>
          </w:tcPr>
          <w:p w14:paraId="68E27551" w14:textId="77777777" w:rsidR="00EA78A9" w:rsidRDefault="00EA78A9" w:rsidP="00F77C35">
            <w:pPr>
              <w:jc w:val="center"/>
            </w:pPr>
          </w:p>
        </w:tc>
        <w:tc>
          <w:tcPr>
            <w:tcW w:w="1951" w:type="dxa"/>
            <w:vAlign w:val="center"/>
          </w:tcPr>
          <w:p w14:paraId="52BB94E4" w14:textId="77777777" w:rsidR="00EA78A9" w:rsidRDefault="00EA78A9" w:rsidP="00F77C35">
            <w:pPr>
              <w:jc w:val="center"/>
            </w:pPr>
          </w:p>
        </w:tc>
      </w:tr>
    </w:tbl>
    <w:p w14:paraId="570FCF3E" w14:textId="77777777" w:rsidR="00A46635" w:rsidRDefault="00A46635" w:rsidP="00A46635"/>
    <w:p w14:paraId="148E702B" w14:textId="77777777" w:rsidR="00EA78A9" w:rsidRDefault="00EA78A9">
      <w:pPr>
        <w:pStyle w:val="3"/>
        <w:numPr>
          <w:ilvl w:val="2"/>
          <w:numId w:val="1"/>
        </w:numPr>
      </w:pPr>
      <w:bookmarkStart w:id="22" w:name="_Toc369854477"/>
      <w:r>
        <w:rPr>
          <w:rFonts w:hint="eastAsia"/>
        </w:rPr>
        <w:t>一级功能</w:t>
      </w:r>
      <w:r>
        <w:rPr>
          <w:rFonts w:hint="eastAsia"/>
        </w:rPr>
        <w:t>1</w:t>
      </w:r>
      <w:r>
        <w:rPr>
          <w:rFonts w:hint="eastAsia"/>
        </w:rPr>
        <w:t>编号</w:t>
      </w:r>
      <w:bookmarkEnd w:id="22"/>
    </w:p>
    <w:p w14:paraId="3771DD1D" w14:textId="77777777" w:rsidR="00EA78A9" w:rsidRDefault="00EA78A9" w:rsidP="00EA78A9">
      <w:pPr>
        <w:ind w:firstLineChars="200" w:firstLine="420"/>
      </w:pPr>
      <w:r>
        <w:rPr>
          <w:rFonts w:hint="eastAsia"/>
        </w:rPr>
        <w:t>描述本功能</w:t>
      </w:r>
    </w:p>
    <w:p w14:paraId="263C83EB" w14:textId="77777777" w:rsidR="00EA78A9" w:rsidRDefault="00EA78A9">
      <w:pPr>
        <w:pStyle w:val="4"/>
        <w:numPr>
          <w:ilvl w:val="3"/>
          <w:numId w:val="1"/>
        </w:numPr>
      </w:pPr>
      <w:r>
        <w:rPr>
          <w:rFonts w:hint="eastAsia"/>
        </w:rPr>
        <w:lastRenderedPageBreak/>
        <w:t>二级功能</w:t>
      </w:r>
      <w:r>
        <w:rPr>
          <w:rFonts w:hint="eastAsia"/>
        </w:rPr>
        <w:t>1</w:t>
      </w:r>
      <w:r>
        <w:rPr>
          <w:rFonts w:hint="eastAsia"/>
        </w:rPr>
        <w:t>编号</w:t>
      </w:r>
    </w:p>
    <w:p w14:paraId="7A9D94CD" w14:textId="77777777" w:rsidR="00EA78A9" w:rsidRDefault="00EA78A9" w:rsidP="00EA78A9">
      <w:pPr>
        <w:ind w:firstLineChars="200" w:firstLine="420"/>
      </w:pPr>
      <w:r>
        <w:rPr>
          <w:rFonts w:hint="eastAsia"/>
        </w:rPr>
        <w:t>描述本功能</w:t>
      </w:r>
    </w:p>
    <w:p w14:paraId="0A6272CA"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7DDA5BA9" w14:textId="77777777" w:rsidR="00EA78A9" w:rsidRDefault="00EA78A9" w:rsidP="00EA78A9">
      <w:pPr>
        <w:ind w:firstLineChars="200" w:firstLine="420"/>
      </w:pPr>
      <w:r>
        <w:rPr>
          <w:rFonts w:hint="eastAsia"/>
        </w:rPr>
        <w:t>描述本功能</w:t>
      </w:r>
    </w:p>
    <w:p w14:paraId="3CFB7002" w14:textId="77777777" w:rsidR="00EA78A9" w:rsidRDefault="00EA78A9">
      <w:pPr>
        <w:pStyle w:val="3"/>
        <w:numPr>
          <w:ilvl w:val="2"/>
          <w:numId w:val="1"/>
        </w:numPr>
      </w:pPr>
      <w:bookmarkStart w:id="23" w:name="_Toc369854478"/>
      <w:r>
        <w:rPr>
          <w:rFonts w:hint="eastAsia"/>
        </w:rPr>
        <w:t>二级功能</w:t>
      </w:r>
      <w:r>
        <w:rPr>
          <w:rFonts w:hint="eastAsia"/>
        </w:rPr>
        <w:t>2</w:t>
      </w:r>
      <w:r>
        <w:rPr>
          <w:rFonts w:hint="eastAsia"/>
        </w:rPr>
        <w:t>编号</w:t>
      </w:r>
      <w:bookmarkEnd w:id="23"/>
    </w:p>
    <w:p w14:paraId="1504E242" w14:textId="77777777" w:rsidR="00EA78A9" w:rsidRDefault="00EA78A9" w:rsidP="00EA78A9">
      <w:pPr>
        <w:ind w:firstLineChars="200" w:firstLine="420"/>
      </w:pPr>
      <w:r>
        <w:rPr>
          <w:rFonts w:hint="eastAsia"/>
        </w:rPr>
        <w:t>描述本功能</w:t>
      </w:r>
    </w:p>
    <w:p w14:paraId="7768B62B" w14:textId="77777777" w:rsidR="00EA78A9" w:rsidRDefault="00EA78A9">
      <w:pPr>
        <w:pStyle w:val="4"/>
        <w:numPr>
          <w:ilvl w:val="3"/>
          <w:numId w:val="1"/>
        </w:numPr>
      </w:pPr>
      <w:r>
        <w:rPr>
          <w:rFonts w:hint="eastAsia"/>
        </w:rPr>
        <w:t>二级功能</w:t>
      </w:r>
      <w:r>
        <w:rPr>
          <w:rFonts w:hint="eastAsia"/>
        </w:rPr>
        <w:t>1</w:t>
      </w:r>
      <w:r>
        <w:rPr>
          <w:rFonts w:hint="eastAsia"/>
        </w:rPr>
        <w:t>编号</w:t>
      </w:r>
    </w:p>
    <w:p w14:paraId="072198AB" w14:textId="77777777" w:rsidR="00EA78A9" w:rsidRDefault="00EA78A9" w:rsidP="00EA78A9">
      <w:pPr>
        <w:ind w:firstLineChars="200" w:firstLine="420"/>
      </w:pPr>
      <w:r>
        <w:rPr>
          <w:rFonts w:hint="eastAsia"/>
        </w:rPr>
        <w:t>描述本功能</w:t>
      </w:r>
    </w:p>
    <w:p w14:paraId="2EEA9424"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7841EF82" w14:textId="77777777" w:rsidR="00EA78A9" w:rsidRPr="00A46635" w:rsidRDefault="00EA78A9" w:rsidP="00EA78A9">
      <w:pPr>
        <w:ind w:firstLineChars="200" w:firstLine="420"/>
      </w:pPr>
      <w:r>
        <w:rPr>
          <w:rFonts w:hint="eastAsia"/>
        </w:rPr>
        <w:t>描述本功能</w:t>
      </w:r>
    </w:p>
    <w:sectPr w:rsidR="00EA78A9" w:rsidRPr="00A46635" w:rsidSect="00107D54">
      <w:footerReference w:type="default" r:id="rId2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1E5AF" w14:textId="77777777" w:rsidR="00500FE4" w:rsidRDefault="00500FE4" w:rsidP="00817C66">
      <w:r>
        <w:separator/>
      </w:r>
    </w:p>
  </w:endnote>
  <w:endnote w:type="continuationSeparator" w:id="0">
    <w:p w14:paraId="35E598CF" w14:textId="77777777" w:rsidR="00500FE4" w:rsidRDefault="00500FE4"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AF661" w14:textId="1110B8B4" w:rsidR="00E12B4B" w:rsidRPr="00D80A71" w:rsidRDefault="00D80A71" w:rsidP="00D80A71">
    <w:pPr>
      <w:pStyle w:val="a5"/>
      <w:jc w:val="center"/>
    </w:pPr>
    <w:r>
      <w:rPr>
        <w:rFonts w:hint="eastAsia"/>
        <w:noProof/>
      </w:rPr>
      <w:t>计算机科学与技术专业</w:t>
    </w:r>
    <w:r>
      <w:rPr>
        <w:rFonts w:hint="eastAsia"/>
        <w:noProof/>
      </w:rPr>
      <w:t>-</w:t>
    </w:r>
    <w:r>
      <w:rPr>
        <w:rFonts w:hint="eastAsia"/>
        <w:noProof/>
      </w:rPr>
      <w:t>计算</w:t>
    </w:r>
    <w:r>
      <w:rPr>
        <w:rFonts w:hint="eastAsia"/>
        <w:noProof/>
      </w:rPr>
      <w:t>2101</w:t>
    </w:r>
    <w:r>
      <w:rPr>
        <w:rFonts w:hint="eastAsia"/>
        <w:noProof/>
      </w:rPr>
      <w:t>许祖耀</w:t>
    </w:r>
    <w:r>
      <w:rPr>
        <w:rFonts w:hint="eastAsia"/>
        <w:noProof/>
      </w:rPr>
      <w:t>-2107010120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170B848" w14:textId="19F0510F"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8597" w14:textId="39781479" w:rsidR="00E12B4B" w:rsidRDefault="002F1347" w:rsidP="001A73D4">
    <w:pPr>
      <w:pStyle w:val="a5"/>
      <w:ind w:firstLineChars="98" w:firstLine="177"/>
      <w:rPr>
        <w:rFonts w:ascii="Times New Roman" w:eastAsia="宋体" w:hAnsi="Times New Roman" w:cs="Times New Roman"/>
        <w:b/>
      </w:rPr>
    </w:pPr>
    <w:r>
      <w:rPr>
        <w:rFonts w:ascii="Times New Roman" w:eastAsia="宋体" w:hAnsi="Times New Roman" w:cs="Times New Roman" w:hint="eastAsia"/>
        <w:b/>
      </w:rPr>
      <w:t>计算机科学与技术</w:t>
    </w:r>
    <w:r>
      <w:rPr>
        <w:rFonts w:ascii="Times New Roman" w:eastAsia="宋体" w:hAnsi="Times New Roman" w:cs="Times New Roman" w:hint="eastAsia"/>
        <w:b/>
      </w:rPr>
      <w:t>-</w:t>
    </w:r>
    <w:r>
      <w:rPr>
        <w:rFonts w:ascii="Times New Roman" w:eastAsia="宋体" w:hAnsi="Times New Roman" w:cs="Times New Roman" w:hint="eastAsia"/>
        <w:b/>
      </w:rPr>
      <w:t>计算</w:t>
    </w:r>
    <w:r>
      <w:rPr>
        <w:rFonts w:ascii="Times New Roman" w:eastAsia="宋体" w:hAnsi="Times New Roman" w:cs="Times New Roman" w:hint="eastAsia"/>
        <w:b/>
      </w:rPr>
      <w:t>2101</w:t>
    </w:r>
    <w:proofErr w:type="gramStart"/>
    <w:r>
      <w:rPr>
        <w:rFonts w:ascii="Times New Roman" w:eastAsia="宋体" w:hAnsi="Times New Roman" w:cs="Times New Roman" w:hint="eastAsia"/>
        <w:b/>
      </w:rPr>
      <w:t>许祖耀</w:t>
    </w:r>
    <w:proofErr w:type="gramEnd"/>
    <w:r>
      <w:rPr>
        <w:rFonts w:ascii="Times New Roman" w:eastAsia="宋体" w:hAnsi="Times New Roman" w:cs="Times New Roman" w:hint="eastAsia"/>
        <w:b/>
      </w:rPr>
      <w:t>-2107010120</w:t>
    </w:r>
  </w:p>
  <w:p w14:paraId="685AD61B" w14:textId="77777777" w:rsidR="00E12B4B" w:rsidRPr="008067AA" w:rsidRDefault="009057A2" w:rsidP="008067AA">
    <w:pPr>
      <w:pStyle w:val="a5"/>
    </w:pPr>
    <w:r>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F6AAC" w14:textId="77777777" w:rsidR="00500FE4" w:rsidRDefault="00500FE4" w:rsidP="00817C66">
      <w:r>
        <w:separator/>
      </w:r>
    </w:p>
  </w:footnote>
  <w:footnote w:type="continuationSeparator" w:id="0">
    <w:p w14:paraId="07115359" w14:textId="77777777" w:rsidR="00500FE4" w:rsidRDefault="00500FE4"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5C27C" w14:textId="77777777" w:rsidR="00D80A71" w:rsidRDefault="00D80A71">
    <w:pPr>
      <w:pStyle w:val="a3"/>
      <w:rPr>
        <w:noProof/>
      </w:rPr>
    </w:pPr>
    <w:r>
      <w:rPr>
        <w:rFonts w:hint="eastAsia"/>
        <w:noProof/>
      </w:rPr>
      <w:t>软件工程课程设计</w:t>
    </w:r>
    <w:r>
      <w:rPr>
        <w:rFonts w:hint="eastAsia"/>
        <w:noProof/>
      </w:rPr>
      <w:t>-Steam-</w:t>
    </w:r>
    <w:r>
      <w:rPr>
        <w:rFonts w:hint="eastAsia"/>
        <w:noProof/>
      </w:rPr>
      <w:t>需求规格说明书</w:t>
    </w:r>
  </w:p>
  <w:p w14:paraId="3F1E1737" w14:textId="4998C04A" w:rsidR="00E12B4B" w:rsidRDefault="00E12B4B">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988E0D74"/>
    <w:lvl w:ilvl="0">
      <w:start w:val="1"/>
      <w:numFmt w:val="decimal"/>
      <w:lvlText w:val="%1)"/>
      <w:lvlJc w:val="left"/>
      <w:pPr>
        <w:ind w:left="980" w:hanging="420"/>
      </w:pPr>
      <w:rPr>
        <w:sz w:val="24"/>
        <w:szCs w:val="24"/>
      </w:rPr>
    </w:lvl>
    <w:lvl w:ilvl="1">
      <w:start w:val="1"/>
      <w:numFmt w:val="decimal"/>
      <w:lvlText w:val="%2."/>
      <w:lvlJc w:val="left"/>
      <w:pPr>
        <w:ind w:left="785" w:hanging="360"/>
      </w:pPr>
      <w:rPr>
        <w:rFonts w:hint="eastAsia"/>
      </w:r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15:restartNumberingAfterBreak="0">
    <w:nsid w:val="1B7D3066"/>
    <w:multiLevelType w:val="multilevel"/>
    <w:tmpl w:val="FA923CDA"/>
    <w:lvl w:ilvl="0">
      <w:start w:val="1"/>
      <w:numFmt w:val="decimal"/>
      <w:lvlText w:val="%1."/>
      <w:lvlJc w:val="left"/>
      <w:pPr>
        <w:tabs>
          <w:tab w:val="num" w:pos="785"/>
        </w:tabs>
        <w:ind w:left="785" w:hanging="360"/>
      </w:pPr>
      <w:rPr>
        <w:rFonts w:asciiTheme="minorHAnsi" w:eastAsiaTheme="minorEastAsia" w:hAnsiTheme="minorHAnsi" w:cstheme="minorBidi"/>
      </w:rPr>
    </w:lvl>
    <w:lvl w:ilvl="1">
      <w:start w:val="1"/>
      <w:numFmt w:val="decimal"/>
      <w:lvlText w:val="%2．"/>
      <w:lvlJc w:val="left"/>
      <w:pPr>
        <w:ind w:left="1505" w:hanging="360"/>
      </w:pPr>
      <w:rPr>
        <w:rFonts w:hint="eastAsia"/>
        <w:b/>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8FA08E6"/>
    <w:multiLevelType w:val="hybridMultilevel"/>
    <w:tmpl w:val="3F94895C"/>
    <w:lvl w:ilvl="0" w:tplc="34DC4D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F7B60C4"/>
    <w:multiLevelType w:val="hybridMultilevel"/>
    <w:tmpl w:val="B0C2A5C8"/>
    <w:lvl w:ilvl="0" w:tplc="BDE6CB3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7632909">
    <w:abstractNumId w:val="3"/>
  </w:num>
  <w:num w:numId="2" w16cid:durableId="331566345">
    <w:abstractNumId w:val="2"/>
  </w:num>
  <w:num w:numId="3" w16cid:durableId="1699894172">
    <w:abstractNumId w:val="0"/>
  </w:num>
  <w:num w:numId="4" w16cid:durableId="785277481">
    <w:abstractNumId w:val="4"/>
  </w:num>
  <w:num w:numId="5" w16cid:durableId="336925550">
    <w:abstractNumId w:val="1"/>
  </w:num>
  <w:num w:numId="6" w16cid:durableId="209920806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24992"/>
    <w:rsid w:val="0003636A"/>
    <w:rsid w:val="00040761"/>
    <w:rsid w:val="00051CE1"/>
    <w:rsid w:val="00061495"/>
    <w:rsid w:val="000716B6"/>
    <w:rsid w:val="000A1DF4"/>
    <w:rsid w:val="000B11DC"/>
    <w:rsid w:val="000B3CC8"/>
    <w:rsid w:val="000C5065"/>
    <w:rsid w:val="000D1C22"/>
    <w:rsid w:val="000D2AF3"/>
    <w:rsid w:val="000E0A90"/>
    <w:rsid w:val="001022CA"/>
    <w:rsid w:val="00103D0A"/>
    <w:rsid w:val="00107D54"/>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2386B"/>
    <w:rsid w:val="00236922"/>
    <w:rsid w:val="0027357E"/>
    <w:rsid w:val="00277104"/>
    <w:rsid w:val="00285A04"/>
    <w:rsid w:val="0029566C"/>
    <w:rsid w:val="002A4557"/>
    <w:rsid w:val="002A7324"/>
    <w:rsid w:val="002C602F"/>
    <w:rsid w:val="002C779E"/>
    <w:rsid w:val="002E5076"/>
    <w:rsid w:val="002F1347"/>
    <w:rsid w:val="00320C42"/>
    <w:rsid w:val="0033243B"/>
    <w:rsid w:val="00342ECF"/>
    <w:rsid w:val="00344619"/>
    <w:rsid w:val="00366C46"/>
    <w:rsid w:val="003951F9"/>
    <w:rsid w:val="003B15AF"/>
    <w:rsid w:val="003C2C2E"/>
    <w:rsid w:val="003D73C1"/>
    <w:rsid w:val="003F4039"/>
    <w:rsid w:val="00414CCC"/>
    <w:rsid w:val="00424352"/>
    <w:rsid w:val="00441923"/>
    <w:rsid w:val="0044391A"/>
    <w:rsid w:val="00451966"/>
    <w:rsid w:val="00455D93"/>
    <w:rsid w:val="00456BBA"/>
    <w:rsid w:val="00472067"/>
    <w:rsid w:val="00487058"/>
    <w:rsid w:val="004959FB"/>
    <w:rsid w:val="004B00DC"/>
    <w:rsid w:val="004B5D82"/>
    <w:rsid w:val="00500FE4"/>
    <w:rsid w:val="00504220"/>
    <w:rsid w:val="00545C90"/>
    <w:rsid w:val="00565D57"/>
    <w:rsid w:val="005832FB"/>
    <w:rsid w:val="005B53B3"/>
    <w:rsid w:val="005E7C49"/>
    <w:rsid w:val="005F0DE5"/>
    <w:rsid w:val="005F1B57"/>
    <w:rsid w:val="0060162D"/>
    <w:rsid w:val="006261EE"/>
    <w:rsid w:val="00666101"/>
    <w:rsid w:val="00680046"/>
    <w:rsid w:val="006923D6"/>
    <w:rsid w:val="006929DB"/>
    <w:rsid w:val="006A27F1"/>
    <w:rsid w:val="006A5D11"/>
    <w:rsid w:val="006D4C74"/>
    <w:rsid w:val="006D5977"/>
    <w:rsid w:val="006E6D49"/>
    <w:rsid w:val="0071080F"/>
    <w:rsid w:val="00711490"/>
    <w:rsid w:val="00711A63"/>
    <w:rsid w:val="007674FE"/>
    <w:rsid w:val="0079481B"/>
    <w:rsid w:val="007A5F47"/>
    <w:rsid w:val="007A6175"/>
    <w:rsid w:val="007A6747"/>
    <w:rsid w:val="007B1723"/>
    <w:rsid w:val="007B4FDC"/>
    <w:rsid w:val="008067AA"/>
    <w:rsid w:val="00807C89"/>
    <w:rsid w:val="00817C66"/>
    <w:rsid w:val="00820A0C"/>
    <w:rsid w:val="008237FE"/>
    <w:rsid w:val="0084491F"/>
    <w:rsid w:val="008521B0"/>
    <w:rsid w:val="0085680C"/>
    <w:rsid w:val="00856E10"/>
    <w:rsid w:val="00860C80"/>
    <w:rsid w:val="00860E1F"/>
    <w:rsid w:val="008624D3"/>
    <w:rsid w:val="0087643A"/>
    <w:rsid w:val="008B3D72"/>
    <w:rsid w:val="008B60A1"/>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4207"/>
    <w:rsid w:val="00BF6BDF"/>
    <w:rsid w:val="00C25491"/>
    <w:rsid w:val="00C2780C"/>
    <w:rsid w:val="00C32E4F"/>
    <w:rsid w:val="00C35720"/>
    <w:rsid w:val="00C51BEE"/>
    <w:rsid w:val="00C64CA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80A71"/>
    <w:rsid w:val="00D904E1"/>
    <w:rsid w:val="00DA0BFC"/>
    <w:rsid w:val="00DB4B82"/>
    <w:rsid w:val="00DB7B02"/>
    <w:rsid w:val="00DC1287"/>
    <w:rsid w:val="00DD0059"/>
    <w:rsid w:val="00DD5F7A"/>
    <w:rsid w:val="00DE4592"/>
    <w:rsid w:val="00DF75DE"/>
    <w:rsid w:val="00E12663"/>
    <w:rsid w:val="00E12B4B"/>
    <w:rsid w:val="00E41391"/>
    <w:rsid w:val="00E54273"/>
    <w:rsid w:val="00E97885"/>
    <w:rsid w:val="00EA0763"/>
    <w:rsid w:val="00EA3440"/>
    <w:rsid w:val="00EA78A9"/>
    <w:rsid w:val="00EA7D4E"/>
    <w:rsid w:val="00EB6B84"/>
    <w:rsid w:val="00EB6CD8"/>
    <w:rsid w:val="00EC0893"/>
    <w:rsid w:val="00ED15DF"/>
    <w:rsid w:val="00EE7213"/>
    <w:rsid w:val="00EF0180"/>
    <w:rsid w:val="00F04C51"/>
    <w:rsid w:val="00F05779"/>
    <w:rsid w:val="00F13E15"/>
    <w:rsid w:val="00F14FA0"/>
    <w:rsid w:val="00F3199F"/>
    <w:rsid w:val="00F329FF"/>
    <w:rsid w:val="00F437F4"/>
    <w:rsid w:val="00F46C93"/>
    <w:rsid w:val="00F50525"/>
    <w:rsid w:val="00F61152"/>
    <w:rsid w:val="00F65F8E"/>
    <w:rsid w:val="00F8653B"/>
    <w:rsid w:val="00F8797A"/>
    <w:rsid w:val="00FB3848"/>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FB"/>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 w:type="paragraph" w:customStyle="1" w:styleId="11">
    <w:name w:val="列出段落1"/>
    <w:basedOn w:val="a"/>
    <w:rsid w:val="00D80A71"/>
    <w:pPr>
      <w:ind w:firstLineChars="200" w:firstLine="200"/>
    </w:pPr>
    <w:rPr>
      <w:rFonts w:ascii="Times New Roman" w:eastAsia="宋体" w:hAnsi="Times New Roman" w:cs="Times New Roman"/>
      <w:sz w:val="24"/>
      <w:szCs w:val="20"/>
    </w:rPr>
  </w:style>
  <w:style w:type="paragraph" w:styleId="af0">
    <w:name w:val="Normal (Web)"/>
    <w:basedOn w:val="a"/>
    <w:uiPriority w:val="99"/>
    <w:semiHidden/>
    <w:unhideWhenUsed/>
    <w:rsid w:val="007108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08598">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431720">
      <w:bodyDiv w:val="1"/>
      <w:marLeft w:val="0"/>
      <w:marRight w:val="0"/>
      <w:marTop w:val="0"/>
      <w:marBottom w:val="0"/>
      <w:divBdr>
        <w:top w:val="none" w:sz="0" w:space="0" w:color="auto"/>
        <w:left w:val="none" w:sz="0" w:space="0" w:color="auto"/>
        <w:bottom w:val="none" w:sz="0" w:space="0" w:color="auto"/>
        <w:right w:val="none" w:sz="0" w:space="0" w:color="auto"/>
      </w:divBdr>
    </w:div>
    <w:div w:id="1506827416">
      <w:bodyDiv w:val="1"/>
      <w:marLeft w:val="0"/>
      <w:marRight w:val="0"/>
      <w:marTop w:val="0"/>
      <w:marBottom w:val="0"/>
      <w:divBdr>
        <w:top w:val="none" w:sz="0" w:space="0" w:color="auto"/>
        <w:left w:val="none" w:sz="0" w:space="0" w:color="auto"/>
        <w:bottom w:val="none" w:sz="0" w:space="0" w:color="auto"/>
        <w:right w:val="none" w:sz="0" w:space="0" w:color="auto"/>
      </w:divBdr>
    </w:div>
    <w:div w:id="19743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1</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Tochus Nickname</cp:lastModifiedBy>
  <cp:revision>97</cp:revision>
  <dcterms:created xsi:type="dcterms:W3CDTF">2012-12-13T10:41:00Z</dcterms:created>
  <dcterms:modified xsi:type="dcterms:W3CDTF">2024-05-14T08:14:00Z</dcterms:modified>
</cp:coreProperties>
</file>