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485A26">
      <w:pPr>
        <w:pStyle w:val="2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EBU6304 Software Engineering Group Project</w:t>
      </w:r>
    </w:p>
    <w:p w14:paraId="621736AA">
      <w:pPr>
        <w:pStyle w:val="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2025-26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3119"/>
        <w:gridCol w:w="4059"/>
      </w:tblGrid>
      <w:tr w14:paraId="6E3A8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6177F7C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Group number</w:t>
            </w:r>
          </w:p>
        </w:tc>
        <w:tc>
          <w:tcPr>
            <w:tcW w:w="7178" w:type="dxa"/>
            <w:gridSpan w:val="2"/>
          </w:tcPr>
          <w:p w14:paraId="0D4D6C2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0568D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56A90F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member 1</w:t>
            </w:r>
          </w:p>
        </w:tc>
        <w:tc>
          <w:tcPr>
            <w:tcW w:w="3119" w:type="dxa"/>
          </w:tcPr>
          <w:p w14:paraId="7447D1DB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ascii="Times New Roman" w:hAnsi="Times New Roman" w:cs="Times New Roman"/>
              </w:rPr>
              <w:t xml:space="preserve">QM no: 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231223438</w:t>
            </w:r>
          </w:p>
        </w:tc>
        <w:tc>
          <w:tcPr>
            <w:tcW w:w="4059" w:type="dxa"/>
          </w:tcPr>
          <w:p w14:paraId="024AAA03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ascii="Times New Roman" w:hAnsi="Times New Roman" w:cs="Times New Roman"/>
              </w:rPr>
              <w:t xml:space="preserve">Name: 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Jing Luo</w:t>
            </w:r>
          </w:p>
        </w:tc>
      </w:tr>
      <w:tr w14:paraId="73739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21AC770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member 2</w:t>
            </w:r>
          </w:p>
        </w:tc>
        <w:tc>
          <w:tcPr>
            <w:tcW w:w="3119" w:type="dxa"/>
          </w:tcPr>
          <w:p w14:paraId="705E7004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ascii="Times New Roman" w:hAnsi="Times New Roman" w:cs="Times New Roman"/>
              </w:rPr>
              <w:t xml:space="preserve">QM no: 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231223357 </w:t>
            </w:r>
          </w:p>
        </w:tc>
        <w:tc>
          <w:tcPr>
            <w:tcW w:w="4059" w:type="dxa"/>
          </w:tcPr>
          <w:p w14:paraId="71FC3469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ascii="Times New Roman" w:hAnsi="Times New Roman" w:cs="Times New Roman"/>
              </w:rPr>
              <w:t xml:space="preserve">Name: 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Jiancheng Dong</w:t>
            </w:r>
          </w:p>
        </w:tc>
      </w:tr>
      <w:tr w14:paraId="29D79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34AA95C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member 3</w:t>
            </w:r>
          </w:p>
        </w:tc>
        <w:tc>
          <w:tcPr>
            <w:tcW w:w="3119" w:type="dxa"/>
          </w:tcPr>
          <w:p w14:paraId="0F412F4B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ascii="Times New Roman" w:hAnsi="Times New Roman" w:cs="Times New Roman"/>
              </w:rPr>
              <w:t xml:space="preserve">QM no: 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231223450</w:t>
            </w:r>
          </w:p>
        </w:tc>
        <w:tc>
          <w:tcPr>
            <w:tcW w:w="4059" w:type="dxa"/>
          </w:tcPr>
          <w:p w14:paraId="52BFF99B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ascii="Times New Roman" w:hAnsi="Times New Roman" w:cs="Times New Roman"/>
              </w:rPr>
              <w:t>Name: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 Xuanchen Liu</w:t>
            </w:r>
          </w:p>
        </w:tc>
      </w:tr>
      <w:tr w14:paraId="4EABF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E3C36E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member 4</w:t>
            </w:r>
          </w:p>
        </w:tc>
        <w:tc>
          <w:tcPr>
            <w:tcW w:w="3119" w:type="dxa"/>
          </w:tcPr>
          <w:p w14:paraId="77128AD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QM no: </w:t>
            </w:r>
            <w:r>
              <w:rPr>
                <w:rFonts w:hint="eastAsia" w:ascii="Times New Roman" w:hAnsi="Times New Roman" w:cs="Times New Roman"/>
              </w:rPr>
              <w:t>231223379</w:t>
            </w:r>
          </w:p>
        </w:tc>
        <w:tc>
          <w:tcPr>
            <w:tcW w:w="4059" w:type="dxa"/>
          </w:tcPr>
          <w:p w14:paraId="1D6534EC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ascii="Times New Roman" w:hAnsi="Times New Roman" w:cs="Times New Roman"/>
              </w:rPr>
              <w:t xml:space="preserve">Name: 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Xiaopeng Tan</w:t>
            </w:r>
          </w:p>
        </w:tc>
      </w:tr>
      <w:tr w14:paraId="53E02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36C5607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member 5</w:t>
            </w:r>
          </w:p>
        </w:tc>
        <w:tc>
          <w:tcPr>
            <w:tcW w:w="3119" w:type="dxa"/>
          </w:tcPr>
          <w:p w14:paraId="4D1261F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QM no: </w:t>
            </w:r>
            <w:r>
              <w:rPr>
                <w:rFonts w:hint="eastAsia" w:ascii="Times New Roman" w:hAnsi="Times New Roman" w:cs="Times New Roman"/>
              </w:rPr>
              <w:t>231223276</w:t>
            </w:r>
          </w:p>
        </w:tc>
        <w:tc>
          <w:tcPr>
            <w:tcW w:w="4059" w:type="dxa"/>
          </w:tcPr>
          <w:p w14:paraId="55450510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ascii="Times New Roman" w:hAnsi="Times New Roman" w:cs="Times New Roman"/>
              </w:rPr>
              <w:t xml:space="preserve">Name: 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Jiayi Liu</w:t>
            </w:r>
          </w:p>
        </w:tc>
      </w:tr>
      <w:tr w14:paraId="046FC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9B17CE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member 6</w:t>
            </w:r>
          </w:p>
        </w:tc>
        <w:tc>
          <w:tcPr>
            <w:tcW w:w="3119" w:type="dxa"/>
          </w:tcPr>
          <w:p w14:paraId="0910E64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QM no: </w:t>
            </w:r>
            <w:r>
              <w:rPr>
                <w:rFonts w:hint="eastAsia" w:ascii="Times New Roman" w:hAnsi="Times New Roman" w:cs="Times New Roman"/>
              </w:rPr>
              <w:t>231223737</w:t>
            </w:r>
          </w:p>
        </w:tc>
        <w:tc>
          <w:tcPr>
            <w:tcW w:w="4059" w:type="dxa"/>
          </w:tcPr>
          <w:p w14:paraId="685E4AFD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ascii="Times New Roman" w:hAnsi="Times New Roman" w:cs="Times New Roman"/>
              </w:rPr>
              <w:t xml:space="preserve">Name: 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Yankai Wang</w:t>
            </w:r>
          </w:p>
        </w:tc>
      </w:tr>
    </w:tbl>
    <w:p w14:paraId="513C2977">
      <w:pPr>
        <w:pStyle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 report</w:t>
      </w:r>
    </w:p>
    <w:p w14:paraId="04AC256B">
      <w:pPr>
        <w:pStyle w:val="3"/>
        <w:numPr>
          <w:numId w:val="0"/>
        </w:numPr>
        <w:ind w:left="-76" w:leftChars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2.</w:t>
      </w:r>
      <w:r>
        <w:rPr>
          <w:rFonts w:ascii="Times New Roman" w:hAnsi="Times New Roman" w:cs="Times New Roman"/>
        </w:rPr>
        <w:t>Supporting material</w:t>
      </w:r>
      <w:bookmarkStart w:id="0" w:name="_GoBack"/>
      <w:bookmarkEnd w:id="0"/>
    </w:p>
    <w:p w14:paraId="3779BC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Include supporting materials, such as interview questions, survey results, and customer feedback etc (if applicable).</w:t>
      </w:r>
    </w:p>
    <w:p w14:paraId="3B10059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2.1 Interview Questions</w:t>
      </w:r>
    </w:p>
    <w:p w14:paraId="253EAE9A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following questions were used during structured interviews with prospective TAs and Module Organisers:</w:t>
      </w:r>
    </w:p>
    <w:p w14:paraId="64B2D9A0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9"/>
          <w:rFonts w:hint="default" w:ascii="Times New Roman" w:hAnsi="Times New Roman" w:cs="Times New Roman"/>
        </w:rPr>
        <w:t>For Teaching Assistants:</w:t>
      </w:r>
    </w:p>
    <w:p w14:paraId="42F1B328">
      <w:pPr>
        <w:pStyle w:val="1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Have you previously applied for a TA position? If so, what was the process like?</w:t>
      </w:r>
    </w:p>
    <w:p w14:paraId="1CD368F5">
      <w:pPr>
        <w:pStyle w:val="1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What information do you think is most important to include in your application?</w:t>
      </w:r>
    </w:p>
    <w:p w14:paraId="1F9D7212">
      <w:pPr>
        <w:pStyle w:val="1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Were you informed of your application status in a timely manner? What improvements would you suggest?</w:t>
      </w:r>
    </w:p>
    <w:p w14:paraId="4C34CA9F">
      <w:pPr>
        <w:pStyle w:val="1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Would you find it helpful to receive recommendations on which positions match your skills?</w:t>
      </w:r>
    </w:p>
    <w:p w14:paraId="4EDA32BE">
      <w:pPr>
        <w:pStyle w:val="1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How comfortable are you using software applications for application processes?</w:t>
      </w:r>
    </w:p>
    <w:p w14:paraId="38009071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9"/>
          <w:rFonts w:hint="default" w:ascii="Times New Roman" w:hAnsi="Times New Roman" w:cs="Times New Roman"/>
        </w:rPr>
        <w:t>For Module Organisers:</w:t>
      </w:r>
    </w:p>
    <w:p w14:paraId="2EA7AF36">
      <w:pPr>
        <w:pStyle w:val="1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How do you currently receive and manage TA applications?</w:t>
      </w:r>
    </w:p>
    <w:p w14:paraId="64848023">
      <w:pPr>
        <w:pStyle w:val="1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What criteria do you use to select a TA for your module?</w:t>
      </w:r>
    </w:p>
    <w:p w14:paraId="485919F1">
      <w:pPr>
        <w:pStyle w:val="1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How much time do you typically spend reviewing applications?</w:t>
      </w:r>
    </w:p>
    <w:p w14:paraId="03E1DEB2">
      <w:pPr>
        <w:pStyle w:val="1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Would automated skill-matching recommendations be useful when reviewing candidates?</w:t>
      </w:r>
    </w:p>
    <w:p w14:paraId="4EA76A02">
      <w:pPr>
        <w:pStyle w:val="1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Is visibility into a TA's existing workload important when making your selection decision?</w:t>
      </w:r>
    </w:p>
    <w:p w14:paraId="4E5AE27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2.2 Survey Summary</w:t>
      </w:r>
    </w:p>
    <w:p w14:paraId="3BE5C8EC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survey was distributed to 12 respondents (8 students, 4 academic staff members).</w:t>
      </w:r>
    </w:p>
    <w:p w14:paraId="396D4CA3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9"/>
          <w:rFonts w:hint="default" w:ascii="Times New Roman" w:hAnsi="Times New Roman" w:cs="Times New Roman"/>
        </w:rPr>
        <w:t>Selected Results:</w:t>
      </w:r>
    </w:p>
    <w:p w14:paraId="0126B23A">
      <w:pPr>
        <w:pStyle w:val="1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83% of student respondents said they found the current application process unclear or confusing.</w:t>
      </w:r>
    </w:p>
    <w:p w14:paraId="5E584B47">
      <w:pPr>
        <w:pStyle w:val="1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75% said they would value real-time application status tracking.</w:t>
      </w:r>
    </w:p>
    <w:p w14:paraId="5EEC3636">
      <w:pPr>
        <w:pStyle w:val="1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91% of MO respondents said comparing multiple applicants simultaneously was difficult under the current system.</w:t>
      </w:r>
    </w:p>
    <w:p w14:paraId="3F816F86">
      <w:pPr>
        <w:pStyle w:val="1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100% of respondents said they would prefer a centralised software system over email/Excel-based processes.</w:t>
      </w:r>
    </w:p>
    <w:p w14:paraId="1BDC6CD6">
      <w:pPr>
        <w:pStyle w:val="1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67% of student respondents expressed interest in AI-powered job recommendations based on their skills.</w:t>
      </w:r>
    </w:p>
    <w:p w14:paraId="49F916D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2.3 Customer Feedback on Prototype</w:t>
      </w:r>
    </w:p>
    <w:p w14:paraId="58E1D713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After presenting the initial prototype to two student volunteers and one academic staff member, the following feedback was collected:</w:t>
      </w:r>
    </w:p>
    <w:p w14:paraId="18EFD58E">
      <w:pPr>
        <w:pStyle w:val="1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9"/>
          <w:rFonts w:hint="default" w:ascii="Times New Roman" w:hAnsi="Times New Roman" w:cs="Times New Roman"/>
        </w:rPr>
        <w:t>Positive:</w:t>
      </w:r>
      <w:r>
        <w:rPr>
          <w:rFonts w:hint="default" w:ascii="Times New Roman" w:hAnsi="Times New Roman" w:cs="Times New Roman"/>
        </w:rPr>
        <w:t xml:space="preserve"> The three-role login structure was considered clear and intuitive. The AI skill matching column on the MO review page was highlighted as particularly useful.</w:t>
      </w:r>
    </w:p>
    <w:p w14:paraId="6AD2DF78">
      <w:pPr>
        <w:pStyle w:val="1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9"/>
          <w:rFonts w:hint="default" w:ascii="Times New Roman" w:hAnsi="Times New Roman" w:cs="Times New Roman"/>
        </w:rPr>
        <w:t>Suggested Improvement:</w:t>
      </w:r>
      <w:r>
        <w:rPr>
          <w:rFonts w:hint="default" w:ascii="Times New Roman" w:hAnsi="Times New Roman" w:cs="Times New Roman"/>
        </w:rPr>
        <w:t xml:space="preserve"> TAs requested that the application status page display more detailed feedback, not just "accepted/rejected."</w:t>
      </w:r>
    </w:p>
    <w:p w14:paraId="24372D5E">
      <w:pPr>
        <w:pStyle w:val="1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9"/>
          <w:rFonts w:hint="default" w:ascii="Times New Roman" w:hAnsi="Times New Roman" w:cs="Times New Roman"/>
        </w:rPr>
        <w:t>Suggested Improvement:</w:t>
      </w:r>
      <w:r>
        <w:rPr>
          <w:rFonts w:hint="default" w:ascii="Times New Roman" w:hAnsi="Times New Roman" w:cs="Times New Roman"/>
        </w:rPr>
        <w:t xml:space="preserve"> One MO noted that it would be helpful to filter applicants by skill level rather than viewing all at once.</w:t>
      </w:r>
    </w:p>
    <w:p w14:paraId="04538F3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5329913">
      <w:pPr>
        <w:pStyle w:val="1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9"/>
          <w:rFonts w:hint="default" w:ascii="Times New Roman" w:hAnsi="Times New Roman" w:cs="Times New Roman"/>
        </w:rPr>
        <w:t>Noted Concern:</w:t>
      </w:r>
      <w:r>
        <w:rPr>
          <w:rFonts w:hint="default" w:ascii="Times New Roman" w:hAnsi="Times New Roman" w:cs="Times New Roman"/>
        </w:rPr>
        <w:t xml:space="preserve"> The Admin workload page should display information at a glance without requiring scrolling through long lists.</w:t>
      </w:r>
    </w:p>
    <w:p w14:paraId="010D7FAC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These feedback points have been incorporated into the backlog as "Should Have" items for Sprint 3 and Sprint 4.</w:t>
      </w:r>
    </w:p>
    <w:p w14:paraId="5F0564C1">
      <w:pPr>
        <w:rPr>
          <w:rFonts w:ascii="Times New Roman" w:hAnsi="Times New Roman" w:cs="Times New Roman"/>
        </w:rPr>
      </w:pPr>
    </w:p>
    <w:sectPr>
      <w:footerReference r:id="rId5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53775636"/>
      <w:docPartObj>
        <w:docPartGallery w:val="autotext"/>
      </w:docPartObj>
    </w:sdtPr>
    <w:sdtContent>
      <w:sdt>
        <w:sdtPr>
          <w:id w:val="-1769616900"/>
          <w:docPartObj>
            <w:docPartGallery w:val="autotext"/>
          </w:docPartObj>
        </w:sdtPr>
        <w:sdtContent>
          <w:p w14:paraId="2B938989">
            <w:pPr>
              <w:pStyle w:val="11"/>
              <w:jc w:val="right"/>
            </w:pPr>
            <w:r>
              <w:rPr>
                <w:rFonts w:ascii="Times New Roman" w:hAnsi="Times New Roman" w:cs="Times New Roman"/>
              </w:rPr>
              <w:t xml:space="preserve">Page </w:t>
            </w:r>
            <w:r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</w:rPr>
              <w:instrText xml:space="preserve">PAGE</w:instrText>
            </w:r>
            <w:r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</w:rPr>
              <w:t>2</w:t>
            </w:r>
            <w:r>
              <w:rPr>
                <w:rFonts w:ascii="Times New Roman" w:hAnsi="Times New Roman" w:cs="Times New Roman"/>
                <w:b/>
                <w:bCs/>
              </w:rPr>
              <w:fldChar w:fldCharType="end"/>
            </w:r>
            <w:r>
              <w:rPr>
                <w:rFonts w:ascii="Times New Roman" w:hAnsi="Times New Roman" w:cs="Times New Roman"/>
              </w:rPr>
              <w:t xml:space="preserve"> of </w:t>
            </w:r>
            <w:r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</w:rPr>
              <w:instrText xml:space="preserve">NUMPAGES</w:instrText>
            </w:r>
            <w:r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</w:rPr>
              <w:t>2</w:t>
            </w:r>
            <w:r>
              <w:rPr>
                <w:rFonts w:ascii="Times New Roman" w:hAnsi="Times New Roman" w:cs="Times New Roman"/>
                <w:b/>
                <w:bCs/>
              </w:rPr>
              <w:fldChar w:fldCharType="end"/>
            </w:r>
          </w:p>
        </w:sdtContent>
      </w:sdt>
    </w:sdtContent>
  </w:sdt>
  <w:p w14:paraId="3409752F">
    <w:pPr>
      <w:pStyle w:val="1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bEwtjA1NrM0NzA2MDZU0lEKTi0uzszPAykwqQUAOANWmSwAAAA="/>
  </w:docVars>
  <w:rsids>
    <w:rsidRoot w:val="00B77264"/>
    <w:rsid w:val="00026B4C"/>
    <w:rsid w:val="00061B22"/>
    <w:rsid w:val="000B170B"/>
    <w:rsid w:val="000E2AA3"/>
    <w:rsid w:val="000F7304"/>
    <w:rsid w:val="00150F22"/>
    <w:rsid w:val="001920C3"/>
    <w:rsid w:val="001B51E5"/>
    <w:rsid w:val="001B77E5"/>
    <w:rsid w:val="001F25CB"/>
    <w:rsid w:val="002061D3"/>
    <w:rsid w:val="00217672"/>
    <w:rsid w:val="002542C2"/>
    <w:rsid w:val="0027136F"/>
    <w:rsid w:val="00293707"/>
    <w:rsid w:val="002E6029"/>
    <w:rsid w:val="002E7AE4"/>
    <w:rsid w:val="002F184C"/>
    <w:rsid w:val="00300EA4"/>
    <w:rsid w:val="003A4052"/>
    <w:rsid w:val="003C2B94"/>
    <w:rsid w:val="003F1B8D"/>
    <w:rsid w:val="00412CE0"/>
    <w:rsid w:val="00441163"/>
    <w:rsid w:val="004708F1"/>
    <w:rsid w:val="00475F22"/>
    <w:rsid w:val="00477A17"/>
    <w:rsid w:val="00481A85"/>
    <w:rsid w:val="004A2771"/>
    <w:rsid w:val="004A30C7"/>
    <w:rsid w:val="004B3E22"/>
    <w:rsid w:val="004D6AF0"/>
    <w:rsid w:val="004D75C6"/>
    <w:rsid w:val="00526352"/>
    <w:rsid w:val="005703E0"/>
    <w:rsid w:val="00571873"/>
    <w:rsid w:val="005C16BF"/>
    <w:rsid w:val="005C59AF"/>
    <w:rsid w:val="005F0D55"/>
    <w:rsid w:val="0062222D"/>
    <w:rsid w:val="006235FC"/>
    <w:rsid w:val="0062598B"/>
    <w:rsid w:val="00686E20"/>
    <w:rsid w:val="006A4FDB"/>
    <w:rsid w:val="0078083D"/>
    <w:rsid w:val="007B60D2"/>
    <w:rsid w:val="007F26F1"/>
    <w:rsid w:val="00815ECC"/>
    <w:rsid w:val="0083294F"/>
    <w:rsid w:val="00850114"/>
    <w:rsid w:val="008655E3"/>
    <w:rsid w:val="00876926"/>
    <w:rsid w:val="008B0F02"/>
    <w:rsid w:val="00967759"/>
    <w:rsid w:val="00974A4C"/>
    <w:rsid w:val="009B515D"/>
    <w:rsid w:val="00A26720"/>
    <w:rsid w:val="00AB35D9"/>
    <w:rsid w:val="00B1272E"/>
    <w:rsid w:val="00B3457D"/>
    <w:rsid w:val="00B621A9"/>
    <w:rsid w:val="00B77264"/>
    <w:rsid w:val="00B867D9"/>
    <w:rsid w:val="00BC38A8"/>
    <w:rsid w:val="00BD7B1B"/>
    <w:rsid w:val="00BF0805"/>
    <w:rsid w:val="00C10E54"/>
    <w:rsid w:val="00C2335E"/>
    <w:rsid w:val="00C352F9"/>
    <w:rsid w:val="00C921D9"/>
    <w:rsid w:val="00CB5D6A"/>
    <w:rsid w:val="00CB6796"/>
    <w:rsid w:val="00CB6B5D"/>
    <w:rsid w:val="00CE3F11"/>
    <w:rsid w:val="00D10708"/>
    <w:rsid w:val="00D43B46"/>
    <w:rsid w:val="00D470B8"/>
    <w:rsid w:val="00D5581C"/>
    <w:rsid w:val="00D568A8"/>
    <w:rsid w:val="00D842F8"/>
    <w:rsid w:val="00DA2A7E"/>
    <w:rsid w:val="00DB1819"/>
    <w:rsid w:val="00DB5EC6"/>
    <w:rsid w:val="00DF135B"/>
    <w:rsid w:val="00E05871"/>
    <w:rsid w:val="00E24E29"/>
    <w:rsid w:val="00E5080D"/>
    <w:rsid w:val="00E765C6"/>
    <w:rsid w:val="00EB6DF9"/>
    <w:rsid w:val="00F0088C"/>
    <w:rsid w:val="00F1196E"/>
    <w:rsid w:val="055E2512"/>
    <w:rsid w:val="0BF16C73"/>
    <w:rsid w:val="27652186"/>
    <w:rsid w:val="3777484E"/>
    <w:rsid w:val="41B33AA7"/>
    <w:rsid w:val="5CF92EBF"/>
    <w:rsid w:val="62F13FD7"/>
    <w:rsid w:val="63035AB9"/>
    <w:rsid w:val="63C6393F"/>
    <w:rsid w:val="6A107439"/>
    <w:rsid w:val="7E1F77F3"/>
    <w:rsid w:val="7E753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zh-CN" w:bidi="ar-SA"/>
      <w14:ligatures w14:val="standardContextual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2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40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2">
    <w:name w:val="header"/>
    <w:basedOn w:val="1"/>
    <w:link w:val="3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3">
    <w:name w:val="Subtitle"/>
    <w:basedOn w:val="1"/>
    <w:next w:val="1"/>
    <w:link w:val="3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5">
    <w:name w:val="Title"/>
    <w:basedOn w:val="1"/>
    <w:next w:val="1"/>
    <w:link w:val="30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basedOn w:val="18"/>
    <w:qFormat/>
    <w:uiPriority w:val="22"/>
    <w:rPr>
      <w:b/>
    </w:rPr>
  </w:style>
  <w:style w:type="character" w:styleId="20">
    <w:name w:val="Emphasis"/>
    <w:basedOn w:val="18"/>
    <w:qFormat/>
    <w:uiPriority w:val="20"/>
    <w:rPr>
      <w:i/>
    </w:rPr>
  </w:style>
  <w:style w:type="character" w:customStyle="1" w:styleId="21">
    <w:name w:val="Heading 1 Char"/>
    <w:basedOn w:val="18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2">
    <w:name w:val="Heading 2 Char"/>
    <w:basedOn w:val="18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3">
    <w:name w:val="Heading 3 Char"/>
    <w:basedOn w:val="18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4">
    <w:name w:val="Heading 4 Char"/>
    <w:basedOn w:val="18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5">
    <w:name w:val="Heading 5 Char"/>
    <w:basedOn w:val="18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6">
    <w:name w:val="Heading 6 Char"/>
    <w:basedOn w:val="18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7 Char"/>
    <w:basedOn w:val="18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8 Char"/>
    <w:basedOn w:val="18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Heading 9 Char"/>
    <w:basedOn w:val="18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Title Char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Subtitle Char"/>
    <w:basedOn w:val="18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Quote Char"/>
    <w:basedOn w:val="18"/>
    <w:link w:val="32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"/>
    <w:basedOn w:val="18"/>
    <w:qFormat/>
    <w:uiPriority w:val="21"/>
    <w:rPr>
      <w:i/>
      <w:iCs/>
      <w:color w:val="104862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7">
    <w:name w:val="Intense Quote Char"/>
    <w:basedOn w:val="18"/>
    <w:link w:val="36"/>
    <w:qFormat/>
    <w:uiPriority w:val="30"/>
    <w:rPr>
      <w:i/>
      <w:iCs/>
      <w:color w:val="104862" w:themeColor="accent1" w:themeShade="BF"/>
    </w:rPr>
  </w:style>
  <w:style w:type="character" w:customStyle="1" w:styleId="38">
    <w:name w:val="Intense Reference"/>
    <w:basedOn w:val="18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9">
    <w:name w:val="Header Char"/>
    <w:basedOn w:val="18"/>
    <w:link w:val="12"/>
    <w:qFormat/>
    <w:uiPriority w:val="99"/>
  </w:style>
  <w:style w:type="character" w:customStyle="1" w:styleId="40">
    <w:name w:val="Footer Char"/>
    <w:basedOn w:val="18"/>
    <w:link w:val="11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1232</Words>
  <Characters>7074</Characters>
  <Lines>30</Lines>
  <Paragraphs>27</Paragraphs>
  <TotalTime>19</TotalTime>
  <ScaleCrop>false</ScaleCrop>
  <LinksUpToDate>false</LinksUpToDate>
  <CharactersWithSpaces>8203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2024-03-13T21:22:00Z</dcterms:created>
  <dc:creator>Ling Ma</dc:creator>
  <cp:lastModifiedBy>176----1375</cp:lastModifiedBy>
  <dcterms:modified xsi:type="dcterms:W3CDTF">2026-03-21T12:18:30Z</dcterms:modified>
  <cp:revision>78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eyJoZGlkIjoiMzI5YmZkYjgxN2ZkZDA5Y2QzOTU5MDk4ZmY1MjQ2ODYiLCJ1c2VySWQiOiIxNTk3ODQyNTAxIn0=</vt:lpwstr>
  </property>
  <property fmtid="{D5CDD505-2E9C-101B-9397-08002B2CF9AE}" pid="3" name="KSOProductBuildVer">
    <vt:lpwstr>2052-12.1.0.25225</vt:lpwstr>
  </property>
  <property fmtid="{D5CDD505-2E9C-101B-9397-08002B2CF9AE}" pid="4" name="ICV">
    <vt:lpwstr>3708481D974449FCA51E1E17BCC3D8F7_13</vt:lpwstr>
  </property>
</Properties>
</file>