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85A26">
      <w:pPr>
        <w:pStyle w:val="2"/>
        <w:jc w:val="center"/>
        <w:rPr>
          <w:rFonts w:ascii="Times New Roman" w:hAnsi="Times New Roman" w:cs="Times New Roman"/>
        </w:rPr>
      </w:pPr>
      <w:r>
        <w:rPr>
          <w:rFonts w:ascii="Times New Roman" w:hAnsi="Times New Roman" w:cs="Times New Roman"/>
        </w:rPr>
        <w:t>EBU6304 Software Engineering Group Project</w:t>
      </w:r>
    </w:p>
    <w:p w14:paraId="621736AA">
      <w:pPr>
        <w:pStyle w:val="3"/>
        <w:jc w:val="center"/>
        <w:rPr>
          <w:rFonts w:ascii="Times New Roman" w:hAnsi="Times New Roman" w:cs="Times New Roman"/>
        </w:rPr>
      </w:pPr>
      <w:r>
        <w:rPr>
          <w:rFonts w:ascii="Times New Roman" w:hAnsi="Times New Roman" w:cs="Times New Roman"/>
        </w:rPr>
        <w:t>2025-26</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3119"/>
        <w:gridCol w:w="4059"/>
      </w:tblGrid>
      <w:tr w14:paraId="6E3A8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6177F7C0">
            <w:pPr>
              <w:spacing w:after="0" w:line="240" w:lineRule="auto"/>
              <w:rPr>
                <w:rFonts w:ascii="Times New Roman" w:hAnsi="Times New Roman" w:cs="Times New Roman"/>
              </w:rPr>
            </w:pPr>
            <w:r>
              <w:rPr>
                <w:rFonts w:ascii="Times New Roman" w:hAnsi="Times New Roman" w:cs="Times New Roman"/>
              </w:rPr>
              <w:t>Group number</w:t>
            </w:r>
          </w:p>
        </w:tc>
        <w:tc>
          <w:tcPr>
            <w:tcW w:w="7178" w:type="dxa"/>
            <w:gridSpan w:val="2"/>
          </w:tcPr>
          <w:p w14:paraId="0D4D6C25">
            <w:pPr>
              <w:spacing w:after="0" w:line="240" w:lineRule="auto"/>
              <w:rPr>
                <w:rFonts w:ascii="Times New Roman" w:hAnsi="Times New Roman" w:cs="Times New Roman"/>
              </w:rPr>
            </w:pPr>
          </w:p>
        </w:tc>
      </w:tr>
      <w:tr w14:paraId="0568D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556A90F4">
            <w:pPr>
              <w:spacing w:after="0" w:line="240" w:lineRule="auto"/>
              <w:rPr>
                <w:rFonts w:ascii="Times New Roman" w:hAnsi="Times New Roman" w:cs="Times New Roman"/>
              </w:rPr>
            </w:pPr>
            <w:r>
              <w:rPr>
                <w:rFonts w:ascii="Times New Roman" w:hAnsi="Times New Roman" w:cs="Times New Roman"/>
              </w:rPr>
              <w:t>member 1</w:t>
            </w:r>
          </w:p>
        </w:tc>
        <w:tc>
          <w:tcPr>
            <w:tcW w:w="3119" w:type="dxa"/>
          </w:tcPr>
          <w:p w14:paraId="7447D1DB">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QM no: </w:t>
            </w:r>
            <w:r>
              <w:rPr>
                <w:rFonts w:hint="eastAsia" w:ascii="Times New Roman" w:hAnsi="Times New Roman" w:cs="Times New Roman"/>
                <w:lang w:val="en-US" w:eastAsia="zh-CN"/>
              </w:rPr>
              <w:t>231223438</w:t>
            </w:r>
          </w:p>
        </w:tc>
        <w:tc>
          <w:tcPr>
            <w:tcW w:w="4059" w:type="dxa"/>
          </w:tcPr>
          <w:p w14:paraId="024AAA03">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Jing Luo</w:t>
            </w:r>
          </w:p>
        </w:tc>
      </w:tr>
      <w:tr w14:paraId="73739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21AC7703">
            <w:pPr>
              <w:spacing w:after="0" w:line="240" w:lineRule="auto"/>
              <w:rPr>
                <w:rFonts w:ascii="Times New Roman" w:hAnsi="Times New Roman" w:cs="Times New Roman"/>
              </w:rPr>
            </w:pPr>
            <w:r>
              <w:rPr>
                <w:rFonts w:ascii="Times New Roman" w:hAnsi="Times New Roman" w:cs="Times New Roman"/>
              </w:rPr>
              <w:t>member 2</w:t>
            </w:r>
          </w:p>
        </w:tc>
        <w:tc>
          <w:tcPr>
            <w:tcW w:w="3119" w:type="dxa"/>
          </w:tcPr>
          <w:p w14:paraId="705E7004">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QM no: </w:t>
            </w:r>
            <w:r>
              <w:rPr>
                <w:rFonts w:hint="eastAsia" w:ascii="Times New Roman" w:hAnsi="Times New Roman" w:cs="Times New Roman"/>
                <w:lang w:val="en-US" w:eastAsia="zh-CN"/>
              </w:rPr>
              <w:t xml:space="preserve">231223357 </w:t>
            </w:r>
          </w:p>
        </w:tc>
        <w:tc>
          <w:tcPr>
            <w:tcW w:w="4059" w:type="dxa"/>
          </w:tcPr>
          <w:p w14:paraId="71FC3469">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Jiancheng Dong</w:t>
            </w:r>
          </w:p>
        </w:tc>
      </w:tr>
      <w:tr w14:paraId="29D79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34AA95CA">
            <w:pPr>
              <w:spacing w:after="0" w:line="240" w:lineRule="auto"/>
              <w:rPr>
                <w:rFonts w:ascii="Times New Roman" w:hAnsi="Times New Roman" w:cs="Times New Roman"/>
              </w:rPr>
            </w:pPr>
            <w:r>
              <w:rPr>
                <w:rFonts w:ascii="Times New Roman" w:hAnsi="Times New Roman" w:cs="Times New Roman"/>
              </w:rPr>
              <w:t>member 3</w:t>
            </w:r>
          </w:p>
        </w:tc>
        <w:tc>
          <w:tcPr>
            <w:tcW w:w="3119" w:type="dxa"/>
          </w:tcPr>
          <w:p w14:paraId="0F412F4B">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QM no: </w:t>
            </w:r>
            <w:r>
              <w:rPr>
                <w:rFonts w:hint="eastAsia" w:ascii="Times New Roman" w:hAnsi="Times New Roman" w:cs="Times New Roman"/>
                <w:lang w:val="en-US" w:eastAsia="zh-CN"/>
              </w:rPr>
              <w:t>231223450</w:t>
            </w:r>
          </w:p>
        </w:tc>
        <w:tc>
          <w:tcPr>
            <w:tcW w:w="4059" w:type="dxa"/>
          </w:tcPr>
          <w:p w14:paraId="52BFF99B">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Name:</w:t>
            </w:r>
            <w:r>
              <w:rPr>
                <w:rFonts w:hint="eastAsia" w:ascii="Times New Roman" w:hAnsi="Times New Roman" w:cs="Times New Roman"/>
                <w:lang w:val="en-US" w:eastAsia="zh-CN"/>
              </w:rPr>
              <w:t xml:space="preserve"> Xuanchen Liu</w:t>
            </w:r>
          </w:p>
        </w:tc>
      </w:tr>
      <w:tr w14:paraId="4EABF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4E3C36E3">
            <w:pPr>
              <w:spacing w:after="0" w:line="240" w:lineRule="auto"/>
              <w:rPr>
                <w:rFonts w:ascii="Times New Roman" w:hAnsi="Times New Roman" w:cs="Times New Roman"/>
              </w:rPr>
            </w:pPr>
            <w:r>
              <w:rPr>
                <w:rFonts w:ascii="Times New Roman" w:hAnsi="Times New Roman" w:cs="Times New Roman"/>
              </w:rPr>
              <w:t>member 4</w:t>
            </w:r>
          </w:p>
        </w:tc>
        <w:tc>
          <w:tcPr>
            <w:tcW w:w="3119" w:type="dxa"/>
          </w:tcPr>
          <w:p w14:paraId="77128AD6">
            <w:pPr>
              <w:spacing w:after="0" w:line="240" w:lineRule="auto"/>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231223379</w:t>
            </w:r>
          </w:p>
        </w:tc>
        <w:tc>
          <w:tcPr>
            <w:tcW w:w="4059" w:type="dxa"/>
          </w:tcPr>
          <w:p w14:paraId="1D6534EC">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Xiaopeng Tan</w:t>
            </w:r>
          </w:p>
        </w:tc>
      </w:tr>
      <w:tr w14:paraId="53E02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36C56076">
            <w:pPr>
              <w:spacing w:after="0" w:line="240" w:lineRule="auto"/>
              <w:rPr>
                <w:rFonts w:ascii="Times New Roman" w:hAnsi="Times New Roman" w:cs="Times New Roman"/>
              </w:rPr>
            </w:pPr>
            <w:r>
              <w:rPr>
                <w:rFonts w:ascii="Times New Roman" w:hAnsi="Times New Roman" w:cs="Times New Roman"/>
              </w:rPr>
              <w:t>member 5</w:t>
            </w:r>
          </w:p>
        </w:tc>
        <w:tc>
          <w:tcPr>
            <w:tcW w:w="3119" w:type="dxa"/>
          </w:tcPr>
          <w:p w14:paraId="4D1261F6">
            <w:pPr>
              <w:spacing w:after="0" w:line="240" w:lineRule="auto"/>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231223276</w:t>
            </w:r>
          </w:p>
        </w:tc>
        <w:tc>
          <w:tcPr>
            <w:tcW w:w="4059" w:type="dxa"/>
          </w:tcPr>
          <w:p w14:paraId="55450510">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Jiayi Liu</w:t>
            </w:r>
          </w:p>
        </w:tc>
      </w:tr>
      <w:tr w14:paraId="046FC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59B17CE3">
            <w:pPr>
              <w:spacing w:after="0" w:line="240" w:lineRule="auto"/>
              <w:rPr>
                <w:rFonts w:ascii="Times New Roman" w:hAnsi="Times New Roman" w:cs="Times New Roman"/>
              </w:rPr>
            </w:pPr>
            <w:r>
              <w:rPr>
                <w:rFonts w:ascii="Times New Roman" w:hAnsi="Times New Roman" w:cs="Times New Roman"/>
              </w:rPr>
              <w:t>member 6</w:t>
            </w:r>
          </w:p>
        </w:tc>
        <w:tc>
          <w:tcPr>
            <w:tcW w:w="3119" w:type="dxa"/>
          </w:tcPr>
          <w:p w14:paraId="0910E643">
            <w:pPr>
              <w:spacing w:after="0" w:line="240" w:lineRule="auto"/>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231223737</w:t>
            </w:r>
          </w:p>
        </w:tc>
        <w:tc>
          <w:tcPr>
            <w:tcW w:w="4059" w:type="dxa"/>
          </w:tcPr>
          <w:p w14:paraId="685E4AFD">
            <w:pPr>
              <w:spacing w:after="0" w:line="240" w:lineRule="auto"/>
              <w:rPr>
                <w:rFonts w:hint="default" w:ascii="Times New Roman" w:hAnsi="Times New Roman" w:cs="Times New Roman" w:eastAsiaTheme="minorEastAsia"/>
                <w:lang w:val="en-US" w:eastAsia="zh-CN"/>
              </w:rPr>
            </w:pPr>
            <w:r>
              <w:rPr>
                <w:rFonts w:ascii="Times New Roman" w:hAnsi="Times New Roman" w:cs="Times New Roman"/>
              </w:rPr>
              <w:t xml:space="preserve">Name: </w:t>
            </w:r>
            <w:r>
              <w:rPr>
                <w:rFonts w:hint="eastAsia" w:ascii="Times New Roman" w:hAnsi="Times New Roman" w:cs="Times New Roman"/>
                <w:lang w:val="en-US" w:eastAsia="zh-CN"/>
              </w:rPr>
              <w:t>Yankai Wang</w:t>
            </w:r>
          </w:p>
        </w:tc>
      </w:tr>
    </w:tbl>
    <w:p w14:paraId="513C2977">
      <w:pPr>
        <w:pStyle w:val="2"/>
        <w:rPr>
          <w:rFonts w:ascii="Times New Roman" w:hAnsi="Times New Roman" w:cs="Times New Roman"/>
        </w:rPr>
      </w:pPr>
      <w:r>
        <w:rPr>
          <w:rFonts w:ascii="Times New Roman" w:hAnsi="Times New Roman" w:cs="Times New Roman"/>
        </w:rPr>
        <w:t>First report</w:t>
      </w:r>
    </w:p>
    <w:p w14:paraId="74E9D58C">
      <w:pPr>
        <w:pStyle w:val="3"/>
        <w:numPr>
          <w:ilvl w:val="0"/>
          <w:numId w:val="1"/>
        </w:numPr>
        <w:ind w:left="284"/>
        <w:rPr>
          <w:rFonts w:ascii="Times New Roman" w:hAnsi="Times New Roman" w:cs="Times New Roman"/>
        </w:rPr>
      </w:pPr>
      <w:r>
        <w:rPr>
          <w:rFonts w:ascii="Times New Roman" w:hAnsi="Times New Roman" w:cs="Times New Roman"/>
        </w:rPr>
        <w:t>Requirements</w:t>
      </w:r>
    </w:p>
    <w:p w14:paraId="5B2054CA">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1.1 Fact-Finding Techniques</w:t>
      </w:r>
    </w:p>
    <w:p w14:paraId="1F0CF580">
      <w:pPr>
        <w:pStyle w:val="14"/>
        <w:keepNext w:val="0"/>
        <w:keepLines w:val="0"/>
        <w:widowControl/>
        <w:suppressLineNumbers w:val="0"/>
        <w:rPr>
          <w:rFonts w:hint="default" w:ascii="Times New Roman" w:hAnsi="Times New Roman" w:cs="Times New Roman"/>
        </w:rPr>
      </w:pPr>
      <w:r>
        <w:rPr>
          <w:rFonts w:hint="default" w:ascii="Times New Roman" w:hAnsi="Times New Roman" w:cs="Times New Roman"/>
        </w:rPr>
        <w:t>To identify the detailed requirements for the TA Recruitment System, our team employed three primary fact-finding techniques.</w:t>
      </w:r>
    </w:p>
    <w:p w14:paraId="0EB0C128">
      <w:pPr>
        <w:pStyle w:val="14"/>
        <w:keepNext w:val="0"/>
        <w:keepLines w:val="0"/>
        <w:widowControl/>
        <w:suppressLineNumbers w:val="0"/>
        <w:rPr>
          <w:rFonts w:hint="default" w:ascii="Times New Roman" w:hAnsi="Times New Roman" w:cs="Times New Roman"/>
        </w:rPr>
      </w:pPr>
      <w:r>
        <w:rPr>
          <w:rStyle w:val="19"/>
          <w:rFonts w:hint="default" w:ascii="Times New Roman" w:hAnsi="Times New Roman" w:cs="Times New Roman"/>
        </w:rPr>
        <w:t>Interviews</w:t>
      </w:r>
      <w:r>
        <w:rPr>
          <w:rFonts w:hint="default" w:ascii="Times New Roman" w:hAnsi="Times New Roman" w:cs="Times New Roman"/>
        </w:rPr>
        <w:br w:type="textWrapping"/>
      </w:r>
      <w:r>
        <w:rPr>
          <w:rFonts w:hint="default" w:ascii="Times New Roman" w:hAnsi="Times New Roman" w:cs="Times New Roman"/>
        </w:rPr>
        <w:t>We conducted structured interviews with potential system users, including students who have previously applied for TA positions and module organisers who have been involved in the recruitment process. The interviews aimed to uncover pain points in the current Excel-based workflow, understand what information is most critical during recruitment, and identify priorities from both the applicant and recruiter perspectives. Key findings included dissatisfaction with the lack of transparency in application status and the difficulty MOs faced in comparing multiple applicants efficiently.</w:t>
      </w:r>
    </w:p>
    <w:p w14:paraId="603EE693">
      <w:pPr>
        <w:pStyle w:val="14"/>
        <w:keepNext w:val="0"/>
        <w:keepLines w:val="0"/>
        <w:widowControl/>
        <w:suppressLineNumbers w:val="0"/>
        <w:rPr>
          <w:rFonts w:hint="default" w:ascii="Times New Roman" w:hAnsi="Times New Roman" w:cs="Times New Roman"/>
        </w:rPr>
      </w:pPr>
      <w:r>
        <w:rPr>
          <w:rStyle w:val="19"/>
          <w:rFonts w:hint="default" w:ascii="Times New Roman" w:hAnsi="Times New Roman" w:cs="Times New Roman"/>
        </w:rPr>
        <w:t>Surveys</w:t>
      </w:r>
      <w:r>
        <w:rPr>
          <w:rFonts w:hint="default" w:ascii="Times New Roman" w:hAnsi="Times New Roman" w:cs="Times New Roman"/>
        </w:rPr>
        <w:br w:type="textWrapping"/>
      </w:r>
      <w:r>
        <w:rPr>
          <w:rFonts w:hint="default" w:ascii="Times New Roman" w:hAnsi="Times New Roman" w:cs="Times New Roman"/>
        </w:rPr>
        <w:t>A short questionnaire was distributed to a broader group of students and academic staff to gather quantitative data on user needs and feature preferences. Questions focused on which features were most valued, how frequently TAs apply per semester, and what information MOs most need when reviewing applicants. Results reinforced the importance of a clear application tracking feature and AI-assisted skill matching.</w:t>
      </w:r>
    </w:p>
    <w:p w14:paraId="58AAF0E6">
      <w:pPr>
        <w:pStyle w:val="14"/>
        <w:keepNext w:val="0"/>
        <w:keepLines w:val="0"/>
        <w:widowControl/>
        <w:suppressLineNumbers w:val="0"/>
        <w:rPr>
          <w:rFonts w:hint="default" w:ascii="Times New Roman" w:hAnsi="Times New Roman" w:cs="Times New Roman"/>
        </w:rPr>
      </w:pPr>
      <w:r>
        <w:rPr>
          <w:rStyle w:val="19"/>
          <w:rFonts w:hint="default" w:ascii="Times New Roman" w:hAnsi="Times New Roman" w:cs="Times New Roman"/>
        </w:rPr>
        <w:t>Document Analysis</w:t>
      </w:r>
      <w:r>
        <w:rPr>
          <w:rFonts w:hint="default" w:ascii="Times New Roman" w:hAnsi="Times New Roman" w:cs="Times New Roman"/>
        </w:rPr>
        <w:br w:type="textWrapping"/>
      </w:r>
      <w:r>
        <w:rPr>
          <w:rFonts w:hint="default" w:ascii="Times New Roman" w:hAnsi="Times New Roman" w:cs="Times New Roman"/>
        </w:rPr>
        <w:t>We examined the existing Excel-based application forms and email workflows currently used by BUPT International School. This allowed us to identify the data fields already in use (e.g., student ID, skills, module names) and ensure continuity with existing data formats, while identifying opportunities for improvement such as automated status updates and workload monitoring.</w:t>
      </w:r>
    </w:p>
    <w:p w14:paraId="485A9059">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1.2 Identified Requirements and User Stories</w:t>
      </w:r>
    </w:p>
    <w:p w14:paraId="45672E9A">
      <w:pPr>
        <w:pStyle w:val="14"/>
        <w:keepNext w:val="0"/>
        <w:keepLines w:val="0"/>
        <w:widowControl/>
        <w:suppressLineNumbers w:val="0"/>
        <w:rPr>
          <w:rFonts w:hint="default" w:ascii="Times New Roman" w:hAnsi="Times New Roman" w:cs="Times New Roman"/>
        </w:rPr>
      </w:pPr>
      <w:r>
        <w:rPr>
          <w:rFonts w:hint="default" w:ascii="Times New Roman" w:hAnsi="Times New Roman" w:cs="Times New Roman"/>
        </w:rPr>
        <w:t>Based on fact-finding, we defined the following user roles and core user stories, which form the basis of the product backlog:</w:t>
      </w:r>
    </w:p>
    <w:p w14:paraId="11B01829">
      <w:pPr>
        <w:pStyle w:val="14"/>
        <w:keepNext w:val="0"/>
        <w:keepLines w:val="0"/>
        <w:widowControl/>
        <w:suppressLineNumbers w:val="0"/>
        <w:rPr>
          <w:rFonts w:hint="default" w:ascii="Times New Roman" w:hAnsi="Times New Roman" w:cs="Times New Roman"/>
        </w:rPr>
      </w:pPr>
      <w:r>
        <w:rPr>
          <w:rStyle w:val="19"/>
          <w:rFonts w:hint="default" w:ascii="Times New Roman" w:hAnsi="Times New Roman" w:cs="Times New Roman"/>
        </w:rPr>
        <w:t>Teaching Assistant (TA):</w:t>
      </w:r>
    </w:p>
    <w:p w14:paraId="04820E75">
      <w:pPr>
        <w:pStyle w:val="14"/>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As a TA, I want to create a profile with my name, student ID, and skills, so that module organisers can understand my background.</w:t>
      </w:r>
    </w:p>
    <w:p w14:paraId="5464F2F1">
      <w:pPr>
        <w:pStyle w:val="14"/>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As a TA, I want to upload my CV, so that MOs can review my qualifications.</w:t>
      </w:r>
    </w:p>
    <w:p w14:paraId="2E6610F2">
      <w:pPr>
        <w:pStyle w:val="14"/>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As a TA, I want to browse available TA positions with required skills and AI recommendations, so that I can apply for suitable roles.</w:t>
      </w:r>
    </w:p>
    <w:p w14:paraId="6DFDDC00">
      <w:pPr>
        <w:pStyle w:val="14"/>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As a TA, I want to check my application status and feedback, so that I am informed of the outcome.</w:t>
      </w:r>
    </w:p>
    <w:p w14:paraId="794A7575">
      <w:pPr>
        <w:pStyle w:val="14"/>
        <w:keepNext w:val="0"/>
        <w:keepLines w:val="0"/>
        <w:widowControl/>
        <w:suppressLineNumbers w:val="0"/>
        <w:rPr>
          <w:rFonts w:hint="default" w:ascii="Times New Roman" w:hAnsi="Times New Roman" w:cs="Times New Roman"/>
        </w:rPr>
      </w:pPr>
      <w:r>
        <w:rPr>
          <w:rStyle w:val="19"/>
          <w:rFonts w:hint="default" w:ascii="Times New Roman" w:hAnsi="Times New Roman" w:cs="Times New Roman"/>
        </w:rPr>
        <w:t>Module Organiser (MO):</w:t>
      </w:r>
    </w:p>
    <w:p w14:paraId="7CF2E554">
      <w:pPr>
        <w:pStyle w:val="14"/>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As an MO, I want to post a new TA position with required skills and module description, so that qualified TAs can apply.</w:t>
      </w:r>
    </w:p>
    <w:p w14:paraId="03AFFF2F">
      <w:pPr>
        <w:pStyle w:val="14"/>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As an MO, I want to review applicants, view their CVs, see AI skill-matching scores, and accept or reject candidates, so that I can select the most suitable TA.</w:t>
      </w:r>
    </w:p>
    <w:p w14:paraId="449BEDE8">
      <w:pPr>
        <w:pStyle w:val="14"/>
        <w:keepNext w:val="0"/>
        <w:keepLines w:val="0"/>
        <w:widowControl/>
        <w:suppressLineNumbers w:val="0"/>
        <w:rPr>
          <w:rFonts w:hint="default" w:ascii="Times New Roman" w:hAnsi="Times New Roman" w:cs="Times New Roman"/>
        </w:rPr>
      </w:pPr>
      <w:r>
        <w:rPr>
          <w:rStyle w:val="19"/>
          <w:rFonts w:hint="default" w:ascii="Times New Roman" w:hAnsi="Times New Roman" w:cs="Times New Roman"/>
        </w:rPr>
        <w:t>System Administrator (Admin):</w:t>
      </w:r>
    </w:p>
    <w:p w14:paraId="0C16F662">
      <w:pPr>
        <w:pStyle w:val="14"/>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As an Admin, I want to monitor TA workload across all positions, so that I can ensure fair distribution of responsibilities.</w:t>
      </w:r>
    </w:p>
    <w:p w14:paraId="2632D0B9">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1.3 Prioritisation Method</w:t>
      </w:r>
    </w:p>
    <w:p w14:paraId="6D6BDA19">
      <w:pPr>
        <w:pStyle w:val="1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We applied </w:t>
      </w:r>
      <w:r>
        <w:rPr>
          <w:rStyle w:val="19"/>
          <w:rFonts w:hint="default" w:ascii="Times New Roman" w:hAnsi="Times New Roman" w:cs="Times New Roman"/>
        </w:rPr>
        <w:t>MoSCoW prioritisation</w:t>
      </w:r>
      <w:r>
        <w:rPr>
          <w:rFonts w:hint="default" w:ascii="Times New Roman" w:hAnsi="Times New Roman" w:cs="Times New Roman"/>
        </w:rPr>
        <w:t xml:space="preserve"> to the product backlog to distinguish between core features and extended features:</w:t>
      </w:r>
    </w:p>
    <w:p w14:paraId="75CD36A4">
      <w:pPr>
        <w:pStyle w:val="14"/>
        <w:keepNext w:val="0"/>
        <w:keepLines w:val="0"/>
        <w:widowControl/>
        <w:suppressLineNumbers w:val="0"/>
        <w:ind w:left="720"/>
        <w:rPr>
          <w:rFonts w:hint="default" w:ascii="Times New Roman" w:hAnsi="Times New Roman" w:cs="Times New Roman"/>
        </w:rPr>
      </w:pPr>
      <w:r>
        <w:rPr>
          <w:rStyle w:val="19"/>
          <w:rFonts w:hint="default" w:ascii="Times New Roman" w:hAnsi="Times New Roman" w:cs="Times New Roman"/>
        </w:rPr>
        <w:t>Must Have:</w:t>
      </w:r>
      <w:r>
        <w:rPr>
          <w:rFonts w:hint="default" w:ascii="Times New Roman" w:hAnsi="Times New Roman" w:cs="Times New Roman"/>
        </w:rPr>
        <w:t xml:space="preserve"> Text file storage architecture design (JSON/CSV schema for users, jobs, and applications), TA profile creation, CV upload, job browsing, job application, application status view, MO job posting, MO applicant review (accept/reject), Admin workload monitoring.</w:t>
      </w:r>
    </w:p>
    <w:p w14:paraId="4C3AAEF5">
      <w:pPr>
        <w:pStyle w:val="14"/>
        <w:keepNext w:val="0"/>
        <w:keepLines w:val="0"/>
        <w:widowControl/>
        <w:suppressLineNumbers w:val="0"/>
        <w:ind w:left="720"/>
        <w:rPr>
          <w:rFonts w:hint="default" w:ascii="Times New Roman" w:hAnsi="Times New Roman" w:cs="Times New Roman"/>
        </w:rPr>
      </w:pPr>
      <w:r>
        <w:rPr>
          <w:rStyle w:val="19"/>
          <w:rFonts w:hint="default" w:ascii="Times New Roman" w:hAnsi="Times New Roman" w:cs="Times New Roman"/>
        </w:rPr>
        <w:t>Should Have:</w:t>
      </w:r>
      <w:r>
        <w:rPr>
          <w:rFonts w:hint="default" w:ascii="Times New Roman" w:hAnsi="Times New Roman" w:cs="Times New Roman"/>
        </w:rPr>
        <w:t xml:space="preserve"> AI skill matching display, applicant feedback mechanism.</w:t>
      </w:r>
    </w:p>
    <w:p w14:paraId="58F9DA85">
      <w:pPr>
        <w:pStyle w:val="14"/>
        <w:keepNext w:val="0"/>
        <w:keepLines w:val="0"/>
        <w:widowControl/>
        <w:suppressLineNumbers w:val="0"/>
        <w:ind w:left="720"/>
        <w:rPr>
          <w:rFonts w:hint="default" w:ascii="Times New Roman" w:hAnsi="Times New Roman" w:cs="Times New Roman"/>
        </w:rPr>
      </w:pPr>
      <w:r>
        <w:rPr>
          <w:rStyle w:val="19"/>
          <w:rFonts w:hint="default" w:ascii="Times New Roman" w:hAnsi="Times New Roman" w:cs="Times New Roman"/>
        </w:rPr>
        <w:t>Could Have:</w:t>
      </w:r>
      <w:r>
        <w:rPr>
          <w:rFonts w:hint="default" w:ascii="Times New Roman" w:hAnsi="Times New Roman" w:cs="Times New Roman"/>
        </w:rPr>
        <w:t xml:space="preserve"> AI workload balancing recommendations, missing skills identification for TAs.</w:t>
      </w:r>
    </w:p>
    <w:p w14:paraId="30820E54">
      <w:pPr>
        <w:pStyle w:val="14"/>
        <w:keepNext w:val="0"/>
        <w:keepLines w:val="0"/>
        <w:widowControl/>
        <w:suppressLineNumbers w:val="0"/>
        <w:ind w:left="720"/>
        <w:rPr>
          <w:rFonts w:hint="default" w:ascii="Times New Roman" w:hAnsi="Times New Roman" w:cs="Times New Roman"/>
        </w:rPr>
      </w:pPr>
      <w:r>
        <w:rPr>
          <w:rStyle w:val="19"/>
          <w:rFonts w:hint="default" w:ascii="Times New Roman" w:hAnsi="Times New Roman" w:cs="Times New Roman"/>
        </w:rPr>
        <w:t>Won't Have (this iteration):</w:t>
      </w:r>
      <w:r>
        <w:rPr>
          <w:rFonts w:hint="default" w:ascii="Times New Roman" w:hAnsi="Times New Roman" w:cs="Times New Roman"/>
        </w:rPr>
        <w:t xml:space="preserve"> Email notifications, external authentication integration, database backend.</w:t>
      </w:r>
    </w:p>
    <w:p w14:paraId="4468FDDF">
      <w:pPr>
        <w:pStyle w:val="14"/>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prioritisation ensured the team focused on features that deliver the primary value of the system within the project timeline and technical constraints (Java, text-based file storage).</w:t>
      </w:r>
    </w:p>
    <w:p w14:paraId="22A0DE5B">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1.4 Estimation Method</w:t>
      </w:r>
    </w:p>
    <w:p w14:paraId="7F2761BC">
      <w:pPr>
        <w:pStyle w:val="1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We used </w:t>
      </w:r>
      <w:r>
        <w:rPr>
          <w:rStyle w:val="19"/>
          <w:rFonts w:hint="default" w:ascii="Times New Roman" w:hAnsi="Times New Roman" w:cs="Times New Roman"/>
        </w:rPr>
        <w:t>Story Points</w:t>
      </w:r>
      <w:r>
        <w:rPr>
          <w:rFonts w:hint="default" w:ascii="Times New Roman" w:hAnsi="Times New Roman" w:cs="Times New Roman"/>
        </w:rPr>
        <w:t xml:space="preserve"> with a </w:t>
      </w:r>
      <w:r>
        <w:rPr>
          <w:rStyle w:val="19"/>
          <w:rFonts w:hint="default" w:ascii="Times New Roman" w:hAnsi="Times New Roman" w:cs="Times New Roman"/>
        </w:rPr>
        <w:t>Fibonacci scale</w:t>
      </w:r>
      <w:r>
        <w:rPr>
          <w:rFonts w:hint="default" w:ascii="Times New Roman" w:hAnsi="Times New Roman" w:cs="Times New Roman"/>
        </w:rPr>
        <w:t xml:space="preserve"> (1, 2, 3, 5, 8) for effort estimation, conducted through </w:t>
      </w:r>
      <w:r>
        <w:rPr>
          <w:rStyle w:val="19"/>
          <w:rFonts w:hint="default" w:ascii="Times New Roman" w:hAnsi="Times New Roman" w:cs="Times New Roman"/>
        </w:rPr>
        <w:t>Planning Poker</w:t>
      </w:r>
      <w:r>
        <w:rPr>
          <w:rFonts w:hint="default" w:ascii="Times New Roman" w:hAnsi="Times New Roman" w:cs="Times New Roman"/>
        </w:rPr>
        <w:t xml:space="preserve"> during our sprint planning sessions. Each user story was estimated based on complexity, uncertainty, and implementation effort.</w:t>
      </w:r>
    </w:p>
    <w:p w14:paraId="1D28783E">
      <w:pPr>
        <w:pStyle w:val="14"/>
        <w:keepNext w:val="0"/>
        <w:keepLines w:val="0"/>
        <w:widowControl/>
        <w:suppressLineNumbers w:val="0"/>
        <w:rPr>
          <w:rFonts w:hint="default" w:ascii="Times New Roman" w:hAnsi="Times New Roman" w:cs="Times New Roman"/>
        </w:rPr>
      </w:pPr>
      <w:r>
        <w:rPr>
          <w:rFonts w:hint="default" w:ascii="Times New Roman" w:hAnsi="Times New Roman" w:cs="Times New Roman"/>
        </w:rPr>
        <w:t>For example:</w:t>
      </w:r>
    </w:p>
    <w:p w14:paraId="54F062CA">
      <w:pPr>
        <w:pStyle w:val="14"/>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TA profile creation: 3 points (straightforward form with file I/O)</w:t>
      </w:r>
    </w:p>
    <w:p w14:paraId="6757C3B3">
      <w:pPr>
        <w:pStyle w:val="14"/>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CV upload and storage: 3 points (file handling, naming conventions)</w:t>
      </w:r>
    </w:p>
    <w:p w14:paraId="646E32C5">
      <w:pPr>
        <w:pStyle w:val="14"/>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AI skill matching display: 8 points (logic design, integration with job data)</w:t>
      </w:r>
    </w:p>
    <w:p w14:paraId="495266ED">
      <w:pPr>
        <w:pStyle w:val="14"/>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Admin workload monitoring dashboard: 5 points (aggregation of data across users)</w:t>
      </w:r>
    </w:p>
    <w:p w14:paraId="144F6B92">
      <w:pPr>
        <w:pStyle w:val="14"/>
        <w:keepNext w:val="0"/>
        <w:keepLines w:val="0"/>
        <w:widowControl/>
        <w:suppressLineNumbers w:val="0"/>
        <w:rPr>
          <w:rFonts w:hint="default" w:ascii="Times New Roman" w:hAnsi="Times New Roman" w:cs="Times New Roman"/>
        </w:rPr>
      </w:pPr>
      <w:r>
        <w:rPr>
          <w:rFonts w:hint="default" w:ascii="Times New Roman" w:hAnsi="Times New Roman" w:cs="Times New Roman"/>
        </w:rPr>
        <w:t>The team's velocity was estimated at approximately 20 story points per sprint based on available working hours and team size of 6.</w:t>
      </w:r>
    </w:p>
    <w:p w14:paraId="1849B377">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1.5 Iteration Planning</w:t>
      </w:r>
    </w:p>
    <w:p w14:paraId="542C94E2">
      <w:pPr>
        <w:pStyle w:val="14"/>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project is divided into four iterations (Sprints), each lasting approximately two weeks.</w:t>
      </w:r>
    </w:p>
    <w:p w14:paraId="304D0DD5">
      <w:pPr>
        <w:pStyle w:val="14"/>
        <w:keepNext w:val="0"/>
        <w:keepLines w:val="0"/>
        <w:widowControl/>
        <w:suppressLineNumbers w:val="0"/>
        <w:rPr>
          <w:rFonts w:hint="default" w:ascii="Times New Roman" w:hAnsi="Times New Roman" w:cs="Times New Roman"/>
        </w:rPr>
      </w:pPr>
      <w:r>
        <w:rPr>
          <w:rStyle w:val="19"/>
          <w:rFonts w:hint="default" w:ascii="Times New Roman" w:hAnsi="Times New Roman" w:cs="Times New Roman"/>
        </w:rPr>
        <w:t>Sprint 1 (Weeks 3–4): Foundation</w:t>
      </w:r>
      <w:r>
        <w:rPr>
          <w:rFonts w:hint="default" w:ascii="Times New Roman" w:hAnsi="Times New Roman" w:cs="Times New Roman"/>
        </w:rPr>
        <w:br w:type="textWrapping"/>
      </w:r>
      <w:r>
        <w:rPr>
          <w:rFonts w:hint="default" w:ascii="Times New Roman" w:hAnsi="Times New Roman" w:cs="Times New Roman"/>
        </w:rPr>
        <w:t>Focus: Project setup, TA profile creation, CV upload, data storage design (JSON/CSV format), initial UI prototype.</w:t>
      </w:r>
      <w:r>
        <w:rPr>
          <w:rFonts w:hint="default" w:ascii="Times New Roman" w:hAnsi="Times New Roman" w:cs="Times New Roman"/>
        </w:rPr>
        <w:br w:type="textWrapping"/>
      </w:r>
      <w:r>
        <w:rPr>
          <w:rFonts w:hint="default" w:ascii="Times New Roman" w:hAnsi="Times New Roman" w:cs="Times New Roman"/>
        </w:rPr>
        <w:t>Goal: Working software version 1 — TA can create a profile and upload a CV.</w:t>
      </w:r>
    </w:p>
    <w:p w14:paraId="09FE35E1">
      <w:pPr>
        <w:pStyle w:val="14"/>
        <w:keepNext w:val="0"/>
        <w:keepLines w:val="0"/>
        <w:widowControl/>
        <w:suppressLineNumbers w:val="0"/>
        <w:rPr>
          <w:rFonts w:hint="default" w:ascii="Times New Roman" w:hAnsi="Times New Roman" w:cs="Times New Roman"/>
        </w:rPr>
      </w:pPr>
      <w:r>
        <w:rPr>
          <w:rStyle w:val="19"/>
          <w:rFonts w:hint="default" w:ascii="Times New Roman" w:hAnsi="Times New Roman" w:cs="Times New Roman"/>
        </w:rPr>
        <w:t>Sprint 2 (Weeks 5–6): Core Recruitment Flow</w:t>
      </w:r>
      <w:r>
        <w:rPr>
          <w:rFonts w:hint="default" w:ascii="Times New Roman" w:hAnsi="Times New Roman" w:cs="Times New Roman"/>
        </w:rPr>
        <w:br w:type="textWrapping"/>
      </w:r>
      <w:r>
        <w:rPr>
          <w:rFonts w:hint="default" w:ascii="Times New Roman" w:hAnsi="Times New Roman" w:cs="Times New Roman"/>
        </w:rPr>
        <w:t>Focus: Job posting by MO, job browsing by TA, job application submission, application status display.</w:t>
      </w:r>
      <w:r>
        <w:rPr>
          <w:rFonts w:hint="default" w:ascii="Times New Roman" w:hAnsi="Times New Roman" w:cs="Times New Roman"/>
        </w:rPr>
        <w:br w:type="textWrapping"/>
      </w:r>
      <w:r>
        <w:rPr>
          <w:rFonts w:hint="default" w:ascii="Times New Roman" w:hAnsi="Times New Roman" w:cs="Times New Roman"/>
        </w:rPr>
        <w:t>Goal: Working software version 2 — full application workflow functional end-to-end.</w:t>
      </w:r>
    </w:p>
    <w:p w14:paraId="078DF3E1">
      <w:pPr>
        <w:pStyle w:val="14"/>
        <w:keepNext w:val="0"/>
        <w:keepLines w:val="0"/>
        <w:widowControl/>
        <w:suppressLineNumbers w:val="0"/>
        <w:rPr>
          <w:rFonts w:hint="default" w:ascii="Times New Roman" w:hAnsi="Times New Roman" w:cs="Times New Roman"/>
        </w:rPr>
      </w:pPr>
      <w:r>
        <w:rPr>
          <w:rStyle w:val="19"/>
          <w:rFonts w:hint="default" w:ascii="Times New Roman" w:hAnsi="Times New Roman" w:cs="Times New Roman"/>
        </w:rPr>
        <w:t>Sprint 3 (Weeks 7–8): Review and AI Features</w:t>
      </w:r>
      <w:r>
        <w:rPr>
          <w:rFonts w:hint="default" w:ascii="Times New Roman" w:hAnsi="Times New Roman" w:cs="Times New Roman"/>
        </w:rPr>
        <w:br w:type="textWrapping"/>
      </w:r>
      <w:r>
        <w:rPr>
          <w:rFonts w:hint="default" w:ascii="Times New Roman" w:hAnsi="Times New Roman" w:cs="Times New Roman"/>
        </w:rPr>
        <w:t>Focus: MO applicant review interface (accept/reject), AI skill matching logic, CV viewing.</w:t>
      </w:r>
      <w:r>
        <w:rPr>
          <w:rFonts w:hint="default" w:ascii="Times New Roman" w:hAnsi="Times New Roman" w:cs="Times New Roman"/>
        </w:rPr>
        <w:br w:type="textWrapping"/>
      </w:r>
      <w:r>
        <w:rPr>
          <w:rFonts w:hint="default" w:ascii="Times New Roman" w:hAnsi="Times New Roman" w:cs="Times New Roman"/>
        </w:rPr>
        <w:t>Goal: Working software version 3 — MO can review and decide on applicants with AI assistance.</w:t>
      </w:r>
    </w:p>
    <w:p w14:paraId="5BC7F5B6">
      <w:pPr>
        <w:pStyle w:val="14"/>
        <w:keepNext w:val="0"/>
        <w:keepLines w:val="0"/>
        <w:widowControl/>
        <w:suppressLineNumbers w:val="0"/>
        <w:rPr>
          <w:rFonts w:hint="default" w:ascii="Times New Roman" w:hAnsi="Times New Roman" w:cs="Times New Roman"/>
        </w:rPr>
      </w:pPr>
      <w:r>
        <w:rPr>
          <w:rStyle w:val="19"/>
          <w:rFonts w:hint="default" w:ascii="Times New Roman" w:hAnsi="Times New Roman" w:cs="Times New Roman"/>
        </w:rPr>
        <w:t>Sprint 4 (Weeks 9–10): Admin, Polish, and Testing</w:t>
      </w:r>
      <w:r>
        <w:rPr>
          <w:rFonts w:hint="default" w:ascii="Times New Roman" w:hAnsi="Times New Roman" w:cs="Times New Roman"/>
        </w:rPr>
        <w:br w:type="textWrapping"/>
      </w:r>
      <w:r>
        <w:rPr>
          <w:rFonts w:hint="default" w:ascii="Times New Roman" w:hAnsi="Times New Roman" w:cs="Times New Roman"/>
        </w:rPr>
        <w:t>Focus: Admin workload monitoring page, AI workload balance display, system-wide testing, bug fixing, user manual, code documentation.</w:t>
      </w:r>
      <w:r>
        <w:rPr>
          <w:rFonts w:hint="default" w:ascii="Times New Roman" w:hAnsi="Times New Roman" w:cs="Times New Roman"/>
        </w:rPr>
        <w:br w:type="textWrapping"/>
      </w:r>
      <w:r>
        <w:rPr>
          <w:rFonts w:hint="default" w:ascii="Times New Roman" w:hAnsi="Times New Roman" w:cs="Times New Roman"/>
        </w:rPr>
        <w:t>Goal: Working software version 4 — complete system ready for final delivery.</w:t>
      </w:r>
    </w:p>
    <w:p w14:paraId="41D0119A">
      <w:pPr>
        <w:pStyle w:val="14"/>
        <w:keepNext w:val="0"/>
        <w:keepLines w:val="0"/>
        <w:widowControl/>
        <w:suppressLineNumbers w:val="0"/>
        <w:rPr>
          <w:rFonts w:hint="default" w:ascii="Times New Roman" w:hAnsi="Times New Roman" w:cs="Times New Roman"/>
        </w:rPr>
      </w:pPr>
      <w:r>
        <w:rPr>
          <w:rFonts w:hint="default" w:ascii="Times New Roman" w:hAnsi="Times New Roman" w:cs="Times New Roman"/>
        </w:rPr>
        <w:t>Each sprint concludes with a review and retrospective to incorporate feedback and adjust the backlog accordingly.</w:t>
      </w:r>
    </w:p>
    <w:p w14:paraId="5F0564C1">
      <w:pPr>
        <w:rPr>
          <w:rFonts w:ascii="Times New Roman" w:hAnsi="Times New Roman" w:cs="Times New Roman"/>
        </w:rPr>
      </w:pPr>
      <w:bookmarkStart w:id="0" w:name="_GoBack"/>
      <w:bookmarkEnd w:id="0"/>
    </w:p>
    <w:sectPr>
      <w:foot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3775636"/>
      <w:docPartObj>
        <w:docPartGallery w:val="autotext"/>
      </w:docPartObj>
    </w:sdtPr>
    <w:sdtContent>
      <w:sdt>
        <w:sdtPr>
          <w:id w:val="-1769616900"/>
          <w:docPartObj>
            <w:docPartGallery w:val="autotext"/>
          </w:docPartObj>
        </w:sdtPr>
        <w:sdtContent>
          <w:p w14:paraId="2B938989">
            <w:pPr>
              <w:pStyle w:val="11"/>
              <w:jc w:val="right"/>
            </w:pPr>
            <w:r>
              <w:rPr>
                <w:rFonts w:ascii="Times New Roman" w:hAnsi="Times New Roman" w:cs="Times New Roman"/>
              </w:rPr>
              <w:t xml:space="preserve">Page </w:t>
            </w:r>
            <w:r>
              <w:rPr>
                <w:rFonts w:ascii="Times New Roman" w:hAnsi="Times New Roman" w:cs="Times New Roman"/>
                <w:b/>
                <w:bCs/>
              </w:rPr>
              <w:fldChar w:fldCharType="begin"/>
            </w:r>
            <w:r>
              <w:rPr>
                <w:rFonts w:ascii="Times New Roman" w:hAnsi="Times New Roman" w:cs="Times New Roman"/>
                <w:b/>
                <w:bCs/>
              </w:rPr>
              <w:instrText xml:space="preserve">PAGE</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ascii="Times New Roman" w:hAnsi="Times New Roman" w:cs="Times New Roman"/>
              </w:rPr>
              <w:t xml:space="preserve"> of </w:t>
            </w:r>
            <w:r>
              <w:rPr>
                <w:rFonts w:ascii="Times New Roman" w:hAnsi="Times New Roman" w:cs="Times New Roman"/>
                <w:b/>
                <w:bCs/>
              </w:rPr>
              <w:fldChar w:fldCharType="begin"/>
            </w:r>
            <w:r>
              <w:rPr>
                <w:rFonts w:ascii="Times New Roman" w:hAnsi="Times New Roman" w:cs="Times New Roman"/>
                <w:b/>
                <w:bCs/>
              </w:rPr>
              <w:instrText xml:space="preserve">NUMPAGES</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p>
        </w:sdtContent>
      </w:sdt>
    </w:sdtContent>
  </w:sdt>
  <w:p w14:paraId="3409752F">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3F6021"/>
    <w:multiLevelType w:val="multilevel"/>
    <w:tmpl w:val="483F602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6B4C"/>
    <w:rsid w:val="00061B22"/>
    <w:rsid w:val="000B170B"/>
    <w:rsid w:val="000E2AA3"/>
    <w:rsid w:val="000F7304"/>
    <w:rsid w:val="00150F22"/>
    <w:rsid w:val="001920C3"/>
    <w:rsid w:val="001B51E5"/>
    <w:rsid w:val="001B77E5"/>
    <w:rsid w:val="001F25CB"/>
    <w:rsid w:val="002061D3"/>
    <w:rsid w:val="00217672"/>
    <w:rsid w:val="002542C2"/>
    <w:rsid w:val="0027136F"/>
    <w:rsid w:val="00293707"/>
    <w:rsid w:val="002E6029"/>
    <w:rsid w:val="002E7AE4"/>
    <w:rsid w:val="002F184C"/>
    <w:rsid w:val="00300EA4"/>
    <w:rsid w:val="003A4052"/>
    <w:rsid w:val="003C2B94"/>
    <w:rsid w:val="003F1B8D"/>
    <w:rsid w:val="00412CE0"/>
    <w:rsid w:val="00441163"/>
    <w:rsid w:val="004708F1"/>
    <w:rsid w:val="00475F22"/>
    <w:rsid w:val="00477A17"/>
    <w:rsid w:val="00481A85"/>
    <w:rsid w:val="004A2771"/>
    <w:rsid w:val="004A30C7"/>
    <w:rsid w:val="004B3E22"/>
    <w:rsid w:val="004D6AF0"/>
    <w:rsid w:val="004D75C6"/>
    <w:rsid w:val="00526352"/>
    <w:rsid w:val="005703E0"/>
    <w:rsid w:val="00571873"/>
    <w:rsid w:val="005C16BF"/>
    <w:rsid w:val="005C59AF"/>
    <w:rsid w:val="005F0D55"/>
    <w:rsid w:val="0062222D"/>
    <w:rsid w:val="006235FC"/>
    <w:rsid w:val="0062598B"/>
    <w:rsid w:val="00686E20"/>
    <w:rsid w:val="006A4FDB"/>
    <w:rsid w:val="0078083D"/>
    <w:rsid w:val="007B60D2"/>
    <w:rsid w:val="007F26F1"/>
    <w:rsid w:val="00815ECC"/>
    <w:rsid w:val="0083294F"/>
    <w:rsid w:val="00850114"/>
    <w:rsid w:val="008655E3"/>
    <w:rsid w:val="00876926"/>
    <w:rsid w:val="008B0F02"/>
    <w:rsid w:val="00967759"/>
    <w:rsid w:val="00974A4C"/>
    <w:rsid w:val="009B515D"/>
    <w:rsid w:val="00A26720"/>
    <w:rsid w:val="00AB35D9"/>
    <w:rsid w:val="00B1272E"/>
    <w:rsid w:val="00B3457D"/>
    <w:rsid w:val="00B621A9"/>
    <w:rsid w:val="00B77264"/>
    <w:rsid w:val="00B867D9"/>
    <w:rsid w:val="00BC38A8"/>
    <w:rsid w:val="00BD7B1B"/>
    <w:rsid w:val="00BF0805"/>
    <w:rsid w:val="00C10E54"/>
    <w:rsid w:val="00C2335E"/>
    <w:rsid w:val="00C352F9"/>
    <w:rsid w:val="00C921D9"/>
    <w:rsid w:val="00CB5D6A"/>
    <w:rsid w:val="00CB6796"/>
    <w:rsid w:val="00CB6B5D"/>
    <w:rsid w:val="00CE3F11"/>
    <w:rsid w:val="00D10708"/>
    <w:rsid w:val="00D43B46"/>
    <w:rsid w:val="00D470B8"/>
    <w:rsid w:val="00D5581C"/>
    <w:rsid w:val="00D568A8"/>
    <w:rsid w:val="00D842F8"/>
    <w:rsid w:val="00DA2A7E"/>
    <w:rsid w:val="00DB1819"/>
    <w:rsid w:val="00DB5EC6"/>
    <w:rsid w:val="00DF135B"/>
    <w:rsid w:val="00E05871"/>
    <w:rsid w:val="00E24E29"/>
    <w:rsid w:val="00E5080D"/>
    <w:rsid w:val="00E765C6"/>
    <w:rsid w:val="00EB6DF9"/>
    <w:rsid w:val="00F0088C"/>
    <w:rsid w:val="00F1196E"/>
    <w:rsid w:val="055E2512"/>
    <w:rsid w:val="0BF16C73"/>
    <w:rsid w:val="24FE32CE"/>
    <w:rsid w:val="27652186"/>
    <w:rsid w:val="3777484E"/>
    <w:rsid w:val="41B33AA7"/>
    <w:rsid w:val="5CF92EBF"/>
    <w:rsid w:val="62F13FD7"/>
    <w:rsid w:val="63035AB9"/>
    <w:rsid w:val="63C6393F"/>
    <w:rsid w:val="674F5770"/>
    <w:rsid w:val="6A107439"/>
    <w:rsid w:val="7E1F77F3"/>
    <w:rsid w:val="7E75392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GB" w:eastAsia="zh-CN"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40"/>
    <w:unhideWhenUsed/>
    <w:qFormat/>
    <w:uiPriority w:val="99"/>
    <w:pPr>
      <w:tabs>
        <w:tab w:val="center" w:pos="4513"/>
        <w:tab w:val="right" w:pos="9026"/>
      </w:tabs>
      <w:spacing w:after="0" w:line="240" w:lineRule="auto"/>
    </w:pPr>
  </w:style>
  <w:style w:type="paragraph" w:styleId="12">
    <w:name w:val="header"/>
    <w:basedOn w:val="1"/>
    <w:link w:val="39"/>
    <w:unhideWhenUsed/>
    <w:qFormat/>
    <w:uiPriority w:val="99"/>
    <w:pPr>
      <w:tabs>
        <w:tab w:val="center" w:pos="4513"/>
        <w:tab w:val="right" w:pos="9026"/>
      </w:tabs>
      <w:spacing w:after="0" w:line="240" w:lineRule="auto"/>
    </w:pPr>
  </w:style>
  <w:style w:type="paragraph" w:styleId="13">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styleId="17">
    <w:name w:val="Table Grid"/>
    <w:basedOn w:val="1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styleId="20">
    <w:name w:val="Emphasis"/>
    <w:basedOn w:val="18"/>
    <w:qFormat/>
    <w:uiPriority w:val="20"/>
    <w:rPr>
      <w:i/>
    </w:rPr>
  </w:style>
  <w:style w:type="character" w:customStyle="1" w:styleId="21">
    <w:name w:val="Heading 1 Char"/>
    <w:basedOn w:val="18"/>
    <w:link w:val="2"/>
    <w:qFormat/>
    <w:uiPriority w:val="9"/>
    <w:rPr>
      <w:rFonts w:asciiTheme="majorHAnsi" w:hAnsiTheme="majorHAnsi" w:eastAsiaTheme="majorEastAsia" w:cstheme="majorBidi"/>
      <w:color w:val="104862" w:themeColor="accent1" w:themeShade="BF"/>
      <w:sz w:val="40"/>
      <w:szCs w:val="40"/>
    </w:rPr>
  </w:style>
  <w:style w:type="character" w:customStyle="1" w:styleId="22">
    <w:name w:val="Heading 2 Char"/>
    <w:basedOn w:val="18"/>
    <w:link w:val="3"/>
    <w:qFormat/>
    <w:uiPriority w:val="9"/>
    <w:rPr>
      <w:rFonts w:asciiTheme="majorHAnsi" w:hAnsiTheme="majorHAnsi" w:eastAsiaTheme="majorEastAsia" w:cstheme="majorBidi"/>
      <w:color w:val="104862" w:themeColor="accent1" w:themeShade="BF"/>
      <w:sz w:val="32"/>
      <w:szCs w:val="32"/>
    </w:rPr>
  </w:style>
  <w:style w:type="character" w:customStyle="1" w:styleId="23">
    <w:name w:val="Heading 3 Char"/>
    <w:basedOn w:val="18"/>
    <w:link w:val="4"/>
    <w:semiHidden/>
    <w:qFormat/>
    <w:uiPriority w:val="9"/>
    <w:rPr>
      <w:rFonts w:eastAsiaTheme="majorEastAsia" w:cstheme="majorBidi"/>
      <w:color w:val="104862" w:themeColor="accent1" w:themeShade="BF"/>
      <w:sz w:val="28"/>
      <w:szCs w:val="28"/>
    </w:rPr>
  </w:style>
  <w:style w:type="character" w:customStyle="1" w:styleId="24">
    <w:name w:val="Heading 4 Char"/>
    <w:basedOn w:val="18"/>
    <w:link w:val="5"/>
    <w:semiHidden/>
    <w:uiPriority w:val="9"/>
    <w:rPr>
      <w:rFonts w:eastAsiaTheme="majorEastAsia" w:cstheme="majorBidi"/>
      <w:i/>
      <w:iCs/>
      <w:color w:val="104862" w:themeColor="accent1" w:themeShade="BF"/>
    </w:rPr>
  </w:style>
  <w:style w:type="character" w:customStyle="1" w:styleId="25">
    <w:name w:val="Heading 5 Char"/>
    <w:basedOn w:val="18"/>
    <w:link w:val="6"/>
    <w:semiHidden/>
    <w:qFormat/>
    <w:uiPriority w:val="9"/>
    <w:rPr>
      <w:rFonts w:eastAsiaTheme="majorEastAsia" w:cstheme="majorBidi"/>
      <w:color w:val="104862" w:themeColor="accent1" w:themeShade="BF"/>
    </w:rPr>
  </w:style>
  <w:style w:type="character" w:customStyle="1" w:styleId="26">
    <w:name w:val="Heading 6 Char"/>
    <w:basedOn w:val="18"/>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8"/>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8"/>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8"/>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8"/>
    <w:link w:val="15"/>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8"/>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8"/>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8"/>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Quote Char"/>
    <w:basedOn w:val="18"/>
    <w:link w:val="36"/>
    <w:qFormat/>
    <w:uiPriority w:val="30"/>
    <w:rPr>
      <w:i/>
      <w:iCs/>
      <w:color w:val="104862" w:themeColor="accent1" w:themeShade="BF"/>
    </w:rPr>
  </w:style>
  <w:style w:type="character" w:customStyle="1" w:styleId="38">
    <w:name w:val="Intense Reference"/>
    <w:basedOn w:val="18"/>
    <w:qFormat/>
    <w:uiPriority w:val="32"/>
    <w:rPr>
      <w:b/>
      <w:bCs/>
      <w:smallCaps/>
      <w:color w:val="104862" w:themeColor="accent1" w:themeShade="BF"/>
      <w:spacing w:val="5"/>
    </w:rPr>
  </w:style>
  <w:style w:type="character" w:customStyle="1" w:styleId="39">
    <w:name w:val="Header Char"/>
    <w:basedOn w:val="18"/>
    <w:link w:val="12"/>
    <w:qFormat/>
    <w:uiPriority w:val="99"/>
  </w:style>
  <w:style w:type="character" w:customStyle="1" w:styleId="40">
    <w:name w:val="Footer Char"/>
    <w:basedOn w:val="18"/>
    <w:link w:val="11"/>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1232</Words>
  <Characters>7074</Characters>
  <Lines>30</Lines>
  <Paragraphs>27</Paragraphs>
  <TotalTime>19</TotalTime>
  <ScaleCrop>false</ScaleCrop>
  <LinksUpToDate>false</LinksUpToDate>
  <CharactersWithSpaces>8203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2024-03-13T21:22:00Z</dcterms:created>
  <dc:creator>Ling Ma</dc:creator>
  <cp:lastModifiedBy>176----1375</cp:lastModifiedBy>
  <dcterms:modified xsi:type="dcterms:W3CDTF">2026-03-21T15:59:44Z</dcterms:modified>
  <cp:revision>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eyJoZGlkIjoiMzI5YmZkYjgxN2ZkZDA5Y2QzOTU5MDk4ZmY1MjQ2ODYiLCJ1c2VySWQiOiIxNTk3ODQyNTAxIn0=</vt:lpwstr>
  </property>
  <property fmtid="{D5CDD505-2E9C-101B-9397-08002B2CF9AE}" pid="3" name="KSOProductBuildVer">
    <vt:lpwstr>2052-12.1.0.25225</vt:lpwstr>
  </property>
  <property fmtid="{D5CDD505-2E9C-101B-9397-08002B2CF9AE}" pid="4" name="ICV">
    <vt:lpwstr>3708481D974449FCA51E1E17BCC3D8F7_13</vt:lpwstr>
  </property>
</Properties>
</file>