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67DE" w:rsidRPr="00090F4D" w:rsidRDefault="00CC67DE" w:rsidP="00CC67DE">
      <w:pPr>
        <w:spacing w:after="0" w:line="240" w:lineRule="auto"/>
        <w:jc w:val="center"/>
        <w:rPr>
          <w:rFonts w:ascii="Times New Roman" w:hAnsi="Times New Roman" w:cs="Times New Roman"/>
          <w:b/>
          <w:bCs/>
          <w:sz w:val="20"/>
          <w:szCs w:val="20"/>
        </w:rPr>
      </w:pPr>
      <w:r w:rsidRPr="00090F4D">
        <w:rPr>
          <w:rFonts w:ascii="Times New Roman" w:hAnsi="Times New Roman" w:cs="Times New Roman"/>
          <w:b/>
          <w:bCs/>
          <w:noProof/>
          <w:sz w:val="24"/>
          <w:szCs w:val="28"/>
        </w:rPr>
        <mc:AlternateContent>
          <mc:Choice Requires="wpg">
            <w:drawing>
              <wp:anchor distT="0" distB="0" distL="114300" distR="114300" simplePos="0" relativeHeight="251659264" behindDoc="0" locked="0" layoutInCell="1" allowOverlap="1" wp14:anchorId="1A1A7598" wp14:editId="041DFE52">
                <wp:simplePos x="0" y="0"/>
                <wp:positionH relativeFrom="margin">
                  <wp:align>left</wp:align>
                </wp:positionH>
                <wp:positionV relativeFrom="paragraph">
                  <wp:posOffset>407670</wp:posOffset>
                </wp:positionV>
                <wp:extent cx="5708015" cy="1475740"/>
                <wp:effectExtent l="19050" t="0" r="26035" b="0"/>
                <wp:wrapTopAndBottom/>
                <wp:docPr id="7" name="Group 7"/>
                <wp:cNvGraphicFramePr/>
                <a:graphic xmlns:a="http://schemas.openxmlformats.org/drawingml/2006/main">
                  <a:graphicData uri="http://schemas.microsoft.com/office/word/2010/wordprocessingGroup">
                    <wpg:wgp>
                      <wpg:cNvGrpSpPr/>
                      <wpg:grpSpPr>
                        <a:xfrm>
                          <a:off x="0" y="0"/>
                          <a:ext cx="5708015" cy="1475740"/>
                          <a:chOff x="0" y="0"/>
                          <a:chExt cx="5708016" cy="1475740"/>
                        </a:xfrm>
                      </wpg:grpSpPr>
                      <pic:pic xmlns:pic="http://schemas.openxmlformats.org/drawingml/2006/picture">
                        <pic:nvPicPr>
                          <pic:cNvPr id="3" name="Picture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1711741" y="0"/>
                            <a:ext cx="2260600" cy="1475740"/>
                          </a:xfrm>
                          <a:prstGeom prst="rect">
                            <a:avLst/>
                          </a:prstGeom>
                        </pic:spPr>
                      </pic:pic>
                      <wps:wsp>
                        <wps:cNvPr id="5" name="Straight Connector 5"/>
                        <wps:cNvCnPr/>
                        <wps:spPr>
                          <a:xfrm rot="5400000">
                            <a:off x="4616549" y="199707"/>
                            <a:ext cx="27744" cy="2155191"/>
                          </a:xfrm>
                          <a:prstGeom prst="line">
                            <a:avLst/>
                          </a:prstGeom>
                          <a:noFill/>
                          <a:ln w="38100" cap="flat" cmpd="sng" algn="ctr">
                            <a:solidFill>
                              <a:srgbClr val="FF0000"/>
                            </a:solidFill>
                            <a:prstDash val="solid"/>
                            <a:miter lim="800000"/>
                          </a:ln>
                          <a:effectLst/>
                        </wps:spPr>
                        <wps:bodyPr/>
                      </wps:wsp>
                      <wps:wsp>
                        <wps:cNvPr id="6" name="Straight Connector 6"/>
                        <wps:cNvCnPr/>
                        <wps:spPr>
                          <a:xfrm rot="5400000">
                            <a:off x="1063724" y="247332"/>
                            <a:ext cx="27744" cy="2155191"/>
                          </a:xfrm>
                          <a:prstGeom prst="line">
                            <a:avLst/>
                          </a:prstGeom>
                          <a:noFill/>
                          <a:ln w="38100" cap="flat" cmpd="sng" algn="ctr">
                            <a:solidFill>
                              <a:srgbClr val="FF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3CBAD38A" id="Group 7" o:spid="_x0000_s1026" style="position:absolute;margin-left:0;margin-top:32.1pt;width:449.45pt;height:116.2pt;z-index:251659264;mso-position-horizontal:left;mso-position-horizontal-relative:margin;mso-width-relative:margin;mso-height-relative:margin" coordsize="57080,147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7117;width:22606;height:14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">
                  <v:imagedata r:id="rId12" o:title=""/>
                  <v:path arrowok="t"/>
                </v:shape>
                <v:line id="Straight Connector 5" o:spid="_x0000_s1028" style="position:absolute;rotation:90;visibility:visible;mso-wrap-style:square" from="46165,1997" to="46442,23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" strokecolor="red" strokeweight="3pt">
                  <v:stroke joinstyle="miter"/>
                </v:line>
                <v:line id="Straight Connector 6" o:spid="_x0000_s1029" style="position:absolute;rotation:90;visibility:visible;mso-wrap-style:square" from="10637,2473" to="10915,24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" strokecolor="red" strokeweight="3pt">
                  <v:stroke joinstyle="miter"/>
                </v:line>
                <w10:wrap type="topAndBottom" anchorx="margin"/>
              </v:group>
            </w:pict>
          </mc:Fallback>
        </mc:AlternateContent>
      </w:r>
      <w:r w:rsidRPr="00090F4D">
        <w:rPr>
          <w:rFonts w:ascii="Times New Roman" w:hAnsi="Times New Roman" w:cs="Times New Roman"/>
          <w:b/>
          <w:bCs/>
          <w:sz w:val="24"/>
          <w:szCs w:val="24"/>
        </w:rPr>
        <w:t>MINISTERUL EDUCAȚIEI ȘI CERCETĂRII ȘTIINȚIFICE</w:t>
      </w:r>
    </w:p>
    <w:p w:rsidR="00CC67DE" w:rsidRPr="00090F4D" w:rsidRDefault="00CC67DE" w:rsidP="00CC67DE">
      <w:pPr>
        <w:spacing w:after="0" w:line="240" w:lineRule="auto"/>
        <w:jc w:val="center"/>
        <w:rPr>
          <w:rFonts w:ascii="Times New Roman" w:hAnsi="Times New Roman" w:cs="Times New Roman"/>
          <w:b/>
          <w:bCs/>
          <w:sz w:val="20"/>
          <w:szCs w:val="20"/>
        </w:rPr>
      </w:pPr>
    </w:p>
    <w:p w:rsidR="00CC67DE" w:rsidRPr="00090F4D" w:rsidRDefault="00CC67DE" w:rsidP="00CC67DE">
      <w:pPr>
        <w:spacing w:after="0" w:line="240" w:lineRule="auto"/>
        <w:jc w:val="center"/>
        <w:rPr>
          <w:rFonts w:ascii="Times New Roman" w:hAnsi="Times New Roman" w:cs="Times New Roman"/>
          <w:b/>
          <w:bCs/>
          <w:sz w:val="20"/>
          <w:szCs w:val="20"/>
        </w:rPr>
      </w:pPr>
    </w:p>
    <w:p w:rsidR="00CC67DE" w:rsidRPr="00090F4D" w:rsidRDefault="00CC67DE" w:rsidP="00CC67DE">
      <w:pPr>
        <w:spacing w:after="0" w:line="240" w:lineRule="auto"/>
        <w:jc w:val="center"/>
        <w:rPr>
          <w:rFonts w:ascii="Times New Roman" w:hAnsi="Times New Roman" w:cs="Times New Roman"/>
          <w:b/>
          <w:bCs/>
          <w:sz w:val="24"/>
          <w:szCs w:val="24"/>
        </w:rPr>
      </w:pPr>
      <w:r w:rsidRPr="00090F4D">
        <w:rPr>
          <w:rFonts w:ascii="Times New Roman" w:hAnsi="Times New Roman" w:cs="Times New Roman"/>
          <w:b/>
          <w:bCs/>
          <w:sz w:val="24"/>
          <w:szCs w:val="24"/>
        </w:rPr>
        <w:t>FACULTATEA DE AUTOMATICĂ ȘI CALCULATOARE</w:t>
      </w:r>
    </w:p>
    <w:p w:rsidR="00CC67DE" w:rsidRPr="00090F4D" w:rsidRDefault="00CC67DE" w:rsidP="00CC67DE">
      <w:pPr>
        <w:spacing w:after="0" w:line="240" w:lineRule="auto"/>
        <w:jc w:val="center"/>
        <w:rPr>
          <w:rFonts w:ascii="Times New Roman" w:hAnsi="Times New Roman" w:cs="Times New Roman"/>
          <w:b/>
          <w:bCs/>
          <w:sz w:val="24"/>
          <w:szCs w:val="24"/>
        </w:rPr>
      </w:pPr>
      <w:r w:rsidRPr="00090F4D">
        <w:rPr>
          <w:rFonts w:ascii="Times New Roman" w:hAnsi="Times New Roman" w:cs="Times New Roman"/>
          <w:b/>
          <w:bCs/>
          <w:sz w:val="24"/>
          <w:szCs w:val="24"/>
        </w:rPr>
        <w:t>SPECIALIZAREA CALCULATOARE ȘI TEHNOLOGIA INFORMAȚIEI</w:t>
      </w:r>
    </w:p>
    <w:p w:rsidR="00CC67DE" w:rsidRDefault="00CC67DE" w:rsidP="00CC67DE">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CC67DE" w:rsidRDefault="00CC67DE" w:rsidP="00CC67DE">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CC67DE" w:rsidRDefault="00CC67DE" w:rsidP="00CC67DE">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CC67DE" w:rsidRPr="00CC67DE" w:rsidRDefault="00CC67DE" w:rsidP="00CC67DE">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bookmarkStart w:id="0" w:name="_Toc199875065"/>
      <w:r w:rsidRPr="00CC67DE">
        <w:rPr>
          <w:rFonts w:ascii="Times New Roman" w:eastAsia="Times New Roman" w:hAnsi="Times New Roman" w:cs="Times New Roman"/>
          <w:b/>
          <w:bCs/>
          <w:kern w:val="36"/>
          <w:sz w:val="40"/>
          <w:szCs w:val="40"/>
        </w:rPr>
        <w:t>Detecția Liniilor din Imagini Grayscale</w:t>
      </w:r>
      <w:bookmarkEnd w:id="0"/>
    </w:p>
    <w:p w:rsidR="00CC67DE" w:rsidRDefault="00CC67DE" w:rsidP="00F92464">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CC67DE" w:rsidRDefault="00CC67DE" w:rsidP="00F92464">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CC67DE" w:rsidRDefault="00CC67DE" w:rsidP="00F92464">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CC67DE" w:rsidRDefault="00CC67DE" w:rsidP="00F92464">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CC67DE" w:rsidRDefault="00CC67DE" w:rsidP="00CC67D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CC67DE" w:rsidRDefault="00CC67DE" w:rsidP="00CC67DE">
      <w:pPr>
        <w:spacing w:before="100" w:beforeAutospacing="1" w:after="100" w:afterAutospacing="1" w:line="240" w:lineRule="auto"/>
        <w:outlineLvl w:val="0"/>
        <w:rPr>
          <w:rFonts w:ascii="Times New Roman" w:eastAsia="Times New Roman" w:hAnsi="Times New Roman" w:cs="Times New Roman"/>
          <w:b/>
          <w:bCs/>
          <w:kern w:val="36"/>
          <w:sz w:val="32"/>
          <w:szCs w:val="32"/>
        </w:rPr>
      </w:pPr>
      <w:bookmarkStart w:id="1" w:name="_Toc199875066"/>
      <w:r w:rsidRPr="00CC67DE">
        <w:rPr>
          <w:rFonts w:ascii="Times New Roman" w:eastAsia="Times New Roman" w:hAnsi="Times New Roman" w:cs="Times New Roman"/>
          <w:b/>
          <w:bCs/>
          <w:kern w:val="36"/>
          <w:sz w:val="32"/>
          <w:szCs w:val="32"/>
        </w:rPr>
        <w:t>Student: Toda-Puiulet Eduard-Daniel</w:t>
      </w:r>
      <w:bookmarkEnd w:id="1"/>
    </w:p>
    <w:p w:rsidR="00CC67DE" w:rsidRPr="00CC67DE" w:rsidRDefault="00CC67DE" w:rsidP="00F92464">
      <w:pPr>
        <w:spacing w:before="100" w:beforeAutospacing="1" w:after="100" w:afterAutospacing="1" w:line="240" w:lineRule="auto"/>
        <w:outlineLvl w:val="0"/>
        <w:rPr>
          <w:rFonts w:ascii="Times New Roman" w:eastAsia="Times New Roman" w:hAnsi="Times New Roman" w:cs="Times New Roman"/>
          <w:b/>
          <w:bCs/>
          <w:kern w:val="36"/>
          <w:sz w:val="32"/>
          <w:szCs w:val="32"/>
        </w:rPr>
      </w:pPr>
      <w:bookmarkStart w:id="2" w:name="_Toc199875067"/>
      <w:r>
        <w:rPr>
          <w:rFonts w:ascii="Times New Roman" w:eastAsia="Times New Roman" w:hAnsi="Times New Roman" w:cs="Times New Roman"/>
          <w:b/>
          <w:bCs/>
          <w:kern w:val="36"/>
          <w:sz w:val="32"/>
          <w:szCs w:val="32"/>
        </w:rPr>
        <w:t>Grupa: 30233</w:t>
      </w:r>
      <w:bookmarkEnd w:id="2"/>
    </w:p>
    <w:p w:rsidR="00F92464" w:rsidRPr="000E6EDA" w:rsidRDefault="00F92464" w:rsidP="000E6EDA">
      <w:pPr>
        <w:pStyle w:val="Heading1"/>
        <w:rPr>
          <w:sz w:val="36"/>
          <w:szCs w:val="36"/>
        </w:rPr>
      </w:pPr>
      <w:bookmarkStart w:id="3" w:name="_Toc199875068"/>
      <w:r w:rsidRPr="000E6EDA">
        <w:rPr>
          <w:sz w:val="36"/>
          <w:szCs w:val="36"/>
        </w:rPr>
        <w:lastRenderedPageBreak/>
        <w:t>1. Introducere</w:t>
      </w:r>
      <w:bookmarkEnd w:id="3"/>
    </w:p>
    <w:p w:rsidR="00F92464" w:rsidRDefault="00F92464" w:rsidP="00F92464">
      <w:pPr>
        <w:spacing w:before="100" w:beforeAutospacing="1" w:after="100" w:afterAutospacing="1" w:line="240" w:lineRule="auto"/>
        <w:outlineLvl w:val="0"/>
        <w:rPr>
          <w:rFonts w:ascii="Times New Roman" w:hAnsi="Times New Roman" w:cs="Times New Roman"/>
          <w:sz w:val="24"/>
          <w:szCs w:val="24"/>
        </w:rPr>
      </w:pPr>
      <w:r>
        <w:rPr>
          <w:rFonts w:ascii="Times New Roman" w:eastAsia="Times New Roman" w:hAnsi="Times New Roman" w:cs="Times New Roman"/>
          <w:b/>
          <w:bCs/>
          <w:kern w:val="36"/>
          <w:sz w:val="24"/>
          <w:szCs w:val="24"/>
        </w:rPr>
        <w:tab/>
      </w:r>
      <w:bookmarkStart w:id="4" w:name="_Toc199875069"/>
      <w:r w:rsidRPr="00F92464">
        <w:rPr>
          <w:rFonts w:ascii="Times New Roman" w:hAnsi="Times New Roman" w:cs="Times New Roman"/>
          <w:sz w:val="24"/>
          <w:szCs w:val="24"/>
        </w:rPr>
        <w:t>Acest proiect își propune să implementeze detecția liniilor într-o imagine grayscale utilizând metoda Hough. Detecția liniilor este esențială în diverse aplicații de procesare a imaginilor, cum ar fi recunoașterea formelor, analiza structurală și sistemele de navigație autonome.</w:t>
      </w:r>
      <w:bookmarkEnd w:id="4"/>
    </w:p>
    <w:p w:rsidR="00F92464" w:rsidRDefault="00F92464" w:rsidP="00F92464">
      <w:pPr>
        <w:spacing w:before="100" w:beforeAutospacing="1" w:after="100" w:afterAutospacing="1" w:line="240" w:lineRule="auto"/>
        <w:outlineLvl w:val="0"/>
        <w:rPr>
          <w:rFonts w:ascii="Times New Roman" w:hAnsi="Times New Roman" w:cs="Times New Roman"/>
          <w:sz w:val="24"/>
          <w:szCs w:val="24"/>
        </w:rPr>
      </w:pPr>
    </w:p>
    <w:p w:rsidR="00F92464" w:rsidRPr="000E6EDA" w:rsidRDefault="00F92464" w:rsidP="000E6EDA">
      <w:pPr>
        <w:pStyle w:val="Heading1"/>
        <w:rPr>
          <w:sz w:val="36"/>
          <w:szCs w:val="36"/>
        </w:rPr>
      </w:pPr>
      <w:bookmarkStart w:id="5" w:name="_Toc199875070"/>
      <w:r w:rsidRPr="000E6EDA">
        <w:rPr>
          <w:sz w:val="36"/>
          <w:szCs w:val="36"/>
        </w:rPr>
        <w:t>2. Obiective</w:t>
      </w:r>
      <w:bookmarkEnd w:id="5"/>
    </w:p>
    <w:p w:rsidR="00F92464" w:rsidRDefault="00F92464" w:rsidP="00F92464">
      <w:pPr>
        <w:pStyle w:val="NormalWeb"/>
      </w:pPr>
      <w:r>
        <w:rPr>
          <w:b/>
          <w:sz w:val="36"/>
          <w:szCs w:val="36"/>
        </w:rPr>
        <w:tab/>
      </w:r>
      <w:r>
        <w:t>Obiectivul principal al acestui proiect este să detecteze liniile proeminente dintr-o imagine grayscale folosind tehnici avansate de procesare a imaginilor. Pentru atingerea acestui obiectiv, proiectul va include următoarele etape:</w:t>
      </w:r>
    </w:p>
    <w:p w:rsidR="00F92464" w:rsidRDefault="00F92464" w:rsidP="00F92464">
      <w:pPr>
        <w:pStyle w:val="NormalWeb"/>
        <w:numPr>
          <w:ilvl w:val="0"/>
          <w:numId w:val="1"/>
        </w:numPr>
      </w:pPr>
      <w:r>
        <w:rPr>
          <w:rStyle w:val="Strong"/>
        </w:rPr>
        <w:t>Extragerea muchiilor</w:t>
      </w:r>
      <w:r>
        <w:t xml:space="preserve"> dintr-o imagine grayscale utilizând filtrul Canny.</w:t>
      </w:r>
    </w:p>
    <w:p w:rsidR="00F92464" w:rsidRDefault="00F92464" w:rsidP="00F92464">
      <w:pPr>
        <w:pStyle w:val="NormalWeb"/>
        <w:numPr>
          <w:ilvl w:val="0"/>
          <w:numId w:val="1"/>
        </w:numPr>
      </w:pPr>
      <w:r>
        <w:rPr>
          <w:rStyle w:val="Strong"/>
        </w:rPr>
        <w:t>Aplicarea Transformatei Hough</w:t>
      </w:r>
      <w:r>
        <w:t xml:space="preserve"> pentru detectarea liniilor de lungime relativ mare.</w:t>
      </w:r>
    </w:p>
    <w:p w:rsidR="00F92464" w:rsidRDefault="00F92464" w:rsidP="00F92464">
      <w:pPr>
        <w:pStyle w:val="NormalWeb"/>
        <w:numPr>
          <w:ilvl w:val="0"/>
          <w:numId w:val="1"/>
        </w:numPr>
      </w:pPr>
      <w:r>
        <w:rPr>
          <w:rStyle w:val="Strong"/>
        </w:rPr>
        <w:t>Afișarea spațiului Hough</w:t>
      </w:r>
      <w:r>
        <w:t xml:space="preserve"> pentru a vizualiza reprezentarea liniilor.</w:t>
      </w:r>
    </w:p>
    <w:p w:rsidR="00F92464" w:rsidRDefault="00F92464" w:rsidP="00F92464">
      <w:pPr>
        <w:pStyle w:val="NormalWeb"/>
        <w:numPr>
          <w:ilvl w:val="0"/>
          <w:numId w:val="1"/>
        </w:numPr>
      </w:pPr>
      <w:r>
        <w:rPr>
          <w:rStyle w:val="Strong"/>
        </w:rPr>
        <w:t>Suprapunerea liniilor detectate</w:t>
      </w:r>
      <w:r>
        <w:t xml:space="preserve"> peste imaginea inițială pentru validare vizuală.</w:t>
      </w:r>
    </w:p>
    <w:p w:rsidR="008B1FE5" w:rsidRDefault="008B1FE5" w:rsidP="008B1FE5">
      <w:pPr>
        <w:pStyle w:val="NormalWeb"/>
      </w:pPr>
    </w:p>
    <w:p w:rsidR="00F92464" w:rsidRPr="000E6EDA" w:rsidRDefault="00F92464" w:rsidP="000E6EDA">
      <w:pPr>
        <w:pStyle w:val="Heading1"/>
        <w:rPr>
          <w:sz w:val="36"/>
          <w:szCs w:val="36"/>
        </w:rPr>
      </w:pPr>
      <w:bookmarkStart w:id="6" w:name="_Toc199875071"/>
      <w:r w:rsidRPr="000E6EDA">
        <w:rPr>
          <w:sz w:val="36"/>
          <w:szCs w:val="36"/>
        </w:rPr>
        <w:t>3. Justificarea alegerii tematice</w:t>
      </w:r>
      <w:bookmarkEnd w:id="6"/>
    </w:p>
    <w:p w:rsidR="00F92464" w:rsidRDefault="00F92464" w:rsidP="00F92464">
      <w:pPr>
        <w:pStyle w:val="NormalWeb"/>
      </w:pPr>
      <w:r>
        <w:rPr>
          <w:b/>
          <w:sz w:val="36"/>
          <w:szCs w:val="36"/>
        </w:rPr>
        <w:tab/>
      </w:r>
      <w:r>
        <w:t>Detectarea liniilor este utilizată în numeroase aplicații practice, precum:</w:t>
      </w:r>
    </w:p>
    <w:p w:rsidR="00F92464" w:rsidRDefault="00F92464" w:rsidP="00F92464">
      <w:pPr>
        <w:pStyle w:val="NormalWeb"/>
        <w:numPr>
          <w:ilvl w:val="0"/>
          <w:numId w:val="1"/>
        </w:numPr>
      </w:pPr>
      <w:r>
        <w:rPr>
          <w:rStyle w:val="Strong"/>
        </w:rPr>
        <w:t>Sisteme de asistență auto (ADAS)</w:t>
      </w:r>
      <w:r>
        <w:t xml:space="preserve"> - detectarea marcajelor rutiere pentru menținerea benzii de circulație.</w:t>
      </w:r>
    </w:p>
    <w:p w:rsidR="00F92464" w:rsidRDefault="00F92464" w:rsidP="00F92464">
      <w:pPr>
        <w:pStyle w:val="NormalWeb"/>
        <w:numPr>
          <w:ilvl w:val="0"/>
          <w:numId w:val="1"/>
        </w:numPr>
      </w:pPr>
      <w:r>
        <w:rPr>
          <w:rStyle w:val="Strong"/>
        </w:rPr>
        <w:t>Analiza imaginilor medicale</w:t>
      </w:r>
      <w:r>
        <w:t xml:space="preserve"> - identificarea structurilor drepte în radiografii sau tomografii.</w:t>
      </w:r>
    </w:p>
    <w:p w:rsidR="00AF3831" w:rsidRDefault="00F92464" w:rsidP="00AF3831">
      <w:pPr>
        <w:pStyle w:val="NormalWeb"/>
        <w:numPr>
          <w:ilvl w:val="0"/>
          <w:numId w:val="1"/>
        </w:numPr>
      </w:pPr>
      <w:r>
        <w:rPr>
          <w:rStyle w:val="Strong"/>
        </w:rPr>
        <w:t>Recunoașterea de caractere scrise de mână</w:t>
      </w:r>
      <w:r>
        <w:t xml:space="preserve"> - determinarea limitelor literelor și cifrelor.</w:t>
      </w:r>
    </w:p>
    <w:p w:rsidR="00CB2F0C" w:rsidRDefault="00CB2F0C" w:rsidP="00CB2F0C">
      <w:pPr>
        <w:pStyle w:val="NormalWeb"/>
      </w:pPr>
    </w:p>
    <w:p w:rsidR="00CB2F0C" w:rsidRPr="000E6EDA" w:rsidRDefault="00CB2F0C" w:rsidP="000E6EDA">
      <w:pPr>
        <w:pStyle w:val="Heading1"/>
        <w:rPr>
          <w:sz w:val="36"/>
          <w:szCs w:val="36"/>
        </w:rPr>
      </w:pPr>
      <w:bookmarkStart w:id="7" w:name="_Toc199875072"/>
      <w:r w:rsidRPr="000E6EDA">
        <w:rPr>
          <w:sz w:val="36"/>
          <w:szCs w:val="36"/>
        </w:rPr>
        <w:t>4. Justificare alegere algoritmi</w:t>
      </w:r>
      <w:bookmarkEnd w:id="7"/>
    </w:p>
    <w:p w:rsidR="00CB2F0C" w:rsidRPr="00CB2F0C" w:rsidRDefault="00CB2F0C" w:rsidP="00CB2F0C">
      <w:pPr>
        <w:pStyle w:val="NormalWeb"/>
      </w:pPr>
      <w:r w:rsidRPr="000E6EDA">
        <w:rPr>
          <w:rStyle w:val="Strong"/>
        </w:rPr>
        <w:t>Algoritmul Canny</w:t>
      </w:r>
      <w:r w:rsidRPr="00CB2F0C">
        <w:br/>
        <w:t>Detectează contururi în imagini în tonuri de gri prin:</w:t>
      </w:r>
    </w:p>
    <w:p w:rsidR="00CB2F0C" w:rsidRPr="00CB2F0C" w:rsidRDefault="00CB2F0C" w:rsidP="00CB2F0C">
      <w:pPr>
        <w:numPr>
          <w:ilvl w:val="0"/>
          <w:numId w:val="12"/>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Filtrare g</w:t>
      </w:r>
      <w:r w:rsidRPr="00CB2F0C">
        <w:rPr>
          <w:rStyle w:val="Strong"/>
          <w:rFonts w:ascii="Times New Roman" w:hAnsi="Times New Roman" w:cs="Times New Roman"/>
          <w:sz w:val="24"/>
          <w:szCs w:val="24"/>
        </w:rPr>
        <w:t>aussiană</w:t>
      </w:r>
      <w:r w:rsidRPr="00CB2F0C">
        <w:rPr>
          <w:rFonts w:ascii="Times New Roman" w:hAnsi="Times New Roman" w:cs="Times New Roman"/>
          <w:sz w:val="24"/>
          <w:szCs w:val="24"/>
        </w:rPr>
        <w:t>: Netezește imaginea cu un nucleu 1D (dimensiune 5, σ = 5/6) aplicat separat pe rânduri și coloane (apply_gaussian_filtering_1D).</w:t>
      </w:r>
    </w:p>
    <w:p w:rsidR="00CB2F0C" w:rsidRPr="00CB2F0C" w:rsidRDefault="00CB2F0C" w:rsidP="00CB2F0C">
      <w:pPr>
        <w:numPr>
          <w:ilvl w:val="0"/>
          <w:numId w:val="12"/>
        </w:numPr>
        <w:spacing w:before="100" w:beforeAutospacing="1" w:after="100" w:afterAutospacing="1" w:line="240" w:lineRule="auto"/>
        <w:rPr>
          <w:rFonts w:ascii="Times New Roman" w:hAnsi="Times New Roman" w:cs="Times New Roman"/>
          <w:sz w:val="24"/>
          <w:szCs w:val="24"/>
        </w:rPr>
      </w:pPr>
      <w:r w:rsidRPr="00CB2F0C">
        <w:rPr>
          <w:rStyle w:val="Strong"/>
          <w:rFonts w:ascii="Times New Roman" w:hAnsi="Times New Roman" w:cs="Times New Roman"/>
          <w:sz w:val="24"/>
          <w:szCs w:val="24"/>
        </w:rPr>
        <w:t>Gradient</w:t>
      </w:r>
      <w:r w:rsidRPr="00CB2F0C">
        <w:rPr>
          <w:rFonts w:ascii="Times New Roman" w:hAnsi="Times New Roman" w:cs="Times New Roman"/>
          <w:sz w:val="24"/>
          <w:szCs w:val="24"/>
        </w:rPr>
        <w:t>: Calculează magnitudinea și direcția gradientului folosind filtre (Sobel, Prewitt, Roberts) pe vecinătatea 3x3 (compute_gradients).</w:t>
      </w:r>
    </w:p>
    <w:p w:rsidR="00CB2F0C" w:rsidRPr="00CB2F0C" w:rsidRDefault="00CB2F0C" w:rsidP="00CB2F0C">
      <w:pPr>
        <w:numPr>
          <w:ilvl w:val="0"/>
          <w:numId w:val="12"/>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lastRenderedPageBreak/>
        <w:t>Suprimare non-m</w:t>
      </w:r>
      <w:r w:rsidRPr="00CB2F0C">
        <w:rPr>
          <w:rStyle w:val="Strong"/>
          <w:rFonts w:ascii="Times New Roman" w:hAnsi="Times New Roman" w:cs="Times New Roman"/>
          <w:sz w:val="24"/>
          <w:szCs w:val="24"/>
        </w:rPr>
        <w:t>axime</w:t>
      </w:r>
      <w:r w:rsidRPr="00CB2F0C">
        <w:rPr>
          <w:rFonts w:ascii="Times New Roman" w:hAnsi="Times New Roman" w:cs="Times New Roman"/>
          <w:sz w:val="24"/>
          <w:szCs w:val="24"/>
        </w:rPr>
        <w:t>: Subțiază contururile păstrând pixelii cu magnitudine maximă în direcția gradientului (non_maxima_gradient_suppression).</w:t>
      </w:r>
    </w:p>
    <w:p w:rsidR="00CB2F0C" w:rsidRPr="00CB2F0C" w:rsidRDefault="00CB2F0C" w:rsidP="00CB2F0C">
      <w:pPr>
        <w:numPr>
          <w:ilvl w:val="0"/>
          <w:numId w:val="12"/>
        </w:numPr>
        <w:spacing w:before="100" w:beforeAutospacing="1" w:after="100" w:afterAutospacing="1" w:line="240" w:lineRule="auto"/>
        <w:rPr>
          <w:rFonts w:ascii="Times New Roman" w:hAnsi="Times New Roman" w:cs="Times New Roman"/>
          <w:sz w:val="24"/>
          <w:szCs w:val="24"/>
        </w:rPr>
      </w:pPr>
      <w:r w:rsidRPr="00CB2F0C">
        <w:rPr>
          <w:rStyle w:val="Strong"/>
          <w:rFonts w:ascii="Times New Roman" w:hAnsi="Times New Roman" w:cs="Times New Roman"/>
          <w:sz w:val="24"/>
          <w:szCs w:val="24"/>
        </w:rPr>
        <w:t>Normalizare</w:t>
      </w:r>
      <w:r w:rsidRPr="00CB2F0C">
        <w:rPr>
          <w:rFonts w:ascii="Times New Roman" w:hAnsi="Times New Roman" w:cs="Times New Roman"/>
          <w:sz w:val="24"/>
          <w:szCs w:val="24"/>
        </w:rPr>
        <w:t>: Scalează magnitudinile la [0, 255] (normalize_supression).</w:t>
      </w:r>
    </w:p>
    <w:p w:rsidR="00CB2F0C" w:rsidRPr="00CB2F0C" w:rsidRDefault="00CB2F0C" w:rsidP="00CB2F0C">
      <w:pPr>
        <w:numPr>
          <w:ilvl w:val="0"/>
          <w:numId w:val="12"/>
        </w:numPr>
        <w:spacing w:before="100" w:beforeAutospacing="1" w:after="100" w:afterAutospacing="1" w:line="240" w:lineRule="auto"/>
        <w:rPr>
          <w:rFonts w:ascii="Times New Roman" w:hAnsi="Times New Roman" w:cs="Times New Roman"/>
          <w:sz w:val="24"/>
          <w:szCs w:val="24"/>
        </w:rPr>
      </w:pPr>
      <w:r w:rsidRPr="00CB2F0C">
        <w:rPr>
          <w:rStyle w:val="Strong"/>
          <w:rFonts w:ascii="Times New Roman" w:hAnsi="Times New Roman" w:cs="Times New Roman"/>
          <w:sz w:val="24"/>
          <w:szCs w:val="24"/>
        </w:rPr>
        <w:t>Histerezis</w:t>
      </w:r>
      <w:r w:rsidRPr="00CB2F0C">
        <w:rPr>
          <w:rFonts w:ascii="Times New Roman" w:hAnsi="Times New Roman" w:cs="Times New Roman"/>
          <w:sz w:val="24"/>
          <w:szCs w:val="24"/>
        </w:rPr>
        <w:t>: Aplică praguri adaptive (p = 0.1) și conectează contururile slabe la cele puternice (histeresis_thresholding).</w:t>
      </w:r>
      <w:r w:rsidRPr="00CB2F0C">
        <w:rPr>
          <w:rFonts w:ascii="Times New Roman" w:hAnsi="Times New Roman" w:cs="Times New Roman"/>
          <w:sz w:val="24"/>
          <w:szCs w:val="24"/>
        </w:rPr>
        <w:br/>
      </w:r>
      <w:r w:rsidRPr="00CB2F0C">
        <w:rPr>
          <w:rStyle w:val="Strong"/>
          <w:rFonts w:ascii="Times New Roman" w:hAnsi="Times New Roman" w:cs="Times New Roman"/>
          <w:sz w:val="24"/>
          <w:szCs w:val="24"/>
        </w:rPr>
        <w:t>Utilizare</w:t>
      </w:r>
      <w:r w:rsidRPr="00CB2F0C">
        <w:rPr>
          <w:rFonts w:ascii="Times New Roman" w:hAnsi="Times New Roman" w:cs="Times New Roman"/>
          <w:sz w:val="24"/>
          <w:szCs w:val="24"/>
        </w:rPr>
        <w:t>: apply_Canny procesează imaginea și afișează contururi dacă verbose = true.</w:t>
      </w:r>
    </w:p>
    <w:p w:rsidR="00B04573" w:rsidRPr="000E6EDA" w:rsidRDefault="00B04573" w:rsidP="00B04573">
      <w:pPr>
        <w:rPr>
          <w:rStyle w:val="Strong"/>
          <w:rFonts w:ascii="Times New Roman" w:hAnsi="Times New Roman" w:cs="Times New Roman"/>
          <w:sz w:val="24"/>
          <w:szCs w:val="24"/>
        </w:rPr>
      </w:pPr>
      <w:r w:rsidRPr="000E6EDA">
        <w:rPr>
          <w:rStyle w:val="Strong"/>
          <w:rFonts w:ascii="Times New Roman" w:hAnsi="Times New Roman" w:cs="Times New Roman"/>
          <w:sz w:val="24"/>
          <w:szCs w:val="24"/>
        </w:rPr>
        <w:t>Transformata Hough Probabilistica</w:t>
      </w:r>
    </w:p>
    <w:p w:rsidR="00B04573" w:rsidRPr="00B04573" w:rsidRDefault="00B04573" w:rsidP="00B04573">
      <w:pPr>
        <w:pStyle w:val="NormalWeb"/>
      </w:pPr>
      <w:r w:rsidRPr="00B04573">
        <w:t>Detectează segmente de linie în imagini binare (ex. contururi Canny):</w:t>
      </w:r>
    </w:p>
    <w:p w:rsidR="00B04573" w:rsidRPr="00B04573" w:rsidRDefault="00B04573" w:rsidP="00B04573">
      <w:pPr>
        <w:numPr>
          <w:ilvl w:val="0"/>
          <w:numId w:val="14"/>
        </w:numPr>
        <w:spacing w:before="100" w:beforeAutospacing="1" w:after="100" w:afterAutospacing="1" w:line="240" w:lineRule="auto"/>
        <w:rPr>
          <w:rFonts w:ascii="Times New Roman" w:hAnsi="Times New Roman" w:cs="Times New Roman"/>
          <w:sz w:val="24"/>
          <w:szCs w:val="24"/>
        </w:rPr>
      </w:pPr>
      <w:r w:rsidRPr="00B04573">
        <w:rPr>
          <w:rStyle w:val="Strong"/>
          <w:rFonts w:ascii="Times New Roman" w:hAnsi="Times New Roman" w:cs="Times New Roman"/>
          <w:sz w:val="24"/>
          <w:szCs w:val="24"/>
        </w:rPr>
        <w:t>Spațiu Hough Probabilist</w:t>
      </w:r>
      <w:r w:rsidRPr="00B04573">
        <w:rPr>
          <w:rFonts w:ascii="Times New Roman" w:hAnsi="Times New Roman" w:cs="Times New Roman"/>
          <w:sz w:val="24"/>
          <w:szCs w:val="24"/>
        </w:rPr>
        <w:t>: Creează o matrice de acumulare bazată pe o submulțime de pixeli de contur, utilizând un algoritm probabilistic care evaluează segmente de linie potențiale (apply_probabilistic_hough_transform). Matricea este construită cu o rezoluție ajustabilă, incrementând voturi pentru punctele de contur alese aleatoriu sau pe baza magnitudinii gradientului, cu parametri precum threshold, minLineLength și maxLineGap pentru filtrare.</w:t>
      </w:r>
    </w:p>
    <w:p w:rsidR="00B04573" w:rsidRPr="00B04573" w:rsidRDefault="00B04573" w:rsidP="00B04573">
      <w:pPr>
        <w:numPr>
          <w:ilvl w:val="0"/>
          <w:numId w:val="14"/>
        </w:numPr>
        <w:spacing w:before="100" w:beforeAutospacing="1" w:after="100" w:afterAutospacing="1" w:line="240" w:lineRule="auto"/>
        <w:rPr>
          <w:rFonts w:ascii="Times New Roman" w:hAnsi="Times New Roman" w:cs="Times New Roman"/>
          <w:sz w:val="24"/>
          <w:szCs w:val="24"/>
        </w:rPr>
      </w:pPr>
      <w:r w:rsidRPr="00B04573">
        <w:rPr>
          <w:rStyle w:val="Strong"/>
          <w:rFonts w:ascii="Times New Roman" w:hAnsi="Times New Roman" w:cs="Times New Roman"/>
          <w:sz w:val="24"/>
          <w:szCs w:val="24"/>
        </w:rPr>
        <w:t>Detectare segmente</w:t>
      </w:r>
      <w:r w:rsidRPr="00B04573">
        <w:rPr>
          <w:rFonts w:ascii="Times New Roman" w:hAnsi="Times New Roman" w:cs="Times New Roman"/>
          <w:sz w:val="24"/>
          <w:szCs w:val="24"/>
        </w:rPr>
        <w:t>: Identifică segmente de linie prin identificarea vârfurilor în matricea de acumulare peste un prag specificat, aplicând filtre pentru lungimea minimă a liniei (minLineLength) și distanța maximă între segmente (maxLineGap). Segmentele sunt sortate și validate pentru a evita suprapunerile excesive.</w:t>
      </w:r>
    </w:p>
    <w:p w:rsidR="00B04573" w:rsidRPr="00B04573" w:rsidRDefault="00B04573" w:rsidP="00B04573">
      <w:pPr>
        <w:numPr>
          <w:ilvl w:val="0"/>
          <w:numId w:val="14"/>
        </w:numPr>
        <w:spacing w:before="100" w:beforeAutospacing="1" w:after="100" w:afterAutospacing="1" w:line="240" w:lineRule="auto"/>
        <w:rPr>
          <w:rFonts w:ascii="Times New Roman" w:hAnsi="Times New Roman" w:cs="Times New Roman"/>
          <w:sz w:val="24"/>
          <w:szCs w:val="24"/>
        </w:rPr>
      </w:pPr>
      <w:r w:rsidRPr="00B04573">
        <w:rPr>
          <w:rStyle w:val="Strong"/>
          <w:rFonts w:ascii="Times New Roman" w:hAnsi="Times New Roman" w:cs="Times New Roman"/>
          <w:sz w:val="24"/>
          <w:szCs w:val="24"/>
        </w:rPr>
        <w:t>Desenare segmente</w:t>
      </w:r>
      <w:r w:rsidRPr="00B04573">
        <w:rPr>
          <w:rFonts w:ascii="Times New Roman" w:hAnsi="Times New Roman" w:cs="Times New Roman"/>
          <w:sz w:val="24"/>
          <w:szCs w:val="24"/>
        </w:rPr>
        <w:t>: Suprapune segmentele de linie detectate pe imaginea originală, utilizând punctele de start și sfârșit ale fiecărui segment, cu o grosime și culoare ajustabile (draw_detected_lines). Numărul de segmente poate fi limitat prin setarea unui prag intern sau prin filtrarea ulterioară.</w:t>
      </w:r>
    </w:p>
    <w:p w:rsidR="00B04573" w:rsidRDefault="00B04573" w:rsidP="00B04573">
      <w:pPr>
        <w:pStyle w:val="NormalWeb"/>
      </w:pPr>
      <w:r w:rsidRPr="00B04573">
        <w:rPr>
          <w:rStyle w:val="Strong"/>
        </w:rPr>
        <w:t>Utilizare</w:t>
      </w:r>
      <w:r w:rsidRPr="00B04573">
        <w:t>: Aplicată pe contururi binare generate de Canny, cu suport pentru vizualizare intermediară dacă verbose = true, permițând depanarea pas cu pas a procesului de detectare a liniilor.</w:t>
      </w:r>
      <w:r w:rsidRPr="00B04573">
        <w:br/>
      </w:r>
      <w:r w:rsidRPr="00B04573">
        <w:rPr>
          <w:rStyle w:val="Strong"/>
        </w:rPr>
        <w:t>Integrare</w:t>
      </w:r>
      <w:r w:rsidRPr="00B04573">
        <w:t>: Funcționează în tandem cu Canny (apply_Canny), care generează contururile binare utilizate ca intrare. Parametri ajustabili precum threshold, minLineLength, maxLineGap, și opțiunea verbose oferă flexibilitate pentru optimizare și depanare. Ideal pentru detectarea segmentelor de linie precise în aplicații de viziune computerizată, cum ar fi identificarea benzilor de circulație sau a structurilor liniare.</w:t>
      </w:r>
    </w:p>
    <w:p w:rsidR="00B04573" w:rsidRPr="000E6EDA" w:rsidRDefault="00B04573" w:rsidP="000E6EDA">
      <w:pPr>
        <w:pStyle w:val="Heading1"/>
        <w:rPr>
          <w:sz w:val="36"/>
          <w:szCs w:val="36"/>
        </w:rPr>
      </w:pPr>
      <w:bookmarkStart w:id="8" w:name="_Toc199875073"/>
      <w:r w:rsidRPr="000E6EDA">
        <w:rPr>
          <w:sz w:val="36"/>
          <w:szCs w:val="36"/>
        </w:rPr>
        <w:t>5. Testare</w:t>
      </w:r>
      <w:bookmarkEnd w:id="8"/>
    </w:p>
    <w:p w:rsidR="00B04573" w:rsidRPr="00B04573" w:rsidRDefault="00B04573" w:rsidP="00B04573">
      <w:pPr>
        <w:pStyle w:val="NormalWeb"/>
        <w:rPr>
          <w:b/>
        </w:rPr>
      </w:pPr>
      <w:r w:rsidRPr="00B04573">
        <w:rPr>
          <w:b/>
        </w:rPr>
        <w:t>1. Configurarea Testării:</w:t>
      </w:r>
    </w:p>
    <w:p w:rsidR="00B04573" w:rsidRPr="00B04573" w:rsidRDefault="00B04573" w:rsidP="005015FC">
      <w:pPr>
        <w:pStyle w:val="NormalWeb"/>
        <w:contextualSpacing/>
      </w:pPr>
      <w:r w:rsidRPr="00B04573">
        <w:rPr>
          <w:b/>
        </w:rPr>
        <w:t xml:space="preserve">   - Imagine de Test</w:t>
      </w:r>
      <w:r>
        <w:rPr>
          <w:b/>
        </w:rPr>
        <w:t>:</w:t>
      </w:r>
      <w:r w:rsidRPr="00B04573">
        <w:t xml:space="preserve"> S-a utilizat imaginea grayscale_road.jpg, reprezentând o scenă tipică de drum, ideală pentru detectarea liniilor (ex. benzi de circulație).</w:t>
      </w:r>
    </w:p>
    <w:p w:rsidR="00B04573" w:rsidRPr="00B04573" w:rsidRDefault="00B04573" w:rsidP="005015FC">
      <w:pPr>
        <w:pStyle w:val="NormalWeb"/>
        <w:contextualSpacing/>
      </w:pPr>
      <w:r w:rsidRPr="00B04573">
        <w:t xml:space="preserve">   - </w:t>
      </w:r>
      <w:r w:rsidRPr="00B04573">
        <w:rPr>
          <w:b/>
        </w:rPr>
        <w:t>Parametri Comuni:</w:t>
      </w:r>
      <w:r w:rsidRPr="00B04573">
        <w:t xml:space="preserve"> Ambele implementări (personalizată și OpenCV) au fost configurate cu aceiași parametri pentru o comparație echitabilă:</w:t>
      </w:r>
    </w:p>
    <w:p w:rsidR="00B04573" w:rsidRPr="00B04573" w:rsidRDefault="00B04573" w:rsidP="005015FC">
      <w:pPr>
        <w:pStyle w:val="NormalWeb"/>
        <w:spacing w:before="0" w:beforeAutospacing="0" w:after="0" w:afterAutospacing="0"/>
        <w:contextualSpacing/>
      </w:pPr>
      <w:r w:rsidRPr="005015FC">
        <w:rPr>
          <w:b/>
        </w:rPr>
        <w:t xml:space="preserve">     - Canny</w:t>
      </w:r>
      <w:r w:rsidR="005015FC">
        <w:rPr>
          <w:b/>
        </w:rPr>
        <w:t>:</w:t>
      </w:r>
      <w:r w:rsidRPr="00B04573">
        <w:t xml:space="preserve"> low_threshold=30, high_threshold=100, cu filtrare Gaussiană (dimensiune kernel 7 pentru implementarea personalizată și Size(7, 7) pentru OpenCV, sigma=1.5).</w:t>
      </w:r>
    </w:p>
    <w:p w:rsidR="00B04573" w:rsidRPr="00B04573" w:rsidRDefault="00B04573" w:rsidP="005015FC">
      <w:pPr>
        <w:pStyle w:val="NormalWeb"/>
        <w:spacing w:after="0" w:afterAutospacing="0"/>
        <w:contextualSpacing/>
      </w:pPr>
      <w:r w:rsidRPr="00B04573">
        <w:t xml:space="preserve">     </w:t>
      </w:r>
      <w:r w:rsidRPr="005015FC">
        <w:rPr>
          <w:b/>
        </w:rPr>
        <w:t>- Hough:</w:t>
      </w:r>
      <w:r w:rsidRPr="00B04573">
        <w:t xml:space="preserve"> threshold=30, minLineLength=70, maxLineGap=20.</w:t>
      </w:r>
    </w:p>
    <w:p w:rsidR="00B04573" w:rsidRPr="00B04573" w:rsidRDefault="00B04573" w:rsidP="005015FC">
      <w:pPr>
        <w:pStyle w:val="NormalWeb"/>
        <w:spacing w:after="0" w:afterAutospacing="0"/>
        <w:contextualSpacing/>
      </w:pPr>
      <w:r w:rsidRPr="00B04573">
        <w:lastRenderedPageBreak/>
        <w:t xml:space="preserve">   - </w:t>
      </w:r>
      <w:r w:rsidRPr="000E6EDA">
        <w:rPr>
          <w:b/>
        </w:rPr>
        <w:t>Mediu de Testare</w:t>
      </w:r>
      <w:r w:rsidRPr="00B04573">
        <w:t>: Testele au fost rulate pe un sistem local, utilizând OpenCV pentru procesarea imaginilor și bibliotecile standard C++ pentru măsurarea timpului de execuție.</w:t>
      </w:r>
    </w:p>
    <w:p w:rsidR="00B04573" w:rsidRPr="00B04573" w:rsidRDefault="00B04573" w:rsidP="005015FC">
      <w:pPr>
        <w:pStyle w:val="NormalWeb"/>
        <w:contextualSpacing/>
      </w:pPr>
    </w:p>
    <w:p w:rsidR="00B04573" w:rsidRPr="005015FC" w:rsidRDefault="00B04573" w:rsidP="005015FC">
      <w:pPr>
        <w:pStyle w:val="NormalWeb"/>
        <w:contextualSpacing/>
        <w:rPr>
          <w:b/>
        </w:rPr>
      </w:pPr>
      <w:r w:rsidRPr="005015FC">
        <w:rPr>
          <w:b/>
        </w:rPr>
        <w:t>2. Metodologia de Testare:</w:t>
      </w:r>
    </w:p>
    <w:p w:rsidR="00B04573" w:rsidRPr="005015FC" w:rsidRDefault="00B04573" w:rsidP="005015FC">
      <w:pPr>
        <w:pStyle w:val="NormalWeb"/>
        <w:contextualSpacing/>
        <w:rPr>
          <w:b/>
        </w:rPr>
      </w:pPr>
      <w:r w:rsidRPr="00B04573">
        <w:t xml:space="preserve">   </w:t>
      </w:r>
      <w:r w:rsidRPr="005015FC">
        <w:rPr>
          <w:b/>
        </w:rPr>
        <w:t>- Implementare Personalizată:</w:t>
      </w:r>
    </w:p>
    <w:p w:rsidR="00B04573" w:rsidRPr="00B04573" w:rsidRDefault="00B04573" w:rsidP="005015FC">
      <w:pPr>
        <w:pStyle w:val="NormalWeb"/>
        <w:contextualSpacing/>
      </w:pPr>
      <w:r w:rsidRPr="00B04573">
        <w:t xml:space="preserve">     - Aplicarea </w:t>
      </w:r>
      <w:r w:rsidRPr="005015FC">
        <w:rPr>
          <w:b/>
        </w:rPr>
        <w:t>Canny personalizat</w:t>
      </w:r>
      <w:r w:rsidRPr="00B04573">
        <w:t xml:space="preserve"> (apply_Canny) pentru generarea contururilor binare.</w:t>
      </w:r>
    </w:p>
    <w:p w:rsidR="00B04573" w:rsidRPr="00B04573" w:rsidRDefault="00B04573" w:rsidP="005015FC">
      <w:pPr>
        <w:pStyle w:val="NormalWeb"/>
        <w:contextualSpacing/>
      </w:pPr>
      <w:r w:rsidRPr="00B04573">
        <w:t xml:space="preserve">     - Aplicarea </w:t>
      </w:r>
      <w:r w:rsidRPr="005015FC">
        <w:rPr>
          <w:b/>
        </w:rPr>
        <w:t>Transformatei Hough Probabilistice</w:t>
      </w:r>
      <w:r w:rsidRPr="00B04573">
        <w:t xml:space="preserve"> (apply_probabilistic_hough_transform) pentru detectarea segmentelor de linie.</w:t>
      </w:r>
    </w:p>
    <w:p w:rsidR="00B04573" w:rsidRDefault="00B04573" w:rsidP="005015FC">
      <w:pPr>
        <w:pStyle w:val="NormalWeb"/>
        <w:contextualSpacing/>
      </w:pPr>
      <w:r w:rsidRPr="00B04573">
        <w:t xml:space="preserve">     - Desenarea liniilor detectate pe imaginea originală (draw_detected_lines).</w:t>
      </w:r>
    </w:p>
    <w:p w:rsidR="005015FC" w:rsidRPr="00B04573" w:rsidRDefault="005015FC" w:rsidP="005015FC">
      <w:pPr>
        <w:pStyle w:val="NormalWeb"/>
        <w:contextualSpacing/>
      </w:pPr>
    </w:p>
    <w:p w:rsidR="00B04573" w:rsidRPr="005015FC" w:rsidRDefault="00B04573" w:rsidP="005015FC">
      <w:pPr>
        <w:pStyle w:val="NormalWeb"/>
        <w:contextualSpacing/>
        <w:rPr>
          <w:b/>
        </w:rPr>
      </w:pPr>
      <w:r w:rsidRPr="00B04573">
        <w:t xml:space="preserve">   </w:t>
      </w:r>
      <w:r w:rsidRPr="005015FC">
        <w:rPr>
          <w:b/>
        </w:rPr>
        <w:t>- Implementare OpenCV:</w:t>
      </w:r>
    </w:p>
    <w:p w:rsidR="00B04573" w:rsidRPr="00B04573" w:rsidRDefault="00B04573" w:rsidP="005015FC">
      <w:pPr>
        <w:pStyle w:val="NormalWeb"/>
        <w:contextualSpacing/>
      </w:pPr>
      <w:r w:rsidRPr="00B04573">
        <w:t xml:space="preserve">     - Aplicarea </w:t>
      </w:r>
      <w:r w:rsidRPr="005015FC">
        <w:rPr>
          <w:b/>
        </w:rPr>
        <w:t>GaussianBlur</w:t>
      </w:r>
      <w:r w:rsidRPr="00B04573">
        <w:t xml:space="preserve"> și </w:t>
      </w:r>
      <w:r w:rsidRPr="005015FC">
        <w:rPr>
          <w:b/>
        </w:rPr>
        <w:t>Canny</w:t>
      </w:r>
      <w:r w:rsidRPr="00B04573">
        <w:t xml:space="preserve"> pentru detectarea contururilor.</w:t>
      </w:r>
    </w:p>
    <w:p w:rsidR="00B04573" w:rsidRPr="00B04573" w:rsidRDefault="00B04573" w:rsidP="005015FC">
      <w:pPr>
        <w:pStyle w:val="NormalWeb"/>
        <w:contextualSpacing/>
      </w:pPr>
      <w:r w:rsidRPr="00B04573">
        <w:t xml:space="preserve">     - Utilizarea </w:t>
      </w:r>
      <w:r w:rsidRPr="005015FC">
        <w:rPr>
          <w:b/>
        </w:rPr>
        <w:t>HoughLinesP</w:t>
      </w:r>
      <w:r w:rsidRPr="00B04573">
        <w:t xml:space="preserve"> pentru detectarea segmentelor de linie.</w:t>
      </w:r>
    </w:p>
    <w:p w:rsidR="00B04573" w:rsidRDefault="00B04573" w:rsidP="005015FC">
      <w:pPr>
        <w:pStyle w:val="NormalWeb"/>
        <w:contextualSpacing/>
      </w:pPr>
      <w:r w:rsidRPr="00B04573">
        <w:t xml:space="preserve">     - Desenarea liniilor detectate pe imaginea originală.</w:t>
      </w:r>
    </w:p>
    <w:p w:rsidR="005015FC" w:rsidRPr="00B04573" w:rsidRDefault="005015FC" w:rsidP="005015FC">
      <w:pPr>
        <w:pStyle w:val="NormalWeb"/>
        <w:contextualSpacing/>
      </w:pPr>
    </w:p>
    <w:p w:rsidR="00B04573" w:rsidRPr="005015FC" w:rsidRDefault="00B04573" w:rsidP="005015FC">
      <w:pPr>
        <w:pStyle w:val="NormalWeb"/>
        <w:contextualSpacing/>
        <w:rPr>
          <w:b/>
        </w:rPr>
      </w:pPr>
      <w:r w:rsidRPr="00B04573">
        <w:t xml:space="preserve">   </w:t>
      </w:r>
      <w:r w:rsidR="005015FC">
        <w:rPr>
          <w:b/>
        </w:rPr>
        <w:t>- Comparație vizuală:</w:t>
      </w:r>
    </w:p>
    <w:p w:rsidR="00B04573" w:rsidRDefault="005015FC" w:rsidP="005015FC">
      <w:pPr>
        <w:pStyle w:val="NormalWeb"/>
        <w:contextualSpacing/>
      </w:pPr>
      <w:r>
        <w:t xml:space="preserve">     </w:t>
      </w:r>
      <w:r>
        <w:tab/>
      </w:r>
      <w:r w:rsidR="00B04573" w:rsidRPr="00B04573">
        <w:t>Rezultatele au fost afișate în ferestre separate pentru contururi (Edge Detection (Custom) vs. Edge Detection (OpenCV)) și linii detectate (Detected Lines (Custom) vs. Detected Lines (OpenCV)), cu o suprapunere colorată (Overlay Comparison) pentru a evidenția diferențele (linii personalizate în roșu, grosime 6; linii OpenCV în albastru, grosime 3).</w:t>
      </w:r>
    </w:p>
    <w:p w:rsidR="005015FC" w:rsidRDefault="005015FC" w:rsidP="005015FC">
      <w:pPr>
        <w:pStyle w:val="NormalWeb"/>
        <w:contextualSpacing/>
      </w:pPr>
    </w:p>
    <w:p w:rsidR="005015FC" w:rsidRPr="005015FC" w:rsidRDefault="005015FC" w:rsidP="005015FC">
      <w:pPr>
        <w:pStyle w:val="NormalWeb"/>
        <w:numPr>
          <w:ilvl w:val="0"/>
          <w:numId w:val="1"/>
        </w:numPr>
        <w:contextualSpacing/>
        <w:rPr>
          <w:b/>
        </w:rPr>
      </w:pPr>
      <w:r w:rsidRPr="005015FC">
        <w:rPr>
          <w:b/>
        </w:rPr>
        <w:t>Edge detection</w:t>
      </w:r>
      <w:r>
        <w:rPr>
          <w:b/>
        </w:rPr>
        <w:t xml:space="preserve"> (custom)</w:t>
      </w:r>
      <w:r w:rsidRPr="005015FC">
        <w:rPr>
          <w:b/>
        </w:rPr>
        <w:t>:</w:t>
      </w:r>
    </w:p>
    <w:p w:rsidR="005015FC" w:rsidRDefault="005015FC" w:rsidP="005015FC">
      <w:pPr>
        <w:pStyle w:val="NormalWeb"/>
        <w:contextualSpacing/>
      </w:pPr>
      <w:r w:rsidRPr="005015FC">
        <w:rPr>
          <w:noProof/>
        </w:rPr>
        <w:drawing>
          <wp:inline distT="0" distB="0" distL="0" distR="0" wp14:anchorId="3509B9A7" wp14:editId="3623ABDC">
            <wp:extent cx="5966460" cy="3223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6460" cy="3223260"/>
                    </a:xfrm>
                    <a:prstGeom prst="rect">
                      <a:avLst/>
                    </a:prstGeom>
                  </pic:spPr>
                </pic:pic>
              </a:graphicData>
            </a:graphic>
          </wp:inline>
        </w:drawing>
      </w:r>
    </w:p>
    <w:p w:rsidR="005015FC" w:rsidRDefault="005015FC" w:rsidP="005015FC">
      <w:pPr>
        <w:pStyle w:val="NormalWeb"/>
        <w:contextualSpacing/>
      </w:pPr>
    </w:p>
    <w:p w:rsidR="005015FC" w:rsidRDefault="005015FC" w:rsidP="005015FC">
      <w:pPr>
        <w:pStyle w:val="NormalWeb"/>
        <w:contextualSpacing/>
      </w:pPr>
    </w:p>
    <w:p w:rsidR="005015FC" w:rsidRDefault="005015FC" w:rsidP="005015FC">
      <w:pPr>
        <w:pStyle w:val="NormalWeb"/>
        <w:contextualSpacing/>
      </w:pPr>
    </w:p>
    <w:p w:rsidR="005015FC" w:rsidRDefault="005015FC" w:rsidP="005015FC">
      <w:pPr>
        <w:pStyle w:val="NormalWeb"/>
        <w:contextualSpacing/>
      </w:pPr>
    </w:p>
    <w:p w:rsidR="005015FC" w:rsidRDefault="005015FC" w:rsidP="005015FC">
      <w:pPr>
        <w:pStyle w:val="NormalWeb"/>
        <w:contextualSpacing/>
      </w:pPr>
    </w:p>
    <w:p w:rsidR="005015FC" w:rsidRDefault="005015FC" w:rsidP="005015FC">
      <w:pPr>
        <w:pStyle w:val="NormalWeb"/>
        <w:contextualSpacing/>
      </w:pPr>
    </w:p>
    <w:p w:rsidR="005015FC" w:rsidRPr="000E6EDA" w:rsidRDefault="005015FC" w:rsidP="005015FC">
      <w:pPr>
        <w:pStyle w:val="NormalWeb"/>
        <w:numPr>
          <w:ilvl w:val="0"/>
          <w:numId w:val="1"/>
        </w:numPr>
        <w:contextualSpacing/>
        <w:rPr>
          <w:b/>
        </w:rPr>
      </w:pPr>
      <w:r w:rsidRPr="000E6EDA">
        <w:rPr>
          <w:b/>
        </w:rPr>
        <w:lastRenderedPageBreak/>
        <w:t>Edge detection (Canny OpenCV)</w:t>
      </w:r>
      <w:r w:rsidR="000E6EDA">
        <w:rPr>
          <w:b/>
        </w:rPr>
        <w:t>:</w:t>
      </w:r>
    </w:p>
    <w:p w:rsidR="005015FC" w:rsidRDefault="005015FC" w:rsidP="005015FC">
      <w:pPr>
        <w:pStyle w:val="NormalWeb"/>
        <w:contextualSpacing/>
      </w:pPr>
      <w:r w:rsidRPr="005015FC">
        <w:rPr>
          <w:noProof/>
        </w:rPr>
        <w:drawing>
          <wp:inline distT="0" distB="0" distL="0" distR="0" wp14:anchorId="52BC12BF" wp14:editId="4FDEB7BC">
            <wp:extent cx="5943600" cy="2956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56560"/>
                    </a:xfrm>
                    <a:prstGeom prst="rect">
                      <a:avLst/>
                    </a:prstGeom>
                  </pic:spPr>
                </pic:pic>
              </a:graphicData>
            </a:graphic>
          </wp:inline>
        </w:drawing>
      </w:r>
    </w:p>
    <w:p w:rsidR="005015FC" w:rsidRDefault="005015FC" w:rsidP="005015FC">
      <w:pPr>
        <w:pStyle w:val="NormalWeb"/>
        <w:contextualSpacing/>
      </w:pPr>
    </w:p>
    <w:p w:rsidR="005015FC" w:rsidRPr="005015FC" w:rsidRDefault="005015FC" w:rsidP="005015FC">
      <w:pPr>
        <w:pStyle w:val="NormalWeb"/>
        <w:numPr>
          <w:ilvl w:val="0"/>
          <w:numId w:val="1"/>
        </w:numPr>
        <w:contextualSpacing/>
        <w:rPr>
          <w:b/>
        </w:rPr>
      </w:pPr>
      <w:r w:rsidRPr="005015FC">
        <w:rPr>
          <w:b/>
        </w:rPr>
        <w:t>Detected Lines (Custom):</w:t>
      </w:r>
    </w:p>
    <w:p w:rsidR="005015FC" w:rsidRDefault="005015FC" w:rsidP="005015FC">
      <w:pPr>
        <w:pStyle w:val="NormalWeb"/>
        <w:contextualSpacing/>
      </w:pPr>
      <w:r w:rsidRPr="005015FC">
        <w:rPr>
          <w:noProof/>
        </w:rPr>
        <w:drawing>
          <wp:inline distT="0" distB="0" distL="0" distR="0" wp14:anchorId="0FDE24AE" wp14:editId="6716B5B7">
            <wp:extent cx="601980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19800" cy="3200400"/>
                    </a:xfrm>
                    <a:prstGeom prst="rect">
                      <a:avLst/>
                    </a:prstGeom>
                  </pic:spPr>
                </pic:pic>
              </a:graphicData>
            </a:graphic>
          </wp:inline>
        </w:drawing>
      </w:r>
    </w:p>
    <w:p w:rsidR="005015FC" w:rsidRDefault="005015FC" w:rsidP="005015FC">
      <w:pPr>
        <w:pStyle w:val="NormalWeb"/>
        <w:contextualSpacing/>
      </w:pPr>
    </w:p>
    <w:p w:rsidR="005015FC" w:rsidRDefault="005015FC" w:rsidP="005015FC">
      <w:pPr>
        <w:pStyle w:val="NormalWeb"/>
        <w:contextualSpacing/>
      </w:pPr>
    </w:p>
    <w:p w:rsidR="005015FC" w:rsidRDefault="005015FC" w:rsidP="005015FC">
      <w:pPr>
        <w:pStyle w:val="NormalWeb"/>
        <w:contextualSpacing/>
      </w:pPr>
    </w:p>
    <w:p w:rsidR="005015FC" w:rsidRDefault="005015FC" w:rsidP="005015FC">
      <w:pPr>
        <w:pStyle w:val="NormalWeb"/>
        <w:contextualSpacing/>
      </w:pPr>
    </w:p>
    <w:p w:rsidR="005015FC" w:rsidRDefault="005015FC" w:rsidP="005015FC">
      <w:pPr>
        <w:pStyle w:val="NormalWeb"/>
        <w:contextualSpacing/>
      </w:pPr>
    </w:p>
    <w:p w:rsidR="005015FC" w:rsidRDefault="005015FC" w:rsidP="005015FC">
      <w:pPr>
        <w:pStyle w:val="NormalWeb"/>
        <w:contextualSpacing/>
      </w:pPr>
    </w:p>
    <w:p w:rsidR="005015FC" w:rsidRDefault="005015FC" w:rsidP="005015FC">
      <w:pPr>
        <w:pStyle w:val="NormalWeb"/>
        <w:contextualSpacing/>
      </w:pPr>
    </w:p>
    <w:p w:rsidR="005015FC" w:rsidRDefault="005015FC" w:rsidP="005015FC">
      <w:pPr>
        <w:pStyle w:val="NormalWeb"/>
        <w:contextualSpacing/>
      </w:pPr>
    </w:p>
    <w:p w:rsidR="005015FC" w:rsidRPr="000E6EDA" w:rsidRDefault="005015FC" w:rsidP="005015FC">
      <w:pPr>
        <w:pStyle w:val="NormalWeb"/>
        <w:numPr>
          <w:ilvl w:val="0"/>
          <w:numId w:val="1"/>
        </w:numPr>
        <w:contextualSpacing/>
        <w:rPr>
          <w:b/>
        </w:rPr>
      </w:pPr>
      <w:r w:rsidRPr="000E6EDA">
        <w:rPr>
          <w:b/>
        </w:rPr>
        <w:lastRenderedPageBreak/>
        <w:t>Detected Lines (OpenCV):</w:t>
      </w:r>
    </w:p>
    <w:p w:rsidR="005015FC" w:rsidRDefault="005015FC" w:rsidP="005015FC">
      <w:pPr>
        <w:pStyle w:val="NormalWeb"/>
        <w:contextualSpacing/>
      </w:pPr>
      <w:r w:rsidRPr="005015FC">
        <w:rPr>
          <w:noProof/>
        </w:rPr>
        <w:drawing>
          <wp:inline distT="0" distB="0" distL="0" distR="0" wp14:anchorId="48F2B846" wp14:editId="710F567D">
            <wp:extent cx="5943600" cy="37871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787140"/>
                    </a:xfrm>
                    <a:prstGeom prst="rect">
                      <a:avLst/>
                    </a:prstGeom>
                  </pic:spPr>
                </pic:pic>
              </a:graphicData>
            </a:graphic>
          </wp:inline>
        </w:drawing>
      </w:r>
    </w:p>
    <w:p w:rsidR="00B04573" w:rsidRPr="00B04573" w:rsidRDefault="00B04573" w:rsidP="005015FC">
      <w:pPr>
        <w:pStyle w:val="NormalWeb"/>
        <w:contextualSpacing/>
      </w:pPr>
    </w:p>
    <w:p w:rsidR="005015FC" w:rsidRDefault="005015FC" w:rsidP="005015FC">
      <w:pPr>
        <w:pStyle w:val="NormalWeb"/>
        <w:contextualSpacing/>
        <w:rPr>
          <w:b/>
        </w:rPr>
      </w:pPr>
      <w:r w:rsidRPr="005015FC">
        <w:rPr>
          <w:b/>
        </w:rPr>
        <w:t>3. Rezultate și observații:</w:t>
      </w:r>
    </w:p>
    <w:p w:rsidR="005015FC" w:rsidRPr="005015FC" w:rsidRDefault="005015FC" w:rsidP="005015FC">
      <w:pPr>
        <w:pStyle w:val="NormalWeb"/>
        <w:contextualSpacing/>
        <w:rPr>
          <w:b/>
        </w:rPr>
      </w:pPr>
    </w:p>
    <w:p w:rsidR="00B04573" w:rsidRPr="005015FC" w:rsidRDefault="00B04573" w:rsidP="005015FC">
      <w:pPr>
        <w:pStyle w:val="NormalWeb"/>
        <w:ind w:left="720"/>
        <w:contextualSpacing/>
        <w:rPr>
          <w:b/>
        </w:rPr>
      </w:pPr>
      <w:r w:rsidRPr="005015FC">
        <w:rPr>
          <w:b/>
        </w:rPr>
        <w:t>Numărul de Pixeli de Contur:</w:t>
      </w:r>
    </w:p>
    <w:p w:rsidR="00B04573" w:rsidRPr="00B04573" w:rsidRDefault="00B04573" w:rsidP="005015FC">
      <w:pPr>
        <w:pStyle w:val="NormalWeb"/>
        <w:numPr>
          <w:ilvl w:val="0"/>
          <w:numId w:val="15"/>
        </w:numPr>
        <w:contextualSpacing/>
      </w:pPr>
      <w:r w:rsidRPr="00B04573">
        <w:t>Personalizat: 17,402 pixeli.</w:t>
      </w:r>
    </w:p>
    <w:p w:rsidR="00B04573" w:rsidRPr="00B04573" w:rsidRDefault="00B04573" w:rsidP="005015FC">
      <w:pPr>
        <w:pStyle w:val="NormalWeb"/>
        <w:numPr>
          <w:ilvl w:val="0"/>
          <w:numId w:val="15"/>
        </w:numPr>
        <w:contextualSpacing/>
      </w:pPr>
      <w:r w:rsidRPr="00B04573">
        <w:t>OpenCV: 21,720 pixeli.</w:t>
      </w:r>
    </w:p>
    <w:p w:rsidR="00B04573" w:rsidRDefault="00B04573" w:rsidP="005015FC">
      <w:pPr>
        <w:pStyle w:val="NormalWeb"/>
        <w:numPr>
          <w:ilvl w:val="0"/>
          <w:numId w:val="15"/>
        </w:numPr>
        <w:contextualSpacing/>
      </w:pPr>
      <w:r w:rsidRPr="00B04573">
        <w:t>Observație: OpenCV detectează mai multe contururi, sugerând o sensibilitate mai mare, dar care poate include zgomot.</w:t>
      </w:r>
    </w:p>
    <w:p w:rsidR="005015FC" w:rsidRPr="00B04573" w:rsidRDefault="005015FC" w:rsidP="005015FC">
      <w:pPr>
        <w:pStyle w:val="NormalWeb"/>
        <w:contextualSpacing/>
      </w:pPr>
    </w:p>
    <w:p w:rsidR="00B04573" w:rsidRPr="005015FC" w:rsidRDefault="00B04573" w:rsidP="005015FC">
      <w:pPr>
        <w:pStyle w:val="NormalWeb"/>
        <w:ind w:left="720"/>
        <w:contextualSpacing/>
        <w:rPr>
          <w:b/>
        </w:rPr>
      </w:pPr>
      <w:r w:rsidRPr="005015FC">
        <w:rPr>
          <w:b/>
        </w:rPr>
        <w:t>Numărul de Linii Detectate:</w:t>
      </w:r>
    </w:p>
    <w:p w:rsidR="00B04573" w:rsidRPr="00B04573" w:rsidRDefault="00B04573" w:rsidP="005015FC">
      <w:pPr>
        <w:pStyle w:val="NormalWeb"/>
        <w:numPr>
          <w:ilvl w:val="1"/>
          <w:numId w:val="18"/>
        </w:numPr>
        <w:contextualSpacing/>
      </w:pPr>
      <w:r w:rsidRPr="00B04573">
        <w:t>Personalizat: 63 linii.</w:t>
      </w:r>
    </w:p>
    <w:p w:rsidR="00B04573" w:rsidRPr="00B04573" w:rsidRDefault="00B04573" w:rsidP="005015FC">
      <w:pPr>
        <w:pStyle w:val="NormalWeb"/>
        <w:numPr>
          <w:ilvl w:val="1"/>
          <w:numId w:val="18"/>
        </w:numPr>
        <w:contextualSpacing/>
      </w:pPr>
      <w:r w:rsidRPr="00B04573">
        <w:t>OpenCV: 117 linii (după filtrare).</w:t>
      </w:r>
    </w:p>
    <w:p w:rsidR="00B04573" w:rsidRDefault="00B04573" w:rsidP="005015FC">
      <w:pPr>
        <w:pStyle w:val="NormalWeb"/>
        <w:numPr>
          <w:ilvl w:val="1"/>
          <w:numId w:val="18"/>
        </w:numPr>
        <w:contextualSpacing/>
      </w:pPr>
      <w:r w:rsidRPr="00B04573">
        <w:t>Observație: OpenCV detectează mai multe linii, dar multe dintre ele pot fi scurte sau irelevante, în timp ce implementarea personalizată este mai selectivă.</w:t>
      </w:r>
    </w:p>
    <w:p w:rsidR="005015FC" w:rsidRPr="00B04573" w:rsidRDefault="005015FC" w:rsidP="005015FC">
      <w:pPr>
        <w:pStyle w:val="NormalWeb"/>
        <w:contextualSpacing/>
      </w:pPr>
    </w:p>
    <w:p w:rsidR="00B04573" w:rsidRPr="005015FC" w:rsidRDefault="00B04573" w:rsidP="005015FC">
      <w:pPr>
        <w:pStyle w:val="NormalWeb"/>
        <w:ind w:left="720"/>
        <w:contextualSpacing/>
        <w:rPr>
          <w:b/>
        </w:rPr>
      </w:pPr>
      <w:r w:rsidRPr="005015FC">
        <w:rPr>
          <w:b/>
        </w:rPr>
        <w:t>Lungimea Medie a Liniilor:</w:t>
      </w:r>
    </w:p>
    <w:p w:rsidR="00B04573" w:rsidRPr="00B04573" w:rsidRDefault="00B04573" w:rsidP="005015FC">
      <w:pPr>
        <w:pStyle w:val="NormalWeb"/>
        <w:numPr>
          <w:ilvl w:val="1"/>
          <w:numId w:val="19"/>
        </w:numPr>
        <w:contextualSpacing/>
      </w:pPr>
      <w:r w:rsidRPr="00B04573">
        <w:t>Personalizat: 262.594 pixeli.</w:t>
      </w:r>
    </w:p>
    <w:p w:rsidR="00B04573" w:rsidRPr="00B04573" w:rsidRDefault="00B04573" w:rsidP="005015FC">
      <w:pPr>
        <w:pStyle w:val="NormalWeb"/>
        <w:numPr>
          <w:ilvl w:val="1"/>
          <w:numId w:val="19"/>
        </w:numPr>
        <w:contextualSpacing/>
      </w:pPr>
      <w:r w:rsidRPr="00B04573">
        <w:t>OpenCV: 206.918 pixeli.</w:t>
      </w:r>
    </w:p>
    <w:p w:rsidR="00B04573" w:rsidRDefault="00B04573" w:rsidP="005015FC">
      <w:pPr>
        <w:pStyle w:val="NormalWeb"/>
        <w:numPr>
          <w:ilvl w:val="1"/>
          <w:numId w:val="19"/>
        </w:numPr>
        <w:contextualSpacing/>
      </w:pPr>
      <w:r w:rsidRPr="00B04573">
        <w:t>Observație: Implementarea personalizată detectează linii mai lungi, ceea ce indică o capacitate mai bună de a conecta segmente fragmentate.</w:t>
      </w:r>
    </w:p>
    <w:p w:rsidR="005015FC" w:rsidRDefault="005015FC" w:rsidP="005015FC">
      <w:pPr>
        <w:pStyle w:val="NormalWeb"/>
        <w:contextualSpacing/>
      </w:pPr>
    </w:p>
    <w:p w:rsidR="005015FC" w:rsidRDefault="005015FC" w:rsidP="005015FC">
      <w:pPr>
        <w:pStyle w:val="NormalWeb"/>
        <w:contextualSpacing/>
      </w:pPr>
    </w:p>
    <w:p w:rsidR="005015FC" w:rsidRDefault="005015FC" w:rsidP="005015FC">
      <w:pPr>
        <w:pStyle w:val="NormalWeb"/>
        <w:contextualSpacing/>
      </w:pPr>
    </w:p>
    <w:p w:rsidR="005015FC" w:rsidRPr="00B04573" w:rsidRDefault="005015FC" w:rsidP="005015FC">
      <w:pPr>
        <w:pStyle w:val="NormalWeb"/>
        <w:contextualSpacing/>
      </w:pPr>
    </w:p>
    <w:p w:rsidR="00B04573" w:rsidRPr="005015FC" w:rsidRDefault="00B04573" w:rsidP="005015FC">
      <w:pPr>
        <w:pStyle w:val="NormalWeb"/>
        <w:ind w:left="720"/>
        <w:contextualSpacing/>
        <w:rPr>
          <w:b/>
        </w:rPr>
      </w:pPr>
      <w:r w:rsidRPr="005015FC">
        <w:rPr>
          <w:b/>
        </w:rPr>
        <w:lastRenderedPageBreak/>
        <w:t>Timpul de Execuție:</w:t>
      </w:r>
    </w:p>
    <w:p w:rsidR="00B04573" w:rsidRPr="00B04573" w:rsidRDefault="00B04573" w:rsidP="005015FC">
      <w:pPr>
        <w:pStyle w:val="NormalWeb"/>
        <w:numPr>
          <w:ilvl w:val="0"/>
          <w:numId w:val="20"/>
        </w:numPr>
        <w:ind w:left="1440"/>
        <w:contextualSpacing/>
      </w:pPr>
      <w:r w:rsidRPr="00B04573">
        <w:t>Personalizat: 661 ms.</w:t>
      </w:r>
    </w:p>
    <w:p w:rsidR="00B04573" w:rsidRPr="00B04573" w:rsidRDefault="00B04573" w:rsidP="005015FC">
      <w:pPr>
        <w:pStyle w:val="NormalWeb"/>
        <w:numPr>
          <w:ilvl w:val="0"/>
          <w:numId w:val="20"/>
        </w:numPr>
        <w:ind w:left="1440"/>
        <w:contextualSpacing/>
      </w:pPr>
      <w:r w:rsidRPr="00B04573">
        <w:t>OpenCV: 83 ms.</w:t>
      </w:r>
    </w:p>
    <w:p w:rsidR="005015FC" w:rsidRDefault="00B04573" w:rsidP="005015FC">
      <w:pPr>
        <w:pStyle w:val="NormalWeb"/>
        <w:numPr>
          <w:ilvl w:val="0"/>
          <w:numId w:val="20"/>
        </w:numPr>
        <w:ind w:left="1440"/>
        <w:contextualSpacing/>
      </w:pPr>
      <w:r w:rsidRPr="00B04573">
        <w:t>Observație: OpenCV este semnificativ mai rapid, dator</w:t>
      </w:r>
      <w:r w:rsidR="005015FC">
        <w:t>ită optimizărilor sale interne,</w:t>
      </w:r>
    </w:p>
    <w:p w:rsidR="00B04573" w:rsidRPr="00B04573" w:rsidRDefault="00B04573" w:rsidP="005015FC">
      <w:pPr>
        <w:pStyle w:val="NormalWeb"/>
        <w:ind w:left="1440"/>
        <w:contextualSpacing/>
      </w:pPr>
      <w:r w:rsidRPr="00B04573">
        <w:t>în timp ce implementarea personalizată, deși mai lentă, oferă mai mult control asupra procesului.</w:t>
      </w:r>
    </w:p>
    <w:p w:rsidR="00B04573" w:rsidRPr="00B04573" w:rsidRDefault="00B04573" w:rsidP="005015FC">
      <w:pPr>
        <w:pStyle w:val="NormalWeb"/>
        <w:numPr>
          <w:ilvl w:val="0"/>
          <w:numId w:val="20"/>
        </w:numPr>
        <w:ind w:left="1440"/>
        <w:contextualSpacing/>
      </w:pPr>
      <w:r w:rsidRPr="00B04573">
        <w:t>Comparație Vizuală:</w:t>
      </w:r>
    </w:p>
    <w:p w:rsidR="00B04573" w:rsidRPr="00B04573" w:rsidRDefault="00B04573" w:rsidP="005015FC">
      <w:pPr>
        <w:pStyle w:val="NormalWeb"/>
        <w:numPr>
          <w:ilvl w:val="0"/>
          <w:numId w:val="20"/>
        </w:numPr>
        <w:ind w:left="1440"/>
        <w:contextualSpacing/>
      </w:pPr>
      <w:r w:rsidRPr="00B04573">
        <w:t>Contururile OpenCV includ mai mult zgomot, dar și detalii suplimentare (vizibile în Edge Detection Difference).</w:t>
      </w:r>
    </w:p>
    <w:p w:rsidR="00B04573" w:rsidRPr="00B04573" w:rsidRDefault="00B04573" w:rsidP="005015FC">
      <w:pPr>
        <w:pStyle w:val="NormalWeb"/>
        <w:numPr>
          <w:ilvl w:val="0"/>
          <w:numId w:val="20"/>
        </w:numPr>
        <w:ind w:left="1440"/>
        <w:contextualSpacing/>
      </w:pPr>
      <w:r w:rsidRPr="00B04573">
        <w:t>Liniile OpenCV (albastru) sunt mai numeroase, dar mai fragmentate, comparativ cu liniile personalizate (roșu), care sunt mai lungi și mai continue (Overlay Comparison).</w:t>
      </w:r>
    </w:p>
    <w:p w:rsidR="00B04573" w:rsidRPr="00B04573" w:rsidRDefault="00B04573" w:rsidP="005015FC">
      <w:pPr>
        <w:pStyle w:val="NormalWeb"/>
        <w:contextualSpacing/>
      </w:pPr>
    </w:p>
    <w:p w:rsidR="00B04573" w:rsidRPr="005015FC" w:rsidRDefault="005015FC" w:rsidP="005015FC">
      <w:pPr>
        <w:pStyle w:val="NormalWeb"/>
        <w:contextualSpacing/>
        <w:rPr>
          <w:b/>
          <w:lang w:val="ro-RO"/>
        </w:rPr>
      </w:pPr>
      <w:r>
        <w:rPr>
          <w:b/>
        </w:rPr>
        <w:t>4</w:t>
      </w:r>
      <w:r w:rsidRPr="005015FC">
        <w:rPr>
          <w:b/>
        </w:rPr>
        <w:t>. Concluzii faz</w:t>
      </w:r>
      <w:r w:rsidRPr="005015FC">
        <w:rPr>
          <w:b/>
          <w:lang w:val="ro-RO"/>
        </w:rPr>
        <w:t>ă de testare:</w:t>
      </w:r>
    </w:p>
    <w:p w:rsidR="00B04573" w:rsidRPr="00B04573" w:rsidRDefault="00B04573" w:rsidP="005015FC">
      <w:pPr>
        <w:pStyle w:val="NormalWeb"/>
        <w:ind w:left="1440"/>
        <w:contextualSpacing/>
      </w:pPr>
      <w:r w:rsidRPr="00B04573">
        <w:t xml:space="preserve">   - Performanță: OpenCV este ideal pentru aplicații unde viteza este crucială, dar implementarea personalizată oferă rezultate mai precise pentru linii lungi și continue, utile în scenarii precum detectarea benzilor de drum.</w:t>
      </w:r>
    </w:p>
    <w:p w:rsidR="00CB2F0C" w:rsidRDefault="00B04573" w:rsidP="005015FC">
      <w:pPr>
        <w:pStyle w:val="NormalWeb"/>
        <w:ind w:left="1440"/>
        <w:contextualSpacing/>
      </w:pPr>
      <w:r w:rsidRPr="00B04573">
        <w:t xml:space="preserve">   - Acuratețe: Implementarea personalizată este mai selectivă, reducând falsurile pozitive, dar poate om</w:t>
      </w:r>
      <w:r w:rsidR="005015FC">
        <w:t>ite linii mai scurte sau slabe.</w:t>
      </w:r>
    </w:p>
    <w:p w:rsidR="0001455A" w:rsidRDefault="0001455A" w:rsidP="005015FC">
      <w:pPr>
        <w:pStyle w:val="NormalWeb"/>
        <w:ind w:left="1440"/>
        <w:contextualSpacing/>
      </w:pPr>
    </w:p>
    <w:p w:rsidR="0001455A" w:rsidRPr="000E6EDA" w:rsidRDefault="0001455A" w:rsidP="000E6EDA">
      <w:pPr>
        <w:pStyle w:val="Heading1"/>
        <w:rPr>
          <w:sz w:val="36"/>
          <w:szCs w:val="36"/>
        </w:rPr>
      </w:pPr>
      <w:bookmarkStart w:id="9" w:name="_Toc199875074"/>
      <w:r w:rsidRPr="000E6EDA">
        <w:rPr>
          <w:sz w:val="36"/>
          <w:szCs w:val="36"/>
        </w:rPr>
        <w:t>6. Imbunatatiri si optimizari</w:t>
      </w:r>
      <w:bookmarkEnd w:id="9"/>
    </w:p>
    <w:p w:rsidR="0001455A" w:rsidRDefault="0001455A" w:rsidP="000145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01455A">
        <w:rPr>
          <w:rFonts w:ascii="Times New Roman" w:eastAsia="Times New Roman" w:hAnsi="Times New Roman" w:cs="Times New Roman"/>
          <w:sz w:val="24"/>
          <w:szCs w:val="24"/>
        </w:rPr>
        <w:t xml:space="preserve">În cadrul acestui proiect, am optat pentru utilizarea </w:t>
      </w:r>
      <w:r w:rsidRPr="0001455A">
        <w:rPr>
          <w:rFonts w:ascii="Times New Roman" w:eastAsia="Times New Roman" w:hAnsi="Times New Roman" w:cs="Times New Roman"/>
          <w:b/>
          <w:bCs/>
          <w:sz w:val="24"/>
          <w:szCs w:val="24"/>
        </w:rPr>
        <w:t>transformatei Hough probabilistice</w:t>
      </w:r>
      <w:r w:rsidRPr="0001455A">
        <w:rPr>
          <w:rFonts w:ascii="Times New Roman" w:eastAsia="Times New Roman" w:hAnsi="Times New Roman" w:cs="Times New Roman"/>
          <w:sz w:val="24"/>
          <w:szCs w:val="24"/>
        </w:rPr>
        <w:t xml:space="preserve"> în locul transformatei Hough clasice pentru detectarea liniilor în imagini. Această alegere a fost motivată de mai multe avantaje care au îmbunătățit eficiența și precizia procesului de detectare. Iată principalele beneficii ale acestei abordări:</w:t>
      </w:r>
    </w:p>
    <w:p w:rsidR="0001455A" w:rsidRDefault="0001455A" w:rsidP="0001455A">
      <w:pPr>
        <w:pStyle w:val="NormalWeb"/>
        <w:numPr>
          <w:ilvl w:val="0"/>
          <w:numId w:val="20"/>
        </w:numPr>
      </w:pPr>
      <w:r w:rsidRPr="0001455A">
        <w:rPr>
          <w:b/>
          <w:bCs/>
        </w:rPr>
        <w:t>Detectarea Directă a Segmentelor de Linie</w:t>
      </w:r>
      <w:r>
        <w:t xml:space="preserve">: </w:t>
      </w:r>
      <w:r w:rsidRPr="0001455A">
        <w:t xml:space="preserve">Spre deosebire de transformata Hough clasică, care identifică drepte infinite, transformata Hough probabilistică detectează direct </w:t>
      </w:r>
      <w:r w:rsidRPr="0001455A">
        <w:rPr>
          <w:b/>
          <w:bCs/>
        </w:rPr>
        <w:t>segmente de linie finite</w:t>
      </w:r>
      <w:r w:rsidRPr="0001455A">
        <w:t>, furnizând punctele de început și de sfârșit ale acestora.</w:t>
      </w:r>
    </w:p>
    <w:p w:rsidR="0001455A" w:rsidRPr="0001455A" w:rsidRDefault="0001455A" w:rsidP="0001455A">
      <w:pPr>
        <w:pStyle w:val="NormalWeb"/>
        <w:numPr>
          <w:ilvl w:val="0"/>
          <w:numId w:val="20"/>
        </w:numPr>
      </w:pPr>
      <w:r w:rsidRPr="0001455A">
        <w:rPr>
          <w:b/>
          <w:bCs/>
        </w:rPr>
        <w:t>Eficiență Computațională Superioară</w:t>
      </w:r>
      <w:r>
        <w:rPr>
          <w:b/>
          <w:bCs/>
        </w:rPr>
        <w:t xml:space="preserve">: </w:t>
      </w:r>
      <w:r w:rsidRPr="0001455A">
        <w:t>Rezultatul este o reducere semnificativă a timpului de execuție și a resurselor necesare, ceea ce face algoritmul mai rapid și mai potrivit pentru imagini complexe sau de mari dimensiuni.</w:t>
      </w:r>
    </w:p>
    <w:p w:rsidR="0001455A" w:rsidRDefault="0001455A" w:rsidP="0001455A">
      <w:pPr>
        <w:pStyle w:val="NormalWeb"/>
        <w:numPr>
          <w:ilvl w:val="0"/>
          <w:numId w:val="20"/>
        </w:numPr>
      </w:pPr>
      <w:r w:rsidRPr="0001455A">
        <w:rPr>
          <w:b/>
          <w:bCs/>
        </w:rPr>
        <w:t>Control Sporit prin Parametri Personalizabili</w:t>
      </w:r>
      <w:r>
        <w:t xml:space="preserve">: </w:t>
      </w:r>
      <w:r w:rsidRPr="0001455A">
        <w:t>Această metodă permite setarea unor parametri specifici, cum ar fi:</w:t>
      </w:r>
      <w:r w:rsidRPr="0001455A">
        <w:rPr>
          <w:rStyle w:val="Strong"/>
        </w:rPr>
        <w:t xml:space="preserve"> </w:t>
      </w:r>
      <w:r w:rsidRPr="0001455A">
        <w:rPr>
          <w:b/>
          <w:bCs/>
        </w:rPr>
        <w:t>Lungimea minimă a liniei (</w:t>
      </w:r>
      <w:r w:rsidRPr="0001455A">
        <w:t>minLineLength</w:t>
      </w:r>
      <w:r w:rsidRPr="0001455A">
        <w:rPr>
          <w:b/>
          <w:bCs/>
        </w:rPr>
        <w:t>)</w:t>
      </w:r>
      <w:r w:rsidRPr="0001455A">
        <w:t>: Filtrează liniile scurte care pot fi considerate zgomot sau detalii irelevante</w:t>
      </w:r>
      <w:r>
        <w:t xml:space="preserve">; </w:t>
      </w:r>
      <w:r w:rsidRPr="0001455A">
        <w:rPr>
          <w:b/>
          <w:bCs/>
        </w:rPr>
        <w:t>Distanța maximă între segmente (</w:t>
      </w:r>
      <w:r w:rsidRPr="0001455A">
        <w:t>maxLineGap</w:t>
      </w:r>
      <w:r w:rsidRPr="0001455A">
        <w:rPr>
          <w:b/>
          <w:bCs/>
        </w:rPr>
        <w:t>)</w:t>
      </w:r>
      <w:r w:rsidRPr="0001455A">
        <w:t>: Conectează segmentele de linie întrerupte, îmbunătățind detectarea liniilor continue în imagini zgomotoase.</w:t>
      </w:r>
    </w:p>
    <w:p w:rsidR="0001455A" w:rsidRPr="0001455A" w:rsidRDefault="0001455A" w:rsidP="0001455A">
      <w:pPr>
        <w:pStyle w:val="NormalWeb"/>
        <w:numPr>
          <w:ilvl w:val="0"/>
          <w:numId w:val="20"/>
        </w:numPr>
      </w:pPr>
      <w:r w:rsidRPr="0001455A">
        <w:rPr>
          <w:b/>
          <w:bCs/>
        </w:rPr>
        <w:t>Reducerea Detectărilor False</w:t>
      </w:r>
      <w:r>
        <w:rPr>
          <w:b/>
          <w:bCs/>
        </w:rPr>
        <w:t xml:space="preserve">: </w:t>
      </w:r>
      <w:r w:rsidRPr="0001455A">
        <w:t>Prin concentrarea pe segmente de linie în loc de drepte infinite, transformata probabilistică scade probabilitatea detectării liniilor care nu corespund structurilor reale din imagine.</w:t>
      </w:r>
    </w:p>
    <w:p w:rsidR="0001455A" w:rsidRPr="0001455A" w:rsidRDefault="0001455A" w:rsidP="0001455A">
      <w:pPr>
        <w:pStyle w:val="NormalWeb"/>
        <w:contextualSpacing/>
        <w:rPr>
          <w:b/>
        </w:rPr>
      </w:pPr>
    </w:p>
    <w:p w:rsidR="0001455A" w:rsidRPr="000E6EDA" w:rsidRDefault="0001455A" w:rsidP="0001455A">
      <w:pPr>
        <w:pStyle w:val="Heading1"/>
        <w:rPr>
          <w:rStyle w:val="Strong"/>
          <w:b/>
          <w:sz w:val="36"/>
          <w:szCs w:val="36"/>
        </w:rPr>
      </w:pPr>
      <w:bookmarkStart w:id="10" w:name="_Toc199875075"/>
      <w:r w:rsidRPr="000E6EDA">
        <w:rPr>
          <w:rStyle w:val="Strong"/>
          <w:b/>
          <w:sz w:val="36"/>
          <w:szCs w:val="36"/>
        </w:rPr>
        <w:lastRenderedPageBreak/>
        <w:t>Alegerea metodei Otsu în locul pragului adaptiv initial</w:t>
      </w:r>
      <w:bookmarkEnd w:id="10"/>
    </w:p>
    <w:p w:rsidR="0001455A" w:rsidRDefault="0001455A" w:rsidP="0001455A">
      <w:pPr>
        <w:pStyle w:val="NormalWeb"/>
      </w:pPr>
      <w:r>
        <w:tab/>
      </w:r>
      <w:r>
        <w:t>În implementarea inițială a algoritmului Canny pentru detectarea marginilor, pragul superior (</w:t>
      </w:r>
      <w:r>
        <w:rPr>
          <w:rStyle w:val="text-sm"/>
        </w:rPr>
        <w:t>th</w:t>
      </w:r>
      <w:r>
        <w:t xml:space="preserve">) era calculat printr-o funcție personalizată </w:t>
      </w:r>
      <w:r>
        <w:rPr>
          <w:rStyle w:val="text-sm"/>
        </w:rPr>
        <w:t>adaptive_threshold</w:t>
      </w:r>
      <w:r>
        <w:t xml:space="preserve">. Aceasta determina pragul pe baza unui procent fix </w:t>
      </w:r>
      <w:r>
        <w:rPr>
          <w:rStyle w:val="text-sm"/>
        </w:rPr>
        <w:t>p</w:t>
      </w:r>
      <w:r>
        <w:t xml:space="preserve"> din pixelii non-zero din imaginea magnitudinii gradientului. Deși funcțională, această metodă necesita ajustarea manuală a parametrului </w:t>
      </w:r>
      <w:r>
        <w:rPr>
          <w:rStyle w:val="text-sm"/>
        </w:rPr>
        <w:t>p</w:t>
      </w:r>
      <w:r>
        <w:t xml:space="preserve"> și nu se adapta optim la variațiile dintre imagini. </w:t>
      </w:r>
    </w:p>
    <w:p w:rsidR="0001455A" w:rsidRDefault="0001455A" w:rsidP="0001455A">
      <w:pPr>
        <w:pStyle w:val="NormalWeb"/>
      </w:pPr>
      <w:r>
        <w:t xml:space="preserve">Schimbarea la Otsu a fost motivată de mai multe avantaje față de funcția </w:t>
      </w:r>
      <w:r>
        <w:rPr>
          <w:rStyle w:val="text-sm"/>
        </w:rPr>
        <w:t>adaptive_threshold</w:t>
      </w:r>
      <w:r>
        <w:t xml:space="preserve"> originală:</w:t>
      </w:r>
    </w:p>
    <w:p w:rsidR="0001455A" w:rsidRDefault="0001455A" w:rsidP="0001455A">
      <w:pPr>
        <w:pStyle w:val="NormalWeb"/>
        <w:numPr>
          <w:ilvl w:val="0"/>
          <w:numId w:val="20"/>
        </w:numPr>
      </w:pPr>
      <w:r>
        <w:rPr>
          <w:rStyle w:val="Strong"/>
        </w:rPr>
        <w:t>Automatizare completă</w:t>
      </w:r>
      <w:r>
        <w:t xml:space="preserve">: Spre deosebire de </w:t>
      </w:r>
      <w:r>
        <w:rPr>
          <w:rStyle w:val="text-sm"/>
        </w:rPr>
        <w:t>adaptive_threshold</w:t>
      </w:r>
      <w:r>
        <w:t xml:space="preserve">, care depindea de un parametru </w:t>
      </w:r>
      <w:r>
        <w:rPr>
          <w:rStyle w:val="text-sm"/>
        </w:rPr>
        <w:t>p</w:t>
      </w:r>
      <w:r>
        <w:t xml:space="preserve"> setat manual, Otsu calculează automat pragul optim direct din datele imaginii, eliminând necesitatea tuningului manual.</w:t>
      </w:r>
    </w:p>
    <w:p w:rsidR="0001455A" w:rsidRDefault="0001455A" w:rsidP="0001455A">
      <w:pPr>
        <w:pStyle w:val="NormalWeb"/>
        <w:numPr>
          <w:ilvl w:val="0"/>
          <w:numId w:val="20"/>
        </w:numPr>
      </w:pPr>
      <w:r>
        <w:rPr>
          <w:rStyle w:val="Strong"/>
        </w:rPr>
        <w:t>Adaptabilitate</w:t>
      </w:r>
      <w:r>
        <w:t>: Metoda se ajustează la caracteristicile specifice ale fiecărei imagini (ex. iluminare, contrast, zgomot), oferind rezultate mai consistente decât un prag bazat pe un procent fix.</w:t>
      </w:r>
    </w:p>
    <w:p w:rsidR="0001455A" w:rsidRDefault="0001455A" w:rsidP="0001455A">
      <w:pPr>
        <w:pStyle w:val="NormalWeb"/>
        <w:numPr>
          <w:ilvl w:val="0"/>
          <w:numId w:val="20"/>
        </w:numPr>
      </w:pPr>
      <w:r>
        <w:rPr>
          <w:rStyle w:val="Strong"/>
        </w:rPr>
        <w:t>Eficiență</w:t>
      </w:r>
      <w:r>
        <w:t xml:space="preserve">: Implementată în OpenCV prin </w:t>
      </w:r>
      <w:r>
        <w:rPr>
          <w:rStyle w:val="text-sm"/>
        </w:rPr>
        <w:t>cv::threshold</w:t>
      </w:r>
      <w:r>
        <w:t xml:space="preserve"> cu flag-ul </w:t>
      </w:r>
      <w:r>
        <w:rPr>
          <w:rStyle w:val="text-sm"/>
        </w:rPr>
        <w:t>THRESH_OTSU</w:t>
      </w:r>
      <w:r>
        <w:t>, metoda este rapidă și ușor de integrat în codul existent.</w:t>
      </w:r>
    </w:p>
    <w:p w:rsidR="0001455A" w:rsidRDefault="0001455A" w:rsidP="0001455A">
      <w:pPr>
        <w:pStyle w:val="NormalWeb"/>
        <w:numPr>
          <w:ilvl w:val="0"/>
          <w:numId w:val="20"/>
        </w:numPr>
      </w:pPr>
      <w:r>
        <w:rPr>
          <w:rStyle w:val="Strong"/>
        </w:rPr>
        <w:t>Precizie sporită</w:t>
      </w:r>
      <w:r>
        <w:t>: Prin găsirea unui prag optim, Otsu îmbunătățește calitatea hărții de margini, ceea ce este esențial pentru performanța ulterioară a transformatei Hough în detectarea liniilor.</w:t>
      </w:r>
    </w:p>
    <w:p w:rsidR="0001455A" w:rsidRPr="0001455A" w:rsidRDefault="0001455A" w:rsidP="0001455A">
      <w:pPr>
        <w:rPr>
          <w:rFonts w:ascii="Times New Roman" w:hAnsi="Times New Roman" w:cs="Times New Roman"/>
          <w:b/>
          <w:sz w:val="36"/>
          <w:szCs w:val="36"/>
        </w:rPr>
      </w:pPr>
      <w:r w:rsidRPr="0001455A">
        <w:rPr>
          <w:rFonts w:ascii="Times New Roman" w:hAnsi="Times New Roman" w:cs="Times New Roman"/>
          <w:b/>
          <w:sz w:val="36"/>
          <w:szCs w:val="36"/>
        </w:rPr>
        <w:t>Cum am calculat pragul automat cu Otsu?</w:t>
      </w:r>
    </w:p>
    <w:p w:rsidR="0001455A" w:rsidRDefault="0001455A" w:rsidP="0001455A">
      <w:pPr>
        <w:pStyle w:val="NormalWeb"/>
      </w:pPr>
      <w:r>
        <w:t>În noua implementare, pragul superior (</w:t>
      </w:r>
      <w:r>
        <w:rPr>
          <w:rStyle w:val="text-sm"/>
        </w:rPr>
        <w:t>th</w:t>
      </w:r>
      <w:r>
        <w:t>) este calculat automat utilizând metoda Otsu pe imaginea normalizată a magnitudinii gradientului.</w:t>
      </w:r>
    </w:p>
    <w:p w:rsidR="0001455A" w:rsidRPr="000E6EDA" w:rsidRDefault="0001455A" w:rsidP="000E6EDA">
      <w:pPr>
        <w:pStyle w:val="NormalWeb"/>
      </w:pPr>
      <w:r>
        <w:t>Pragul inferior (</w:t>
      </w:r>
      <w:r>
        <w:rPr>
          <w:rStyle w:val="text-sm"/>
        </w:rPr>
        <w:t>tl</w:t>
      </w:r>
      <w:r>
        <w:t xml:space="preserve">) este apoi setat la 40% din </w:t>
      </w:r>
      <w:r>
        <w:rPr>
          <w:rStyle w:val="text-sm"/>
        </w:rPr>
        <w:t>th</w:t>
      </w:r>
      <w:r>
        <w:t xml:space="preserve"> (raport standard în Canny)</w:t>
      </w:r>
      <w:r>
        <w:t>.</w:t>
      </w:r>
    </w:p>
    <w:p w:rsidR="0001455A" w:rsidRDefault="0001455A" w:rsidP="005015FC">
      <w:pPr>
        <w:pStyle w:val="NormalWeb"/>
        <w:ind w:left="1440"/>
        <w:contextualSpacing/>
      </w:pPr>
    </w:p>
    <w:p w:rsidR="00BE5352" w:rsidRPr="000E6EDA" w:rsidRDefault="000E6EDA" w:rsidP="000E6EDA">
      <w:pPr>
        <w:pStyle w:val="Heading1"/>
        <w:rPr>
          <w:sz w:val="36"/>
          <w:szCs w:val="36"/>
        </w:rPr>
      </w:pPr>
      <w:bookmarkStart w:id="11" w:name="_Toc199875076"/>
      <w:r w:rsidRPr="000E6EDA">
        <w:rPr>
          <w:sz w:val="36"/>
          <w:szCs w:val="36"/>
        </w:rPr>
        <w:t>7</w:t>
      </w:r>
      <w:r w:rsidR="005015FC" w:rsidRPr="000E6EDA">
        <w:rPr>
          <w:sz w:val="36"/>
          <w:szCs w:val="36"/>
        </w:rPr>
        <w:t>.</w:t>
      </w:r>
      <w:r w:rsidR="00BE5352" w:rsidRPr="000E6EDA">
        <w:rPr>
          <w:sz w:val="36"/>
          <w:szCs w:val="36"/>
        </w:rPr>
        <w:t xml:space="preserve"> Planul de lucru</w:t>
      </w:r>
      <w:bookmarkEnd w:id="11"/>
    </w:p>
    <w:p w:rsidR="00BE5352" w:rsidRPr="00BE5352" w:rsidRDefault="00BE5352" w:rsidP="00BE5352">
      <w:pPr>
        <w:pStyle w:val="NormalWeb"/>
        <w:rPr>
          <w:rStyle w:val="Strong"/>
          <w:bCs w:val="0"/>
          <w:sz w:val="30"/>
          <w:szCs w:val="30"/>
        </w:rPr>
      </w:pPr>
      <w:r>
        <w:rPr>
          <w:b/>
          <w:sz w:val="36"/>
          <w:szCs w:val="36"/>
        </w:rPr>
        <w:tab/>
      </w:r>
      <w:r w:rsidR="000E6EDA">
        <w:rPr>
          <w:b/>
          <w:sz w:val="30"/>
          <w:szCs w:val="30"/>
        </w:rPr>
        <w:t>7</w:t>
      </w:r>
      <w:r w:rsidR="007254D3" w:rsidRPr="007254D3">
        <w:rPr>
          <w:b/>
          <w:sz w:val="30"/>
          <w:szCs w:val="30"/>
        </w:rPr>
        <w:t>. 1.</w:t>
      </w:r>
      <w:r w:rsidR="007254D3">
        <w:rPr>
          <w:b/>
          <w:sz w:val="36"/>
          <w:szCs w:val="36"/>
        </w:rPr>
        <w:t xml:space="preserve"> </w:t>
      </w:r>
      <w:r w:rsidRPr="00BE5352">
        <w:rPr>
          <w:rStyle w:val="Strong"/>
          <w:bCs w:val="0"/>
          <w:sz w:val="30"/>
          <w:szCs w:val="30"/>
        </w:rPr>
        <w:t>Săptămânile 2-4: Documentare și Planificare:</w:t>
      </w:r>
    </w:p>
    <w:p w:rsidR="00BE5352" w:rsidRPr="00BE5352" w:rsidRDefault="00BE5352" w:rsidP="00BE53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E5352">
        <w:rPr>
          <w:rFonts w:ascii="Times New Roman" w:eastAsia="Times New Roman" w:hAnsi="Times New Roman" w:cs="Times New Roman"/>
          <w:sz w:val="24"/>
          <w:szCs w:val="24"/>
        </w:rPr>
        <w:t>Studierea teoretică a metodei Canny pentru extragerea muchiilor.</w:t>
      </w:r>
    </w:p>
    <w:p w:rsidR="00BE5352" w:rsidRPr="00BE5352" w:rsidRDefault="00BE5352" w:rsidP="00BE53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E5352">
        <w:rPr>
          <w:rFonts w:ascii="Times New Roman" w:eastAsia="Times New Roman" w:hAnsi="Times New Roman" w:cs="Times New Roman"/>
          <w:sz w:val="24"/>
          <w:szCs w:val="24"/>
        </w:rPr>
        <w:t>Analiza Transformatei Hough pentru detectarea liniilor.</w:t>
      </w:r>
    </w:p>
    <w:p w:rsidR="00BE5352" w:rsidRPr="00BE5352" w:rsidRDefault="00BE5352" w:rsidP="00BE53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E5352">
        <w:rPr>
          <w:rFonts w:ascii="Times New Roman" w:eastAsia="Times New Roman" w:hAnsi="Times New Roman" w:cs="Times New Roman"/>
          <w:sz w:val="24"/>
          <w:szCs w:val="24"/>
        </w:rPr>
        <w:t>Identificarea setărilor optime ale parametrilor algoritmilor utilizați.</w:t>
      </w:r>
    </w:p>
    <w:p w:rsidR="00BE5352" w:rsidRDefault="00BE5352" w:rsidP="00BE53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E5352">
        <w:rPr>
          <w:rFonts w:ascii="Times New Roman" w:eastAsia="Times New Roman" w:hAnsi="Times New Roman" w:cs="Times New Roman"/>
          <w:sz w:val="24"/>
          <w:szCs w:val="24"/>
        </w:rPr>
        <w:t>Crearea unui plan de implementare structurat.</w:t>
      </w:r>
    </w:p>
    <w:p w:rsidR="00BE5352" w:rsidRDefault="00BE5352" w:rsidP="00BE5352">
      <w:pPr>
        <w:spacing w:before="100" w:beforeAutospacing="1" w:after="100" w:afterAutospacing="1" w:line="240" w:lineRule="auto"/>
        <w:ind w:left="720"/>
        <w:rPr>
          <w:rFonts w:ascii="Times New Roman" w:eastAsia="Times New Roman" w:hAnsi="Times New Roman" w:cs="Times New Roman"/>
          <w:sz w:val="24"/>
          <w:szCs w:val="24"/>
        </w:rPr>
      </w:pPr>
    </w:p>
    <w:p w:rsidR="00BE5352" w:rsidRPr="00BE5352" w:rsidRDefault="00BE5352" w:rsidP="00BE5352">
      <w:pPr>
        <w:rPr>
          <w:rStyle w:val="Strong"/>
          <w:rFonts w:ascii="Times New Roman" w:hAnsi="Times New Roman" w:cs="Times New Roman"/>
          <w:bCs w:val="0"/>
          <w:sz w:val="30"/>
          <w:szCs w:val="30"/>
        </w:rPr>
      </w:pPr>
      <w:r>
        <w:rPr>
          <w:rFonts w:ascii="Times New Roman" w:eastAsia="Times New Roman" w:hAnsi="Times New Roman" w:cs="Times New Roman"/>
          <w:sz w:val="24"/>
          <w:szCs w:val="24"/>
        </w:rPr>
        <w:tab/>
      </w:r>
      <w:r w:rsidR="000E6EDA">
        <w:rPr>
          <w:rFonts w:ascii="Times New Roman" w:eastAsia="Times New Roman" w:hAnsi="Times New Roman" w:cs="Times New Roman"/>
          <w:b/>
          <w:sz w:val="30"/>
          <w:szCs w:val="30"/>
        </w:rPr>
        <w:t>7</w:t>
      </w:r>
      <w:r w:rsidR="007254D3" w:rsidRPr="007254D3">
        <w:rPr>
          <w:rFonts w:ascii="Times New Roman" w:eastAsia="Times New Roman" w:hAnsi="Times New Roman" w:cs="Times New Roman"/>
          <w:b/>
          <w:sz w:val="30"/>
          <w:szCs w:val="30"/>
        </w:rPr>
        <w:t>. 2.</w:t>
      </w:r>
      <w:r w:rsidR="007254D3">
        <w:rPr>
          <w:rFonts w:ascii="Times New Roman" w:eastAsia="Times New Roman" w:hAnsi="Times New Roman" w:cs="Times New Roman"/>
          <w:sz w:val="24"/>
          <w:szCs w:val="24"/>
        </w:rPr>
        <w:t xml:space="preserve"> </w:t>
      </w:r>
      <w:r w:rsidRPr="00BE5352">
        <w:rPr>
          <w:rStyle w:val="Strong"/>
          <w:rFonts w:ascii="Times New Roman" w:hAnsi="Times New Roman" w:cs="Times New Roman"/>
          <w:bCs w:val="0"/>
          <w:sz w:val="30"/>
          <w:szCs w:val="30"/>
        </w:rPr>
        <w:t>Săptămânile 5-10: Implementare:</w:t>
      </w:r>
    </w:p>
    <w:p w:rsidR="00BE5352" w:rsidRPr="00BE5352" w:rsidRDefault="00BE5352" w:rsidP="00BE535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E5352">
        <w:rPr>
          <w:rFonts w:ascii="Times New Roman" w:eastAsia="Times New Roman" w:hAnsi="Times New Roman" w:cs="Times New Roman"/>
          <w:sz w:val="24"/>
          <w:szCs w:val="24"/>
        </w:rPr>
        <w:lastRenderedPageBreak/>
        <w:t>Implementarea algoritmului Canny pentru detectarea muchiilor.</w:t>
      </w:r>
    </w:p>
    <w:p w:rsidR="00BE5352" w:rsidRPr="00BE5352" w:rsidRDefault="00BE5352" w:rsidP="00BE535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E5352">
        <w:rPr>
          <w:rFonts w:ascii="Times New Roman" w:eastAsia="Times New Roman" w:hAnsi="Times New Roman" w:cs="Times New Roman"/>
          <w:sz w:val="24"/>
          <w:szCs w:val="24"/>
        </w:rPr>
        <w:t>Implementarea Transformatei Hough pentru detecția liniilor.</w:t>
      </w:r>
    </w:p>
    <w:p w:rsidR="00BE5352" w:rsidRPr="00BE5352" w:rsidRDefault="00BE5352" w:rsidP="00BE535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E5352">
        <w:rPr>
          <w:rFonts w:ascii="Times New Roman" w:eastAsia="Times New Roman" w:hAnsi="Times New Roman" w:cs="Times New Roman"/>
          <w:sz w:val="24"/>
          <w:szCs w:val="24"/>
        </w:rPr>
        <w:t>Vizualizarea spațiului Hough pentru validarea rezultatului.</w:t>
      </w:r>
    </w:p>
    <w:p w:rsidR="00BE5352" w:rsidRDefault="00BE5352" w:rsidP="00BE535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E5352">
        <w:rPr>
          <w:rFonts w:ascii="Times New Roman" w:eastAsia="Times New Roman" w:hAnsi="Times New Roman" w:cs="Times New Roman"/>
          <w:sz w:val="24"/>
          <w:szCs w:val="24"/>
        </w:rPr>
        <w:t>Afișarea liniilor detectate suprapuse peste imaginea grayscale originală.</w:t>
      </w:r>
    </w:p>
    <w:p w:rsidR="005015FC" w:rsidRDefault="005015FC" w:rsidP="00BE5352">
      <w:pPr>
        <w:spacing w:before="100" w:beforeAutospacing="1" w:after="100" w:afterAutospacing="1" w:line="240" w:lineRule="auto"/>
        <w:ind w:left="720"/>
        <w:rPr>
          <w:rFonts w:ascii="Times New Roman" w:eastAsia="Times New Roman" w:hAnsi="Times New Roman" w:cs="Times New Roman"/>
          <w:sz w:val="24"/>
          <w:szCs w:val="24"/>
        </w:rPr>
      </w:pPr>
    </w:p>
    <w:p w:rsidR="00BE5352" w:rsidRPr="00BE5352" w:rsidRDefault="00BE5352" w:rsidP="00BE5352">
      <w:pPr>
        <w:rPr>
          <w:rStyle w:val="Strong"/>
          <w:rFonts w:ascii="Times New Roman" w:hAnsi="Times New Roman" w:cs="Times New Roman"/>
          <w:bCs w:val="0"/>
          <w:sz w:val="30"/>
          <w:szCs w:val="30"/>
        </w:rPr>
      </w:pPr>
      <w:r>
        <w:rPr>
          <w:rFonts w:ascii="Times New Roman" w:eastAsia="Times New Roman" w:hAnsi="Times New Roman" w:cs="Times New Roman"/>
          <w:sz w:val="24"/>
          <w:szCs w:val="24"/>
        </w:rPr>
        <w:tab/>
      </w:r>
      <w:r w:rsidR="000E6EDA">
        <w:rPr>
          <w:rFonts w:ascii="Times New Roman" w:eastAsia="Times New Roman" w:hAnsi="Times New Roman" w:cs="Times New Roman"/>
          <w:b/>
          <w:sz w:val="30"/>
          <w:szCs w:val="30"/>
        </w:rPr>
        <w:t>7</w:t>
      </w:r>
      <w:r w:rsidR="007254D3" w:rsidRPr="007254D3">
        <w:rPr>
          <w:rFonts w:ascii="Times New Roman" w:eastAsia="Times New Roman" w:hAnsi="Times New Roman" w:cs="Times New Roman"/>
          <w:b/>
          <w:sz w:val="30"/>
          <w:szCs w:val="30"/>
        </w:rPr>
        <w:t>. 3.</w:t>
      </w:r>
      <w:r w:rsidR="007254D3">
        <w:rPr>
          <w:rFonts w:ascii="Times New Roman" w:eastAsia="Times New Roman" w:hAnsi="Times New Roman" w:cs="Times New Roman"/>
          <w:sz w:val="24"/>
          <w:szCs w:val="24"/>
        </w:rPr>
        <w:t xml:space="preserve"> </w:t>
      </w:r>
      <w:r w:rsidRPr="00BE5352">
        <w:rPr>
          <w:rStyle w:val="Strong"/>
          <w:rFonts w:ascii="Times New Roman" w:hAnsi="Times New Roman" w:cs="Times New Roman"/>
          <w:bCs w:val="0"/>
          <w:sz w:val="30"/>
          <w:szCs w:val="30"/>
        </w:rPr>
        <w:t>Săptămânile 11-12: Testare:</w:t>
      </w:r>
    </w:p>
    <w:p w:rsidR="00BE5352" w:rsidRPr="00BE5352" w:rsidRDefault="00BE5352" w:rsidP="00BE535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E5352">
        <w:rPr>
          <w:rFonts w:ascii="Times New Roman" w:eastAsia="Times New Roman" w:hAnsi="Times New Roman" w:cs="Times New Roman"/>
          <w:sz w:val="24"/>
          <w:szCs w:val="24"/>
        </w:rPr>
        <w:t>Testarea algoritmului pe imagini cu caracteristici diferite (zgomot, contrast variabil, dimensiuni diferite).</w:t>
      </w:r>
    </w:p>
    <w:p w:rsidR="00BE5352" w:rsidRPr="00BE5352" w:rsidRDefault="00BE5352" w:rsidP="00BE535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E5352">
        <w:rPr>
          <w:rFonts w:ascii="Times New Roman" w:eastAsia="Times New Roman" w:hAnsi="Times New Roman" w:cs="Times New Roman"/>
          <w:sz w:val="24"/>
          <w:szCs w:val="24"/>
        </w:rPr>
        <w:t>Ajustarea parametrilor pentru optimizarea detecției.</w:t>
      </w:r>
    </w:p>
    <w:p w:rsidR="00BE5352" w:rsidRDefault="00BE5352" w:rsidP="00BE535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E5352">
        <w:rPr>
          <w:rFonts w:ascii="Times New Roman" w:eastAsia="Times New Roman" w:hAnsi="Times New Roman" w:cs="Times New Roman"/>
          <w:sz w:val="24"/>
          <w:szCs w:val="24"/>
        </w:rPr>
        <w:t>Compararea rezultatelor obținute cu metode alternative.</w:t>
      </w:r>
    </w:p>
    <w:p w:rsidR="00BE5352" w:rsidRPr="00BE5352" w:rsidRDefault="00BE5352" w:rsidP="00BE5352">
      <w:pPr>
        <w:spacing w:before="100" w:beforeAutospacing="1" w:after="100" w:afterAutospacing="1" w:line="240" w:lineRule="auto"/>
        <w:ind w:left="720"/>
        <w:rPr>
          <w:rFonts w:ascii="Times New Roman" w:eastAsia="Times New Roman" w:hAnsi="Times New Roman" w:cs="Times New Roman"/>
          <w:sz w:val="24"/>
          <w:szCs w:val="24"/>
        </w:rPr>
      </w:pPr>
    </w:p>
    <w:p w:rsidR="00BE5352" w:rsidRPr="00BE5352" w:rsidRDefault="00BE5352" w:rsidP="00BE5352">
      <w:pPr>
        <w:rPr>
          <w:rStyle w:val="Strong"/>
          <w:rFonts w:ascii="Times New Roman" w:hAnsi="Times New Roman" w:cs="Times New Roman"/>
          <w:bCs w:val="0"/>
          <w:sz w:val="30"/>
          <w:szCs w:val="30"/>
        </w:rPr>
      </w:pPr>
      <w:r>
        <w:rPr>
          <w:rFonts w:ascii="Times New Roman" w:hAnsi="Times New Roman" w:cs="Times New Roman"/>
          <w:sz w:val="24"/>
          <w:szCs w:val="24"/>
        </w:rPr>
        <w:tab/>
      </w:r>
      <w:r w:rsidR="000E6EDA">
        <w:rPr>
          <w:rFonts w:ascii="Times New Roman" w:hAnsi="Times New Roman" w:cs="Times New Roman"/>
          <w:b/>
          <w:sz w:val="30"/>
          <w:szCs w:val="30"/>
        </w:rPr>
        <w:t>7</w:t>
      </w:r>
      <w:r w:rsidR="007254D3" w:rsidRPr="007254D3">
        <w:rPr>
          <w:rFonts w:ascii="Times New Roman" w:hAnsi="Times New Roman" w:cs="Times New Roman"/>
          <w:b/>
          <w:sz w:val="30"/>
          <w:szCs w:val="30"/>
        </w:rPr>
        <w:t>. 4.</w:t>
      </w:r>
      <w:r w:rsidR="007254D3">
        <w:rPr>
          <w:rFonts w:ascii="Times New Roman" w:hAnsi="Times New Roman" w:cs="Times New Roman"/>
          <w:sz w:val="24"/>
          <w:szCs w:val="24"/>
        </w:rPr>
        <w:t xml:space="preserve"> </w:t>
      </w:r>
      <w:r w:rsidRPr="00BE5352">
        <w:rPr>
          <w:rStyle w:val="Strong"/>
          <w:rFonts w:ascii="Times New Roman" w:hAnsi="Times New Roman" w:cs="Times New Roman"/>
          <w:bCs w:val="0"/>
          <w:sz w:val="30"/>
          <w:szCs w:val="30"/>
        </w:rPr>
        <w:t>Săptămânile 13-14: Optimizare și Concluzii:</w:t>
      </w:r>
    </w:p>
    <w:p w:rsidR="00BE5352" w:rsidRPr="00BE5352" w:rsidRDefault="00BE5352" w:rsidP="00BE53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E5352">
        <w:rPr>
          <w:rFonts w:ascii="Times New Roman" w:eastAsia="Times New Roman" w:hAnsi="Times New Roman" w:cs="Times New Roman"/>
          <w:sz w:val="24"/>
          <w:szCs w:val="24"/>
        </w:rPr>
        <w:t>Optimizarea performanței algoritmului.</w:t>
      </w:r>
    </w:p>
    <w:p w:rsidR="00BE5352" w:rsidRPr="00BE5352" w:rsidRDefault="00BE5352" w:rsidP="00BE53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E5352">
        <w:rPr>
          <w:rFonts w:ascii="Times New Roman" w:eastAsia="Times New Roman" w:hAnsi="Times New Roman" w:cs="Times New Roman"/>
          <w:sz w:val="24"/>
          <w:szCs w:val="24"/>
        </w:rPr>
        <w:t>Imbunătățirea vizualizării spațiului Hough.</w:t>
      </w:r>
    </w:p>
    <w:p w:rsidR="00BE5352" w:rsidRPr="00BE5352" w:rsidRDefault="00BE5352" w:rsidP="00BE53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E5352">
        <w:rPr>
          <w:rFonts w:ascii="Times New Roman" w:eastAsia="Times New Roman" w:hAnsi="Times New Roman" w:cs="Times New Roman"/>
          <w:sz w:val="24"/>
          <w:szCs w:val="24"/>
        </w:rPr>
        <w:t>Elaborarea concluziilor finale privind eficiența metodei aplicate.</w:t>
      </w:r>
    </w:p>
    <w:p w:rsidR="00332413" w:rsidRDefault="00332413" w:rsidP="00F92464">
      <w:pPr>
        <w:jc w:val="center"/>
      </w:pPr>
    </w:p>
    <w:p w:rsidR="000E6EDA" w:rsidRDefault="000E6EDA" w:rsidP="00F92464">
      <w:pPr>
        <w:jc w:val="center"/>
      </w:pPr>
    </w:p>
    <w:p w:rsidR="000E6EDA" w:rsidRDefault="000E6EDA" w:rsidP="00F92464">
      <w:pPr>
        <w:jc w:val="center"/>
      </w:pPr>
    </w:p>
    <w:p w:rsidR="000E6EDA" w:rsidRDefault="000E6EDA" w:rsidP="00F92464">
      <w:pPr>
        <w:jc w:val="center"/>
      </w:pPr>
    </w:p>
    <w:p w:rsidR="000E6EDA" w:rsidRDefault="000E6EDA" w:rsidP="00F92464">
      <w:pPr>
        <w:jc w:val="center"/>
      </w:pPr>
    </w:p>
    <w:p w:rsidR="000E6EDA" w:rsidRDefault="000E6EDA" w:rsidP="00F92464">
      <w:pPr>
        <w:jc w:val="center"/>
      </w:pPr>
    </w:p>
    <w:p w:rsidR="000E6EDA" w:rsidRDefault="000E6EDA" w:rsidP="00F92464">
      <w:pPr>
        <w:jc w:val="center"/>
      </w:pPr>
    </w:p>
    <w:p w:rsidR="000E6EDA" w:rsidRDefault="000E6EDA" w:rsidP="00F92464">
      <w:pPr>
        <w:jc w:val="center"/>
      </w:pPr>
    </w:p>
    <w:p w:rsidR="000E6EDA" w:rsidRDefault="000E6EDA" w:rsidP="00F92464">
      <w:pPr>
        <w:jc w:val="center"/>
      </w:pPr>
    </w:p>
    <w:p w:rsidR="000E6EDA" w:rsidRDefault="000E6EDA" w:rsidP="00F92464">
      <w:pPr>
        <w:jc w:val="center"/>
      </w:pPr>
    </w:p>
    <w:p w:rsidR="000E6EDA" w:rsidRDefault="000E6EDA" w:rsidP="00F92464">
      <w:pPr>
        <w:jc w:val="center"/>
      </w:pPr>
    </w:p>
    <w:p w:rsidR="000E6EDA" w:rsidRDefault="000E6EDA" w:rsidP="00F92464">
      <w:pPr>
        <w:jc w:val="center"/>
      </w:pPr>
    </w:p>
    <w:p w:rsidR="000E6EDA" w:rsidRDefault="000E6EDA" w:rsidP="00F92464">
      <w:pPr>
        <w:jc w:val="center"/>
      </w:pPr>
    </w:p>
    <w:p w:rsidR="000E6EDA" w:rsidRDefault="000E6EDA" w:rsidP="00F92464">
      <w:pPr>
        <w:jc w:val="center"/>
      </w:pPr>
    </w:p>
    <w:p w:rsidR="000E6EDA" w:rsidRDefault="000E6EDA" w:rsidP="00F92464">
      <w:pPr>
        <w:jc w:val="center"/>
      </w:pPr>
    </w:p>
    <w:sdt>
      <w:sdtPr>
        <w:id w:val="1076474127"/>
        <w:docPartObj>
          <w:docPartGallery w:val="Table of Contents"/>
          <w:docPartUnique/>
        </w:docPartObj>
      </w:sdtPr>
      <w:sdtEndPr>
        <w:rPr>
          <w:b/>
          <w:bCs/>
          <w:noProof/>
        </w:rPr>
      </w:sdtEndPr>
      <w:sdtContent>
        <w:p w:rsidR="000E6EDA" w:rsidRPr="000E6EDA" w:rsidRDefault="000E6EDA" w:rsidP="000E6EDA">
          <w:pPr>
            <w:rPr>
              <w:rStyle w:val="Hyperlink"/>
              <w:noProof/>
            </w:rPr>
          </w:pPr>
          <w:r w:rsidRPr="000E6EDA">
            <w:rPr>
              <w:b/>
            </w:rPr>
            <w:t>Cuprins</w:t>
          </w:r>
          <w:r w:rsidRPr="000E6EDA">
            <w:rPr>
              <w:rStyle w:val="Hyperlink"/>
              <w:noProof/>
            </w:rPr>
            <w:fldChar w:fldCharType="begin"/>
          </w:r>
          <w:r w:rsidRPr="000E6EDA">
            <w:rPr>
              <w:rStyle w:val="Hyperlink"/>
              <w:noProof/>
            </w:rPr>
            <w:instrText xml:space="preserve"> TOC \o "1-3" \h \z \u </w:instrText>
          </w:r>
          <w:r w:rsidRPr="000E6EDA">
            <w:rPr>
              <w:rStyle w:val="Hyperlink"/>
              <w:noProof/>
            </w:rPr>
            <w:fldChar w:fldCharType="separate"/>
          </w:r>
        </w:p>
        <w:p w:rsidR="000E6EDA" w:rsidRDefault="000E6EDA">
          <w:pPr>
            <w:pStyle w:val="TOC1"/>
            <w:tabs>
              <w:tab w:val="right" w:leader="dot" w:pos="9350"/>
            </w:tabs>
            <w:rPr>
              <w:noProof/>
            </w:rPr>
          </w:pPr>
          <w:hyperlink w:anchor="_Toc199875068" w:history="1">
            <w:r w:rsidRPr="00B551B3">
              <w:rPr>
                <w:rStyle w:val="Hyperlink"/>
                <w:noProof/>
              </w:rPr>
              <w:t>1. Introducere</w:t>
            </w:r>
            <w:r>
              <w:rPr>
                <w:noProof/>
                <w:webHidden/>
              </w:rPr>
              <w:tab/>
            </w:r>
            <w:r>
              <w:rPr>
                <w:noProof/>
                <w:webHidden/>
              </w:rPr>
              <w:fldChar w:fldCharType="begin"/>
            </w:r>
            <w:r>
              <w:rPr>
                <w:noProof/>
                <w:webHidden/>
              </w:rPr>
              <w:instrText xml:space="preserve"> PAGEREF _Toc199875068 \h </w:instrText>
            </w:r>
            <w:r>
              <w:rPr>
                <w:noProof/>
                <w:webHidden/>
              </w:rPr>
            </w:r>
            <w:r>
              <w:rPr>
                <w:noProof/>
                <w:webHidden/>
              </w:rPr>
              <w:fldChar w:fldCharType="separate"/>
            </w:r>
            <w:r>
              <w:rPr>
                <w:noProof/>
                <w:webHidden/>
              </w:rPr>
              <w:t>2</w:t>
            </w:r>
            <w:r>
              <w:rPr>
                <w:noProof/>
                <w:webHidden/>
              </w:rPr>
              <w:fldChar w:fldCharType="end"/>
            </w:r>
          </w:hyperlink>
        </w:p>
        <w:p w:rsidR="000E6EDA" w:rsidRDefault="000E6EDA">
          <w:pPr>
            <w:pStyle w:val="TOC1"/>
            <w:tabs>
              <w:tab w:val="right" w:leader="dot" w:pos="9350"/>
            </w:tabs>
            <w:rPr>
              <w:noProof/>
            </w:rPr>
          </w:pPr>
          <w:hyperlink w:anchor="_Toc199875070" w:history="1">
            <w:r w:rsidRPr="00B551B3">
              <w:rPr>
                <w:rStyle w:val="Hyperlink"/>
                <w:noProof/>
              </w:rPr>
              <w:t>2. Obiective</w:t>
            </w:r>
            <w:r>
              <w:rPr>
                <w:noProof/>
                <w:webHidden/>
              </w:rPr>
              <w:tab/>
            </w:r>
            <w:r>
              <w:rPr>
                <w:noProof/>
                <w:webHidden/>
              </w:rPr>
              <w:fldChar w:fldCharType="begin"/>
            </w:r>
            <w:r>
              <w:rPr>
                <w:noProof/>
                <w:webHidden/>
              </w:rPr>
              <w:instrText xml:space="preserve"> PAGEREF _Toc199875070 \h </w:instrText>
            </w:r>
            <w:r>
              <w:rPr>
                <w:noProof/>
                <w:webHidden/>
              </w:rPr>
            </w:r>
            <w:r>
              <w:rPr>
                <w:noProof/>
                <w:webHidden/>
              </w:rPr>
              <w:fldChar w:fldCharType="separate"/>
            </w:r>
            <w:r>
              <w:rPr>
                <w:noProof/>
                <w:webHidden/>
              </w:rPr>
              <w:t>2</w:t>
            </w:r>
            <w:r>
              <w:rPr>
                <w:noProof/>
                <w:webHidden/>
              </w:rPr>
              <w:fldChar w:fldCharType="end"/>
            </w:r>
          </w:hyperlink>
        </w:p>
        <w:p w:rsidR="000E6EDA" w:rsidRDefault="000E6EDA">
          <w:pPr>
            <w:pStyle w:val="TOC1"/>
            <w:tabs>
              <w:tab w:val="right" w:leader="dot" w:pos="9350"/>
            </w:tabs>
            <w:rPr>
              <w:noProof/>
            </w:rPr>
          </w:pPr>
          <w:hyperlink w:anchor="_Toc199875071" w:history="1">
            <w:r w:rsidRPr="00B551B3">
              <w:rPr>
                <w:rStyle w:val="Hyperlink"/>
                <w:noProof/>
              </w:rPr>
              <w:t>3. Justificarea alegerii tematice</w:t>
            </w:r>
            <w:r>
              <w:rPr>
                <w:noProof/>
                <w:webHidden/>
              </w:rPr>
              <w:tab/>
            </w:r>
            <w:r>
              <w:rPr>
                <w:noProof/>
                <w:webHidden/>
              </w:rPr>
              <w:fldChar w:fldCharType="begin"/>
            </w:r>
            <w:r>
              <w:rPr>
                <w:noProof/>
                <w:webHidden/>
              </w:rPr>
              <w:instrText xml:space="preserve"> PAGEREF _Toc199875071 \h </w:instrText>
            </w:r>
            <w:r>
              <w:rPr>
                <w:noProof/>
                <w:webHidden/>
              </w:rPr>
            </w:r>
            <w:r>
              <w:rPr>
                <w:noProof/>
                <w:webHidden/>
              </w:rPr>
              <w:fldChar w:fldCharType="separate"/>
            </w:r>
            <w:r>
              <w:rPr>
                <w:noProof/>
                <w:webHidden/>
              </w:rPr>
              <w:t>2</w:t>
            </w:r>
            <w:r>
              <w:rPr>
                <w:noProof/>
                <w:webHidden/>
              </w:rPr>
              <w:fldChar w:fldCharType="end"/>
            </w:r>
          </w:hyperlink>
        </w:p>
        <w:p w:rsidR="000E6EDA" w:rsidRDefault="000E6EDA">
          <w:pPr>
            <w:pStyle w:val="TOC1"/>
            <w:tabs>
              <w:tab w:val="right" w:leader="dot" w:pos="9350"/>
            </w:tabs>
            <w:rPr>
              <w:noProof/>
            </w:rPr>
          </w:pPr>
          <w:hyperlink w:anchor="_Toc199875072" w:history="1">
            <w:r w:rsidRPr="00B551B3">
              <w:rPr>
                <w:rStyle w:val="Hyperlink"/>
                <w:noProof/>
              </w:rPr>
              <w:t>4. Justificare alegere algoritmi</w:t>
            </w:r>
            <w:r>
              <w:rPr>
                <w:noProof/>
                <w:webHidden/>
              </w:rPr>
              <w:tab/>
            </w:r>
            <w:r>
              <w:rPr>
                <w:noProof/>
                <w:webHidden/>
              </w:rPr>
              <w:fldChar w:fldCharType="begin"/>
            </w:r>
            <w:r>
              <w:rPr>
                <w:noProof/>
                <w:webHidden/>
              </w:rPr>
              <w:instrText xml:space="preserve"> PAGEREF _Toc199875072 \h </w:instrText>
            </w:r>
            <w:r>
              <w:rPr>
                <w:noProof/>
                <w:webHidden/>
              </w:rPr>
            </w:r>
            <w:r>
              <w:rPr>
                <w:noProof/>
                <w:webHidden/>
              </w:rPr>
              <w:fldChar w:fldCharType="separate"/>
            </w:r>
            <w:r>
              <w:rPr>
                <w:noProof/>
                <w:webHidden/>
              </w:rPr>
              <w:t>2</w:t>
            </w:r>
            <w:r>
              <w:rPr>
                <w:noProof/>
                <w:webHidden/>
              </w:rPr>
              <w:fldChar w:fldCharType="end"/>
            </w:r>
          </w:hyperlink>
        </w:p>
        <w:p w:rsidR="000E6EDA" w:rsidRDefault="000E6EDA">
          <w:pPr>
            <w:pStyle w:val="TOC1"/>
            <w:tabs>
              <w:tab w:val="right" w:leader="dot" w:pos="9350"/>
            </w:tabs>
            <w:rPr>
              <w:noProof/>
            </w:rPr>
          </w:pPr>
          <w:hyperlink w:anchor="_Toc199875073" w:history="1">
            <w:r w:rsidRPr="00B551B3">
              <w:rPr>
                <w:rStyle w:val="Hyperlink"/>
                <w:noProof/>
              </w:rPr>
              <w:t>5. Testare</w:t>
            </w:r>
            <w:r>
              <w:rPr>
                <w:noProof/>
                <w:webHidden/>
              </w:rPr>
              <w:tab/>
            </w:r>
            <w:r>
              <w:rPr>
                <w:noProof/>
                <w:webHidden/>
              </w:rPr>
              <w:fldChar w:fldCharType="begin"/>
            </w:r>
            <w:r>
              <w:rPr>
                <w:noProof/>
                <w:webHidden/>
              </w:rPr>
              <w:instrText xml:space="preserve"> PAGEREF _Toc199875073 \h </w:instrText>
            </w:r>
            <w:r>
              <w:rPr>
                <w:noProof/>
                <w:webHidden/>
              </w:rPr>
            </w:r>
            <w:r>
              <w:rPr>
                <w:noProof/>
                <w:webHidden/>
              </w:rPr>
              <w:fldChar w:fldCharType="separate"/>
            </w:r>
            <w:r>
              <w:rPr>
                <w:noProof/>
                <w:webHidden/>
              </w:rPr>
              <w:t>3</w:t>
            </w:r>
            <w:r>
              <w:rPr>
                <w:noProof/>
                <w:webHidden/>
              </w:rPr>
              <w:fldChar w:fldCharType="end"/>
            </w:r>
          </w:hyperlink>
        </w:p>
        <w:p w:rsidR="000E6EDA" w:rsidRDefault="000E6EDA">
          <w:pPr>
            <w:pStyle w:val="TOC1"/>
            <w:tabs>
              <w:tab w:val="right" w:leader="dot" w:pos="9350"/>
            </w:tabs>
            <w:rPr>
              <w:noProof/>
            </w:rPr>
          </w:pPr>
          <w:hyperlink w:anchor="_Toc199875074" w:history="1">
            <w:r w:rsidRPr="00B551B3">
              <w:rPr>
                <w:rStyle w:val="Hyperlink"/>
                <w:noProof/>
              </w:rPr>
              <w:t>6. Imbunatatiri si optimizari</w:t>
            </w:r>
            <w:r>
              <w:rPr>
                <w:noProof/>
                <w:webHidden/>
              </w:rPr>
              <w:tab/>
            </w:r>
            <w:r>
              <w:rPr>
                <w:noProof/>
                <w:webHidden/>
              </w:rPr>
              <w:fldChar w:fldCharType="begin"/>
            </w:r>
            <w:r>
              <w:rPr>
                <w:noProof/>
                <w:webHidden/>
              </w:rPr>
              <w:instrText xml:space="preserve"> PAGEREF _Toc199875074 \h </w:instrText>
            </w:r>
            <w:r>
              <w:rPr>
                <w:noProof/>
                <w:webHidden/>
              </w:rPr>
            </w:r>
            <w:r>
              <w:rPr>
                <w:noProof/>
                <w:webHidden/>
              </w:rPr>
              <w:fldChar w:fldCharType="separate"/>
            </w:r>
            <w:r>
              <w:rPr>
                <w:noProof/>
                <w:webHidden/>
              </w:rPr>
              <w:t>7</w:t>
            </w:r>
            <w:r>
              <w:rPr>
                <w:noProof/>
                <w:webHidden/>
              </w:rPr>
              <w:fldChar w:fldCharType="end"/>
            </w:r>
          </w:hyperlink>
        </w:p>
        <w:p w:rsidR="000E6EDA" w:rsidRDefault="000E6EDA">
          <w:pPr>
            <w:pStyle w:val="TOC1"/>
            <w:tabs>
              <w:tab w:val="right" w:leader="dot" w:pos="9350"/>
            </w:tabs>
            <w:rPr>
              <w:noProof/>
            </w:rPr>
          </w:pPr>
          <w:hyperlink w:anchor="_Toc199875075" w:history="1">
            <w:r w:rsidRPr="00B551B3">
              <w:rPr>
                <w:rStyle w:val="Hyperlink"/>
                <w:noProof/>
              </w:rPr>
              <w:t>Alegerea metodei Otsu în locul pragului adaptiv initial</w:t>
            </w:r>
            <w:r>
              <w:rPr>
                <w:noProof/>
                <w:webHidden/>
              </w:rPr>
              <w:tab/>
            </w:r>
            <w:r>
              <w:rPr>
                <w:noProof/>
                <w:webHidden/>
              </w:rPr>
              <w:fldChar w:fldCharType="begin"/>
            </w:r>
            <w:r>
              <w:rPr>
                <w:noProof/>
                <w:webHidden/>
              </w:rPr>
              <w:instrText xml:space="preserve"> PAGEREF _Toc199875075 \h </w:instrText>
            </w:r>
            <w:r>
              <w:rPr>
                <w:noProof/>
                <w:webHidden/>
              </w:rPr>
            </w:r>
            <w:r>
              <w:rPr>
                <w:noProof/>
                <w:webHidden/>
              </w:rPr>
              <w:fldChar w:fldCharType="separate"/>
            </w:r>
            <w:r>
              <w:rPr>
                <w:noProof/>
                <w:webHidden/>
              </w:rPr>
              <w:t>8</w:t>
            </w:r>
            <w:r>
              <w:rPr>
                <w:noProof/>
                <w:webHidden/>
              </w:rPr>
              <w:fldChar w:fldCharType="end"/>
            </w:r>
          </w:hyperlink>
        </w:p>
        <w:p w:rsidR="000E6EDA" w:rsidRDefault="000E6EDA">
          <w:pPr>
            <w:pStyle w:val="TOC1"/>
            <w:tabs>
              <w:tab w:val="right" w:leader="dot" w:pos="9350"/>
            </w:tabs>
            <w:rPr>
              <w:noProof/>
            </w:rPr>
          </w:pPr>
          <w:hyperlink w:anchor="_Toc199875076" w:history="1">
            <w:r w:rsidRPr="00B551B3">
              <w:rPr>
                <w:rStyle w:val="Hyperlink"/>
                <w:noProof/>
              </w:rPr>
              <w:t>7. Planul de lucru</w:t>
            </w:r>
            <w:r>
              <w:rPr>
                <w:noProof/>
                <w:webHidden/>
              </w:rPr>
              <w:tab/>
            </w:r>
            <w:r>
              <w:rPr>
                <w:noProof/>
                <w:webHidden/>
              </w:rPr>
              <w:fldChar w:fldCharType="begin"/>
            </w:r>
            <w:r>
              <w:rPr>
                <w:noProof/>
                <w:webHidden/>
              </w:rPr>
              <w:instrText xml:space="preserve"> PAGEREF _Toc199875076 \h </w:instrText>
            </w:r>
            <w:r>
              <w:rPr>
                <w:noProof/>
                <w:webHidden/>
              </w:rPr>
            </w:r>
            <w:r>
              <w:rPr>
                <w:noProof/>
                <w:webHidden/>
              </w:rPr>
              <w:fldChar w:fldCharType="separate"/>
            </w:r>
            <w:r>
              <w:rPr>
                <w:noProof/>
                <w:webHidden/>
              </w:rPr>
              <w:t>8</w:t>
            </w:r>
            <w:r>
              <w:rPr>
                <w:noProof/>
                <w:webHidden/>
              </w:rPr>
              <w:fldChar w:fldCharType="end"/>
            </w:r>
          </w:hyperlink>
        </w:p>
        <w:p w:rsidR="000E6EDA" w:rsidRDefault="000E6EDA">
          <w:r>
            <w:rPr>
              <w:b/>
              <w:bCs/>
              <w:noProof/>
            </w:rPr>
            <w:fldChar w:fldCharType="end"/>
          </w:r>
        </w:p>
      </w:sdtContent>
    </w:sdt>
    <w:p w:rsidR="000E6EDA" w:rsidRDefault="000E6EDA" w:rsidP="00F92464">
      <w:pPr>
        <w:jc w:val="center"/>
      </w:pPr>
      <w:bookmarkStart w:id="12" w:name="_GoBack"/>
      <w:bookmarkEnd w:id="12"/>
    </w:p>
    <w:sectPr w:rsidR="000E6EDA" w:rsidSect="000E6EDA">
      <w:headerReference w:type="default" r:id="rId17"/>
      <w:footerReference w:type="defaul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6895" w:rsidRDefault="00776895" w:rsidP="00CC67DE">
      <w:pPr>
        <w:spacing w:after="0" w:line="240" w:lineRule="auto"/>
      </w:pPr>
      <w:r>
        <w:separator/>
      </w:r>
    </w:p>
  </w:endnote>
  <w:endnote w:type="continuationSeparator" w:id="0">
    <w:p w:rsidR="00776895" w:rsidRDefault="00776895" w:rsidP="00CC6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8805279"/>
      <w:docPartObj>
        <w:docPartGallery w:val="Page Numbers (Bottom of Page)"/>
        <w:docPartUnique/>
      </w:docPartObj>
    </w:sdtPr>
    <w:sdtEndPr>
      <w:rPr>
        <w:noProof/>
      </w:rPr>
    </w:sdtEndPr>
    <w:sdtContent>
      <w:p w:rsidR="000E6EDA" w:rsidRDefault="000E6EDA">
        <w:pPr>
          <w:pStyle w:val="Footer"/>
          <w:jc w:val="center"/>
        </w:pPr>
        <w:r>
          <w:fldChar w:fldCharType="begin"/>
        </w:r>
        <w:r>
          <w:instrText xml:space="preserve"> PAGE   \* MERGEFORMAT </w:instrText>
        </w:r>
        <w:r>
          <w:fldChar w:fldCharType="separate"/>
        </w:r>
        <w:r w:rsidR="00E446F1">
          <w:rPr>
            <w:noProof/>
          </w:rPr>
          <w:t>9</w:t>
        </w:r>
        <w:r>
          <w:rPr>
            <w:noProof/>
          </w:rPr>
          <w:fldChar w:fldCharType="end"/>
        </w:r>
      </w:p>
    </w:sdtContent>
  </w:sdt>
  <w:p w:rsidR="000E6EDA" w:rsidRDefault="000E6E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6895" w:rsidRDefault="00776895" w:rsidP="00CC67DE">
      <w:pPr>
        <w:spacing w:after="0" w:line="240" w:lineRule="auto"/>
      </w:pPr>
      <w:r>
        <w:separator/>
      </w:r>
    </w:p>
  </w:footnote>
  <w:footnote w:type="continuationSeparator" w:id="0">
    <w:p w:rsidR="00776895" w:rsidRDefault="00776895" w:rsidP="00CC67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67DE" w:rsidRDefault="00CC67DE">
    <w:pPr>
      <w:pStyle w:val="Header"/>
    </w:pPr>
    <w:r>
      <w:rPr>
        <w:noProof/>
      </w:rPr>
      <w:drawing>
        <wp:anchor distT="0" distB="0" distL="114300" distR="114300" simplePos="0" relativeHeight="251659264" behindDoc="0" locked="0" layoutInCell="1" allowOverlap="1" wp14:anchorId="20BFA767" wp14:editId="7385ED5D">
          <wp:simplePos x="0" y="0"/>
          <wp:positionH relativeFrom="column">
            <wp:posOffset>-655320</wp:posOffset>
          </wp:positionH>
          <wp:positionV relativeFrom="paragraph">
            <wp:posOffset>-256540</wp:posOffset>
          </wp:positionV>
          <wp:extent cx="1511935" cy="471170"/>
          <wp:effectExtent l="0" t="0" r="0" b="5080"/>
          <wp:wrapThrough wrapText="bothSides">
            <wp:wrapPolygon edited="0">
              <wp:start x="7620" y="0"/>
              <wp:lineTo x="0" y="13973"/>
              <wp:lineTo x="0" y="18340"/>
              <wp:lineTo x="4354" y="20960"/>
              <wp:lineTo x="16874" y="20960"/>
              <wp:lineTo x="21228" y="18340"/>
              <wp:lineTo x="21228" y="13100"/>
              <wp:lineTo x="13608" y="0"/>
              <wp:lineTo x="7620" y="0"/>
            </wp:wrapPolygon>
          </wp:wrapThrough>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11935" cy="471170"/>
                  </a:xfrm>
                  <a:prstGeom prst="rect">
                    <a:avLst/>
                  </a:prstGeom>
                </pic:spPr>
              </pic:pic>
            </a:graphicData>
          </a:graphic>
        </wp:anchor>
      </w:drawing>
    </w:r>
  </w:p>
  <w:p w:rsidR="00CC67DE" w:rsidRDefault="00CC67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818B8"/>
    <w:multiLevelType w:val="multilevel"/>
    <w:tmpl w:val="F6AA7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D0667"/>
    <w:multiLevelType w:val="hybridMultilevel"/>
    <w:tmpl w:val="776A879C"/>
    <w:lvl w:ilvl="0" w:tplc="0DE0C54E">
      <w:start w:val="2"/>
      <w:numFmt w:val="bullet"/>
      <w:lvlText w:val="-"/>
      <w:lvlJc w:val="left"/>
      <w:pPr>
        <w:ind w:left="720" w:hanging="360"/>
      </w:pPr>
      <w:rPr>
        <w:rFonts w:ascii="Times New Roman" w:eastAsia="Times New Roman" w:hAnsi="Times New Roman" w:cs="Times New Roman" w:hint="default"/>
      </w:rPr>
    </w:lvl>
    <w:lvl w:ilvl="1" w:tplc="0DE0C54E">
      <w:start w:val="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5280F"/>
    <w:multiLevelType w:val="hybridMultilevel"/>
    <w:tmpl w:val="18A6F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200DC"/>
    <w:multiLevelType w:val="multilevel"/>
    <w:tmpl w:val="48F2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F624D"/>
    <w:multiLevelType w:val="hybridMultilevel"/>
    <w:tmpl w:val="D3DC536A"/>
    <w:lvl w:ilvl="0" w:tplc="0DE0C54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4892C33"/>
    <w:multiLevelType w:val="multilevel"/>
    <w:tmpl w:val="BA224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2F0748"/>
    <w:multiLevelType w:val="multilevel"/>
    <w:tmpl w:val="F520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A0560"/>
    <w:multiLevelType w:val="multilevel"/>
    <w:tmpl w:val="AB08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844A4E"/>
    <w:multiLevelType w:val="hybridMultilevel"/>
    <w:tmpl w:val="D27C5BCC"/>
    <w:lvl w:ilvl="0" w:tplc="0DE0C5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AB777B"/>
    <w:multiLevelType w:val="multilevel"/>
    <w:tmpl w:val="EA88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17834"/>
    <w:multiLevelType w:val="hybridMultilevel"/>
    <w:tmpl w:val="845E8E56"/>
    <w:lvl w:ilvl="0" w:tplc="0DE0C54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B8A0D33"/>
    <w:multiLevelType w:val="multilevel"/>
    <w:tmpl w:val="12F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3E71CE"/>
    <w:multiLevelType w:val="hybridMultilevel"/>
    <w:tmpl w:val="898E7D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DA55E8D"/>
    <w:multiLevelType w:val="multilevel"/>
    <w:tmpl w:val="3F6C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E34BFA"/>
    <w:multiLevelType w:val="multilevel"/>
    <w:tmpl w:val="FCB0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B2DC2"/>
    <w:multiLevelType w:val="hybridMultilevel"/>
    <w:tmpl w:val="7226BA54"/>
    <w:lvl w:ilvl="0" w:tplc="0DE0C54E">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2A0D80"/>
    <w:multiLevelType w:val="hybridMultilevel"/>
    <w:tmpl w:val="F75E85B0"/>
    <w:lvl w:ilvl="0" w:tplc="0DE0C5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1D10AA"/>
    <w:multiLevelType w:val="hybridMultilevel"/>
    <w:tmpl w:val="EE18B2EE"/>
    <w:lvl w:ilvl="0" w:tplc="0DE0C54E">
      <w:start w:val="2"/>
      <w:numFmt w:val="bullet"/>
      <w:lvlText w:val="-"/>
      <w:lvlJc w:val="left"/>
      <w:pPr>
        <w:ind w:left="720" w:hanging="360"/>
      </w:pPr>
      <w:rPr>
        <w:rFonts w:ascii="Times New Roman" w:eastAsia="Times New Roman" w:hAnsi="Times New Roman" w:cs="Times New Roman" w:hint="default"/>
      </w:rPr>
    </w:lvl>
    <w:lvl w:ilvl="1" w:tplc="0DE0C54E">
      <w:start w:val="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D3137E"/>
    <w:multiLevelType w:val="multilevel"/>
    <w:tmpl w:val="094AB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D47103"/>
    <w:multiLevelType w:val="hybridMultilevel"/>
    <w:tmpl w:val="893EA9FE"/>
    <w:lvl w:ilvl="0" w:tplc="0DE0C54E">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6"/>
  </w:num>
  <w:num w:numId="3">
    <w:abstractNumId w:val="12"/>
  </w:num>
  <w:num w:numId="4">
    <w:abstractNumId w:val="2"/>
  </w:num>
  <w:num w:numId="5">
    <w:abstractNumId w:val="14"/>
  </w:num>
  <w:num w:numId="6">
    <w:abstractNumId w:val="11"/>
  </w:num>
  <w:num w:numId="7">
    <w:abstractNumId w:val="13"/>
  </w:num>
  <w:num w:numId="8">
    <w:abstractNumId w:val="9"/>
  </w:num>
  <w:num w:numId="9">
    <w:abstractNumId w:val="6"/>
  </w:num>
  <w:num w:numId="10">
    <w:abstractNumId w:val="3"/>
  </w:num>
  <w:num w:numId="11">
    <w:abstractNumId w:val="7"/>
  </w:num>
  <w:num w:numId="12">
    <w:abstractNumId w:val="18"/>
  </w:num>
  <w:num w:numId="13">
    <w:abstractNumId w:val="5"/>
  </w:num>
  <w:num w:numId="14">
    <w:abstractNumId w:val="0"/>
  </w:num>
  <w:num w:numId="15">
    <w:abstractNumId w:val="10"/>
  </w:num>
  <w:num w:numId="16">
    <w:abstractNumId w:val="15"/>
  </w:num>
  <w:num w:numId="17">
    <w:abstractNumId w:val="19"/>
  </w:num>
  <w:num w:numId="18">
    <w:abstractNumId w:val="17"/>
  </w:num>
  <w:num w:numId="19">
    <w:abstractNumId w:val="1"/>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464"/>
    <w:rsid w:val="0001455A"/>
    <w:rsid w:val="000E6EDA"/>
    <w:rsid w:val="000E7365"/>
    <w:rsid w:val="002C192E"/>
    <w:rsid w:val="00332413"/>
    <w:rsid w:val="005015FC"/>
    <w:rsid w:val="007254D3"/>
    <w:rsid w:val="00776895"/>
    <w:rsid w:val="008B1FE5"/>
    <w:rsid w:val="00945E6C"/>
    <w:rsid w:val="00A02027"/>
    <w:rsid w:val="00AF3831"/>
    <w:rsid w:val="00AF7BE4"/>
    <w:rsid w:val="00B01EF8"/>
    <w:rsid w:val="00B04573"/>
    <w:rsid w:val="00B67555"/>
    <w:rsid w:val="00BC1F40"/>
    <w:rsid w:val="00BE5352"/>
    <w:rsid w:val="00CB2F0C"/>
    <w:rsid w:val="00CC67DE"/>
    <w:rsid w:val="00E446F1"/>
    <w:rsid w:val="00E639CD"/>
    <w:rsid w:val="00F92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390B7"/>
  <w15:chartTrackingRefBased/>
  <w15:docId w15:val="{EDEE87D7-7EB5-4FF5-B67D-ACC4F92FA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924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9246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F383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464"/>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F92464"/>
    <w:rPr>
      <w:b/>
      <w:bCs/>
    </w:rPr>
  </w:style>
  <w:style w:type="paragraph" w:styleId="NormalWeb">
    <w:name w:val="Normal (Web)"/>
    <w:basedOn w:val="Normal"/>
    <w:uiPriority w:val="99"/>
    <w:unhideWhenUsed/>
    <w:rsid w:val="00F9246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92464"/>
    <w:pPr>
      <w:ind w:left="720"/>
      <w:contextualSpacing/>
    </w:pPr>
  </w:style>
  <w:style w:type="character" w:customStyle="1" w:styleId="Heading2Char">
    <w:name w:val="Heading 2 Char"/>
    <w:basedOn w:val="DefaultParagraphFont"/>
    <w:link w:val="Heading2"/>
    <w:uiPriority w:val="9"/>
    <w:semiHidden/>
    <w:rsid w:val="00F9246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AF3831"/>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CC67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7DE"/>
  </w:style>
  <w:style w:type="paragraph" w:styleId="Footer">
    <w:name w:val="footer"/>
    <w:basedOn w:val="Normal"/>
    <w:link w:val="FooterChar"/>
    <w:uiPriority w:val="99"/>
    <w:unhideWhenUsed/>
    <w:rsid w:val="00CC67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7DE"/>
  </w:style>
  <w:style w:type="character" w:customStyle="1" w:styleId="text-sm">
    <w:name w:val="text-sm"/>
    <w:basedOn w:val="DefaultParagraphFont"/>
    <w:rsid w:val="0001455A"/>
  </w:style>
  <w:style w:type="paragraph" w:styleId="TOCHeading">
    <w:name w:val="TOC Heading"/>
    <w:basedOn w:val="Heading1"/>
    <w:next w:val="Normal"/>
    <w:uiPriority w:val="39"/>
    <w:unhideWhenUsed/>
    <w:qFormat/>
    <w:rsid w:val="000E6EDA"/>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0E6EDA"/>
    <w:pPr>
      <w:spacing w:after="100"/>
    </w:pPr>
  </w:style>
  <w:style w:type="character" w:styleId="Hyperlink">
    <w:name w:val="Hyperlink"/>
    <w:basedOn w:val="DefaultParagraphFont"/>
    <w:uiPriority w:val="99"/>
    <w:unhideWhenUsed/>
    <w:rsid w:val="000E6E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68422">
      <w:bodyDiv w:val="1"/>
      <w:marLeft w:val="0"/>
      <w:marRight w:val="0"/>
      <w:marTop w:val="0"/>
      <w:marBottom w:val="0"/>
      <w:divBdr>
        <w:top w:val="none" w:sz="0" w:space="0" w:color="auto"/>
        <w:left w:val="none" w:sz="0" w:space="0" w:color="auto"/>
        <w:bottom w:val="none" w:sz="0" w:space="0" w:color="auto"/>
        <w:right w:val="none" w:sz="0" w:space="0" w:color="auto"/>
      </w:divBdr>
    </w:div>
    <w:div w:id="71121295">
      <w:bodyDiv w:val="1"/>
      <w:marLeft w:val="0"/>
      <w:marRight w:val="0"/>
      <w:marTop w:val="0"/>
      <w:marBottom w:val="0"/>
      <w:divBdr>
        <w:top w:val="none" w:sz="0" w:space="0" w:color="auto"/>
        <w:left w:val="none" w:sz="0" w:space="0" w:color="auto"/>
        <w:bottom w:val="none" w:sz="0" w:space="0" w:color="auto"/>
        <w:right w:val="none" w:sz="0" w:space="0" w:color="auto"/>
      </w:divBdr>
    </w:div>
    <w:div w:id="117603896">
      <w:bodyDiv w:val="1"/>
      <w:marLeft w:val="0"/>
      <w:marRight w:val="0"/>
      <w:marTop w:val="0"/>
      <w:marBottom w:val="0"/>
      <w:divBdr>
        <w:top w:val="none" w:sz="0" w:space="0" w:color="auto"/>
        <w:left w:val="none" w:sz="0" w:space="0" w:color="auto"/>
        <w:bottom w:val="none" w:sz="0" w:space="0" w:color="auto"/>
        <w:right w:val="none" w:sz="0" w:space="0" w:color="auto"/>
      </w:divBdr>
    </w:div>
    <w:div w:id="194661554">
      <w:bodyDiv w:val="1"/>
      <w:marLeft w:val="0"/>
      <w:marRight w:val="0"/>
      <w:marTop w:val="0"/>
      <w:marBottom w:val="0"/>
      <w:divBdr>
        <w:top w:val="none" w:sz="0" w:space="0" w:color="auto"/>
        <w:left w:val="none" w:sz="0" w:space="0" w:color="auto"/>
        <w:bottom w:val="none" w:sz="0" w:space="0" w:color="auto"/>
        <w:right w:val="none" w:sz="0" w:space="0" w:color="auto"/>
      </w:divBdr>
    </w:div>
    <w:div w:id="197279463">
      <w:bodyDiv w:val="1"/>
      <w:marLeft w:val="0"/>
      <w:marRight w:val="0"/>
      <w:marTop w:val="0"/>
      <w:marBottom w:val="0"/>
      <w:divBdr>
        <w:top w:val="none" w:sz="0" w:space="0" w:color="auto"/>
        <w:left w:val="none" w:sz="0" w:space="0" w:color="auto"/>
        <w:bottom w:val="none" w:sz="0" w:space="0" w:color="auto"/>
        <w:right w:val="none" w:sz="0" w:space="0" w:color="auto"/>
      </w:divBdr>
    </w:div>
    <w:div w:id="255552657">
      <w:bodyDiv w:val="1"/>
      <w:marLeft w:val="0"/>
      <w:marRight w:val="0"/>
      <w:marTop w:val="0"/>
      <w:marBottom w:val="0"/>
      <w:divBdr>
        <w:top w:val="none" w:sz="0" w:space="0" w:color="auto"/>
        <w:left w:val="none" w:sz="0" w:space="0" w:color="auto"/>
        <w:bottom w:val="none" w:sz="0" w:space="0" w:color="auto"/>
        <w:right w:val="none" w:sz="0" w:space="0" w:color="auto"/>
      </w:divBdr>
    </w:div>
    <w:div w:id="327171012">
      <w:bodyDiv w:val="1"/>
      <w:marLeft w:val="0"/>
      <w:marRight w:val="0"/>
      <w:marTop w:val="0"/>
      <w:marBottom w:val="0"/>
      <w:divBdr>
        <w:top w:val="none" w:sz="0" w:space="0" w:color="auto"/>
        <w:left w:val="none" w:sz="0" w:space="0" w:color="auto"/>
        <w:bottom w:val="none" w:sz="0" w:space="0" w:color="auto"/>
        <w:right w:val="none" w:sz="0" w:space="0" w:color="auto"/>
      </w:divBdr>
    </w:div>
    <w:div w:id="337464329">
      <w:bodyDiv w:val="1"/>
      <w:marLeft w:val="0"/>
      <w:marRight w:val="0"/>
      <w:marTop w:val="0"/>
      <w:marBottom w:val="0"/>
      <w:divBdr>
        <w:top w:val="none" w:sz="0" w:space="0" w:color="auto"/>
        <w:left w:val="none" w:sz="0" w:space="0" w:color="auto"/>
        <w:bottom w:val="none" w:sz="0" w:space="0" w:color="auto"/>
        <w:right w:val="none" w:sz="0" w:space="0" w:color="auto"/>
      </w:divBdr>
    </w:div>
    <w:div w:id="362512098">
      <w:bodyDiv w:val="1"/>
      <w:marLeft w:val="0"/>
      <w:marRight w:val="0"/>
      <w:marTop w:val="0"/>
      <w:marBottom w:val="0"/>
      <w:divBdr>
        <w:top w:val="none" w:sz="0" w:space="0" w:color="auto"/>
        <w:left w:val="none" w:sz="0" w:space="0" w:color="auto"/>
        <w:bottom w:val="none" w:sz="0" w:space="0" w:color="auto"/>
        <w:right w:val="none" w:sz="0" w:space="0" w:color="auto"/>
      </w:divBdr>
    </w:div>
    <w:div w:id="370963370">
      <w:bodyDiv w:val="1"/>
      <w:marLeft w:val="0"/>
      <w:marRight w:val="0"/>
      <w:marTop w:val="0"/>
      <w:marBottom w:val="0"/>
      <w:divBdr>
        <w:top w:val="none" w:sz="0" w:space="0" w:color="auto"/>
        <w:left w:val="none" w:sz="0" w:space="0" w:color="auto"/>
        <w:bottom w:val="none" w:sz="0" w:space="0" w:color="auto"/>
        <w:right w:val="none" w:sz="0" w:space="0" w:color="auto"/>
      </w:divBdr>
    </w:div>
    <w:div w:id="386536105">
      <w:bodyDiv w:val="1"/>
      <w:marLeft w:val="0"/>
      <w:marRight w:val="0"/>
      <w:marTop w:val="0"/>
      <w:marBottom w:val="0"/>
      <w:divBdr>
        <w:top w:val="none" w:sz="0" w:space="0" w:color="auto"/>
        <w:left w:val="none" w:sz="0" w:space="0" w:color="auto"/>
        <w:bottom w:val="none" w:sz="0" w:space="0" w:color="auto"/>
        <w:right w:val="none" w:sz="0" w:space="0" w:color="auto"/>
      </w:divBdr>
    </w:div>
    <w:div w:id="416560719">
      <w:bodyDiv w:val="1"/>
      <w:marLeft w:val="0"/>
      <w:marRight w:val="0"/>
      <w:marTop w:val="0"/>
      <w:marBottom w:val="0"/>
      <w:divBdr>
        <w:top w:val="none" w:sz="0" w:space="0" w:color="auto"/>
        <w:left w:val="none" w:sz="0" w:space="0" w:color="auto"/>
        <w:bottom w:val="none" w:sz="0" w:space="0" w:color="auto"/>
        <w:right w:val="none" w:sz="0" w:space="0" w:color="auto"/>
      </w:divBdr>
    </w:div>
    <w:div w:id="423113154">
      <w:bodyDiv w:val="1"/>
      <w:marLeft w:val="0"/>
      <w:marRight w:val="0"/>
      <w:marTop w:val="0"/>
      <w:marBottom w:val="0"/>
      <w:divBdr>
        <w:top w:val="none" w:sz="0" w:space="0" w:color="auto"/>
        <w:left w:val="none" w:sz="0" w:space="0" w:color="auto"/>
        <w:bottom w:val="none" w:sz="0" w:space="0" w:color="auto"/>
        <w:right w:val="none" w:sz="0" w:space="0" w:color="auto"/>
      </w:divBdr>
    </w:div>
    <w:div w:id="479805257">
      <w:bodyDiv w:val="1"/>
      <w:marLeft w:val="0"/>
      <w:marRight w:val="0"/>
      <w:marTop w:val="0"/>
      <w:marBottom w:val="0"/>
      <w:divBdr>
        <w:top w:val="none" w:sz="0" w:space="0" w:color="auto"/>
        <w:left w:val="none" w:sz="0" w:space="0" w:color="auto"/>
        <w:bottom w:val="none" w:sz="0" w:space="0" w:color="auto"/>
        <w:right w:val="none" w:sz="0" w:space="0" w:color="auto"/>
      </w:divBdr>
    </w:div>
    <w:div w:id="485166302">
      <w:bodyDiv w:val="1"/>
      <w:marLeft w:val="0"/>
      <w:marRight w:val="0"/>
      <w:marTop w:val="0"/>
      <w:marBottom w:val="0"/>
      <w:divBdr>
        <w:top w:val="none" w:sz="0" w:space="0" w:color="auto"/>
        <w:left w:val="none" w:sz="0" w:space="0" w:color="auto"/>
        <w:bottom w:val="none" w:sz="0" w:space="0" w:color="auto"/>
        <w:right w:val="none" w:sz="0" w:space="0" w:color="auto"/>
      </w:divBdr>
    </w:div>
    <w:div w:id="487787689">
      <w:bodyDiv w:val="1"/>
      <w:marLeft w:val="0"/>
      <w:marRight w:val="0"/>
      <w:marTop w:val="0"/>
      <w:marBottom w:val="0"/>
      <w:divBdr>
        <w:top w:val="none" w:sz="0" w:space="0" w:color="auto"/>
        <w:left w:val="none" w:sz="0" w:space="0" w:color="auto"/>
        <w:bottom w:val="none" w:sz="0" w:space="0" w:color="auto"/>
        <w:right w:val="none" w:sz="0" w:space="0" w:color="auto"/>
      </w:divBdr>
    </w:div>
    <w:div w:id="588925474">
      <w:bodyDiv w:val="1"/>
      <w:marLeft w:val="0"/>
      <w:marRight w:val="0"/>
      <w:marTop w:val="0"/>
      <w:marBottom w:val="0"/>
      <w:divBdr>
        <w:top w:val="none" w:sz="0" w:space="0" w:color="auto"/>
        <w:left w:val="none" w:sz="0" w:space="0" w:color="auto"/>
        <w:bottom w:val="none" w:sz="0" w:space="0" w:color="auto"/>
        <w:right w:val="none" w:sz="0" w:space="0" w:color="auto"/>
      </w:divBdr>
    </w:div>
    <w:div w:id="614366780">
      <w:bodyDiv w:val="1"/>
      <w:marLeft w:val="0"/>
      <w:marRight w:val="0"/>
      <w:marTop w:val="0"/>
      <w:marBottom w:val="0"/>
      <w:divBdr>
        <w:top w:val="none" w:sz="0" w:space="0" w:color="auto"/>
        <w:left w:val="none" w:sz="0" w:space="0" w:color="auto"/>
        <w:bottom w:val="none" w:sz="0" w:space="0" w:color="auto"/>
        <w:right w:val="none" w:sz="0" w:space="0" w:color="auto"/>
      </w:divBdr>
    </w:div>
    <w:div w:id="616445924">
      <w:bodyDiv w:val="1"/>
      <w:marLeft w:val="0"/>
      <w:marRight w:val="0"/>
      <w:marTop w:val="0"/>
      <w:marBottom w:val="0"/>
      <w:divBdr>
        <w:top w:val="none" w:sz="0" w:space="0" w:color="auto"/>
        <w:left w:val="none" w:sz="0" w:space="0" w:color="auto"/>
        <w:bottom w:val="none" w:sz="0" w:space="0" w:color="auto"/>
        <w:right w:val="none" w:sz="0" w:space="0" w:color="auto"/>
      </w:divBdr>
    </w:div>
    <w:div w:id="664632420">
      <w:bodyDiv w:val="1"/>
      <w:marLeft w:val="0"/>
      <w:marRight w:val="0"/>
      <w:marTop w:val="0"/>
      <w:marBottom w:val="0"/>
      <w:divBdr>
        <w:top w:val="none" w:sz="0" w:space="0" w:color="auto"/>
        <w:left w:val="none" w:sz="0" w:space="0" w:color="auto"/>
        <w:bottom w:val="none" w:sz="0" w:space="0" w:color="auto"/>
        <w:right w:val="none" w:sz="0" w:space="0" w:color="auto"/>
      </w:divBdr>
    </w:div>
    <w:div w:id="677389102">
      <w:bodyDiv w:val="1"/>
      <w:marLeft w:val="0"/>
      <w:marRight w:val="0"/>
      <w:marTop w:val="0"/>
      <w:marBottom w:val="0"/>
      <w:divBdr>
        <w:top w:val="none" w:sz="0" w:space="0" w:color="auto"/>
        <w:left w:val="none" w:sz="0" w:space="0" w:color="auto"/>
        <w:bottom w:val="none" w:sz="0" w:space="0" w:color="auto"/>
        <w:right w:val="none" w:sz="0" w:space="0" w:color="auto"/>
      </w:divBdr>
    </w:div>
    <w:div w:id="678239777">
      <w:bodyDiv w:val="1"/>
      <w:marLeft w:val="0"/>
      <w:marRight w:val="0"/>
      <w:marTop w:val="0"/>
      <w:marBottom w:val="0"/>
      <w:divBdr>
        <w:top w:val="none" w:sz="0" w:space="0" w:color="auto"/>
        <w:left w:val="none" w:sz="0" w:space="0" w:color="auto"/>
        <w:bottom w:val="none" w:sz="0" w:space="0" w:color="auto"/>
        <w:right w:val="none" w:sz="0" w:space="0" w:color="auto"/>
      </w:divBdr>
    </w:div>
    <w:div w:id="699865754">
      <w:bodyDiv w:val="1"/>
      <w:marLeft w:val="0"/>
      <w:marRight w:val="0"/>
      <w:marTop w:val="0"/>
      <w:marBottom w:val="0"/>
      <w:divBdr>
        <w:top w:val="none" w:sz="0" w:space="0" w:color="auto"/>
        <w:left w:val="none" w:sz="0" w:space="0" w:color="auto"/>
        <w:bottom w:val="none" w:sz="0" w:space="0" w:color="auto"/>
        <w:right w:val="none" w:sz="0" w:space="0" w:color="auto"/>
      </w:divBdr>
    </w:div>
    <w:div w:id="708140305">
      <w:bodyDiv w:val="1"/>
      <w:marLeft w:val="0"/>
      <w:marRight w:val="0"/>
      <w:marTop w:val="0"/>
      <w:marBottom w:val="0"/>
      <w:divBdr>
        <w:top w:val="none" w:sz="0" w:space="0" w:color="auto"/>
        <w:left w:val="none" w:sz="0" w:space="0" w:color="auto"/>
        <w:bottom w:val="none" w:sz="0" w:space="0" w:color="auto"/>
        <w:right w:val="none" w:sz="0" w:space="0" w:color="auto"/>
      </w:divBdr>
    </w:div>
    <w:div w:id="788931986">
      <w:bodyDiv w:val="1"/>
      <w:marLeft w:val="0"/>
      <w:marRight w:val="0"/>
      <w:marTop w:val="0"/>
      <w:marBottom w:val="0"/>
      <w:divBdr>
        <w:top w:val="none" w:sz="0" w:space="0" w:color="auto"/>
        <w:left w:val="none" w:sz="0" w:space="0" w:color="auto"/>
        <w:bottom w:val="none" w:sz="0" w:space="0" w:color="auto"/>
        <w:right w:val="none" w:sz="0" w:space="0" w:color="auto"/>
      </w:divBdr>
    </w:div>
    <w:div w:id="917057481">
      <w:bodyDiv w:val="1"/>
      <w:marLeft w:val="0"/>
      <w:marRight w:val="0"/>
      <w:marTop w:val="0"/>
      <w:marBottom w:val="0"/>
      <w:divBdr>
        <w:top w:val="none" w:sz="0" w:space="0" w:color="auto"/>
        <w:left w:val="none" w:sz="0" w:space="0" w:color="auto"/>
        <w:bottom w:val="none" w:sz="0" w:space="0" w:color="auto"/>
        <w:right w:val="none" w:sz="0" w:space="0" w:color="auto"/>
      </w:divBdr>
    </w:div>
    <w:div w:id="923034184">
      <w:bodyDiv w:val="1"/>
      <w:marLeft w:val="0"/>
      <w:marRight w:val="0"/>
      <w:marTop w:val="0"/>
      <w:marBottom w:val="0"/>
      <w:divBdr>
        <w:top w:val="none" w:sz="0" w:space="0" w:color="auto"/>
        <w:left w:val="none" w:sz="0" w:space="0" w:color="auto"/>
        <w:bottom w:val="none" w:sz="0" w:space="0" w:color="auto"/>
        <w:right w:val="none" w:sz="0" w:space="0" w:color="auto"/>
      </w:divBdr>
    </w:div>
    <w:div w:id="947010503">
      <w:bodyDiv w:val="1"/>
      <w:marLeft w:val="0"/>
      <w:marRight w:val="0"/>
      <w:marTop w:val="0"/>
      <w:marBottom w:val="0"/>
      <w:divBdr>
        <w:top w:val="none" w:sz="0" w:space="0" w:color="auto"/>
        <w:left w:val="none" w:sz="0" w:space="0" w:color="auto"/>
        <w:bottom w:val="none" w:sz="0" w:space="0" w:color="auto"/>
        <w:right w:val="none" w:sz="0" w:space="0" w:color="auto"/>
      </w:divBdr>
    </w:div>
    <w:div w:id="991829504">
      <w:bodyDiv w:val="1"/>
      <w:marLeft w:val="0"/>
      <w:marRight w:val="0"/>
      <w:marTop w:val="0"/>
      <w:marBottom w:val="0"/>
      <w:divBdr>
        <w:top w:val="none" w:sz="0" w:space="0" w:color="auto"/>
        <w:left w:val="none" w:sz="0" w:space="0" w:color="auto"/>
        <w:bottom w:val="none" w:sz="0" w:space="0" w:color="auto"/>
        <w:right w:val="none" w:sz="0" w:space="0" w:color="auto"/>
      </w:divBdr>
    </w:div>
    <w:div w:id="1043092126">
      <w:bodyDiv w:val="1"/>
      <w:marLeft w:val="0"/>
      <w:marRight w:val="0"/>
      <w:marTop w:val="0"/>
      <w:marBottom w:val="0"/>
      <w:divBdr>
        <w:top w:val="none" w:sz="0" w:space="0" w:color="auto"/>
        <w:left w:val="none" w:sz="0" w:space="0" w:color="auto"/>
        <w:bottom w:val="none" w:sz="0" w:space="0" w:color="auto"/>
        <w:right w:val="none" w:sz="0" w:space="0" w:color="auto"/>
      </w:divBdr>
    </w:div>
    <w:div w:id="1074740304">
      <w:bodyDiv w:val="1"/>
      <w:marLeft w:val="0"/>
      <w:marRight w:val="0"/>
      <w:marTop w:val="0"/>
      <w:marBottom w:val="0"/>
      <w:divBdr>
        <w:top w:val="none" w:sz="0" w:space="0" w:color="auto"/>
        <w:left w:val="none" w:sz="0" w:space="0" w:color="auto"/>
        <w:bottom w:val="none" w:sz="0" w:space="0" w:color="auto"/>
        <w:right w:val="none" w:sz="0" w:space="0" w:color="auto"/>
      </w:divBdr>
    </w:div>
    <w:div w:id="1117407140">
      <w:bodyDiv w:val="1"/>
      <w:marLeft w:val="0"/>
      <w:marRight w:val="0"/>
      <w:marTop w:val="0"/>
      <w:marBottom w:val="0"/>
      <w:divBdr>
        <w:top w:val="none" w:sz="0" w:space="0" w:color="auto"/>
        <w:left w:val="none" w:sz="0" w:space="0" w:color="auto"/>
        <w:bottom w:val="none" w:sz="0" w:space="0" w:color="auto"/>
        <w:right w:val="none" w:sz="0" w:space="0" w:color="auto"/>
      </w:divBdr>
    </w:div>
    <w:div w:id="1181625308">
      <w:bodyDiv w:val="1"/>
      <w:marLeft w:val="0"/>
      <w:marRight w:val="0"/>
      <w:marTop w:val="0"/>
      <w:marBottom w:val="0"/>
      <w:divBdr>
        <w:top w:val="none" w:sz="0" w:space="0" w:color="auto"/>
        <w:left w:val="none" w:sz="0" w:space="0" w:color="auto"/>
        <w:bottom w:val="none" w:sz="0" w:space="0" w:color="auto"/>
        <w:right w:val="none" w:sz="0" w:space="0" w:color="auto"/>
      </w:divBdr>
    </w:div>
    <w:div w:id="1231890945">
      <w:bodyDiv w:val="1"/>
      <w:marLeft w:val="0"/>
      <w:marRight w:val="0"/>
      <w:marTop w:val="0"/>
      <w:marBottom w:val="0"/>
      <w:divBdr>
        <w:top w:val="none" w:sz="0" w:space="0" w:color="auto"/>
        <w:left w:val="none" w:sz="0" w:space="0" w:color="auto"/>
        <w:bottom w:val="none" w:sz="0" w:space="0" w:color="auto"/>
        <w:right w:val="none" w:sz="0" w:space="0" w:color="auto"/>
      </w:divBdr>
    </w:div>
    <w:div w:id="1363048258">
      <w:bodyDiv w:val="1"/>
      <w:marLeft w:val="0"/>
      <w:marRight w:val="0"/>
      <w:marTop w:val="0"/>
      <w:marBottom w:val="0"/>
      <w:divBdr>
        <w:top w:val="none" w:sz="0" w:space="0" w:color="auto"/>
        <w:left w:val="none" w:sz="0" w:space="0" w:color="auto"/>
        <w:bottom w:val="none" w:sz="0" w:space="0" w:color="auto"/>
        <w:right w:val="none" w:sz="0" w:space="0" w:color="auto"/>
      </w:divBdr>
    </w:div>
    <w:div w:id="1437408794">
      <w:bodyDiv w:val="1"/>
      <w:marLeft w:val="0"/>
      <w:marRight w:val="0"/>
      <w:marTop w:val="0"/>
      <w:marBottom w:val="0"/>
      <w:divBdr>
        <w:top w:val="none" w:sz="0" w:space="0" w:color="auto"/>
        <w:left w:val="none" w:sz="0" w:space="0" w:color="auto"/>
        <w:bottom w:val="none" w:sz="0" w:space="0" w:color="auto"/>
        <w:right w:val="none" w:sz="0" w:space="0" w:color="auto"/>
      </w:divBdr>
    </w:div>
    <w:div w:id="1543666935">
      <w:bodyDiv w:val="1"/>
      <w:marLeft w:val="0"/>
      <w:marRight w:val="0"/>
      <w:marTop w:val="0"/>
      <w:marBottom w:val="0"/>
      <w:divBdr>
        <w:top w:val="none" w:sz="0" w:space="0" w:color="auto"/>
        <w:left w:val="none" w:sz="0" w:space="0" w:color="auto"/>
        <w:bottom w:val="none" w:sz="0" w:space="0" w:color="auto"/>
        <w:right w:val="none" w:sz="0" w:space="0" w:color="auto"/>
      </w:divBdr>
    </w:div>
    <w:div w:id="1609579562">
      <w:bodyDiv w:val="1"/>
      <w:marLeft w:val="0"/>
      <w:marRight w:val="0"/>
      <w:marTop w:val="0"/>
      <w:marBottom w:val="0"/>
      <w:divBdr>
        <w:top w:val="none" w:sz="0" w:space="0" w:color="auto"/>
        <w:left w:val="none" w:sz="0" w:space="0" w:color="auto"/>
        <w:bottom w:val="none" w:sz="0" w:space="0" w:color="auto"/>
        <w:right w:val="none" w:sz="0" w:space="0" w:color="auto"/>
      </w:divBdr>
    </w:div>
    <w:div w:id="1650670227">
      <w:bodyDiv w:val="1"/>
      <w:marLeft w:val="0"/>
      <w:marRight w:val="0"/>
      <w:marTop w:val="0"/>
      <w:marBottom w:val="0"/>
      <w:divBdr>
        <w:top w:val="none" w:sz="0" w:space="0" w:color="auto"/>
        <w:left w:val="none" w:sz="0" w:space="0" w:color="auto"/>
        <w:bottom w:val="none" w:sz="0" w:space="0" w:color="auto"/>
        <w:right w:val="none" w:sz="0" w:space="0" w:color="auto"/>
      </w:divBdr>
    </w:div>
    <w:div w:id="1684088937">
      <w:bodyDiv w:val="1"/>
      <w:marLeft w:val="0"/>
      <w:marRight w:val="0"/>
      <w:marTop w:val="0"/>
      <w:marBottom w:val="0"/>
      <w:divBdr>
        <w:top w:val="none" w:sz="0" w:space="0" w:color="auto"/>
        <w:left w:val="none" w:sz="0" w:space="0" w:color="auto"/>
        <w:bottom w:val="none" w:sz="0" w:space="0" w:color="auto"/>
        <w:right w:val="none" w:sz="0" w:space="0" w:color="auto"/>
      </w:divBdr>
    </w:div>
    <w:div w:id="1707558034">
      <w:bodyDiv w:val="1"/>
      <w:marLeft w:val="0"/>
      <w:marRight w:val="0"/>
      <w:marTop w:val="0"/>
      <w:marBottom w:val="0"/>
      <w:divBdr>
        <w:top w:val="none" w:sz="0" w:space="0" w:color="auto"/>
        <w:left w:val="none" w:sz="0" w:space="0" w:color="auto"/>
        <w:bottom w:val="none" w:sz="0" w:space="0" w:color="auto"/>
        <w:right w:val="none" w:sz="0" w:space="0" w:color="auto"/>
      </w:divBdr>
    </w:div>
    <w:div w:id="1744912422">
      <w:bodyDiv w:val="1"/>
      <w:marLeft w:val="0"/>
      <w:marRight w:val="0"/>
      <w:marTop w:val="0"/>
      <w:marBottom w:val="0"/>
      <w:divBdr>
        <w:top w:val="none" w:sz="0" w:space="0" w:color="auto"/>
        <w:left w:val="none" w:sz="0" w:space="0" w:color="auto"/>
        <w:bottom w:val="none" w:sz="0" w:space="0" w:color="auto"/>
        <w:right w:val="none" w:sz="0" w:space="0" w:color="auto"/>
      </w:divBdr>
    </w:div>
    <w:div w:id="1758600170">
      <w:bodyDiv w:val="1"/>
      <w:marLeft w:val="0"/>
      <w:marRight w:val="0"/>
      <w:marTop w:val="0"/>
      <w:marBottom w:val="0"/>
      <w:divBdr>
        <w:top w:val="none" w:sz="0" w:space="0" w:color="auto"/>
        <w:left w:val="none" w:sz="0" w:space="0" w:color="auto"/>
        <w:bottom w:val="none" w:sz="0" w:space="0" w:color="auto"/>
        <w:right w:val="none" w:sz="0" w:space="0" w:color="auto"/>
      </w:divBdr>
    </w:div>
    <w:div w:id="1793743465">
      <w:bodyDiv w:val="1"/>
      <w:marLeft w:val="0"/>
      <w:marRight w:val="0"/>
      <w:marTop w:val="0"/>
      <w:marBottom w:val="0"/>
      <w:divBdr>
        <w:top w:val="none" w:sz="0" w:space="0" w:color="auto"/>
        <w:left w:val="none" w:sz="0" w:space="0" w:color="auto"/>
        <w:bottom w:val="none" w:sz="0" w:space="0" w:color="auto"/>
        <w:right w:val="none" w:sz="0" w:space="0" w:color="auto"/>
      </w:divBdr>
    </w:div>
    <w:div w:id="1867475060">
      <w:bodyDiv w:val="1"/>
      <w:marLeft w:val="0"/>
      <w:marRight w:val="0"/>
      <w:marTop w:val="0"/>
      <w:marBottom w:val="0"/>
      <w:divBdr>
        <w:top w:val="none" w:sz="0" w:space="0" w:color="auto"/>
        <w:left w:val="none" w:sz="0" w:space="0" w:color="auto"/>
        <w:bottom w:val="none" w:sz="0" w:space="0" w:color="auto"/>
        <w:right w:val="none" w:sz="0" w:space="0" w:color="auto"/>
      </w:divBdr>
    </w:div>
    <w:div w:id="1905408202">
      <w:bodyDiv w:val="1"/>
      <w:marLeft w:val="0"/>
      <w:marRight w:val="0"/>
      <w:marTop w:val="0"/>
      <w:marBottom w:val="0"/>
      <w:divBdr>
        <w:top w:val="none" w:sz="0" w:space="0" w:color="auto"/>
        <w:left w:val="none" w:sz="0" w:space="0" w:color="auto"/>
        <w:bottom w:val="none" w:sz="0" w:space="0" w:color="auto"/>
        <w:right w:val="none" w:sz="0" w:space="0" w:color="auto"/>
      </w:divBdr>
    </w:div>
    <w:div w:id="1950966228">
      <w:bodyDiv w:val="1"/>
      <w:marLeft w:val="0"/>
      <w:marRight w:val="0"/>
      <w:marTop w:val="0"/>
      <w:marBottom w:val="0"/>
      <w:divBdr>
        <w:top w:val="none" w:sz="0" w:space="0" w:color="auto"/>
        <w:left w:val="none" w:sz="0" w:space="0" w:color="auto"/>
        <w:bottom w:val="none" w:sz="0" w:space="0" w:color="auto"/>
        <w:right w:val="none" w:sz="0" w:space="0" w:color="auto"/>
      </w:divBdr>
    </w:div>
    <w:div w:id="1971008102">
      <w:bodyDiv w:val="1"/>
      <w:marLeft w:val="0"/>
      <w:marRight w:val="0"/>
      <w:marTop w:val="0"/>
      <w:marBottom w:val="0"/>
      <w:divBdr>
        <w:top w:val="none" w:sz="0" w:space="0" w:color="auto"/>
        <w:left w:val="none" w:sz="0" w:space="0" w:color="auto"/>
        <w:bottom w:val="none" w:sz="0" w:space="0" w:color="auto"/>
        <w:right w:val="none" w:sz="0" w:space="0" w:color="auto"/>
      </w:divBdr>
    </w:div>
    <w:div w:id="2001038534">
      <w:bodyDiv w:val="1"/>
      <w:marLeft w:val="0"/>
      <w:marRight w:val="0"/>
      <w:marTop w:val="0"/>
      <w:marBottom w:val="0"/>
      <w:divBdr>
        <w:top w:val="none" w:sz="0" w:space="0" w:color="auto"/>
        <w:left w:val="none" w:sz="0" w:space="0" w:color="auto"/>
        <w:bottom w:val="none" w:sz="0" w:space="0" w:color="auto"/>
        <w:right w:val="none" w:sz="0" w:space="0" w:color="auto"/>
      </w:divBdr>
    </w:div>
    <w:div w:id="2013412407">
      <w:bodyDiv w:val="1"/>
      <w:marLeft w:val="0"/>
      <w:marRight w:val="0"/>
      <w:marTop w:val="0"/>
      <w:marBottom w:val="0"/>
      <w:divBdr>
        <w:top w:val="none" w:sz="0" w:space="0" w:color="auto"/>
        <w:left w:val="none" w:sz="0" w:space="0" w:color="auto"/>
        <w:bottom w:val="none" w:sz="0" w:space="0" w:color="auto"/>
        <w:right w:val="none" w:sz="0" w:space="0" w:color="auto"/>
      </w:divBdr>
    </w:div>
    <w:div w:id="2030838925">
      <w:bodyDiv w:val="1"/>
      <w:marLeft w:val="0"/>
      <w:marRight w:val="0"/>
      <w:marTop w:val="0"/>
      <w:marBottom w:val="0"/>
      <w:divBdr>
        <w:top w:val="none" w:sz="0" w:space="0" w:color="auto"/>
        <w:left w:val="none" w:sz="0" w:space="0" w:color="auto"/>
        <w:bottom w:val="none" w:sz="0" w:space="0" w:color="auto"/>
        <w:right w:val="none" w:sz="0" w:space="0" w:color="auto"/>
      </w:divBdr>
    </w:div>
    <w:div w:id="2138449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AFEF8D367E1A40A7B11FC6722D6324" ma:contentTypeVersion="9" ma:contentTypeDescription="Create a new document." ma:contentTypeScope="" ma:versionID="560aeede5bdca01a1f8820099b91f6c1">
  <xsd:schema xmlns:xsd="http://www.w3.org/2001/XMLSchema" xmlns:xs="http://www.w3.org/2001/XMLSchema" xmlns:p="http://schemas.microsoft.com/office/2006/metadata/properties" xmlns:ns2="c663b73f-f706-47df-a4c1-114207b9e86b" targetNamespace="http://schemas.microsoft.com/office/2006/metadata/properties" ma:root="true" ma:fieldsID="ceceb6ae1d64997dd06d18e194e9941a" ns2:_="">
    <xsd:import namespace="c663b73f-f706-47df-a4c1-114207b9e86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63b73f-f706-47df-a4c1-114207b9e86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c663b73f-f706-47df-a4c1-114207b9e86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20C1A-1955-4B0E-815F-D75F120BF4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63b73f-f706-47df-a4c1-114207b9e8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CD1B64-5692-4EA1-9B1E-FDA84AB75D55}">
  <ds:schemaRefs>
    <ds:schemaRef ds:uri="http://schemas.microsoft.com/sharepoint/v3/contenttype/forms"/>
  </ds:schemaRefs>
</ds:datastoreItem>
</file>

<file path=customXml/itemProps3.xml><?xml version="1.0" encoding="utf-8"?>
<ds:datastoreItem xmlns:ds="http://schemas.openxmlformats.org/officeDocument/2006/customXml" ds:itemID="{6D7A981C-0EC0-455B-A8AF-21262C0C6FB5}">
  <ds:schemaRefs>
    <ds:schemaRef ds:uri="http://schemas.microsoft.com/office/2006/metadata/properties"/>
    <ds:schemaRef ds:uri="http://schemas.microsoft.com/office/infopath/2007/PartnerControls"/>
    <ds:schemaRef ds:uri="c663b73f-f706-47df-a4c1-114207b9e86b"/>
  </ds:schemaRefs>
</ds:datastoreItem>
</file>

<file path=customXml/itemProps4.xml><?xml version="1.0" encoding="utf-8"?>
<ds:datastoreItem xmlns:ds="http://schemas.openxmlformats.org/officeDocument/2006/customXml" ds:itemID="{4EC1BD4D-FE2F-4C96-93FE-D16AA5661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1857</Words>
  <Characters>10589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Toda</dc:creator>
  <cp:keywords/>
  <dc:description/>
  <cp:lastModifiedBy>Toda</cp:lastModifiedBy>
  <cp:revision>2</cp:revision>
  <dcterms:created xsi:type="dcterms:W3CDTF">2025-06-03T17:33:00Z</dcterms:created>
  <dcterms:modified xsi:type="dcterms:W3CDTF">2025-06-03T17:33:00Z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0x01010022AFEF8D367E1A40A7B11FC6722D6324</vt:lpwstr>
  </property>
</Properties>
</file>