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9EF" w:rsidRDefault="008D29EF" w:rsidP="008D29EF">
      <w:pPr>
        <w:pStyle w:val="Title"/>
        <w:jc w:val="center"/>
      </w:pPr>
      <w:r>
        <w:t>Biology - (Further Biology)</w:t>
      </w:r>
    </w:p>
    <w:p w:rsidR="008D29EF" w:rsidRDefault="008D29EF" w:rsidP="008D29EF">
      <w:pPr>
        <w:pStyle w:val="Subtitle"/>
        <w:jc w:val="center"/>
        <w:rPr>
          <w:rStyle w:val="SubtleEmphasis"/>
        </w:rPr>
      </w:pPr>
      <w:r>
        <w:rPr>
          <w:rStyle w:val="SubtleEmphasis"/>
        </w:rPr>
        <w:t>AQA GCSE Biology Revision Notes – Module Three Higher Tier</w:t>
      </w:r>
    </w:p>
    <w:p w:rsidR="008D29EF" w:rsidRDefault="008D29EF" w:rsidP="008D29EF">
      <w:pPr>
        <w:rPr>
          <w:rStyle w:val="SubtleEmphasis"/>
        </w:rPr>
      </w:pPr>
      <w:r>
        <w:rPr>
          <w:rStyle w:val="SubtleEmphasis"/>
        </w:rPr>
        <w:t xml:space="preserve">Disclaimer; I made this to help me revise when the exam comes around, but while I’ve tried to make this document as accurate as possible, I can’t guarantee that the information in this document is completely correct – I may have made mistakes. </w:t>
      </w:r>
    </w:p>
    <w:p w:rsidR="008D29EF" w:rsidRDefault="008D29EF" w:rsidP="00F850C5">
      <w:pPr>
        <w:pStyle w:val="Heading1"/>
        <w:numPr>
          <w:ilvl w:val="0"/>
          <w:numId w:val="1"/>
        </w:numPr>
      </w:pPr>
      <w:r>
        <w:t>B3</w:t>
      </w:r>
    </w:p>
    <w:p w:rsidR="008D29EF" w:rsidRDefault="008D29EF" w:rsidP="00F850C5">
      <w:pPr>
        <w:pStyle w:val="Heading2"/>
        <w:numPr>
          <w:ilvl w:val="1"/>
          <w:numId w:val="1"/>
        </w:numPr>
      </w:pPr>
      <w:r>
        <w:t>1</w:t>
      </w:r>
      <w:r>
        <w:rPr>
          <w:b w:val="0"/>
          <w:bCs w:val="0"/>
        </w:rPr>
        <w:t>.</w:t>
      </w:r>
      <w:r>
        <w:t>1 – Active transport</w:t>
      </w:r>
    </w:p>
    <w:p w:rsidR="008D29EF" w:rsidRDefault="008D29EF" w:rsidP="00F850C5">
      <w:pPr>
        <w:pStyle w:val="ListParagraph"/>
        <w:numPr>
          <w:ilvl w:val="0"/>
          <w:numId w:val="11"/>
        </w:numPr>
        <w:contextualSpacing w:val="0"/>
      </w:pPr>
      <w:r>
        <w:t xml:space="preserve">Usually, substances move in and out of cells via </w:t>
      </w:r>
      <w:r>
        <w:rPr>
          <w:i/>
        </w:rPr>
        <w:t>diffusion</w:t>
      </w:r>
      <w:r>
        <w:t xml:space="preserve"> or </w:t>
      </w:r>
      <w:r>
        <w:rPr>
          <w:i/>
        </w:rPr>
        <w:t xml:space="preserve">osmosis. </w:t>
      </w:r>
      <w:r>
        <w:t>However, these methods are able to move substances from one place to another only when there is a concentration gradient.</w:t>
      </w:r>
    </w:p>
    <w:p w:rsidR="008D29EF" w:rsidRDefault="008D29EF" w:rsidP="00F850C5">
      <w:pPr>
        <w:pStyle w:val="ListParagraph"/>
        <w:numPr>
          <w:ilvl w:val="0"/>
          <w:numId w:val="11"/>
        </w:numPr>
        <w:contextualSpacing w:val="0"/>
      </w:pPr>
      <w:r>
        <w:t>Often, the body must move substances from a low concentration to a higher concentration. The body achieves this using active transport, and it happens in many places throughout the body, the kidneys, root hair cells and the lining of your gut are all good examples.</w:t>
      </w:r>
    </w:p>
    <w:p w:rsidR="008D29EF" w:rsidRDefault="008D29EF" w:rsidP="00F850C5">
      <w:pPr>
        <w:pStyle w:val="ListParagraph"/>
        <w:numPr>
          <w:ilvl w:val="0"/>
          <w:numId w:val="11"/>
        </w:numPr>
        <w:contextualSpacing w:val="0"/>
      </w:pPr>
      <w:r>
        <w:t xml:space="preserve">Because the body is going against the concentration gradient, it takes energy to make active transport work. This energy comes from cell respiration, so the </w:t>
      </w:r>
      <w:r>
        <w:rPr>
          <w:b/>
        </w:rPr>
        <w:t>cells involved in active transport usually have lots of mitochondria</w:t>
      </w:r>
      <w:r>
        <w:t>.</w:t>
      </w:r>
    </w:p>
    <w:p w:rsidR="008D29EF" w:rsidRDefault="008D29EF" w:rsidP="00F850C5">
      <w:pPr>
        <w:pStyle w:val="ListParagraph"/>
        <w:numPr>
          <w:ilvl w:val="0"/>
          <w:numId w:val="11"/>
        </w:numPr>
        <w:contextualSpacing w:val="0"/>
      </w:pPr>
      <w:r>
        <w:t>One situation where active transport is very important is in plants, as the soil in which they are planted has only a tiny concentration of minerals. The minerals are in a more dilute concentration in the soil than they are in the plants cells, so the plant must obtain the minerals using active transport.</w:t>
      </w:r>
    </w:p>
    <w:p w:rsidR="008D29EF" w:rsidRDefault="008D29EF" w:rsidP="00F850C5">
      <w:pPr>
        <w:pStyle w:val="ListParagraph"/>
        <w:numPr>
          <w:ilvl w:val="0"/>
          <w:numId w:val="11"/>
        </w:numPr>
        <w:contextualSpacing w:val="0"/>
      </w:pPr>
      <w:r>
        <w:t xml:space="preserve">Some marine life has a great use for active transport, as they must regulate the amount of sodium ions (aka salt) in their bodies. As the sea around them is salty, they do this by excreting a very salty solution from around their eyes. The glands that secrete this solution are known as </w:t>
      </w:r>
      <w:r>
        <w:rPr>
          <w:b/>
        </w:rPr>
        <w:t>salt glands</w:t>
      </w:r>
      <w:r>
        <w:t>.</w:t>
      </w:r>
    </w:p>
    <w:p w:rsidR="008D29EF" w:rsidRDefault="008D29EF" w:rsidP="00F850C5">
      <w:pPr>
        <w:pStyle w:val="ListParagraph"/>
        <w:numPr>
          <w:ilvl w:val="0"/>
          <w:numId w:val="11"/>
        </w:numPr>
        <w:contextualSpacing w:val="0"/>
      </w:pPr>
      <w:r>
        <w:t>Here is a diagram substances being moved using active transport:</w:t>
      </w:r>
    </w:p>
    <w:p w:rsidR="008D29EF" w:rsidRDefault="008D29EF" w:rsidP="008D29EF">
      <w:pPr>
        <w:jc w:val="center"/>
      </w:pPr>
      <w:r>
        <w:rPr>
          <w:noProof/>
          <w:lang w:eastAsia="en-GB"/>
        </w:rPr>
        <w:drawing>
          <wp:inline distT="0" distB="0" distL="0" distR="0">
            <wp:extent cx="1104900" cy="197992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62872" t="12674"/>
                    <a:stretch>
                      <a:fillRect/>
                    </a:stretch>
                  </pic:blipFill>
                  <pic:spPr bwMode="auto">
                    <a:xfrm>
                      <a:off x="0" y="0"/>
                      <a:ext cx="1106568" cy="1982910"/>
                    </a:xfrm>
                    <a:prstGeom prst="rect">
                      <a:avLst/>
                    </a:prstGeom>
                    <a:solidFill>
                      <a:srgbClr val="FFFFFF"/>
                    </a:solidFill>
                    <a:ln w="9525">
                      <a:noFill/>
                      <a:miter lim="800000"/>
                      <a:headEnd/>
                      <a:tailEnd/>
                    </a:ln>
                  </pic:spPr>
                </pic:pic>
              </a:graphicData>
            </a:graphic>
          </wp:inline>
        </w:drawing>
      </w:r>
    </w:p>
    <w:p w:rsidR="008D29EF" w:rsidRDefault="008D29EF" w:rsidP="00F850C5">
      <w:pPr>
        <w:pStyle w:val="Heading2"/>
        <w:numPr>
          <w:ilvl w:val="1"/>
          <w:numId w:val="1"/>
        </w:numPr>
      </w:pPr>
      <w:r>
        <w:lastRenderedPageBreak/>
        <w:t>1.2 – Exchange of gasses in the lungs</w:t>
      </w:r>
    </w:p>
    <w:p w:rsidR="008D29EF" w:rsidRDefault="008D29EF" w:rsidP="00F850C5">
      <w:pPr>
        <w:pStyle w:val="ListParagraph"/>
        <w:numPr>
          <w:ilvl w:val="0"/>
          <w:numId w:val="21"/>
        </w:numPr>
        <w:contextualSpacing w:val="0"/>
      </w:pPr>
      <w:r>
        <w:t xml:space="preserve">The body needs a </w:t>
      </w:r>
      <w:r>
        <w:rPr>
          <w:b/>
        </w:rPr>
        <w:t>constant supply of oxygen in order to perform cellular respiration</w:t>
      </w:r>
      <w:r>
        <w:t>. The lungs play a large part in this as they are responsible for getting oxygen into the body, and removing the waste carbon dioxide from the body.</w:t>
      </w:r>
    </w:p>
    <w:p w:rsidR="008D29EF" w:rsidRDefault="008D29EF" w:rsidP="00F850C5">
      <w:pPr>
        <w:pStyle w:val="ListParagraph"/>
        <w:numPr>
          <w:ilvl w:val="0"/>
          <w:numId w:val="21"/>
        </w:numPr>
        <w:contextualSpacing w:val="0"/>
      </w:pPr>
      <w:r>
        <w:t xml:space="preserve">The lungs are situated in your chest (aka </w:t>
      </w:r>
      <w:r>
        <w:rPr>
          <w:b/>
        </w:rPr>
        <w:t>thorax</w:t>
      </w:r>
      <w:r>
        <w:t>), which is protected by the ribcage, and separated from the other half of the body (</w:t>
      </w:r>
      <w:r>
        <w:rPr>
          <w:b/>
        </w:rPr>
        <w:t>abdomen</w:t>
      </w:r>
      <w:r>
        <w:t xml:space="preserve">) by the </w:t>
      </w:r>
      <w:r>
        <w:rPr>
          <w:b/>
        </w:rPr>
        <w:t>diaphragm</w:t>
      </w:r>
      <w:r>
        <w:t>.</w:t>
      </w:r>
    </w:p>
    <w:p w:rsidR="008D29EF" w:rsidRDefault="008D29EF" w:rsidP="00F850C5">
      <w:pPr>
        <w:pStyle w:val="ListParagraph"/>
        <w:numPr>
          <w:ilvl w:val="0"/>
          <w:numId w:val="21"/>
        </w:numPr>
        <w:contextualSpacing w:val="0"/>
      </w:pPr>
      <w:r>
        <w:t>When we breathe in, the muscles surrounding the rib cage pull the ribs up and out, and the diaphragm flattens (it was curved upwards before), and so the lungs are expanded and air is sucked in. Air is pushed out when the rib muscles contract and the diaphragm relaxes.</w:t>
      </w:r>
    </w:p>
    <w:p w:rsidR="008D29EF" w:rsidRDefault="008D29EF" w:rsidP="00F850C5">
      <w:pPr>
        <w:pStyle w:val="ListParagraph"/>
        <w:numPr>
          <w:ilvl w:val="0"/>
          <w:numId w:val="21"/>
        </w:numPr>
        <w:contextualSpacing w:val="0"/>
      </w:pPr>
      <w:r>
        <w:t xml:space="preserve">The lungs have a massive surface area (about the same size as a tennis court), this is made possible by the miniscule air sacks in the lungs called the </w:t>
      </w:r>
      <w:r>
        <w:rPr>
          <w:b/>
        </w:rPr>
        <w:t>alveoli</w:t>
      </w:r>
      <w:r>
        <w:t>. The walls of the alveoli are kept moist to ensure the best possible diffusion of gasses.</w:t>
      </w:r>
    </w:p>
    <w:p w:rsidR="008D29EF" w:rsidRDefault="008D29EF" w:rsidP="00F850C5">
      <w:pPr>
        <w:pStyle w:val="ListParagraph"/>
        <w:numPr>
          <w:ilvl w:val="0"/>
          <w:numId w:val="21"/>
        </w:numPr>
        <w:contextualSpacing w:val="0"/>
      </w:pPr>
      <w:r>
        <w:t>The alveoli have a blood supply with a constantly high amount of CO</w:t>
      </w:r>
      <w:r>
        <w:rPr>
          <w:vertAlign w:val="subscript"/>
        </w:rPr>
        <w:t>2</w:t>
      </w:r>
      <w:r>
        <w:t xml:space="preserve"> in, but a tiny amount of O</w:t>
      </w:r>
      <w:r>
        <w:rPr>
          <w:vertAlign w:val="subscript"/>
        </w:rPr>
        <w:t>2</w:t>
      </w:r>
      <w:r>
        <w:t xml:space="preserve"> in. This makes sure there is always a steep concentration gradient to make the rate of diffusion high.</w:t>
      </w:r>
    </w:p>
    <w:p w:rsidR="008D29EF" w:rsidRDefault="008D29EF" w:rsidP="00F850C5">
      <w:pPr>
        <w:pStyle w:val="ListParagraph"/>
        <w:numPr>
          <w:ilvl w:val="0"/>
          <w:numId w:val="21"/>
        </w:numPr>
        <w:contextualSpacing w:val="0"/>
      </w:pPr>
      <w:r>
        <w:t>The walls of the alveoli are only one cell thick to make sure that the gasses pass through very quickly.</w:t>
      </w:r>
    </w:p>
    <w:p w:rsidR="008D29EF" w:rsidRDefault="008D29EF" w:rsidP="00F850C5">
      <w:pPr>
        <w:pStyle w:val="ListParagraph"/>
        <w:numPr>
          <w:ilvl w:val="0"/>
          <w:numId w:val="21"/>
        </w:numPr>
        <w:contextualSpacing w:val="0"/>
      </w:pPr>
      <w:r>
        <w:t>The term</w:t>
      </w:r>
      <w:r>
        <w:rPr>
          <w:b/>
        </w:rPr>
        <w:t xml:space="preserve"> Gaseous Exchange</w:t>
      </w:r>
      <w:r>
        <w:t xml:space="preserve"> is used to describe how the gasses in the lungs are exchanged from the blood into the air and vice versa.</w:t>
      </w:r>
    </w:p>
    <w:p w:rsidR="008D29EF" w:rsidRDefault="008D29EF" w:rsidP="00F850C5">
      <w:pPr>
        <w:pStyle w:val="Heading2"/>
        <w:numPr>
          <w:ilvl w:val="1"/>
          <w:numId w:val="1"/>
        </w:numPr>
      </w:pPr>
      <w:r>
        <w:t>1.3 – Exchange in the gut</w:t>
      </w:r>
    </w:p>
    <w:p w:rsidR="008D29EF" w:rsidRDefault="008D29EF" w:rsidP="00F850C5">
      <w:pPr>
        <w:pStyle w:val="ListParagraph"/>
        <w:numPr>
          <w:ilvl w:val="0"/>
          <w:numId w:val="16"/>
        </w:numPr>
        <w:contextualSpacing w:val="0"/>
      </w:pPr>
      <w:r>
        <w:t xml:space="preserve">The small intestine is lined with cells called </w:t>
      </w:r>
      <w:r>
        <w:rPr>
          <w:b/>
        </w:rPr>
        <w:t>villi</w:t>
      </w:r>
      <w:r>
        <w:t>. These cells are like tiny little hairs, and are able to increase the surface area of the gut by around nine times (without them we wouldn’t be able to take in enough nutrients to survive and it’d all come out the other end).</w:t>
      </w:r>
    </w:p>
    <w:p w:rsidR="008D29EF" w:rsidRDefault="008D29EF" w:rsidP="00F850C5">
      <w:pPr>
        <w:pStyle w:val="ListParagraph"/>
        <w:numPr>
          <w:ilvl w:val="0"/>
          <w:numId w:val="16"/>
        </w:numPr>
        <w:contextualSpacing w:val="0"/>
      </w:pPr>
      <w:r>
        <w:t>Increasing the surface area of the gut means that there is more room for diffusion to take place, and just like the lungs, the lining of the gut has an excellent blood supply which enables it to maintain a concentration gradient.</w:t>
      </w:r>
    </w:p>
    <w:p w:rsidR="008D29EF" w:rsidRDefault="008D29EF" w:rsidP="00F850C5">
      <w:pPr>
        <w:pStyle w:val="ListParagraph"/>
        <w:numPr>
          <w:ilvl w:val="0"/>
          <w:numId w:val="16"/>
        </w:numPr>
        <w:contextualSpacing w:val="0"/>
      </w:pPr>
      <w:r>
        <w:t>Active transport is employed in the gut as when the nutrient in the food has been extracted beyond a certain concentration, the diffusion stops. So active transport is used to make sure no nutrients are lost in the faeces.</w:t>
      </w:r>
    </w:p>
    <w:p w:rsidR="008D29EF" w:rsidRDefault="008D29EF" w:rsidP="008D29EF">
      <w:pPr>
        <w:ind w:left="720"/>
        <w:rPr>
          <w:b/>
        </w:rPr>
      </w:pPr>
      <w:r>
        <w:rPr>
          <w:b/>
        </w:rPr>
        <w:t>Exchange of materials in general:</w:t>
      </w:r>
    </w:p>
    <w:p w:rsidR="008D29EF" w:rsidRDefault="008D29EF" w:rsidP="008D29EF">
      <w:pPr>
        <w:ind w:left="720"/>
      </w:pPr>
      <w:r>
        <w:t>Where an exchange of materials is done in the bodies of any organism, certain adaptations will be seen:</w:t>
      </w:r>
    </w:p>
    <w:p w:rsidR="008D29EF" w:rsidRDefault="008D29EF" w:rsidP="00F850C5">
      <w:pPr>
        <w:pStyle w:val="ListParagraph"/>
        <w:numPr>
          <w:ilvl w:val="0"/>
          <w:numId w:val="16"/>
        </w:numPr>
        <w:contextualSpacing w:val="0"/>
      </w:pPr>
      <w:r>
        <w:t>A large surface area to give plenty of opportunity for substances to diffuse.</w:t>
      </w:r>
    </w:p>
    <w:p w:rsidR="008D29EF" w:rsidRDefault="008D29EF" w:rsidP="00F850C5">
      <w:pPr>
        <w:pStyle w:val="ListParagraph"/>
        <w:numPr>
          <w:ilvl w:val="0"/>
          <w:numId w:val="16"/>
        </w:numPr>
        <w:contextualSpacing w:val="0"/>
      </w:pPr>
      <w:r>
        <w:lastRenderedPageBreak/>
        <w:t>A rich blood supply (the blood will usually contain opposite concentrations to the solution from which the substance is being extracted)</w:t>
      </w:r>
    </w:p>
    <w:p w:rsidR="008D29EF" w:rsidRDefault="008D29EF" w:rsidP="00F850C5">
      <w:pPr>
        <w:pStyle w:val="ListParagraph"/>
        <w:numPr>
          <w:ilvl w:val="0"/>
          <w:numId w:val="16"/>
        </w:numPr>
        <w:contextualSpacing w:val="0"/>
      </w:pPr>
      <w:r>
        <w:t>Moist surfaces (such as the alveoli in the lungs)</w:t>
      </w:r>
    </w:p>
    <w:p w:rsidR="008D29EF" w:rsidRDefault="008D29EF" w:rsidP="00F850C5">
      <w:pPr>
        <w:pStyle w:val="ListParagraph"/>
        <w:numPr>
          <w:ilvl w:val="0"/>
          <w:numId w:val="16"/>
        </w:numPr>
        <w:contextualSpacing w:val="0"/>
      </w:pPr>
      <w:r>
        <w:t>A short distance between the two concentrations to allow the materials to diffuse through easily (think one cell thick).</w:t>
      </w:r>
    </w:p>
    <w:p w:rsidR="008D29EF" w:rsidRDefault="008D29EF" w:rsidP="00F850C5">
      <w:pPr>
        <w:pStyle w:val="Heading2"/>
        <w:numPr>
          <w:ilvl w:val="1"/>
          <w:numId w:val="1"/>
        </w:numPr>
      </w:pPr>
      <w:r>
        <w:t>1.4 - Exchange of materials in other organisms</w:t>
      </w:r>
    </w:p>
    <w:p w:rsidR="008D29EF" w:rsidRDefault="008D29EF" w:rsidP="00F850C5">
      <w:pPr>
        <w:pStyle w:val="Heading3"/>
        <w:numPr>
          <w:ilvl w:val="2"/>
          <w:numId w:val="1"/>
        </w:numPr>
      </w:pPr>
      <w:r>
        <w:t>Gas exchange in fish</w:t>
      </w:r>
    </w:p>
    <w:p w:rsidR="008D29EF" w:rsidRDefault="008D29EF" w:rsidP="00F850C5">
      <w:pPr>
        <w:pStyle w:val="ListParagraph"/>
        <w:numPr>
          <w:ilvl w:val="0"/>
          <w:numId w:val="20"/>
        </w:numPr>
        <w:contextualSpacing w:val="0"/>
      </w:pPr>
      <w:r>
        <w:t>Fish have a very efficient respiratory system. Their gills are made up of thin layers of tissue with a rich blood supply. The gills are thin, so materials can diffuse in and out easily and their surface area is large. The fish must keep swimming all the time because otherwise the water would stop flowing and the concentration gradient would reverse.</w:t>
      </w:r>
    </w:p>
    <w:p w:rsidR="008D29EF" w:rsidRDefault="008D29EF" w:rsidP="00F850C5">
      <w:pPr>
        <w:pStyle w:val="ListParagraph"/>
        <w:numPr>
          <w:ilvl w:val="0"/>
          <w:numId w:val="20"/>
        </w:numPr>
        <w:contextualSpacing w:val="0"/>
      </w:pPr>
      <w:r>
        <w:t>In air, the gills stick together, decreasing the surface area. Consequently, the fish only gets a tiny amount of oxygen.</w:t>
      </w:r>
    </w:p>
    <w:p w:rsidR="008D29EF" w:rsidRDefault="008D29EF" w:rsidP="00F850C5">
      <w:pPr>
        <w:pStyle w:val="ListParagraph"/>
        <w:numPr>
          <w:ilvl w:val="0"/>
          <w:numId w:val="20"/>
        </w:numPr>
        <w:contextualSpacing w:val="0"/>
      </w:pPr>
      <w:r>
        <w:t>Tadpoles have external gills, and so have to keep in the water all the time, in contrast, frogs have lungs that can work on land and in water.</w:t>
      </w:r>
    </w:p>
    <w:p w:rsidR="008D29EF" w:rsidRDefault="008D29EF" w:rsidP="00F850C5">
      <w:pPr>
        <w:pStyle w:val="ListParagraph"/>
        <w:numPr>
          <w:ilvl w:val="0"/>
          <w:numId w:val="20"/>
        </w:numPr>
        <w:contextualSpacing w:val="0"/>
      </w:pPr>
      <w:r>
        <w:t>The frogs absorb the tadpole’s external gills, this is called metamorphosis. An adult frog has a moist skin with a good blood supply, normally, the gas exchange takes place on the skin of the frog. They also have very simple lungs, used when moving quickly.</w:t>
      </w:r>
    </w:p>
    <w:p w:rsidR="008D29EF" w:rsidRDefault="008D29EF" w:rsidP="00F850C5">
      <w:pPr>
        <w:pStyle w:val="Heading3"/>
        <w:numPr>
          <w:ilvl w:val="2"/>
          <w:numId w:val="1"/>
        </w:numPr>
      </w:pPr>
      <w:r>
        <w:t>Gas exchange in insects</w:t>
      </w:r>
    </w:p>
    <w:p w:rsidR="008D29EF" w:rsidRDefault="008D29EF" w:rsidP="00F850C5">
      <w:pPr>
        <w:pStyle w:val="ListParagraph"/>
        <w:numPr>
          <w:ilvl w:val="0"/>
          <w:numId w:val="18"/>
        </w:numPr>
        <w:contextualSpacing w:val="0"/>
      </w:pPr>
      <w:r>
        <w:t xml:space="preserve">Insects have no lungs, but instead make use of </w:t>
      </w:r>
      <w:r>
        <w:rPr>
          <w:b/>
        </w:rPr>
        <w:t>spiracles</w:t>
      </w:r>
      <w:r>
        <w:t>, that open when the insect needs oxygen but closes when they don’t. This also helps to prevent water loss.</w:t>
      </w:r>
    </w:p>
    <w:p w:rsidR="008D29EF" w:rsidRDefault="008D29EF" w:rsidP="00F850C5">
      <w:pPr>
        <w:pStyle w:val="ListParagraph"/>
        <w:numPr>
          <w:ilvl w:val="0"/>
          <w:numId w:val="18"/>
        </w:numPr>
        <w:contextualSpacing w:val="0"/>
      </w:pPr>
      <w:r>
        <w:t xml:space="preserve">Insects have no blood supply, but the gasses travel throughout the insect supply the muscles with sufficient oxygen. The gasses are carried via </w:t>
      </w:r>
      <w:r>
        <w:rPr>
          <w:b/>
        </w:rPr>
        <w:t>tracheoles</w:t>
      </w:r>
      <w:r>
        <w:t>, which are freely permeable to gasses.</w:t>
      </w:r>
    </w:p>
    <w:p w:rsidR="008D29EF" w:rsidRDefault="008D29EF" w:rsidP="00F850C5">
      <w:pPr>
        <w:pStyle w:val="Heading2"/>
        <w:numPr>
          <w:ilvl w:val="1"/>
          <w:numId w:val="1"/>
        </w:numPr>
      </w:pPr>
      <w:r>
        <w:t>1.5 – Exchange in plants</w:t>
      </w:r>
    </w:p>
    <w:p w:rsidR="008D29EF" w:rsidRDefault="008D29EF" w:rsidP="00F850C5">
      <w:pPr>
        <w:pStyle w:val="Heading3"/>
        <w:numPr>
          <w:ilvl w:val="2"/>
          <w:numId w:val="1"/>
        </w:numPr>
      </w:pPr>
      <w:r>
        <w:t>Gas exchange in plants</w:t>
      </w:r>
    </w:p>
    <w:p w:rsidR="008D29EF" w:rsidRDefault="008D29EF" w:rsidP="00F850C5">
      <w:pPr>
        <w:pStyle w:val="ListParagraph"/>
        <w:numPr>
          <w:ilvl w:val="0"/>
          <w:numId w:val="2"/>
        </w:numPr>
        <w:contextualSpacing w:val="0"/>
      </w:pPr>
      <w:r>
        <w:t>Plants rely on diffusion to get the carbon dioxide they need for photosynthesis.</w:t>
      </w:r>
    </w:p>
    <w:p w:rsidR="008D29EF" w:rsidRDefault="008D29EF" w:rsidP="00F850C5">
      <w:pPr>
        <w:pStyle w:val="ListParagraph"/>
        <w:numPr>
          <w:ilvl w:val="0"/>
          <w:numId w:val="2"/>
        </w:numPr>
        <w:contextualSpacing w:val="0"/>
      </w:pPr>
      <w:r>
        <w:t>The flattened shape of the leaves gives a larger surface area, so more carbon dioxide can diffuse. The thin leaves also make the distance the carbon dioxide has to travel as short as possible to increase the rate of diffusion.</w:t>
      </w:r>
    </w:p>
    <w:p w:rsidR="008D29EF" w:rsidRDefault="008D29EF" w:rsidP="00F850C5">
      <w:pPr>
        <w:pStyle w:val="ListParagraph"/>
        <w:numPr>
          <w:ilvl w:val="0"/>
          <w:numId w:val="2"/>
        </w:numPr>
        <w:contextualSpacing w:val="0"/>
      </w:pPr>
      <w:r>
        <w:t>There are many spaces inside the leaf for the air to collect in, which also increases the surface area.</w:t>
      </w:r>
    </w:p>
    <w:p w:rsidR="008D29EF" w:rsidRDefault="008D29EF" w:rsidP="00F850C5">
      <w:pPr>
        <w:pStyle w:val="ListParagraph"/>
        <w:numPr>
          <w:ilvl w:val="0"/>
          <w:numId w:val="2"/>
        </w:numPr>
        <w:contextualSpacing w:val="0"/>
      </w:pPr>
      <w:r>
        <w:t>However, all this surface area means that there is a large quantity of water being lost from the leaf through evaporation.</w:t>
      </w:r>
    </w:p>
    <w:p w:rsidR="008D29EF" w:rsidRDefault="008D29EF" w:rsidP="00F850C5">
      <w:pPr>
        <w:pStyle w:val="ListParagraph"/>
        <w:numPr>
          <w:ilvl w:val="0"/>
          <w:numId w:val="2"/>
        </w:numPr>
        <w:contextualSpacing w:val="0"/>
      </w:pPr>
      <w:r>
        <w:lastRenderedPageBreak/>
        <w:t>Carbon dioxide is not needed all the time, e.g. when it is dark and the plant doesn’t photosynthesise, but on a warm sunny day, lots of carbon dioxide is needed.</w:t>
      </w:r>
    </w:p>
    <w:p w:rsidR="008D29EF" w:rsidRDefault="008D29EF" w:rsidP="00F850C5">
      <w:pPr>
        <w:pStyle w:val="ListParagraph"/>
        <w:numPr>
          <w:ilvl w:val="0"/>
          <w:numId w:val="2"/>
        </w:numPr>
        <w:contextualSpacing w:val="0"/>
      </w:pPr>
      <w:r>
        <w:t xml:space="preserve">Leaves have adapted to allow carbon dioxide in only when it is needed, they are covered in a waxy cuticle (which is water and gas proof) but all over the leaf, there are </w:t>
      </w:r>
      <w:r>
        <w:rPr>
          <w:b/>
        </w:rPr>
        <w:t>stomata</w:t>
      </w:r>
      <w:r>
        <w:t>, which open and close according to whether the plant needs carbon dioxide. The stomata are operated by guard cells, which expand if the stomata are to be closed and contract if they are to be opened.</w:t>
      </w:r>
    </w:p>
    <w:p w:rsidR="008D29EF" w:rsidRDefault="008D29EF" w:rsidP="008D29EF">
      <w:pPr>
        <w:keepNext/>
        <w:jc w:val="center"/>
      </w:pPr>
      <w:r>
        <w:rPr>
          <w:noProof/>
          <w:lang w:eastAsia="en-GB"/>
        </w:rPr>
        <w:drawing>
          <wp:inline distT="0" distB="0" distL="0" distR="0">
            <wp:extent cx="5257800" cy="36766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257800" cy="3676650"/>
                    </a:xfrm>
                    <a:prstGeom prst="rect">
                      <a:avLst/>
                    </a:prstGeom>
                    <a:solidFill>
                      <a:srgbClr val="FFFFFF"/>
                    </a:solidFill>
                    <a:ln w="9525">
                      <a:noFill/>
                      <a:miter lim="800000"/>
                      <a:headEnd/>
                      <a:tailEnd/>
                    </a:ln>
                  </pic:spPr>
                </pic:pic>
              </a:graphicData>
            </a:graphic>
          </wp:inline>
        </w:drawing>
      </w:r>
    </w:p>
    <w:p w:rsidR="008D29EF" w:rsidRDefault="008D29EF" w:rsidP="008D29EF">
      <w:pPr>
        <w:pStyle w:val="Caption"/>
        <w:jc w:val="center"/>
      </w:pPr>
      <w:r>
        <w:t xml:space="preserve">Figure </w:t>
      </w:r>
      <w:fldSimple w:instr=" SEQ &quot;Figure&quot; \*Arabic ">
        <w:r>
          <w:t>1</w:t>
        </w:r>
      </w:fldSimple>
      <w:r>
        <w:t xml:space="preserve"> a cross section of a typical leaf</w:t>
      </w:r>
    </w:p>
    <w:p w:rsidR="008D29EF" w:rsidRDefault="008D29EF" w:rsidP="00F850C5">
      <w:pPr>
        <w:pStyle w:val="Heading3"/>
        <w:numPr>
          <w:ilvl w:val="2"/>
          <w:numId w:val="1"/>
        </w:numPr>
      </w:pPr>
      <w:r>
        <w:t>The uptake of water and mineral ions in plants</w:t>
      </w:r>
    </w:p>
    <w:p w:rsidR="008D29EF" w:rsidRDefault="008D29EF" w:rsidP="00F850C5">
      <w:pPr>
        <w:pStyle w:val="ListParagraph"/>
        <w:numPr>
          <w:ilvl w:val="0"/>
          <w:numId w:val="24"/>
        </w:numPr>
        <w:contextualSpacing w:val="0"/>
      </w:pPr>
      <w:r>
        <w:t>The roots of a plant are thin and are divided so they take up as larger surface are as possible.</w:t>
      </w:r>
    </w:p>
    <w:p w:rsidR="008D29EF" w:rsidRDefault="008D29EF" w:rsidP="00F850C5">
      <w:pPr>
        <w:pStyle w:val="ListParagraph"/>
        <w:numPr>
          <w:ilvl w:val="0"/>
          <w:numId w:val="24"/>
        </w:numPr>
        <w:contextualSpacing w:val="0"/>
      </w:pPr>
      <w:r>
        <w:t>Near the tip of the root, each cell has a hair (root hair cells). These tiny projections from each cell increase the surface area and are able to go in between soil particles.</w:t>
      </w:r>
    </w:p>
    <w:p w:rsidR="008D29EF" w:rsidRDefault="008D29EF" w:rsidP="00F850C5">
      <w:pPr>
        <w:pStyle w:val="ListParagraph"/>
        <w:numPr>
          <w:ilvl w:val="0"/>
          <w:numId w:val="24"/>
        </w:numPr>
        <w:contextualSpacing w:val="0"/>
      </w:pPr>
      <w:r>
        <w:t>The root hair cells also have microvilli, which also increase the surface area.</w:t>
      </w:r>
    </w:p>
    <w:p w:rsidR="008D29EF" w:rsidRDefault="008D29EF" w:rsidP="00F850C5">
      <w:pPr>
        <w:pStyle w:val="ListParagraph"/>
        <w:numPr>
          <w:ilvl w:val="0"/>
          <w:numId w:val="24"/>
        </w:numPr>
        <w:contextualSpacing w:val="0"/>
      </w:pPr>
      <w:r>
        <w:t>Water and minerals are moved into the xylem where they are taken to other parts of the plant.</w:t>
      </w:r>
    </w:p>
    <w:p w:rsidR="008D29EF" w:rsidRDefault="008D29EF" w:rsidP="00F850C5">
      <w:pPr>
        <w:pStyle w:val="ListParagraph"/>
        <w:numPr>
          <w:ilvl w:val="0"/>
          <w:numId w:val="24"/>
        </w:numPr>
        <w:contextualSpacing w:val="0"/>
      </w:pPr>
      <w:r>
        <w:t>Root hair cells also use active transport to gain minerals, and so have many mitochondria in them.</w:t>
      </w:r>
    </w:p>
    <w:p w:rsidR="008D29EF" w:rsidRDefault="008D29EF" w:rsidP="00F850C5">
      <w:pPr>
        <w:pStyle w:val="Heading2"/>
        <w:numPr>
          <w:ilvl w:val="1"/>
          <w:numId w:val="1"/>
        </w:numPr>
      </w:pPr>
      <w:r>
        <w:lastRenderedPageBreak/>
        <w:t>1.6 – Transpiration</w:t>
      </w:r>
    </w:p>
    <w:p w:rsidR="008D29EF" w:rsidRDefault="008D29EF" w:rsidP="00F850C5">
      <w:pPr>
        <w:pStyle w:val="Heading3"/>
        <w:numPr>
          <w:ilvl w:val="2"/>
          <w:numId w:val="1"/>
        </w:numPr>
      </w:pPr>
      <w:r>
        <w:t>Water loss from leaves</w:t>
      </w:r>
    </w:p>
    <w:p w:rsidR="008D29EF" w:rsidRDefault="008D29EF" w:rsidP="00F850C5">
      <w:pPr>
        <w:pStyle w:val="ListParagraph"/>
        <w:numPr>
          <w:ilvl w:val="0"/>
          <w:numId w:val="10"/>
        </w:numPr>
        <w:contextualSpacing w:val="0"/>
      </w:pPr>
      <w:r>
        <w:t xml:space="preserve">Loss of water vapour is called </w:t>
      </w:r>
      <w:r>
        <w:rPr>
          <w:b/>
        </w:rPr>
        <w:t>transpiration</w:t>
      </w:r>
      <w:r>
        <w:t>. Plants try to minimise transpiration by opening and closing their stomata.</w:t>
      </w:r>
    </w:p>
    <w:p w:rsidR="008D29EF" w:rsidRDefault="008D29EF" w:rsidP="00F850C5">
      <w:pPr>
        <w:pStyle w:val="ListParagraph"/>
        <w:numPr>
          <w:ilvl w:val="0"/>
          <w:numId w:val="10"/>
        </w:numPr>
        <w:contextualSpacing w:val="0"/>
      </w:pPr>
      <w:r>
        <w:t xml:space="preserve">As water evaporates from the leaves, it is also pulled up through the xylem. This constant movement of water is called the </w:t>
      </w:r>
      <w:r>
        <w:rPr>
          <w:b/>
        </w:rPr>
        <w:t>transpiration stream</w:t>
      </w:r>
      <w:r>
        <w:t>. It is driven by the evaporation of water from the leaves.</w:t>
      </w:r>
    </w:p>
    <w:p w:rsidR="008D29EF" w:rsidRDefault="008D29EF" w:rsidP="00F850C5">
      <w:pPr>
        <w:pStyle w:val="Heading3"/>
        <w:numPr>
          <w:ilvl w:val="2"/>
          <w:numId w:val="1"/>
        </w:numPr>
      </w:pPr>
      <w:r>
        <w:t>The effect of the environment on transpiration</w:t>
      </w:r>
    </w:p>
    <w:p w:rsidR="008D29EF" w:rsidRDefault="008D29EF" w:rsidP="00F850C5">
      <w:pPr>
        <w:pStyle w:val="ListParagraph"/>
        <w:numPr>
          <w:ilvl w:val="0"/>
          <w:numId w:val="3"/>
        </w:numPr>
        <w:contextualSpacing w:val="0"/>
      </w:pPr>
      <w:r>
        <w:t>Conditions that increase the rate of photosynthesis also increase the rate of transpiration, as photosynthesis needs the stomata to be open, and so water is lost. Consequently, warm sunny conditions increase the rate of transpiration.</w:t>
      </w:r>
    </w:p>
    <w:p w:rsidR="008D29EF" w:rsidRDefault="008D29EF" w:rsidP="00F850C5">
      <w:pPr>
        <w:pStyle w:val="ListParagraph"/>
        <w:numPr>
          <w:ilvl w:val="0"/>
          <w:numId w:val="3"/>
        </w:numPr>
        <w:contextualSpacing w:val="0"/>
      </w:pPr>
      <w:r>
        <w:t>Hot, dry and windy conditions all increase the rate of transpiration.</w:t>
      </w:r>
    </w:p>
    <w:p w:rsidR="008D29EF" w:rsidRDefault="008D29EF" w:rsidP="00F850C5">
      <w:pPr>
        <w:pStyle w:val="Heading3"/>
        <w:numPr>
          <w:ilvl w:val="2"/>
          <w:numId w:val="1"/>
        </w:numPr>
      </w:pPr>
      <w:r>
        <w:t>Controlling water loss</w:t>
      </w:r>
    </w:p>
    <w:p w:rsidR="008D29EF" w:rsidRDefault="008D29EF" w:rsidP="00F850C5">
      <w:pPr>
        <w:pStyle w:val="ListParagraph"/>
        <w:numPr>
          <w:ilvl w:val="0"/>
          <w:numId w:val="17"/>
        </w:numPr>
        <w:contextualSpacing w:val="0"/>
      </w:pPr>
      <w:r>
        <w:t>Plants have the problem of needing their stomata open to photosynthesise, but when they open them, water escapes.</w:t>
      </w:r>
    </w:p>
    <w:p w:rsidR="008D29EF" w:rsidRDefault="008D29EF" w:rsidP="00F850C5">
      <w:pPr>
        <w:pStyle w:val="ListParagraph"/>
        <w:numPr>
          <w:ilvl w:val="0"/>
          <w:numId w:val="17"/>
        </w:numPr>
        <w:contextualSpacing w:val="0"/>
      </w:pPr>
      <w:r>
        <w:t>Most stomata are found on the underside of leaves as then, they are out of direct sunlight.</w:t>
      </w:r>
    </w:p>
    <w:p w:rsidR="008D29EF" w:rsidRDefault="008D29EF" w:rsidP="00F850C5">
      <w:pPr>
        <w:pStyle w:val="ListParagraph"/>
        <w:numPr>
          <w:ilvl w:val="0"/>
          <w:numId w:val="17"/>
        </w:numPr>
        <w:contextualSpacing w:val="0"/>
      </w:pPr>
      <w:r>
        <w:t xml:space="preserve">If a plant is very short of water it will </w:t>
      </w:r>
      <w:r>
        <w:rPr>
          <w:b/>
        </w:rPr>
        <w:t xml:space="preserve">wilt </w:t>
      </w:r>
      <w:r>
        <w:t>to prevent further water loss. Wilting decreases the surface area as the leaves droop and cover one and other.</w:t>
      </w:r>
    </w:p>
    <w:p w:rsidR="008D29EF" w:rsidRDefault="008D29EF" w:rsidP="00F850C5">
      <w:pPr>
        <w:pStyle w:val="Heading2"/>
        <w:numPr>
          <w:ilvl w:val="1"/>
          <w:numId w:val="1"/>
        </w:numPr>
      </w:pPr>
      <w:r>
        <w:t>2.1 – The circulatory system</w:t>
      </w:r>
    </w:p>
    <w:p w:rsidR="008D29EF" w:rsidRDefault="008D29EF" w:rsidP="00F850C5">
      <w:pPr>
        <w:pStyle w:val="Heading3"/>
        <w:numPr>
          <w:ilvl w:val="2"/>
          <w:numId w:val="1"/>
        </w:numPr>
      </w:pPr>
      <w:r>
        <w:t>A double circulation</w:t>
      </w:r>
    </w:p>
    <w:p w:rsidR="008D29EF" w:rsidRDefault="008D29EF" w:rsidP="00F850C5">
      <w:pPr>
        <w:pStyle w:val="ListParagraph"/>
        <w:numPr>
          <w:ilvl w:val="0"/>
          <w:numId w:val="8"/>
        </w:numPr>
        <w:contextualSpacing w:val="0"/>
      </w:pPr>
      <w:r>
        <w:t>Your body has two circulatory systems, one for the lungs and one for the rest of the body. This makes us very efficient.</w:t>
      </w:r>
    </w:p>
    <w:p w:rsidR="008D29EF" w:rsidRDefault="008D29EF" w:rsidP="00F850C5">
      <w:pPr>
        <w:pStyle w:val="ListParagraph"/>
        <w:numPr>
          <w:ilvl w:val="0"/>
          <w:numId w:val="8"/>
        </w:numPr>
        <w:contextualSpacing w:val="0"/>
      </w:pPr>
      <w:r>
        <w:t>There are three different types of blood vessels:</w:t>
      </w:r>
    </w:p>
    <w:p w:rsidR="008D29EF" w:rsidRDefault="008D29EF" w:rsidP="00F850C5">
      <w:pPr>
        <w:pStyle w:val="ListParagraph"/>
        <w:numPr>
          <w:ilvl w:val="1"/>
          <w:numId w:val="8"/>
        </w:numPr>
        <w:contextualSpacing w:val="0"/>
      </w:pPr>
      <w:r>
        <w:t>Arteries:</w:t>
      </w:r>
      <w:r>
        <w:tab/>
      </w:r>
    </w:p>
    <w:p w:rsidR="008D29EF" w:rsidRDefault="008D29EF" w:rsidP="00F850C5">
      <w:pPr>
        <w:pStyle w:val="ListParagraph"/>
        <w:numPr>
          <w:ilvl w:val="2"/>
          <w:numId w:val="8"/>
        </w:numPr>
        <w:contextualSpacing w:val="0"/>
      </w:pPr>
      <w:r>
        <w:t>Thick walls</w:t>
      </w:r>
    </w:p>
    <w:p w:rsidR="008D29EF" w:rsidRDefault="008D29EF" w:rsidP="00F850C5">
      <w:pPr>
        <w:pStyle w:val="ListParagraph"/>
        <w:numPr>
          <w:ilvl w:val="2"/>
          <w:numId w:val="8"/>
        </w:numPr>
        <w:contextualSpacing w:val="0"/>
      </w:pPr>
      <w:r>
        <w:t>Carry oxygenated blood from the heart to the body</w:t>
      </w:r>
    </w:p>
    <w:p w:rsidR="008D29EF" w:rsidRDefault="008D29EF" w:rsidP="00F850C5">
      <w:pPr>
        <w:pStyle w:val="ListParagraph"/>
        <w:numPr>
          <w:ilvl w:val="2"/>
          <w:numId w:val="8"/>
        </w:numPr>
        <w:contextualSpacing w:val="0"/>
      </w:pPr>
      <w:r>
        <w:t>High pressure</w:t>
      </w:r>
    </w:p>
    <w:p w:rsidR="008D29EF" w:rsidRDefault="008D29EF" w:rsidP="00F850C5">
      <w:pPr>
        <w:pStyle w:val="ListParagraph"/>
        <w:numPr>
          <w:ilvl w:val="1"/>
          <w:numId w:val="8"/>
        </w:numPr>
        <w:contextualSpacing w:val="0"/>
      </w:pPr>
      <w:r>
        <w:t>Veins:</w:t>
      </w:r>
    </w:p>
    <w:p w:rsidR="008D29EF" w:rsidRDefault="008D29EF" w:rsidP="00F850C5">
      <w:pPr>
        <w:pStyle w:val="ListParagraph"/>
        <w:numPr>
          <w:ilvl w:val="2"/>
          <w:numId w:val="8"/>
        </w:numPr>
        <w:contextualSpacing w:val="0"/>
      </w:pPr>
      <w:r>
        <w:t>Thin walls</w:t>
      </w:r>
    </w:p>
    <w:p w:rsidR="008D29EF" w:rsidRDefault="008D29EF" w:rsidP="00F850C5">
      <w:pPr>
        <w:pStyle w:val="ListParagraph"/>
        <w:numPr>
          <w:ilvl w:val="2"/>
          <w:numId w:val="8"/>
        </w:numPr>
        <w:contextualSpacing w:val="0"/>
      </w:pPr>
      <w:r>
        <w:t>Often have valves to stop the backflow of blood (low pressure)</w:t>
      </w:r>
    </w:p>
    <w:p w:rsidR="008D29EF" w:rsidRDefault="008D29EF" w:rsidP="00F850C5">
      <w:pPr>
        <w:pStyle w:val="ListParagraph"/>
        <w:numPr>
          <w:ilvl w:val="1"/>
          <w:numId w:val="8"/>
        </w:numPr>
        <w:contextualSpacing w:val="0"/>
      </w:pPr>
      <w:r>
        <w:t>Capillaries:</w:t>
      </w:r>
    </w:p>
    <w:p w:rsidR="008D29EF" w:rsidRDefault="008D29EF" w:rsidP="00F850C5">
      <w:pPr>
        <w:pStyle w:val="ListParagraph"/>
        <w:numPr>
          <w:ilvl w:val="2"/>
          <w:numId w:val="8"/>
        </w:numPr>
        <w:contextualSpacing w:val="0"/>
      </w:pPr>
      <w:r>
        <w:t>No cell in the body is more than 0.05mm away from a capillary!</w:t>
      </w:r>
    </w:p>
    <w:p w:rsidR="008D29EF" w:rsidRDefault="008D29EF" w:rsidP="00F850C5">
      <w:pPr>
        <w:pStyle w:val="ListParagraph"/>
        <w:numPr>
          <w:ilvl w:val="2"/>
          <w:numId w:val="8"/>
        </w:numPr>
        <w:contextualSpacing w:val="0"/>
      </w:pPr>
      <w:r>
        <w:lastRenderedPageBreak/>
        <w:t>Usually, the walls are one cell thick to aid diffusion</w:t>
      </w:r>
    </w:p>
    <w:p w:rsidR="008D29EF" w:rsidRDefault="008D29EF" w:rsidP="00F850C5">
      <w:pPr>
        <w:pStyle w:val="Heading3"/>
        <w:numPr>
          <w:ilvl w:val="2"/>
          <w:numId w:val="1"/>
        </w:numPr>
      </w:pPr>
      <w:r>
        <w:t>The heart as a pump</w:t>
      </w:r>
    </w:p>
    <w:p w:rsidR="008D29EF" w:rsidRDefault="008D29EF" w:rsidP="00F850C5">
      <w:pPr>
        <w:pStyle w:val="ListParagraph"/>
        <w:numPr>
          <w:ilvl w:val="0"/>
          <w:numId w:val="8"/>
        </w:numPr>
        <w:contextualSpacing w:val="0"/>
      </w:pPr>
      <w:r>
        <w:t>The heart is made of two pumps, which beat together at around 70 times every minute.</w:t>
      </w:r>
    </w:p>
    <w:p w:rsidR="008D29EF" w:rsidRDefault="008D29EF" w:rsidP="00F850C5">
      <w:pPr>
        <w:pStyle w:val="ListParagraph"/>
        <w:numPr>
          <w:ilvl w:val="0"/>
          <w:numId w:val="8"/>
        </w:numPr>
        <w:contextualSpacing w:val="0"/>
      </w:pPr>
      <w:r>
        <w:t>The walls of the heart are pretty much entirely muscle.</w:t>
      </w:r>
    </w:p>
    <w:p w:rsidR="008D29EF" w:rsidRDefault="008D29EF" w:rsidP="008D29EF">
      <w:pPr>
        <w:jc w:val="center"/>
      </w:pPr>
      <w:r>
        <w:rPr>
          <w:noProof/>
          <w:lang w:eastAsia="en-GB"/>
        </w:rPr>
        <w:drawing>
          <wp:inline distT="0" distB="0" distL="0" distR="0">
            <wp:extent cx="3867150" cy="31051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3867150" cy="3105150"/>
                    </a:xfrm>
                    <a:prstGeom prst="rect">
                      <a:avLst/>
                    </a:prstGeom>
                    <a:solidFill>
                      <a:srgbClr val="FFFFFF"/>
                    </a:solidFill>
                    <a:ln w="9525">
                      <a:noFill/>
                      <a:miter lim="800000"/>
                      <a:headEnd/>
                      <a:tailEnd/>
                    </a:ln>
                  </pic:spPr>
                </pic:pic>
              </a:graphicData>
            </a:graphic>
          </wp:inline>
        </w:drawing>
      </w:r>
    </w:p>
    <w:p w:rsidR="008D29EF" w:rsidRDefault="008D29EF" w:rsidP="00F850C5">
      <w:pPr>
        <w:pStyle w:val="Heading2"/>
        <w:numPr>
          <w:ilvl w:val="1"/>
          <w:numId w:val="1"/>
        </w:numPr>
      </w:pPr>
      <w:r>
        <w:t>2.2 – Transport in the blood</w:t>
      </w:r>
    </w:p>
    <w:p w:rsidR="008D29EF" w:rsidRDefault="008D29EF" w:rsidP="00F850C5">
      <w:pPr>
        <w:pStyle w:val="ListParagraph"/>
        <w:numPr>
          <w:ilvl w:val="0"/>
          <w:numId w:val="8"/>
        </w:numPr>
        <w:contextualSpacing w:val="0"/>
      </w:pPr>
      <w:r>
        <w:t xml:space="preserve">There are many different things in the blood, the liquid part is called </w:t>
      </w:r>
      <w:r>
        <w:rPr>
          <w:b/>
        </w:rPr>
        <w:t>plasma</w:t>
      </w:r>
      <w:r>
        <w:t>, and it carries the red blood cells, white blood cells and the platelets.</w:t>
      </w:r>
    </w:p>
    <w:p w:rsidR="008D29EF" w:rsidRDefault="008D29EF" w:rsidP="00F850C5">
      <w:pPr>
        <w:pStyle w:val="ListParagraph"/>
        <w:numPr>
          <w:ilvl w:val="0"/>
          <w:numId w:val="8"/>
        </w:numPr>
        <w:contextualSpacing w:val="0"/>
      </w:pPr>
      <w:r>
        <w:t>Red blood cells and the plasma are the bits that carry substances around your body.</w:t>
      </w:r>
    </w:p>
    <w:p w:rsidR="008D29EF" w:rsidRDefault="008D29EF" w:rsidP="00F850C5">
      <w:pPr>
        <w:pStyle w:val="Heading3"/>
        <w:numPr>
          <w:ilvl w:val="2"/>
          <w:numId w:val="1"/>
        </w:numPr>
      </w:pPr>
      <w:r>
        <w:t>Blood plasma as a transport medium</w:t>
      </w:r>
    </w:p>
    <w:p w:rsidR="008D29EF" w:rsidRDefault="008D29EF" w:rsidP="00F850C5">
      <w:pPr>
        <w:pStyle w:val="ListParagraph"/>
        <w:numPr>
          <w:ilvl w:val="0"/>
          <w:numId w:val="12"/>
        </w:numPr>
        <w:contextualSpacing w:val="0"/>
      </w:pPr>
      <w:r>
        <w:t>Your blood plasma is yellow, the red colour of the blood comes purely from the red blood cells. Urea is also carried in the blood plasma, as are all the small soluble parts that the body extracts from digestion.</w:t>
      </w:r>
    </w:p>
    <w:p w:rsidR="008D29EF" w:rsidRDefault="008D29EF" w:rsidP="00F850C5">
      <w:pPr>
        <w:pStyle w:val="Heading3"/>
        <w:numPr>
          <w:ilvl w:val="2"/>
          <w:numId w:val="1"/>
        </w:numPr>
      </w:pPr>
      <w:r>
        <w:t>Red blood cells</w:t>
      </w:r>
    </w:p>
    <w:p w:rsidR="008D29EF" w:rsidRDefault="008D29EF" w:rsidP="00F850C5">
      <w:pPr>
        <w:pStyle w:val="ListParagraph"/>
        <w:numPr>
          <w:ilvl w:val="0"/>
          <w:numId w:val="12"/>
        </w:numPr>
        <w:contextualSpacing w:val="0"/>
      </w:pPr>
      <w:r>
        <w:t>Red blood cells are the most common cell in the body</w:t>
      </w:r>
    </w:p>
    <w:p w:rsidR="008D29EF" w:rsidRDefault="008D29EF" w:rsidP="00F850C5">
      <w:pPr>
        <w:pStyle w:val="ListParagraph"/>
        <w:numPr>
          <w:ilvl w:val="0"/>
          <w:numId w:val="12"/>
        </w:numPr>
        <w:contextualSpacing w:val="0"/>
      </w:pPr>
      <w:r>
        <w:t xml:space="preserve">Their shape is </w:t>
      </w:r>
      <w:r>
        <w:rPr>
          <w:b/>
        </w:rPr>
        <w:t>biconcave</w:t>
      </w:r>
      <w:r>
        <w:t>, a bit like this: )(</w:t>
      </w:r>
    </w:p>
    <w:p w:rsidR="008D29EF" w:rsidRDefault="008D29EF" w:rsidP="00F850C5">
      <w:pPr>
        <w:pStyle w:val="ListParagraph"/>
        <w:numPr>
          <w:ilvl w:val="0"/>
          <w:numId w:val="12"/>
        </w:numPr>
        <w:contextualSpacing w:val="0"/>
      </w:pPr>
      <w:r>
        <w:t>They are full of a red coloured chemical called haemoglobin which can carry oxygen</w:t>
      </w:r>
    </w:p>
    <w:p w:rsidR="008D29EF" w:rsidRDefault="008D29EF" w:rsidP="00F850C5">
      <w:pPr>
        <w:pStyle w:val="ListParagraph"/>
        <w:numPr>
          <w:ilvl w:val="0"/>
          <w:numId w:val="12"/>
        </w:numPr>
        <w:contextualSpacing w:val="0"/>
      </w:pPr>
      <w:r>
        <w:t>They have no nucleus, as that would take up space otherwise used by haemoglobin.</w:t>
      </w:r>
    </w:p>
    <w:p w:rsidR="008D29EF" w:rsidRDefault="008D29EF" w:rsidP="00F850C5">
      <w:pPr>
        <w:pStyle w:val="Heading3"/>
        <w:numPr>
          <w:ilvl w:val="2"/>
          <w:numId w:val="1"/>
        </w:numPr>
      </w:pPr>
      <w:r>
        <w:t>The formation and breakdown of oxyhaemoglobin</w:t>
      </w:r>
    </w:p>
    <w:p w:rsidR="008D29EF" w:rsidRDefault="008D29EF" w:rsidP="00F850C5">
      <w:pPr>
        <w:pStyle w:val="ListParagraph"/>
        <w:numPr>
          <w:ilvl w:val="0"/>
          <w:numId w:val="12"/>
        </w:numPr>
        <w:contextualSpacing w:val="0"/>
      </w:pPr>
      <w:r>
        <w:t>In a high concentration of oxygen, the haemoglobin reacts with the oxygen to form oxyhaemoglobin, which is bright scarlet in colour. (One molecule of haemoglobin attaches to four oxygen molecules).</w:t>
      </w:r>
    </w:p>
    <w:p w:rsidR="008D29EF" w:rsidRDefault="008D29EF" w:rsidP="00F850C5">
      <w:pPr>
        <w:pStyle w:val="ListParagraph"/>
        <w:numPr>
          <w:ilvl w:val="0"/>
          <w:numId w:val="12"/>
        </w:numPr>
        <w:contextualSpacing w:val="0"/>
      </w:pPr>
      <w:r>
        <w:lastRenderedPageBreak/>
        <w:t>When the concentration of oxygen is low, the process reverses, and oxygen detaches.</w:t>
      </w:r>
    </w:p>
    <w:p w:rsidR="008D29EF" w:rsidRDefault="008D29EF" w:rsidP="00F850C5">
      <w:pPr>
        <w:pStyle w:val="ListParagraph"/>
        <w:numPr>
          <w:ilvl w:val="0"/>
          <w:numId w:val="12"/>
        </w:numPr>
        <w:contextualSpacing w:val="0"/>
      </w:pPr>
      <w:r>
        <w:t>Haemoglobin is purple/red.</w:t>
      </w:r>
    </w:p>
    <w:p w:rsidR="008D29EF" w:rsidRDefault="008D29EF" w:rsidP="00F850C5">
      <w:pPr>
        <w:pStyle w:val="ListParagraph"/>
        <w:numPr>
          <w:ilvl w:val="0"/>
          <w:numId w:val="12"/>
        </w:numPr>
        <w:contextualSpacing w:val="0"/>
      </w:pPr>
      <w:r>
        <w:t>If you lack iron in your diet, then you cannot produce haemoglobin, as it is made of four iron atoms encased in proteins.</w:t>
      </w:r>
    </w:p>
    <w:p w:rsidR="008D29EF" w:rsidRDefault="008D29EF" w:rsidP="00F850C5">
      <w:pPr>
        <w:pStyle w:val="Heading2"/>
        <w:numPr>
          <w:ilvl w:val="1"/>
          <w:numId w:val="1"/>
        </w:numPr>
      </w:pPr>
      <w:r>
        <w:t>2.3 – The effect of exercise on the body</w:t>
      </w:r>
    </w:p>
    <w:p w:rsidR="008D29EF" w:rsidRDefault="008D29EF" w:rsidP="00F850C5">
      <w:pPr>
        <w:pStyle w:val="ListParagraph"/>
        <w:numPr>
          <w:ilvl w:val="0"/>
          <w:numId w:val="7"/>
        </w:numPr>
        <w:contextualSpacing w:val="0"/>
      </w:pPr>
      <w:r>
        <w:t>Muscles use lots of energy, so they need a constant supply of glucose in order to keep working. They also have a large amount of mitochondria to supply the energy.</w:t>
      </w:r>
    </w:p>
    <w:p w:rsidR="008D29EF" w:rsidRDefault="008D29EF" w:rsidP="00F850C5">
      <w:pPr>
        <w:pStyle w:val="ListParagraph"/>
        <w:numPr>
          <w:ilvl w:val="0"/>
          <w:numId w:val="7"/>
        </w:numPr>
        <w:contextualSpacing w:val="0"/>
      </w:pPr>
      <w:r>
        <w:t>They contain glycogen stores. Glycogen is a carbohydrate which can be converted to glucose very rapidly.</w:t>
      </w:r>
    </w:p>
    <w:p w:rsidR="008D29EF" w:rsidRDefault="008D29EF" w:rsidP="00F850C5">
      <w:pPr>
        <w:pStyle w:val="ListParagraph"/>
        <w:numPr>
          <w:ilvl w:val="0"/>
          <w:numId w:val="7"/>
        </w:numPr>
        <w:contextualSpacing w:val="0"/>
      </w:pPr>
      <w:r>
        <w:t>Glucose + oxygen = carbon dioxide + water + energy</w:t>
      </w:r>
    </w:p>
    <w:p w:rsidR="008D29EF" w:rsidRDefault="008D29EF" w:rsidP="00F850C5">
      <w:pPr>
        <w:pStyle w:val="Heading3"/>
        <w:numPr>
          <w:ilvl w:val="2"/>
          <w:numId w:val="1"/>
        </w:numPr>
      </w:pPr>
      <w:r>
        <w:t>The response to exercise</w:t>
      </w:r>
    </w:p>
    <w:p w:rsidR="008D29EF" w:rsidRDefault="008D29EF" w:rsidP="00F850C5">
      <w:pPr>
        <w:pStyle w:val="ListParagraph"/>
        <w:numPr>
          <w:ilvl w:val="0"/>
          <w:numId w:val="13"/>
        </w:numPr>
        <w:contextualSpacing w:val="0"/>
      </w:pPr>
      <w:r>
        <w:t>When exercising, your muscles start to contract harder and faster. This means that they need more oxygen and glucose and produce more carbon dioxide.</w:t>
      </w:r>
    </w:p>
    <w:p w:rsidR="008D29EF" w:rsidRDefault="008D29EF" w:rsidP="00F850C5">
      <w:pPr>
        <w:pStyle w:val="ListParagraph"/>
        <w:numPr>
          <w:ilvl w:val="0"/>
          <w:numId w:val="13"/>
        </w:numPr>
        <w:contextualSpacing w:val="0"/>
      </w:pPr>
      <w:r>
        <w:t>As the activity of the muscles increase, several other things happen in the body:</w:t>
      </w:r>
    </w:p>
    <w:p w:rsidR="008D29EF" w:rsidRDefault="008D29EF" w:rsidP="00F850C5">
      <w:pPr>
        <w:pStyle w:val="ListParagraph"/>
        <w:numPr>
          <w:ilvl w:val="1"/>
          <w:numId w:val="13"/>
        </w:numPr>
        <w:contextualSpacing w:val="0"/>
      </w:pPr>
      <w:r>
        <w:t>The heart rate increases, and the arteries supplying the muscles dilate, this increases the amount of blood flowing to the muscles.</w:t>
      </w:r>
    </w:p>
    <w:p w:rsidR="008D29EF" w:rsidRDefault="008D29EF" w:rsidP="00F850C5">
      <w:pPr>
        <w:pStyle w:val="ListParagraph"/>
        <w:numPr>
          <w:ilvl w:val="1"/>
          <w:numId w:val="13"/>
        </w:numPr>
        <w:contextualSpacing w:val="0"/>
      </w:pPr>
      <w:r>
        <w:t>The breathing rate increases and each breath is deeper. This means you bring more oxygen into and carbon dioxide out of your lungs each time you breath, making it more efficient.</w:t>
      </w:r>
    </w:p>
    <w:p w:rsidR="008D29EF" w:rsidRDefault="008D29EF" w:rsidP="00F850C5">
      <w:pPr>
        <w:pStyle w:val="Heading3"/>
        <w:numPr>
          <w:ilvl w:val="2"/>
          <w:numId w:val="1"/>
        </w:numPr>
      </w:pPr>
      <w:r>
        <w:t>The benefits of exercise</w:t>
      </w:r>
    </w:p>
    <w:p w:rsidR="008D29EF" w:rsidRDefault="008D29EF" w:rsidP="00F850C5">
      <w:pPr>
        <w:pStyle w:val="ListParagraph"/>
        <w:numPr>
          <w:ilvl w:val="0"/>
          <w:numId w:val="25"/>
        </w:numPr>
        <w:contextualSpacing w:val="0"/>
      </w:pPr>
      <w:r>
        <w:t>The body quickly benefits from regular exercise, the heart increases in size, so it can pump more blood with each stroke, making the pulse rate lower.</w:t>
      </w:r>
    </w:p>
    <w:p w:rsidR="008D29EF" w:rsidRDefault="008D29EF" w:rsidP="00F850C5">
      <w:pPr>
        <w:pStyle w:val="ListParagraph"/>
        <w:numPr>
          <w:ilvl w:val="0"/>
          <w:numId w:val="25"/>
        </w:numPr>
        <w:contextualSpacing w:val="0"/>
      </w:pPr>
      <w:r>
        <w:t>The breathing rate generally slows as the lungs get bigger and develop a more efficient blood supply.</w:t>
      </w:r>
    </w:p>
    <w:p w:rsidR="008D29EF" w:rsidRDefault="008D29EF" w:rsidP="00F850C5">
      <w:pPr>
        <w:pStyle w:val="ListParagraph"/>
        <w:numPr>
          <w:ilvl w:val="0"/>
          <w:numId w:val="25"/>
        </w:numPr>
        <w:contextualSpacing w:val="0"/>
      </w:pPr>
      <w:r>
        <w:t>The muscles grow.</w:t>
      </w:r>
    </w:p>
    <w:p w:rsidR="008D29EF" w:rsidRDefault="008D29EF" w:rsidP="00F850C5">
      <w:pPr>
        <w:pStyle w:val="Heading2"/>
        <w:numPr>
          <w:ilvl w:val="1"/>
          <w:numId w:val="1"/>
        </w:numPr>
      </w:pPr>
      <w:r>
        <w:t>2.4 – Anaerobic respiration</w:t>
      </w:r>
    </w:p>
    <w:p w:rsidR="008D29EF" w:rsidRDefault="008D29EF" w:rsidP="00F850C5">
      <w:pPr>
        <w:pStyle w:val="ListParagraph"/>
        <w:numPr>
          <w:ilvl w:val="0"/>
          <w:numId w:val="4"/>
        </w:numPr>
        <w:contextualSpacing w:val="0"/>
      </w:pPr>
      <w:r>
        <w:t xml:space="preserve">During exercise, your muscles can become short of oxygen, so are forced to respire </w:t>
      </w:r>
      <w:r>
        <w:rPr>
          <w:b/>
        </w:rPr>
        <w:t>anaerobic ally</w:t>
      </w:r>
      <w:r>
        <w:t>. This means they still obtain energy from glucose, but must do it without oxygen.</w:t>
      </w:r>
    </w:p>
    <w:p w:rsidR="008D29EF" w:rsidRDefault="008D29EF" w:rsidP="00F850C5">
      <w:pPr>
        <w:pStyle w:val="ListParagraph"/>
        <w:numPr>
          <w:ilvl w:val="0"/>
          <w:numId w:val="4"/>
        </w:numPr>
        <w:contextualSpacing w:val="0"/>
      </w:pPr>
      <w:r>
        <w:t>In anaerobic respiration, the glucose molecules aren’t broken down completely, this means that lactic acid and energy are produced:</w:t>
      </w:r>
    </w:p>
    <w:p w:rsidR="008D29EF" w:rsidRDefault="008D29EF" w:rsidP="00F850C5">
      <w:pPr>
        <w:pStyle w:val="ListParagraph"/>
        <w:numPr>
          <w:ilvl w:val="1"/>
          <w:numId w:val="4"/>
        </w:numPr>
        <w:contextualSpacing w:val="0"/>
      </w:pPr>
      <w:r>
        <w:t>Glucose = lactic acid + energy</w:t>
      </w:r>
    </w:p>
    <w:p w:rsidR="008D29EF" w:rsidRDefault="008D29EF" w:rsidP="00F850C5">
      <w:pPr>
        <w:pStyle w:val="Heading3"/>
        <w:numPr>
          <w:ilvl w:val="2"/>
          <w:numId w:val="1"/>
        </w:numPr>
      </w:pPr>
      <w:r>
        <w:lastRenderedPageBreak/>
        <w:t>Oxygen debts</w:t>
      </w:r>
    </w:p>
    <w:p w:rsidR="008D29EF" w:rsidRDefault="008D29EF" w:rsidP="00F850C5">
      <w:pPr>
        <w:pStyle w:val="ListParagraph"/>
        <w:numPr>
          <w:ilvl w:val="0"/>
          <w:numId w:val="6"/>
        </w:numPr>
        <w:contextualSpacing w:val="0"/>
      </w:pPr>
      <w:r>
        <w:t>After respiring anaerobic ally, the body has built up a large amount of lactic acid. Using oxygen, it can be broken down to form carbon dioxide and water.</w:t>
      </w:r>
    </w:p>
    <w:p w:rsidR="008D29EF" w:rsidRDefault="008D29EF" w:rsidP="00F850C5">
      <w:pPr>
        <w:pStyle w:val="ListParagraph"/>
        <w:numPr>
          <w:ilvl w:val="1"/>
          <w:numId w:val="6"/>
        </w:numPr>
        <w:contextualSpacing w:val="0"/>
      </w:pPr>
      <w:r>
        <w:t>Lactic acid + oxygen = carbon dioxide + water</w:t>
      </w:r>
    </w:p>
    <w:p w:rsidR="008D29EF" w:rsidRDefault="008D29EF" w:rsidP="00F850C5">
      <w:pPr>
        <w:pStyle w:val="ListParagraph"/>
        <w:numPr>
          <w:ilvl w:val="0"/>
          <w:numId w:val="6"/>
        </w:numPr>
        <w:contextualSpacing w:val="0"/>
      </w:pPr>
      <w:r>
        <w:t>This means that oxygen is still needed after exercise, so you that is why we carry on breathing fast a minute or so after stopping exercising.</w:t>
      </w:r>
    </w:p>
    <w:p w:rsidR="008D29EF" w:rsidRDefault="008D29EF" w:rsidP="00F850C5">
      <w:pPr>
        <w:pStyle w:val="Heading2"/>
        <w:numPr>
          <w:ilvl w:val="1"/>
          <w:numId w:val="1"/>
        </w:numPr>
      </w:pPr>
      <w:r>
        <w:t>2.5 – The human kidney</w:t>
      </w:r>
    </w:p>
    <w:p w:rsidR="008D29EF" w:rsidRDefault="008D29EF" w:rsidP="00F850C5">
      <w:pPr>
        <w:pStyle w:val="ListParagraph"/>
        <w:numPr>
          <w:ilvl w:val="0"/>
          <w:numId w:val="23"/>
        </w:numPr>
        <w:contextualSpacing w:val="0"/>
      </w:pPr>
      <w:r>
        <w:t>The kidneys are important for homeostasis, for example they filter out urea (which is a poison) from your blood into your urine.</w:t>
      </w:r>
    </w:p>
    <w:p w:rsidR="008D29EF" w:rsidRDefault="008D29EF" w:rsidP="00F850C5">
      <w:pPr>
        <w:pStyle w:val="ListParagraph"/>
        <w:numPr>
          <w:ilvl w:val="0"/>
          <w:numId w:val="23"/>
        </w:numPr>
        <w:contextualSpacing w:val="0"/>
      </w:pPr>
      <w:r>
        <w:t>They also keep the level of water and mineral ions (e.g. salt) in the blood constant.</w:t>
      </w:r>
    </w:p>
    <w:p w:rsidR="008D29EF" w:rsidRDefault="008D29EF" w:rsidP="00F850C5">
      <w:pPr>
        <w:pStyle w:val="Heading3"/>
        <w:numPr>
          <w:ilvl w:val="2"/>
          <w:numId w:val="1"/>
        </w:numPr>
      </w:pPr>
      <w:r>
        <w:t>How do they work?</w:t>
      </w:r>
    </w:p>
    <w:p w:rsidR="008D29EF" w:rsidRDefault="008D29EF" w:rsidP="00F850C5">
      <w:pPr>
        <w:pStyle w:val="ListParagraph"/>
        <w:numPr>
          <w:ilvl w:val="0"/>
          <w:numId w:val="9"/>
        </w:numPr>
        <w:contextualSpacing w:val="0"/>
      </w:pPr>
      <w:r>
        <w:t>The kidneys filter the following from your blood: glucose, amino acids, mineral salts and urea</w:t>
      </w:r>
    </w:p>
    <w:p w:rsidR="008D29EF" w:rsidRDefault="008D29EF" w:rsidP="00F850C5">
      <w:pPr>
        <w:pStyle w:val="ListParagraph"/>
        <w:numPr>
          <w:ilvl w:val="0"/>
          <w:numId w:val="9"/>
        </w:numPr>
        <w:contextualSpacing w:val="0"/>
      </w:pPr>
      <w:r>
        <w:t>These products are filtered into the kidney tubules by diffusion. Large molecules cannot be filtered as they are too big to pass though the kidney tubule.</w:t>
      </w:r>
    </w:p>
    <w:p w:rsidR="008D29EF" w:rsidRDefault="008D29EF" w:rsidP="00F850C5">
      <w:pPr>
        <w:pStyle w:val="ListParagraph"/>
        <w:numPr>
          <w:ilvl w:val="0"/>
          <w:numId w:val="9"/>
        </w:numPr>
        <w:contextualSpacing w:val="0"/>
      </w:pPr>
      <w:r>
        <w:t xml:space="preserve">Then, all the glucose is reabsorbed by active transport, but only a selective amount of water and mineral ions are reabsorbed depending on what the body needs. This is called </w:t>
      </w:r>
      <w:r>
        <w:rPr>
          <w:b/>
        </w:rPr>
        <w:t>selective reabsorption</w:t>
      </w:r>
      <w:r>
        <w:t>.</w:t>
      </w:r>
    </w:p>
    <w:p w:rsidR="008D29EF" w:rsidRDefault="008D29EF" w:rsidP="00F850C5">
      <w:pPr>
        <w:pStyle w:val="Heading3"/>
        <w:numPr>
          <w:ilvl w:val="2"/>
          <w:numId w:val="1"/>
        </w:numPr>
      </w:pPr>
      <w:r>
        <w:t>What’s in the urine?</w:t>
      </w:r>
    </w:p>
    <w:p w:rsidR="008D29EF" w:rsidRDefault="008D29EF" w:rsidP="00F850C5">
      <w:pPr>
        <w:pStyle w:val="ListParagraph"/>
        <w:numPr>
          <w:ilvl w:val="0"/>
          <w:numId w:val="15"/>
        </w:numPr>
        <w:contextualSpacing w:val="0"/>
      </w:pPr>
      <w:r>
        <w:t>Urine contains waste urea, plus excess mineral ions and water. How much mineral ions and water there are depends if the body had a surplus or deficit in these things.</w:t>
      </w:r>
    </w:p>
    <w:p w:rsidR="008D29EF" w:rsidRDefault="008D29EF" w:rsidP="00F850C5">
      <w:pPr>
        <w:pStyle w:val="Heading2"/>
        <w:numPr>
          <w:ilvl w:val="1"/>
          <w:numId w:val="1"/>
        </w:numPr>
      </w:pPr>
      <w:r>
        <w:t>2.6 – Dialysis, an artificial kidney</w:t>
      </w:r>
    </w:p>
    <w:p w:rsidR="008D29EF" w:rsidRDefault="008D29EF" w:rsidP="00F850C5">
      <w:pPr>
        <w:pStyle w:val="ListParagraph"/>
        <w:numPr>
          <w:ilvl w:val="0"/>
          <w:numId w:val="26"/>
        </w:numPr>
        <w:contextualSpacing w:val="0"/>
      </w:pPr>
      <w:r>
        <w:t>Some people’s kidneys are damaged, this can be due to disease, generic inheritance, infections etc. This means that they cannot filter the blood, and toxins build up in the body.</w:t>
      </w:r>
    </w:p>
    <w:p w:rsidR="008D29EF" w:rsidRDefault="008D29EF" w:rsidP="00F850C5">
      <w:pPr>
        <w:pStyle w:val="ListParagraph"/>
        <w:numPr>
          <w:ilvl w:val="0"/>
          <w:numId w:val="26"/>
        </w:numPr>
        <w:contextualSpacing w:val="0"/>
      </w:pPr>
      <w:r>
        <w:t xml:space="preserve">There are two effective methods for treating kidney failure; </w:t>
      </w:r>
      <w:r>
        <w:rPr>
          <w:b/>
        </w:rPr>
        <w:t>dialysis</w:t>
      </w:r>
      <w:r>
        <w:t xml:space="preserve"> and </w:t>
      </w:r>
      <w:r>
        <w:rPr>
          <w:b/>
        </w:rPr>
        <w:t>transplants</w:t>
      </w:r>
      <w:r>
        <w:t>.</w:t>
      </w:r>
    </w:p>
    <w:p w:rsidR="008D29EF" w:rsidRDefault="008D29EF" w:rsidP="00F850C5">
      <w:pPr>
        <w:pStyle w:val="ListParagraph"/>
        <w:numPr>
          <w:ilvl w:val="0"/>
          <w:numId w:val="26"/>
        </w:numPr>
        <w:contextualSpacing w:val="0"/>
      </w:pPr>
      <w:r>
        <w:t xml:space="preserve">A machine that carries out the function of a kidney is a dialysis machine. It takes blood from the patient and runs it between partially permeable membranes. On the other side of the membrane, there is dialysis fluid, which contains high concentrations of glucose, and some </w:t>
      </w:r>
      <w:r>
        <w:lastRenderedPageBreak/>
        <w:t>mineral ions and water. This makes sure that only urea and other waste products are removed as the concentration gradients are correct.</w:t>
      </w:r>
    </w:p>
    <w:p w:rsidR="008D29EF" w:rsidRDefault="008D29EF" w:rsidP="00F850C5">
      <w:pPr>
        <w:pStyle w:val="ListParagraph"/>
        <w:numPr>
          <w:ilvl w:val="0"/>
          <w:numId w:val="26"/>
        </w:numPr>
        <w:contextualSpacing w:val="0"/>
      </w:pPr>
      <w:r>
        <w:t>Because dialysis machines are not portable</w:t>
      </w:r>
      <w:r>
        <w:rPr>
          <w:rStyle w:val="FootnoteCharacters"/>
        </w:rPr>
        <w:footnoteReference w:id="2"/>
      </w:r>
      <w:r>
        <w:t>, patients must check into hospital and spend eight hours there getting their blood cleaned.</w:t>
      </w:r>
    </w:p>
    <w:p w:rsidR="008D29EF" w:rsidRDefault="008D29EF" w:rsidP="00F850C5">
      <w:pPr>
        <w:pStyle w:val="ListParagraph"/>
        <w:numPr>
          <w:ilvl w:val="0"/>
          <w:numId w:val="26"/>
        </w:numPr>
        <w:contextualSpacing w:val="0"/>
      </w:pPr>
      <w:r>
        <w:t>The waste products in the blood build up again quickly, so the patient must go for dialysis at regular intervals.</w:t>
      </w:r>
    </w:p>
    <w:p w:rsidR="008D29EF" w:rsidRDefault="008D29EF" w:rsidP="00F850C5">
      <w:pPr>
        <w:pStyle w:val="ListParagraph"/>
        <w:numPr>
          <w:ilvl w:val="0"/>
          <w:numId w:val="26"/>
        </w:numPr>
        <w:contextualSpacing w:val="0"/>
      </w:pPr>
      <w:r>
        <w:t>Patients must carefully control their diet.</w:t>
      </w:r>
    </w:p>
    <w:p w:rsidR="008D29EF" w:rsidRDefault="008D29EF" w:rsidP="00F850C5">
      <w:pPr>
        <w:pStyle w:val="Heading2"/>
        <w:numPr>
          <w:ilvl w:val="1"/>
          <w:numId w:val="1"/>
        </w:numPr>
      </w:pPr>
      <w:r>
        <w:t>2.7 – Kidney transplants</w:t>
      </w:r>
    </w:p>
    <w:p w:rsidR="008D29EF" w:rsidRDefault="008D29EF" w:rsidP="00F850C5">
      <w:pPr>
        <w:pStyle w:val="ListParagraph"/>
        <w:numPr>
          <w:ilvl w:val="0"/>
          <w:numId w:val="5"/>
        </w:numPr>
        <w:contextualSpacing w:val="0"/>
      </w:pPr>
      <w:r>
        <w:t>Once your blood is stable from using a dialysis machine, it is possible to have a kidney transplant.</w:t>
      </w:r>
    </w:p>
    <w:p w:rsidR="008D29EF" w:rsidRDefault="008D29EF" w:rsidP="00F850C5">
      <w:pPr>
        <w:pStyle w:val="ListParagraph"/>
        <w:numPr>
          <w:ilvl w:val="0"/>
          <w:numId w:val="5"/>
        </w:numPr>
        <w:contextualSpacing w:val="0"/>
      </w:pPr>
      <w:r>
        <w:t xml:space="preserve">A </w:t>
      </w:r>
      <w:r>
        <w:rPr>
          <w:b/>
        </w:rPr>
        <w:t>donor</w:t>
      </w:r>
      <w:r>
        <w:t xml:space="preserve"> is needed to obtain a new kidney, he or she has a kidney removed from them and it placed inside you near the bladder. (You keep both old kidneys).</w:t>
      </w:r>
    </w:p>
    <w:p w:rsidR="008D29EF" w:rsidRDefault="008D29EF" w:rsidP="00F850C5">
      <w:pPr>
        <w:pStyle w:val="ListParagraph"/>
        <w:numPr>
          <w:ilvl w:val="0"/>
          <w:numId w:val="5"/>
        </w:numPr>
        <w:contextualSpacing w:val="0"/>
      </w:pPr>
      <w:r>
        <w:t xml:space="preserve">Kidney transplants are hard as the patient’s immune system will try and get rid of the new organ, so </w:t>
      </w:r>
      <w:r>
        <w:rPr>
          <w:b/>
        </w:rPr>
        <w:t>immunosuppressant drugs</w:t>
      </w:r>
      <w:r>
        <w:t xml:space="preserve"> must be used to prevent the immune system from doing so.</w:t>
      </w:r>
    </w:p>
    <w:p w:rsidR="008D29EF" w:rsidRDefault="008D29EF" w:rsidP="00F850C5">
      <w:pPr>
        <w:pStyle w:val="ListParagraph"/>
        <w:numPr>
          <w:ilvl w:val="0"/>
          <w:numId w:val="5"/>
        </w:numPr>
        <w:contextualSpacing w:val="0"/>
      </w:pPr>
      <w:r>
        <w:t>The new kidneys work for an average of nine years before needing to be replaced.</w:t>
      </w:r>
    </w:p>
    <w:p w:rsidR="008D29EF" w:rsidRDefault="008D29EF" w:rsidP="00F850C5">
      <w:pPr>
        <w:pStyle w:val="ListParagraph"/>
        <w:numPr>
          <w:ilvl w:val="0"/>
          <w:numId w:val="5"/>
        </w:numPr>
        <w:contextualSpacing w:val="0"/>
      </w:pPr>
      <w:r>
        <w:t>Transplants enable the patient to lead a normal life (apart from the daily drugs), but there are large risks of rejection. A dialysis machine is lower risk, but the diet must be controlled, and the patient must spend time at the machine.</w:t>
      </w:r>
      <w:r>
        <w:rPr>
          <w:rStyle w:val="FootnoteCharacters"/>
        </w:rPr>
        <w:footnoteReference w:id="3"/>
      </w:r>
    </w:p>
    <w:p w:rsidR="008D29EF" w:rsidRDefault="008D29EF" w:rsidP="00F850C5">
      <w:pPr>
        <w:pStyle w:val="Heading2"/>
        <w:numPr>
          <w:ilvl w:val="1"/>
          <w:numId w:val="1"/>
        </w:numPr>
      </w:pPr>
      <w:r>
        <w:t>3.1 – Growing microbes</w:t>
      </w:r>
    </w:p>
    <w:p w:rsidR="008D29EF" w:rsidRDefault="008D29EF" w:rsidP="00F850C5">
      <w:pPr>
        <w:pStyle w:val="ListParagraph"/>
        <w:numPr>
          <w:ilvl w:val="0"/>
          <w:numId w:val="19"/>
        </w:numPr>
        <w:contextualSpacing w:val="0"/>
      </w:pPr>
      <w:r>
        <w:rPr>
          <w:b/>
        </w:rPr>
        <w:t xml:space="preserve">Microbiology </w:t>
      </w:r>
      <w:r>
        <w:t>is the study of microorganisms. These organisms include bacteria , viruses and fungi.</w:t>
      </w:r>
    </w:p>
    <w:p w:rsidR="008D29EF" w:rsidRDefault="008D29EF" w:rsidP="00F850C5">
      <w:pPr>
        <w:pStyle w:val="Heading3"/>
        <w:numPr>
          <w:ilvl w:val="2"/>
          <w:numId w:val="1"/>
        </w:numPr>
      </w:pPr>
      <w:r>
        <w:t>What do microbes need to grow?</w:t>
      </w:r>
    </w:p>
    <w:p w:rsidR="008D29EF" w:rsidRDefault="008D29EF" w:rsidP="00F850C5">
      <w:pPr>
        <w:pStyle w:val="ListParagraph"/>
        <w:numPr>
          <w:ilvl w:val="0"/>
          <w:numId w:val="19"/>
        </w:numPr>
        <w:contextualSpacing w:val="0"/>
      </w:pPr>
      <w:r>
        <w:t xml:space="preserve">A </w:t>
      </w:r>
      <w:r>
        <w:rPr>
          <w:b/>
        </w:rPr>
        <w:t xml:space="preserve">culture </w:t>
      </w:r>
      <w:r>
        <w:t>of microbes is a very large number of them, enough so you can see the colony as a whole.</w:t>
      </w:r>
    </w:p>
    <w:p w:rsidR="008D29EF" w:rsidRDefault="008D29EF" w:rsidP="00F850C5">
      <w:pPr>
        <w:pStyle w:val="ListParagraph"/>
        <w:numPr>
          <w:ilvl w:val="0"/>
          <w:numId w:val="19"/>
        </w:numPr>
        <w:contextualSpacing w:val="0"/>
      </w:pPr>
      <w:r>
        <w:t>To make a culture of microorganisms, they need carbohydrate to act as the energy source, and maybe some mineral ions. Some cultures require protein and vitamins. Warmth and oxygen are also needed.</w:t>
      </w:r>
    </w:p>
    <w:p w:rsidR="008D29EF" w:rsidRDefault="008D29EF" w:rsidP="00F850C5">
      <w:pPr>
        <w:pStyle w:val="ListParagraph"/>
        <w:numPr>
          <w:ilvl w:val="0"/>
          <w:numId w:val="19"/>
        </w:numPr>
        <w:contextualSpacing w:val="0"/>
      </w:pPr>
      <w:r>
        <w:rPr>
          <w:b/>
        </w:rPr>
        <w:t xml:space="preserve">Safety: </w:t>
      </w:r>
      <w:r>
        <w:t>Whenever culturing microbes, one must always take safety precautions, as even if the microbes are safe, you could have contaminated it early on, or they could have mutated. The following diagram shows how to  grow microbes successfully:</w:t>
      </w:r>
    </w:p>
    <w:p w:rsidR="008D29EF" w:rsidRDefault="008D29EF" w:rsidP="008D29EF">
      <w:pPr>
        <w:jc w:val="center"/>
      </w:pPr>
      <w:r>
        <w:rPr>
          <w:noProof/>
          <w:lang w:eastAsia="en-GB"/>
        </w:rPr>
        <w:lastRenderedPageBreak/>
        <w:drawing>
          <wp:inline distT="0" distB="0" distL="0" distR="0">
            <wp:extent cx="5734050" cy="31908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t="19489" b="6177"/>
                    <a:stretch>
                      <a:fillRect/>
                    </a:stretch>
                  </pic:blipFill>
                  <pic:spPr bwMode="auto">
                    <a:xfrm>
                      <a:off x="0" y="0"/>
                      <a:ext cx="5734050" cy="3190875"/>
                    </a:xfrm>
                    <a:prstGeom prst="rect">
                      <a:avLst/>
                    </a:prstGeom>
                    <a:solidFill>
                      <a:srgbClr val="FFFFFF"/>
                    </a:solidFill>
                    <a:ln w="9525">
                      <a:noFill/>
                      <a:miter lim="800000"/>
                      <a:headEnd/>
                      <a:tailEnd/>
                    </a:ln>
                  </pic:spPr>
                </pic:pic>
              </a:graphicData>
            </a:graphic>
          </wp:inline>
        </w:drawing>
      </w:r>
    </w:p>
    <w:p w:rsidR="008D29EF" w:rsidRDefault="008D29EF" w:rsidP="00F850C5">
      <w:pPr>
        <w:pStyle w:val="Heading2"/>
        <w:numPr>
          <w:ilvl w:val="1"/>
          <w:numId w:val="1"/>
        </w:numPr>
      </w:pPr>
      <w:r>
        <w:t>3.2 – Food production using yeast</w:t>
      </w:r>
    </w:p>
    <w:p w:rsidR="008D29EF" w:rsidRDefault="008D29EF" w:rsidP="00F850C5">
      <w:pPr>
        <w:pStyle w:val="ListParagraph"/>
        <w:numPr>
          <w:ilvl w:val="0"/>
          <w:numId w:val="22"/>
        </w:numPr>
        <w:contextualSpacing w:val="0"/>
      </w:pPr>
      <w:r>
        <w:t xml:space="preserve">The anaerobic respiration of yeast is called </w:t>
      </w:r>
      <w:r>
        <w:rPr>
          <w:b/>
        </w:rPr>
        <w:t>fermentation</w:t>
      </w:r>
      <w:r>
        <w:t>.</w:t>
      </w:r>
    </w:p>
    <w:p w:rsidR="008D29EF" w:rsidRDefault="008D29EF" w:rsidP="00F850C5">
      <w:pPr>
        <w:pStyle w:val="Heading3"/>
        <w:numPr>
          <w:ilvl w:val="2"/>
          <w:numId w:val="1"/>
        </w:numPr>
      </w:pPr>
      <w:r>
        <w:t>Making bread</w:t>
      </w:r>
    </w:p>
    <w:p w:rsidR="008D29EF" w:rsidRDefault="008D29EF" w:rsidP="00F850C5">
      <w:pPr>
        <w:pStyle w:val="ListParagraph"/>
        <w:numPr>
          <w:ilvl w:val="0"/>
          <w:numId w:val="22"/>
        </w:numPr>
        <w:contextualSpacing w:val="0"/>
      </w:pPr>
      <w:r>
        <w:t>Mix yeast with sugar (energy source) and then with water and flour. Kneed the mixture (to make sure the yeast is evenly spread out).</w:t>
      </w:r>
    </w:p>
    <w:p w:rsidR="008D29EF" w:rsidRDefault="008D29EF" w:rsidP="00F850C5">
      <w:pPr>
        <w:pStyle w:val="ListParagraph"/>
        <w:numPr>
          <w:ilvl w:val="0"/>
          <w:numId w:val="22"/>
        </w:numPr>
        <w:contextualSpacing w:val="0"/>
      </w:pPr>
      <w:r>
        <w:t>Leave somewhere warm.</w:t>
      </w:r>
    </w:p>
    <w:p w:rsidR="008D29EF" w:rsidRDefault="008D29EF" w:rsidP="00F850C5">
      <w:pPr>
        <w:pStyle w:val="ListParagraph"/>
        <w:numPr>
          <w:ilvl w:val="0"/>
          <w:numId w:val="22"/>
        </w:numPr>
        <w:contextualSpacing w:val="0"/>
      </w:pPr>
      <w:r>
        <w:t>After the dough has risen, bake to kill off the yeast.</w:t>
      </w:r>
    </w:p>
    <w:p w:rsidR="008D29EF" w:rsidRDefault="008D29EF" w:rsidP="00F850C5">
      <w:pPr>
        <w:pStyle w:val="Heading3"/>
        <w:numPr>
          <w:ilvl w:val="2"/>
          <w:numId w:val="1"/>
        </w:numPr>
      </w:pPr>
      <w:r>
        <w:t>Making alcoholic drinks</w:t>
      </w:r>
    </w:p>
    <w:p w:rsidR="008D29EF" w:rsidRDefault="008D29EF" w:rsidP="00F850C5">
      <w:pPr>
        <w:pStyle w:val="ListParagraph"/>
        <w:numPr>
          <w:ilvl w:val="0"/>
          <w:numId w:val="14"/>
        </w:numPr>
        <w:contextualSpacing w:val="0"/>
      </w:pPr>
      <w:r>
        <w:t xml:space="preserve">Beer making includes a process called </w:t>
      </w:r>
      <w:r>
        <w:rPr>
          <w:b/>
        </w:rPr>
        <w:t>malting</w:t>
      </w:r>
      <w:r>
        <w:t>. This involves soaking barley grains in constantly warm water. Germination begins and the enzymes break down the starch in the barley into a sugary solution. The solution is extracted and used as an energy source for yeast. This combo of solution and yeast is fermented to make alcohol. Hops are added at this stage to give flavour.</w:t>
      </w:r>
    </w:p>
    <w:p w:rsidR="008D29EF" w:rsidRDefault="008D29EF" w:rsidP="00F850C5">
      <w:pPr>
        <w:pStyle w:val="ListParagraph"/>
        <w:numPr>
          <w:ilvl w:val="0"/>
          <w:numId w:val="14"/>
        </w:numPr>
        <w:contextualSpacing w:val="0"/>
      </w:pPr>
      <w:r>
        <w:t>Wine making uses the natural sugar found in fruit as the yeast’s energy source. Press the fruit and mix it with yeast and water, then leave it to respire anaerobically. Filter the wine to remove the yeast.</w:t>
      </w:r>
    </w:p>
    <w:p w:rsidR="008D29EF" w:rsidRDefault="008D29EF" w:rsidP="00F850C5">
      <w:pPr>
        <w:pStyle w:val="ListParagraph"/>
        <w:numPr>
          <w:ilvl w:val="0"/>
          <w:numId w:val="14"/>
        </w:numPr>
        <w:contextualSpacing w:val="0"/>
      </w:pPr>
      <w:r>
        <w:t>Alcoholic drinks can’t go above 14% as the yeast will die at this concentration, ones that do exceed this have been distilled.</w:t>
      </w:r>
    </w:p>
    <w:p w:rsidR="008D29EF" w:rsidRDefault="008D29EF" w:rsidP="00F850C5">
      <w:pPr>
        <w:pStyle w:val="Heading2"/>
        <w:numPr>
          <w:ilvl w:val="1"/>
          <w:numId w:val="1"/>
        </w:numPr>
      </w:pPr>
      <w:r>
        <w:t>3.3 – Food production using bacteria</w:t>
      </w:r>
    </w:p>
    <w:p w:rsidR="008D29EF" w:rsidRDefault="008D29EF" w:rsidP="00F850C5">
      <w:pPr>
        <w:numPr>
          <w:ilvl w:val="0"/>
          <w:numId w:val="27"/>
        </w:numPr>
      </w:pPr>
      <w:r>
        <w:t>Lots of different types of food can be produced using bacteria.</w:t>
      </w:r>
    </w:p>
    <w:p w:rsidR="008D29EF" w:rsidRDefault="008D29EF" w:rsidP="00F850C5">
      <w:pPr>
        <w:numPr>
          <w:ilvl w:val="0"/>
          <w:numId w:val="27"/>
        </w:numPr>
      </w:pPr>
      <w:r>
        <w:t xml:space="preserve">Yoghurt is formed when bacteria respire anaerobically and produce lactic acid, which reacts with the lactose in the milk. The lactic acid curdles the milk. This is known as lactic </w:t>
      </w:r>
      <w:r>
        <w:lastRenderedPageBreak/>
        <w:t>fermentation. The bacteria that have curdled the milk also help prevent other bacteria from growing in the milk and so it goes off less easily.</w:t>
      </w:r>
    </w:p>
    <w:p w:rsidR="008D29EF" w:rsidRDefault="008D29EF" w:rsidP="00F850C5">
      <w:pPr>
        <w:numPr>
          <w:ilvl w:val="0"/>
          <w:numId w:val="27"/>
        </w:numPr>
      </w:pPr>
      <w:r>
        <w:t>Cheese is made by the reaction of lactic acid with milk. Cheese making is successful at preserving milk – some cheeses can last for years and still be edible!</w:t>
      </w:r>
    </w:p>
    <w:p w:rsidR="008D29EF" w:rsidRDefault="008D29EF" w:rsidP="00F850C5">
      <w:pPr>
        <w:numPr>
          <w:ilvl w:val="1"/>
          <w:numId w:val="27"/>
        </w:numPr>
      </w:pPr>
      <w:r>
        <w:t>Warm milk is combined with starter culture, the only difference is that these bacteria react with the lactose and turn it to lactic acid much faster than the yoghurt bacteria do,so the curds are thicker and more solid.</w:t>
      </w:r>
    </w:p>
    <w:p w:rsidR="008D29EF" w:rsidRDefault="008D29EF" w:rsidP="00F850C5">
      <w:pPr>
        <w:numPr>
          <w:ilvl w:val="1"/>
          <w:numId w:val="27"/>
        </w:numPr>
      </w:pPr>
      <w:r>
        <w:t>Enzymes are added so that the curd separates from the liquid (whey).</w:t>
      </w:r>
    </w:p>
    <w:p w:rsidR="008D29EF" w:rsidRDefault="008D29EF" w:rsidP="00F850C5">
      <w:pPr>
        <w:numPr>
          <w:ilvl w:val="1"/>
          <w:numId w:val="27"/>
        </w:numPr>
      </w:pPr>
      <w:r>
        <w:t>Next, the curd is mixed with salt and possible other bacteria, pressed and then stored away.</w:t>
      </w:r>
    </w:p>
    <w:p w:rsidR="008D29EF" w:rsidRDefault="008D29EF" w:rsidP="00F850C5">
      <w:pPr>
        <w:pStyle w:val="Heading2"/>
        <w:numPr>
          <w:ilvl w:val="1"/>
          <w:numId w:val="1"/>
        </w:numPr>
      </w:pPr>
      <w:r>
        <w:t>3.4 – Large scale microbe production</w:t>
      </w:r>
    </w:p>
    <w:p w:rsidR="008D29EF" w:rsidRDefault="008D29EF" w:rsidP="00F850C5">
      <w:pPr>
        <w:numPr>
          <w:ilvl w:val="0"/>
          <w:numId w:val="28"/>
        </w:numPr>
      </w:pPr>
      <w:r>
        <w:t>Growing microbes commercially can be hard to do. With so many proverbial mouths to feed, it can be hard to keep the microbes with enough food to carry on respiring.</w:t>
      </w:r>
    </w:p>
    <w:p w:rsidR="008D29EF" w:rsidRDefault="008D29EF" w:rsidP="00F850C5">
      <w:pPr>
        <w:numPr>
          <w:ilvl w:val="0"/>
          <w:numId w:val="28"/>
        </w:numPr>
      </w:pPr>
      <w:r>
        <w:t>In ideal conditions, bacteria numbers double every twenty minutes, but usually, the amount of bacteria start to inhibit their growth, as they affect the condition that they are in. e.g. oxygen levels start to fall and the temperatures rise rapidly.</w:t>
      </w:r>
    </w:p>
    <w:p w:rsidR="008D29EF" w:rsidRDefault="008D29EF" w:rsidP="00F850C5">
      <w:pPr>
        <w:numPr>
          <w:ilvl w:val="0"/>
          <w:numId w:val="28"/>
        </w:numPr>
      </w:pPr>
      <w:r>
        <w:t>Industrial fermenters usually have the following features to make sure that the bacteria are produced at the highest rate possible:</w:t>
      </w:r>
    </w:p>
    <w:p w:rsidR="008D29EF" w:rsidRDefault="008D29EF" w:rsidP="00F850C5">
      <w:pPr>
        <w:numPr>
          <w:ilvl w:val="1"/>
          <w:numId w:val="28"/>
        </w:numPr>
      </w:pPr>
      <w:r>
        <w:t>Oxygen suppliers to keep levels constant as it is used up by the bacteria.</w:t>
      </w:r>
    </w:p>
    <w:p w:rsidR="008D29EF" w:rsidRDefault="008D29EF" w:rsidP="00F850C5">
      <w:pPr>
        <w:numPr>
          <w:ilvl w:val="1"/>
          <w:numId w:val="28"/>
        </w:numPr>
      </w:pPr>
      <w:r>
        <w:t>A stirrer to make sure that the bacteria, oxygen and food are spread evenly throughout the mixture.</w:t>
      </w:r>
    </w:p>
    <w:p w:rsidR="008D29EF" w:rsidRDefault="008D29EF" w:rsidP="00F850C5">
      <w:pPr>
        <w:numPr>
          <w:ilvl w:val="1"/>
          <w:numId w:val="28"/>
        </w:numPr>
      </w:pPr>
      <w:r>
        <w:t>A cooler of some sort, that runs around the tank to take the heat away so the tank doesn't overheat and kill the culture.</w:t>
      </w:r>
    </w:p>
    <w:p w:rsidR="008D29EF" w:rsidRDefault="008D29EF" w:rsidP="00F850C5">
      <w:pPr>
        <w:numPr>
          <w:ilvl w:val="1"/>
          <w:numId w:val="28"/>
        </w:numPr>
      </w:pPr>
      <w:r>
        <w:t>Measuring instruments that take the pH, temperature etc so changes can be made if needed.</w:t>
      </w:r>
    </w:p>
    <w:p w:rsidR="008D29EF" w:rsidRDefault="008D29EF" w:rsidP="00F850C5">
      <w:pPr>
        <w:pStyle w:val="Heading2"/>
        <w:numPr>
          <w:ilvl w:val="1"/>
          <w:numId w:val="1"/>
        </w:numPr>
      </w:pPr>
      <w:r>
        <w:t>3.5 – Antibiotic production</w:t>
      </w:r>
    </w:p>
    <w:p w:rsidR="008D29EF" w:rsidRDefault="008D29EF" w:rsidP="00F850C5">
      <w:pPr>
        <w:numPr>
          <w:ilvl w:val="0"/>
          <w:numId w:val="29"/>
        </w:numPr>
      </w:pPr>
      <w:r>
        <w:t>Alexander Fleming first observed the effects of antibiotics in 1928 when he discovered that penicillium mould had the ability to kill other bacteria near it.</w:t>
      </w:r>
    </w:p>
    <w:p w:rsidR="008D29EF" w:rsidRDefault="008D29EF" w:rsidP="00F850C5">
      <w:pPr>
        <w:numPr>
          <w:ilvl w:val="0"/>
          <w:numId w:val="29"/>
        </w:numPr>
      </w:pPr>
      <w:r>
        <w:t>The mould only produced one part penicillin to one million parts mould so it was not viable for use in medicine</w:t>
      </w:r>
    </w:p>
    <w:p w:rsidR="008D29EF" w:rsidRDefault="008D29EF" w:rsidP="00F850C5">
      <w:pPr>
        <w:numPr>
          <w:ilvl w:val="0"/>
          <w:numId w:val="29"/>
        </w:numPr>
      </w:pPr>
      <w:r>
        <w:t>Now, penicillium is produced industrially, in massive tanks. The penicillin is  given lots of oxygen and food at a warm temperature, which makes it reproduce at a rapid rate.</w:t>
      </w:r>
    </w:p>
    <w:p w:rsidR="008D29EF" w:rsidRDefault="008D29EF" w:rsidP="00F850C5">
      <w:pPr>
        <w:numPr>
          <w:ilvl w:val="0"/>
          <w:numId w:val="29"/>
        </w:numPr>
      </w:pPr>
      <w:r>
        <w:lastRenderedPageBreak/>
        <w:t>Then, once the penicillium has multiplied, the food is limited, which causes it to produce vast amounts of penicillin, which is then extracted.</w:t>
      </w:r>
    </w:p>
    <w:p w:rsidR="008D29EF" w:rsidRDefault="008D29EF" w:rsidP="00F850C5">
      <w:pPr>
        <w:pStyle w:val="Heading2"/>
        <w:numPr>
          <w:ilvl w:val="1"/>
          <w:numId w:val="1"/>
        </w:numPr>
      </w:pPr>
      <w:r>
        <w:t>3.6 – Biogas</w:t>
      </w:r>
    </w:p>
    <w:p w:rsidR="008D29EF" w:rsidRDefault="008D29EF" w:rsidP="00F850C5">
      <w:pPr>
        <w:numPr>
          <w:ilvl w:val="0"/>
          <w:numId w:val="30"/>
        </w:numPr>
      </w:pPr>
      <w:r>
        <w:t>We have a finite amount of fossil fuels, but they are vital for our everyday life, because of this, one day, they will run out.</w:t>
      </w:r>
    </w:p>
    <w:p w:rsidR="008D29EF" w:rsidRDefault="008D29EF" w:rsidP="00F850C5">
      <w:pPr>
        <w:numPr>
          <w:ilvl w:val="0"/>
          <w:numId w:val="30"/>
        </w:numPr>
      </w:pPr>
      <w:r>
        <w:t>Biogas is a flammable mixture of gases is made when bacteria break down organic material, It's hot lots of methane in, but the composition varies depending what goes into the generator.</w:t>
      </w:r>
    </w:p>
    <w:p w:rsidR="008D29EF" w:rsidRDefault="008D29EF" w:rsidP="00F850C5">
      <w:pPr>
        <w:pStyle w:val="Heading3"/>
        <w:numPr>
          <w:ilvl w:val="2"/>
          <w:numId w:val="1"/>
        </w:numPr>
      </w:pPr>
      <w:r>
        <w:t>Biogas generators</w:t>
      </w:r>
    </w:p>
    <w:p w:rsidR="008D29EF" w:rsidRDefault="008D29EF" w:rsidP="00F850C5">
      <w:pPr>
        <w:numPr>
          <w:ilvl w:val="0"/>
          <w:numId w:val="31"/>
        </w:numPr>
      </w:pPr>
      <w:r>
        <w:t>In waste organic material, there is usually lots of carbohydrates, which are a good source of energy. They release heat when they break down as the reaction is exothermic.</w:t>
      </w:r>
    </w:p>
    <w:p w:rsidR="008D29EF" w:rsidRDefault="008D29EF" w:rsidP="00F850C5">
      <w:pPr>
        <w:numPr>
          <w:ilvl w:val="0"/>
          <w:numId w:val="31"/>
        </w:numPr>
      </w:pPr>
      <w:r>
        <w:t>The bacteria involved work best at around 30C, and so they tend to work best in hot countries such as America, Africa and the middle east.</w:t>
      </w:r>
    </w:p>
    <w:p w:rsidR="008D29EF" w:rsidRDefault="008D29EF" w:rsidP="00F850C5">
      <w:pPr>
        <w:numPr>
          <w:ilvl w:val="0"/>
          <w:numId w:val="31"/>
        </w:numPr>
      </w:pPr>
      <w:r>
        <w:t>Many different organisms are involved in the production of biogas. This is probably a good thing as it means that they will be always available.</w:t>
      </w:r>
    </w:p>
    <w:p w:rsidR="008D29EF" w:rsidRDefault="008D29EF" w:rsidP="00F850C5">
      <w:pPr>
        <w:pStyle w:val="Heading2"/>
        <w:numPr>
          <w:ilvl w:val="1"/>
          <w:numId w:val="1"/>
        </w:numPr>
      </w:pPr>
      <w:r>
        <w:t>3.7 – More biofuels</w:t>
      </w:r>
    </w:p>
    <w:p w:rsidR="008D29EF" w:rsidRDefault="008D29EF" w:rsidP="00F850C5">
      <w:pPr>
        <w:numPr>
          <w:ilvl w:val="0"/>
          <w:numId w:val="32"/>
        </w:numPr>
      </w:pPr>
      <w:r>
        <w:t>We can use plants as a fuel source.</w:t>
      </w:r>
    </w:p>
    <w:p w:rsidR="008D29EF" w:rsidRDefault="008D29EF" w:rsidP="00F850C5">
      <w:pPr>
        <w:numPr>
          <w:ilvl w:val="0"/>
          <w:numId w:val="32"/>
        </w:numPr>
      </w:pPr>
      <w:r>
        <w:t>If plants such as maize are broken down anaerobically, they can produce ethanol and water. You can extract the ethanol by distillation and use it as a fuel in cars.</w:t>
      </w:r>
    </w:p>
    <w:p w:rsidR="008D29EF" w:rsidRDefault="008D29EF" w:rsidP="00F850C5">
      <w:pPr>
        <w:numPr>
          <w:ilvl w:val="0"/>
          <w:numId w:val="32"/>
        </w:numPr>
      </w:pPr>
      <w:r>
        <w:t xml:space="preserve">Ethanol is </w:t>
      </w:r>
      <w:r>
        <w:rPr>
          <w:b/>
          <w:bCs/>
        </w:rPr>
        <w:t>carbon neutral</w:t>
      </w:r>
      <w:r>
        <w:t>, as there is no overall increase in carbon dioxide when you use the fuel as the original plants remove carbon dioxide from the air when they photosynthesise.</w:t>
      </w:r>
    </w:p>
    <w:p w:rsidR="008D29EF" w:rsidRDefault="008D29EF" w:rsidP="00F850C5">
      <w:pPr>
        <w:numPr>
          <w:ilvl w:val="0"/>
          <w:numId w:val="32"/>
        </w:numPr>
      </w:pPr>
      <w:r>
        <w:t>Lots of plant material must be used to create a small amount of ethanol, so it is hard to get large amounts of it.</w:t>
      </w:r>
    </w:p>
    <w:p w:rsidR="008D29EF" w:rsidRDefault="008D29EF" w:rsidP="00F850C5">
      <w:pPr>
        <w:numPr>
          <w:ilvl w:val="0"/>
          <w:numId w:val="32"/>
        </w:numPr>
      </w:pPr>
      <w:r>
        <w:t xml:space="preserve">Gasohol is 90% petrol and 10% ethanol. </w:t>
      </w:r>
    </w:p>
    <w:p w:rsidR="008D29EF" w:rsidRDefault="008D29EF" w:rsidP="00F850C5">
      <w:pPr>
        <w:numPr>
          <w:ilvl w:val="0"/>
          <w:numId w:val="32"/>
        </w:numPr>
      </w:pPr>
      <w:r>
        <w:t xml:space="preserve">It may be possible for people to use some of the plants not used for ethanol production in other fuels such as biogas generators. </w:t>
      </w:r>
    </w:p>
    <w:p w:rsidR="00C90959" w:rsidRPr="008D29EF" w:rsidRDefault="00C90959" w:rsidP="008D29EF"/>
    <w:sectPr w:rsidR="00C90959" w:rsidRPr="008D29EF" w:rsidSect="00845714">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50C5" w:rsidRDefault="00F850C5" w:rsidP="006E219A">
      <w:pPr>
        <w:spacing w:after="0" w:line="240" w:lineRule="auto"/>
      </w:pPr>
      <w:r>
        <w:separator/>
      </w:r>
    </w:p>
  </w:endnote>
  <w:endnote w:type="continuationSeparator" w:id="1">
    <w:p w:rsidR="00F850C5" w:rsidRDefault="00F850C5" w:rsidP="006E21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OpenSymbol">
    <w:altName w:val="Arial Unicode MS"/>
    <w:charset w:val="8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3352"/>
      <w:docPartObj>
        <w:docPartGallery w:val="Page Numbers (Bottom of Page)"/>
        <w:docPartUnique/>
      </w:docPartObj>
    </w:sdtPr>
    <w:sdtContent>
      <w:sdt>
        <w:sdtPr>
          <w:id w:val="98381352"/>
          <w:docPartObj>
            <w:docPartGallery w:val="Page Numbers (Top of Page)"/>
            <w:docPartUnique/>
          </w:docPartObj>
        </w:sdtPr>
        <w:sdtContent>
          <w:p w:rsidR="006E3F9E" w:rsidRDefault="006E3F9E">
            <w:pPr>
              <w:pStyle w:val="Footer"/>
            </w:pPr>
            <w:r>
              <w:t xml:space="preserve">Page </w:t>
            </w:r>
            <w:r w:rsidR="00E44156">
              <w:rPr>
                <w:b/>
                <w:sz w:val="24"/>
                <w:szCs w:val="24"/>
              </w:rPr>
              <w:fldChar w:fldCharType="begin"/>
            </w:r>
            <w:r>
              <w:rPr>
                <w:b/>
              </w:rPr>
              <w:instrText xml:space="preserve"> PAGE </w:instrText>
            </w:r>
            <w:r w:rsidR="00E44156">
              <w:rPr>
                <w:b/>
                <w:sz w:val="24"/>
                <w:szCs w:val="24"/>
              </w:rPr>
              <w:fldChar w:fldCharType="separate"/>
            </w:r>
            <w:r w:rsidR="008D29EF">
              <w:rPr>
                <w:b/>
                <w:noProof/>
              </w:rPr>
              <w:t>6</w:t>
            </w:r>
            <w:r w:rsidR="00E44156">
              <w:rPr>
                <w:b/>
                <w:sz w:val="24"/>
                <w:szCs w:val="24"/>
              </w:rPr>
              <w:fldChar w:fldCharType="end"/>
            </w:r>
            <w:r>
              <w:t xml:space="preserve"> of </w:t>
            </w:r>
            <w:r w:rsidR="00E44156">
              <w:rPr>
                <w:b/>
                <w:sz w:val="24"/>
                <w:szCs w:val="24"/>
              </w:rPr>
              <w:fldChar w:fldCharType="begin"/>
            </w:r>
            <w:r>
              <w:rPr>
                <w:b/>
              </w:rPr>
              <w:instrText xml:space="preserve"> NUMPAGES  </w:instrText>
            </w:r>
            <w:r w:rsidR="00E44156">
              <w:rPr>
                <w:b/>
                <w:sz w:val="24"/>
                <w:szCs w:val="24"/>
              </w:rPr>
              <w:fldChar w:fldCharType="separate"/>
            </w:r>
            <w:r w:rsidR="008D29EF">
              <w:rPr>
                <w:b/>
                <w:noProof/>
              </w:rPr>
              <w:t>12</w:t>
            </w:r>
            <w:r w:rsidR="00E44156">
              <w:rPr>
                <w:b/>
                <w:sz w:val="24"/>
                <w:szCs w:val="24"/>
              </w:rPr>
              <w:fldChar w:fldCharType="end"/>
            </w:r>
          </w:p>
        </w:sdtContent>
      </w:sdt>
    </w:sdtContent>
  </w:sdt>
  <w:p w:rsidR="006E3F9E" w:rsidRDefault="006E3F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50C5" w:rsidRDefault="00F850C5" w:rsidP="006E219A">
      <w:pPr>
        <w:spacing w:after="0" w:line="240" w:lineRule="auto"/>
      </w:pPr>
      <w:r>
        <w:separator/>
      </w:r>
    </w:p>
  </w:footnote>
  <w:footnote w:type="continuationSeparator" w:id="1">
    <w:p w:rsidR="00F850C5" w:rsidRDefault="00F850C5" w:rsidP="006E219A">
      <w:pPr>
        <w:spacing w:after="0" w:line="240" w:lineRule="auto"/>
      </w:pPr>
      <w:r>
        <w:continuationSeparator/>
      </w:r>
    </w:p>
  </w:footnote>
  <w:footnote w:id="2">
    <w:p w:rsidR="008D29EF" w:rsidRDefault="008D29EF" w:rsidP="008D29EF">
      <w:pPr>
        <w:pStyle w:val="FootnoteText"/>
      </w:pPr>
      <w:r>
        <w:rPr>
          <w:rStyle w:val="FootnoteCharacters"/>
        </w:rPr>
        <w:footnoteRef/>
      </w:r>
      <w:r>
        <w:tab/>
        <w:t xml:space="preserve"> i.e. 100kg</w:t>
      </w:r>
    </w:p>
  </w:footnote>
  <w:footnote w:id="3">
    <w:p w:rsidR="008D29EF" w:rsidRDefault="008D29EF" w:rsidP="008D29EF">
      <w:pPr>
        <w:pStyle w:val="FootnoteText"/>
      </w:pPr>
      <w:r>
        <w:rPr>
          <w:rStyle w:val="FootnoteCharacters"/>
        </w:rPr>
        <w:footnoteRef/>
      </w:r>
      <w:r>
        <w:tab/>
        <w:t xml:space="preserve"> Dialysis also costs 30K a year, while a transplant costs 20K, and a year’s worth of immunosuppressant drugs cost 6.5K.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03"/>
      <w:gridCol w:w="1153"/>
    </w:tblGrid>
    <w:tr w:rsidR="006E3F9E" w:rsidTr="00183F68">
      <w:trPr>
        <w:trHeight w:val="288"/>
      </w:trPr>
      <w:tc>
        <w:tcPr>
          <w:tcW w:w="7765" w:type="dxa"/>
        </w:tcPr>
        <w:p w:rsidR="006E3F9E" w:rsidRDefault="006E3F9E" w:rsidP="00183F68">
          <w:pPr>
            <w:pStyle w:val="Header"/>
            <w:tabs>
              <w:tab w:val="clear" w:pos="4513"/>
              <w:tab w:val="clear" w:pos="9026"/>
              <w:tab w:val="left" w:pos="4505"/>
              <w:tab w:val="left" w:pos="6407"/>
            </w:tabs>
            <w:rPr>
              <w:rFonts w:asciiTheme="majorHAnsi" w:eastAsiaTheme="majorEastAsia" w:hAnsiTheme="majorHAnsi" w:cstheme="majorBidi"/>
              <w:sz w:val="36"/>
              <w:szCs w:val="36"/>
            </w:rPr>
          </w:pPr>
          <w:r w:rsidRPr="005B67B6">
            <w:rPr>
              <w:rFonts w:asciiTheme="majorHAnsi" w:eastAsiaTheme="majorEastAsia" w:hAnsiTheme="majorHAnsi" w:cstheme="majorBidi"/>
              <w:sz w:val="28"/>
              <w:szCs w:val="36"/>
            </w:rPr>
            <w:t>Copyright Todd Davies</w:t>
          </w:r>
          <w:r>
            <w:rPr>
              <w:rFonts w:asciiTheme="majorHAnsi" w:eastAsiaTheme="majorEastAsia" w:hAnsiTheme="majorHAnsi" w:cstheme="majorBidi"/>
              <w:sz w:val="28"/>
              <w:szCs w:val="36"/>
            </w:rPr>
            <w:tab/>
          </w:r>
          <w:r>
            <w:rPr>
              <w:rFonts w:asciiTheme="majorHAnsi" w:eastAsiaTheme="majorEastAsia" w:hAnsiTheme="majorHAnsi" w:cstheme="majorBidi"/>
              <w:sz w:val="28"/>
              <w:szCs w:val="36"/>
            </w:rPr>
            <w:tab/>
          </w:r>
        </w:p>
      </w:tc>
      <w:sdt>
        <w:sdtPr>
          <w:rPr>
            <w:rFonts w:asciiTheme="majorHAnsi" w:eastAsiaTheme="majorEastAsia" w:hAnsiTheme="majorHAnsi" w:cstheme="majorBidi"/>
            <w:b/>
            <w:bCs/>
            <w:color w:val="938953" w:themeColor="accent1"/>
            <w:sz w:val="36"/>
            <w:szCs w:val="36"/>
          </w:rPr>
          <w:alias w:val="Year"/>
          <w:id w:val="77761609"/>
          <w:placeholder>
            <w:docPart w:val="B97123B23AF440F7A98C98CF3077EDFA"/>
          </w:placeholder>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tc>
            <w:tcPr>
              <w:tcW w:w="1105" w:type="dxa"/>
            </w:tcPr>
            <w:p w:rsidR="006E3F9E" w:rsidRDefault="006E3F9E" w:rsidP="00183F68">
              <w:pPr>
                <w:pStyle w:val="Header"/>
                <w:rPr>
                  <w:rFonts w:asciiTheme="majorHAnsi" w:eastAsiaTheme="majorEastAsia" w:hAnsiTheme="majorHAnsi" w:cstheme="majorBidi"/>
                  <w:b/>
                  <w:bCs/>
                  <w:color w:val="938953" w:themeColor="accent1"/>
                  <w:sz w:val="36"/>
                  <w:szCs w:val="36"/>
                </w:rPr>
              </w:pPr>
              <w:r>
                <w:rPr>
                  <w:rFonts w:asciiTheme="majorHAnsi" w:eastAsiaTheme="majorEastAsia" w:hAnsiTheme="majorHAnsi" w:cstheme="majorBidi"/>
                  <w:b/>
                  <w:bCs/>
                  <w:color w:val="938953" w:themeColor="accent1"/>
                  <w:sz w:val="36"/>
                  <w:szCs w:val="36"/>
                  <w:lang w:val="en-US"/>
                </w:rPr>
                <w:t>2011</w:t>
              </w:r>
            </w:p>
          </w:tc>
        </w:sdtContent>
      </w:sdt>
    </w:tr>
  </w:tbl>
  <w:p w:rsidR="006E3F9E" w:rsidRDefault="006E3F9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Calibri" w:hAnsi="Calibri"/>
      </w:r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Calibri" w:hAnsi="Calibri"/>
      </w:rPr>
    </w:lvl>
  </w:abstractNum>
  <w:abstractNum w:abstractNumId="3">
    <w:nsid w:val="00000004"/>
    <w:multiLevelType w:val="multilevel"/>
    <w:tmpl w:val="00000004"/>
    <w:name w:val="WW8Num4"/>
    <w:lvl w:ilvl="0">
      <w:start w:val="1"/>
      <w:numFmt w:val="bullet"/>
      <w:lvlText w:val="-"/>
      <w:lvlJc w:val="left"/>
      <w:pPr>
        <w:tabs>
          <w:tab w:val="num" w:pos="0"/>
        </w:tabs>
        <w:ind w:left="720" w:hanging="360"/>
      </w:pPr>
      <w:rPr>
        <w:rFonts w:ascii="Calibri" w:hAnsi="Calibri"/>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Calibri" w:hAnsi="Calibri"/>
      </w:rPr>
    </w:lvl>
  </w:abstractNum>
  <w:abstractNum w:abstractNumId="5">
    <w:nsid w:val="00000006"/>
    <w:multiLevelType w:val="multilevel"/>
    <w:tmpl w:val="00000006"/>
    <w:name w:val="WW8Num6"/>
    <w:lvl w:ilvl="0">
      <w:start w:val="1"/>
      <w:numFmt w:val="bullet"/>
      <w:lvlText w:val="-"/>
      <w:lvlJc w:val="left"/>
      <w:pPr>
        <w:tabs>
          <w:tab w:val="num" w:pos="0"/>
        </w:tabs>
        <w:ind w:left="720" w:hanging="360"/>
      </w:pPr>
      <w:rPr>
        <w:rFonts w:ascii="Calibri" w:hAnsi="Calibri"/>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singleLevel"/>
    <w:tmpl w:val="00000007"/>
    <w:name w:val="WW8Num7"/>
    <w:lvl w:ilvl="0">
      <w:start w:val="1"/>
      <w:numFmt w:val="bullet"/>
      <w:lvlText w:val="-"/>
      <w:lvlJc w:val="left"/>
      <w:pPr>
        <w:tabs>
          <w:tab w:val="num" w:pos="0"/>
        </w:tabs>
        <w:ind w:left="720" w:hanging="360"/>
      </w:pPr>
      <w:rPr>
        <w:rFonts w:ascii="Calibri" w:hAnsi="Calibri"/>
      </w:rPr>
    </w:lvl>
  </w:abstractNum>
  <w:abstractNum w:abstractNumId="7">
    <w:nsid w:val="00000008"/>
    <w:multiLevelType w:val="multilevel"/>
    <w:tmpl w:val="00000008"/>
    <w:name w:val="WW8Num8"/>
    <w:lvl w:ilvl="0">
      <w:start w:val="1"/>
      <w:numFmt w:val="bullet"/>
      <w:lvlText w:val="-"/>
      <w:lvlJc w:val="left"/>
      <w:pPr>
        <w:tabs>
          <w:tab w:val="num" w:pos="0"/>
        </w:tabs>
        <w:ind w:left="720" w:hanging="360"/>
      </w:pPr>
      <w:rPr>
        <w:rFonts w:ascii="Calibri" w:hAnsi="Calibri"/>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8">
    <w:nsid w:val="00000009"/>
    <w:multiLevelType w:val="singleLevel"/>
    <w:tmpl w:val="00000009"/>
    <w:name w:val="WW8Num9"/>
    <w:lvl w:ilvl="0">
      <w:start w:val="1"/>
      <w:numFmt w:val="bullet"/>
      <w:lvlText w:val="-"/>
      <w:lvlJc w:val="left"/>
      <w:pPr>
        <w:tabs>
          <w:tab w:val="num" w:pos="0"/>
        </w:tabs>
        <w:ind w:left="720" w:hanging="360"/>
      </w:pPr>
      <w:rPr>
        <w:rFonts w:ascii="Calibri" w:hAnsi="Calibri"/>
      </w:rPr>
    </w:lvl>
  </w:abstractNum>
  <w:abstractNum w:abstractNumId="9">
    <w:nsid w:val="0000000A"/>
    <w:multiLevelType w:val="singleLevel"/>
    <w:tmpl w:val="0000000A"/>
    <w:name w:val="WW8Num10"/>
    <w:lvl w:ilvl="0">
      <w:start w:val="1"/>
      <w:numFmt w:val="bullet"/>
      <w:lvlText w:val="-"/>
      <w:lvlJc w:val="left"/>
      <w:pPr>
        <w:tabs>
          <w:tab w:val="num" w:pos="0"/>
        </w:tabs>
        <w:ind w:left="720" w:hanging="360"/>
      </w:pPr>
      <w:rPr>
        <w:rFonts w:ascii="Calibri" w:hAnsi="Calibri"/>
      </w:rPr>
    </w:lvl>
  </w:abstractNum>
  <w:abstractNum w:abstractNumId="10">
    <w:nsid w:val="0000000B"/>
    <w:multiLevelType w:val="singleLevel"/>
    <w:tmpl w:val="0000000B"/>
    <w:name w:val="WW8Num11"/>
    <w:lvl w:ilvl="0">
      <w:start w:val="1"/>
      <w:numFmt w:val="bullet"/>
      <w:lvlText w:val="-"/>
      <w:lvlJc w:val="left"/>
      <w:pPr>
        <w:tabs>
          <w:tab w:val="num" w:pos="0"/>
        </w:tabs>
        <w:ind w:left="720" w:hanging="360"/>
      </w:pPr>
      <w:rPr>
        <w:rFonts w:ascii="Calibri" w:hAnsi="Calibri"/>
      </w:rPr>
    </w:lvl>
  </w:abstractNum>
  <w:abstractNum w:abstractNumId="11">
    <w:nsid w:val="0000000C"/>
    <w:multiLevelType w:val="singleLevel"/>
    <w:tmpl w:val="0000000C"/>
    <w:name w:val="WW8Num12"/>
    <w:lvl w:ilvl="0">
      <w:start w:val="1"/>
      <w:numFmt w:val="bullet"/>
      <w:lvlText w:val="-"/>
      <w:lvlJc w:val="left"/>
      <w:pPr>
        <w:tabs>
          <w:tab w:val="num" w:pos="0"/>
        </w:tabs>
        <w:ind w:left="720" w:hanging="360"/>
      </w:pPr>
      <w:rPr>
        <w:rFonts w:ascii="Calibri" w:hAnsi="Calibri" w:cs="Times New Roman"/>
      </w:rPr>
    </w:lvl>
  </w:abstractNum>
  <w:abstractNum w:abstractNumId="12">
    <w:nsid w:val="0000000D"/>
    <w:multiLevelType w:val="multilevel"/>
    <w:tmpl w:val="0000000D"/>
    <w:name w:val="WW8Num13"/>
    <w:lvl w:ilvl="0">
      <w:start w:val="1"/>
      <w:numFmt w:val="bullet"/>
      <w:lvlText w:val="-"/>
      <w:lvlJc w:val="left"/>
      <w:pPr>
        <w:tabs>
          <w:tab w:val="num" w:pos="0"/>
        </w:tabs>
        <w:ind w:left="720" w:hanging="360"/>
      </w:pPr>
      <w:rPr>
        <w:rFonts w:ascii="Calibri" w:hAnsi="Calibri"/>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3">
    <w:nsid w:val="0000000E"/>
    <w:multiLevelType w:val="singleLevel"/>
    <w:tmpl w:val="0000000E"/>
    <w:name w:val="WW8Num14"/>
    <w:lvl w:ilvl="0">
      <w:start w:val="1"/>
      <w:numFmt w:val="bullet"/>
      <w:lvlText w:val="-"/>
      <w:lvlJc w:val="left"/>
      <w:pPr>
        <w:tabs>
          <w:tab w:val="num" w:pos="0"/>
        </w:tabs>
        <w:ind w:left="720" w:hanging="360"/>
      </w:pPr>
      <w:rPr>
        <w:rFonts w:ascii="Calibri" w:hAnsi="Calibri"/>
      </w:rPr>
    </w:lvl>
  </w:abstractNum>
  <w:abstractNum w:abstractNumId="14">
    <w:nsid w:val="0000000F"/>
    <w:multiLevelType w:val="singleLevel"/>
    <w:tmpl w:val="0000000F"/>
    <w:name w:val="WW8Num15"/>
    <w:lvl w:ilvl="0">
      <w:start w:val="1"/>
      <w:numFmt w:val="bullet"/>
      <w:lvlText w:val="-"/>
      <w:lvlJc w:val="left"/>
      <w:pPr>
        <w:tabs>
          <w:tab w:val="num" w:pos="0"/>
        </w:tabs>
        <w:ind w:left="720" w:hanging="360"/>
      </w:pPr>
      <w:rPr>
        <w:rFonts w:ascii="Calibri" w:hAnsi="Calibri"/>
      </w:rPr>
    </w:lvl>
  </w:abstractNum>
  <w:abstractNum w:abstractNumId="15">
    <w:nsid w:val="00000010"/>
    <w:multiLevelType w:val="singleLevel"/>
    <w:tmpl w:val="00000010"/>
    <w:name w:val="WW8Num16"/>
    <w:lvl w:ilvl="0">
      <w:start w:val="1"/>
      <w:numFmt w:val="bullet"/>
      <w:lvlText w:val="-"/>
      <w:lvlJc w:val="left"/>
      <w:pPr>
        <w:tabs>
          <w:tab w:val="num" w:pos="0"/>
        </w:tabs>
        <w:ind w:left="1080" w:hanging="360"/>
      </w:pPr>
      <w:rPr>
        <w:rFonts w:ascii="Calibri" w:hAnsi="Calibri"/>
      </w:rPr>
    </w:lvl>
  </w:abstractNum>
  <w:abstractNum w:abstractNumId="16">
    <w:nsid w:val="00000011"/>
    <w:multiLevelType w:val="singleLevel"/>
    <w:tmpl w:val="00000011"/>
    <w:name w:val="WW8Num17"/>
    <w:lvl w:ilvl="0">
      <w:start w:val="1"/>
      <w:numFmt w:val="bullet"/>
      <w:lvlText w:val="-"/>
      <w:lvlJc w:val="left"/>
      <w:pPr>
        <w:tabs>
          <w:tab w:val="num" w:pos="0"/>
        </w:tabs>
        <w:ind w:left="720" w:hanging="360"/>
      </w:pPr>
      <w:rPr>
        <w:rFonts w:ascii="Calibri" w:hAnsi="Calibri"/>
      </w:rPr>
    </w:lvl>
  </w:abstractNum>
  <w:abstractNum w:abstractNumId="17">
    <w:nsid w:val="00000012"/>
    <w:multiLevelType w:val="singleLevel"/>
    <w:tmpl w:val="00000012"/>
    <w:name w:val="WW8Num18"/>
    <w:lvl w:ilvl="0">
      <w:start w:val="1"/>
      <w:numFmt w:val="bullet"/>
      <w:lvlText w:val="-"/>
      <w:lvlJc w:val="left"/>
      <w:pPr>
        <w:tabs>
          <w:tab w:val="num" w:pos="0"/>
        </w:tabs>
        <w:ind w:left="720" w:hanging="360"/>
      </w:pPr>
      <w:rPr>
        <w:rFonts w:ascii="Calibri" w:hAnsi="Calibri"/>
      </w:rPr>
    </w:lvl>
  </w:abstractNum>
  <w:abstractNum w:abstractNumId="18">
    <w:nsid w:val="00000013"/>
    <w:multiLevelType w:val="singleLevel"/>
    <w:tmpl w:val="00000013"/>
    <w:name w:val="WW8Num19"/>
    <w:lvl w:ilvl="0">
      <w:start w:val="1"/>
      <w:numFmt w:val="bullet"/>
      <w:lvlText w:val="-"/>
      <w:lvlJc w:val="left"/>
      <w:pPr>
        <w:tabs>
          <w:tab w:val="num" w:pos="0"/>
        </w:tabs>
        <w:ind w:left="720" w:hanging="360"/>
      </w:pPr>
      <w:rPr>
        <w:rFonts w:ascii="Calibri" w:hAnsi="Calibri"/>
      </w:rPr>
    </w:lvl>
  </w:abstractNum>
  <w:abstractNum w:abstractNumId="19">
    <w:nsid w:val="00000014"/>
    <w:multiLevelType w:val="singleLevel"/>
    <w:tmpl w:val="00000014"/>
    <w:name w:val="WW8Num20"/>
    <w:lvl w:ilvl="0">
      <w:start w:val="1"/>
      <w:numFmt w:val="bullet"/>
      <w:lvlText w:val="-"/>
      <w:lvlJc w:val="left"/>
      <w:pPr>
        <w:tabs>
          <w:tab w:val="num" w:pos="0"/>
        </w:tabs>
        <w:ind w:left="720" w:hanging="360"/>
      </w:pPr>
      <w:rPr>
        <w:rFonts w:ascii="Calibri" w:hAnsi="Calibri"/>
      </w:rPr>
    </w:lvl>
  </w:abstractNum>
  <w:abstractNum w:abstractNumId="20">
    <w:nsid w:val="00000015"/>
    <w:multiLevelType w:val="singleLevel"/>
    <w:tmpl w:val="00000015"/>
    <w:name w:val="WW8Num21"/>
    <w:lvl w:ilvl="0">
      <w:start w:val="1"/>
      <w:numFmt w:val="bullet"/>
      <w:lvlText w:val="-"/>
      <w:lvlJc w:val="left"/>
      <w:pPr>
        <w:tabs>
          <w:tab w:val="num" w:pos="0"/>
        </w:tabs>
        <w:ind w:left="1125" w:hanging="360"/>
      </w:pPr>
      <w:rPr>
        <w:rFonts w:ascii="Calibri" w:hAnsi="Calibri"/>
      </w:rPr>
    </w:lvl>
  </w:abstractNum>
  <w:abstractNum w:abstractNumId="21">
    <w:nsid w:val="00000016"/>
    <w:multiLevelType w:val="singleLevel"/>
    <w:tmpl w:val="00000016"/>
    <w:name w:val="WW8Num22"/>
    <w:lvl w:ilvl="0">
      <w:start w:val="1"/>
      <w:numFmt w:val="bullet"/>
      <w:lvlText w:val="-"/>
      <w:lvlJc w:val="left"/>
      <w:pPr>
        <w:tabs>
          <w:tab w:val="num" w:pos="0"/>
        </w:tabs>
        <w:ind w:left="720" w:hanging="360"/>
      </w:pPr>
      <w:rPr>
        <w:rFonts w:ascii="Calibri" w:hAnsi="Calibri"/>
      </w:rPr>
    </w:lvl>
  </w:abstractNum>
  <w:abstractNum w:abstractNumId="22">
    <w:nsid w:val="00000017"/>
    <w:multiLevelType w:val="singleLevel"/>
    <w:tmpl w:val="00000017"/>
    <w:name w:val="WW8Num23"/>
    <w:lvl w:ilvl="0">
      <w:start w:val="1"/>
      <w:numFmt w:val="bullet"/>
      <w:lvlText w:val="-"/>
      <w:lvlJc w:val="left"/>
      <w:pPr>
        <w:tabs>
          <w:tab w:val="num" w:pos="0"/>
        </w:tabs>
        <w:ind w:left="720" w:hanging="360"/>
      </w:pPr>
      <w:rPr>
        <w:rFonts w:ascii="Calibri" w:hAnsi="Calibri"/>
      </w:rPr>
    </w:lvl>
  </w:abstractNum>
  <w:abstractNum w:abstractNumId="23">
    <w:nsid w:val="00000018"/>
    <w:multiLevelType w:val="singleLevel"/>
    <w:tmpl w:val="00000018"/>
    <w:name w:val="WW8Num24"/>
    <w:lvl w:ilvl="0">
      <w:start w:val="1"/>
      <w:numFmt w:val="bullet"/>
      <w:lvlText w:val="-"/>
      <w:lvlJc w:val="left"/>
      <w:pPr>
        <w:tabs>
          <w:tab w:val="num" w:pos="0"/>
        </w:tabs>
        <w:ind w:left="720" w:hanging="360"/>
      </w:pPr>
      <w:rPr>
        <w:rFonts w:ascii="Calibri" w:hAnsi="Calibri"/>
      </w:rPr>
    </w:lvl>
  </w:abstractNum>
  <w:abstractNum w:abstractNumId="24">
    <w:nsid w:val="00000019"/>
    <w:multiLevelType w:val="singleLevel"/>
    <w:tmpl w:val="00000019"/>
    <w:name w:val="WW8Num25"/>
    <w:lvl w:ilvl="0">
      <w:start w:val="1"/>
      <w:numFmt w:val="bullet"/>
      <w:lvlText w:val="-"/>
      <w:lvlJc w:val="left"/>
      <w:pPr>
        <w:tabs>
          <w:tab w:val="num" w:pos="0"/>
        </w:tabs>
        <w:ind w:left="720" w:hanging="360"/>
      </w:pPr>
      <w:rPr>
        <w:rFonts w:ascii="Calibri" w:hAnsi="Calibri"/>
      </w:rPr>
    </w:lvl>
  </w:abstractNum>
  <w:abstractNum w:abstractNumId="25">
    <w:nsid w:val="0000001A"/>
    <w:multiLevelType w:val="singleLevel"/>
    <w:tmpl w:val="0000001A"/>
    <w:name w:val="WW8Num26"/>
    <w:lvl w:ilvl="0">
      <w:start w:val="1"/>
      <w:numFmt w:val="bullet"/>
      <w:lvlText w:val="-"/>
      <w:lvlJc w:val="left"/>
      <w:pPr>
        <w:tabs>
          <w:tab w:val="num" w:pos="0"/>
        </w:tabs>
        <w:ind w:left="720" w:hanging="360"/>
      </w:pPr>
      <w:rPr>
        <w:rFonts w:ascii="Calibri" w:hAnsi="Calibri"/>
      </w:rPr>
    </w:lvl>
  </w:abstractNum>
  <w:abstractNum w:abstractNumId="26">
    <w:nsid w:val="0000001B"/>
    <w:multiLevelType w:val="multilevel"/>
    <w:tmpl w:val="0000001B"/>
    <w:name w:val="WW8Num27"/>
    <w:lvl w:ilvl="0">
      <w:start w:val="1"/>
      <w:numFmt w:val="bullet"/>
      <w:lvlText w:val="-"/>
      <w:lvlJc w:val="left"/>
      <w:pPr>
        <w:tabs>
          <w:tab w:val="num" w:pos="720"/>
        </w:tabs>
        <w:ind w:left="720" w:hanging="360"/>
      </w:pPr>
      <w:rPr>
        <w:rFonts w:ascii="Segoe UI" w:hAnsi="Segoe UI"/>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27">
    <w:nsid w:val="0000001C"/>
    <w:multiLevelType w:val="multilevel"/>
    <w:tmpl w:val="0000001C"/>
    <w:name w:val="WW8Num28"/>
    <w:lvl w:ilvl="0">
      <w:start w:val="1"/>
      <w:numFmt w:val="bullet"/>
      <w:lvlText w:val="-"/>
      <w:lvlJc w:val="left"/>
      <w:pPr>
        <w:tabs>
          <w:tab w:val="num" w:pos="720"/>
        </w:tabs>
        <w:ind w:left="720" w:hanging="360"/>
      </w:pPr>
      <w:rPr>
        <w:rFonts w:ascii="Segoe UI" w:hAnsi="Segoe UI"/>
      </w:rPr>
    </w:lvl>
    <w:lvl w:ilvl="1">
      <w:start w:val="1"/>
      <w:numFmt w:val="bullet"/>
      <w:lvlText w:val="o"/>
      <w:lvlJc w:val="left"/>
      <w:pPr>
        <w:tabs>
          <w:tab w:val="num" w:pos="1080"/>
        </w:tabs>
        <w:ind w:left="1080" w:hanging="360"/>
      </w:pPr>
      <w:rPr>
        <w:rFonts w:ascii="Segoe UI" w:hAnsi="Segoe UI"/>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28">
    <w:nsid w:val="0000001D"/>
    <w:multiLevelType w:val="multilevel"/>
    <w:tmpl w:val="0000001D"/>
    <w:name w:val="WW8Num29"/>
    <w:lvl w:ilvl="0">
      <w:start w:val="1"/>
      <w:numFmt w:val="bullet"/>
      <w:lvlText w:val="-"/>
      <w:lvlJc w:val="left"/>
      <w:pPr>
        <w:tabs>
          <w:tab w:val="num" w:pos="720"/>
        </w:tabs>
        <w:ind w:left="720" w:hanging="360"/>
      </w:pPr>
      <w:rPr>
        <w:rFonts w:ascii="Segoe UI" w:hAnsi="Segoe UI" w:cs="Times New Roman"/>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nsid w:val="0000001E"/>
    <w:multiLevelType w:val="multilevel"/>
    <w:tmpl w:val="0000001E"/>
    <w:name w:val="WW8Num30"/>
    <w:lvl w:ilvl="0">
      <w:start w:val="1"/>
      <w:numFmt w:val="bullet"/>
      <w:lvlText w:val="-"/>
      <w:lvlJc w:val="left"/>
      <w:pPr>
        <w:tabs>
          <w:tab w:val="num" w:pos="720"/>
        </w:tabs>
        <w:ind w:left="720" w:hanging="360"/>
      </w:pPr>
      <w:rPr>
        <w:rFonts w:ascii="Segoe UI" w:hAnsi="Segoe UI" w:cs="Times New Roman"/>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nsid w:val="0000001F"/>
    <w:multiLevelType w:val="multilevel"/>
    <w:tmpl w:val="0000001F"/>
    <w:name w:val="WW8Num31"/>
    <w:lvl w:ilvl="0">
      <w:start w:val="1"/>
      <w:numFmt w:val="bullet"/>
      <w:lvlText w:val="-"/>
      <w:lvlJc w:val="left"/>
      <w:pPr>
        <w:tabs>
          <w:tab w:val="num" w:pos="720"/>
        </w:tabs>
        <w:ind w:left="720" w:hanging="360"/>
      </w:pPr>
      <w:rPr>
        <w:rFonts w:ascii="Segoe UI" w:hAnsi="Segoe UI"/>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31">
    <w:nsid w:val="00000020"/>
    <w:multiLevelType w:val="multilevel"/>
    <w:tmpl w:val="00000020"/>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w:hdrShapeDefaults>
  <w:footnotePr>
    <w:footnote w:id="0"/>
    <w:footnote w:id="1"/>
  </w:footnotePr>
  <w:endnotePr>
    <w:endnote w:id="0"/>
    <w:endnote w:id="1"/>
  </w:endnotePr>
  <w:compat/>
  <w:rsids>
    <w:rsidRoot w:val="006E219A"/>
    <w:rsid w:val="000C49A9"/>
    <w:rsid w:val="000E23BC"/>
    <w:rsid w:val="001627D9"/>
    <w:rsid w:val="00183F68"/>
    <w:rsid w:val="001E69B9"/>
    <w:rsid w:val="002F0E90"/>
    <w:rsid w:val="00340DD1"/>
    <w:rsid w:val="00362DB7"/>
    <w:rsid w:val="00372249"/>
    <w:rsid w:val="003A63DF"/>
    <w:rsid w:val="003C5334"/>
    <w:rsid w:val="003F3DE4"/>
    <w:rsid w:val="00403946"/>
    <w:rsid w:val="00440FD6"/>
    <w:rsid w:val="004B143C"/>
    <w:rsid w:val="004D2A56"/>
    <w:rsid w:val="00523729"/>
    <w:rsid w:val="005516E4"/>
    <w:rsid w:val="005869C3"/>
    <w:rsid w:val="005B0975"/>
    <w:rsid w:val="005E4CAB"/>
    <w:rsid w:val="00657D06"/>
    <w:rsid w:val="00677729"/>
    <w:rsid w:val="0069400B"/>
    <w:rsid w:val="006C2845"/>
    <w:rsid w:val="006E219A"/>
    <w:rsid w:val="006E3F9E"/>
    <w:rsid w:val="00700A6F"/>
    <w:rsid w:val="00723E19"/>
    <w:rsid w:val="00765B05"/>
    <w:rsid w:val="007719E7"/>
    <w:rsid w:val="007B7774"/>
    <w:rsid w:val="00845714"/>
    <w:rsid w:val="00857F1A"/>
    <w:rsid w:val="008820D8"/>
    <w:rsid w:val="008D29EF"/>
    <w:rsid w:val="00914A0C"/>
    <w:rsid w:val="009D3E18"/>
    <w:rsid w:val="00A324E8"/>
    <w:rsid w:val="00A34E9E"/>
    <w:rsid w:val="00A51667"/>
    <w:rsid w:val="00A60592"/>
    <w:rsid w:val="00A7612E"/>
    <w:rsid w:val="00B06AF5"/>
    <w:rsid w:val="00B62C2F"/>
    <w:rsid w:val="00B663A3"/>
    <w:rsid w:val="00C56A55"/>
    <w:rsid w:val="00C90959"/>
    <w:rsid w:val="00CF5256"/>
    <w:rsid w:val="00D0205C"/>
    <w:rsid w:val="00D37A05"/>
    <w:rsid w:val="00D72046"/>
    <w:rsid w:val="00D94FDB"/>
    <w:rsid w:val="00E44156"/>
    <w:rsid w:val="00E736E3"/>
    <w:rsid w:val="00EF63E0"/>
    <w:rsid w:val="00EF7AAA"/>
    <w:rsid w:val="00F850C5"/>
    <w:rsid w:val="00F864E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9EF"/>
    <w:pPr>
      <w:suppressAutoHyphens/>
    </w:pPr>
    <w:rPr>
      <w:rFonts w:ascii="Calibri" w:eastAsia="Times New Roman" w:hAnsi="Calibri" w:cs="Calibri"/>
      <w:lang w:eastAsia="ar-SA"/>
    </w:rPr>
  </w:style>
  <w:style w:type="paragraph" w:styleId="Heading1">
    <w:name w:val="heading 1"/>
    <w:basedOn w:val="Normal"/>
    <w:next w:val="Normal"/>
    <w:link w:val="Heading1Char"/>
    <w:qFormat/>
    <w:rsid w:val="006E219A"/>
    <w:pPr>
      <w:keepNext/>
      <w:keepLines/>
      <w:spacing w:before="480" w:after="0"/>
      <w:outlineLvl w:val="0"/>
    </w:pPr>
    <w:rPr>
      <w:rFonts w:asciiTheme="majorHAnsi" w:eastAsiaTheme="majorEastAsia" w:hAnsiTheme="majorHAnsi" w:cstheme="majorBidi"/>
      <w:b/>
      <w:bCs/>
      <w:color w:val="6D663E" w:themeColor="accent1" w:themeShade="BF"/>
      <w:sz w:val="28"/>
      <w:szCs w:val="28"/>
    </w:rPr>
  </w:style>
  <w:style w:type="paragraph" w:styleId="Heading2">
    <w:name w:val="heading 2"/>
    <w:basedOn w:val="Normal"/>
    <w:next w:val="Normal"/>
    <w:link w:val="Heading2Char"/>
    <w:unhideWhenUsed/>
    <w:qFormat/>
    <w:rsid w:val="006E219A"/>
    <w:pPr>
      <w:keepNext/>
      <w:keepLines/>
      <w:spacing w:before="200" w:after="0"/>
      <w:outlineLvl w:val="1"/>
    </w:pPr>
    <w:rPr>
      <w:rFonts w:asciiTheme="majorHAnsi" w:eastAsiaTheme="majorEastAsia" w:hAnsiTheme="majorHAnsi" w:cstheme="majorBidi"/>
      <w:b/>
      <w:bCs/>
      <w:color w:val="938953" w:themeColor="accent1"/>
      <w:sz w:val="26"/>
      <w:szCs w:val="26"/>
    </w:rPr>
  </w:style>
  <w:style w:type="paragraph" w:styleId="Heading3">
    <w:name w:val="heading 3"/>
    <w:basedOn w:val="Normal"/>
    <w:next w:val="Normal"/>
    <w:link w:val="Heading3Char"/>
    <w:unhideWhenUsed/>
    <w:qFormat/>
    <w:rsid w:val="00B62C2F"/>
    <w:pPr>
      <w:keepNext/>
      <w:keepLines/>
      <w:spacing w:before="200" w:after="0"/>
      <w:outlineLvl w:val="2"/>
    </w:pPr>
    <w:rPr>
      <w:rFonts w:asciiTheme="majorHAnsi" w:eastAsiaTheme="majorEastAsia" w:hAnsiTheme="majorHAnsi" w:cstheme="majorBidi"/>
      <w:b/>
      <w:bCs/>
      <w:color w:val="938953"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E219A"/>
    <w:pPr>
      <w:pBdr>
        <w:bottom w:val="single" w:sz="8" w:space="4" w:color="938953" w:themeColor="accent1"/>
      </w:pBdr>
      <w:spacing w:after="300" w:line="240" w:lineRule="auto"/>
      <w:contextualSpacing/>
    </w:pPr>
    <w:rPr>
      <w:rFonts w:asciiTheme="majorHAnsi" w:eastAsiaTheme="majorEastAsia" w:hAnsiTheme="majorHAnsi" w:cstheme="majorBidi"/>
      <w:color w:val="6D663E" w:themeColor="text2" w:themeShade="BF"/>
      <w:spacing w:val="5"/>
      <w:kern w:val="28"/>
      <w:sz w:val="52"/>
      <w:szCs w:val="52"/>
    </w:rPr>
  </w:style>
  <w:style w:type="character" w:customStyle="1" w:styleId="TitleChar">
    <w:name w:val="Title Char"/>
    <w:basedOn w:val="DefaultParagraphFont"/>
    <w:link w:val="Title"/>
    <w:uiPriority w:val="10"/>
    <w:rsid w:val="006E219A"/>
    <w:rPr>
      <w:rFonts w:asciiTheme="majorHAnsi" w:eastAsiaTheme="majorEastAsia" w:hAnsiTheme="majorHAnsi" w:cstheme="majorBidi"/>
      <w:color w:val="6D663E" w:themeColor="text2" w:themeShade="BF"/>
      <w:spacing w:val="5"/>
      <w:kern w:val="28"/>
      <w:sz w:val="52"/>
      <w:szCs w:val="52"/>
    </w:rPr>
  </w:style>
  <w:style w:type="character" w:styleId="SubtleEmphasis">
    <w:name w:val="Subtle Emphasis"/>
    <w:basedOn w:val="DefaultParagraphFont"/>
    <w:qFormat/>
    <w:rsid w:val="006E219A"/>
    <w:rPr>
      <w:i/>
      <w:iCs/>
      <w:color w:val="808080" w:themeColor="text1" w:themeTint="7F"/>
    </w:rPr>
  </w:style>
  <w:style w:type="paragraph" w:styleId="Subtitle">
    <w:name w:val="Subtitle"/>
    <w:basedOn w:val="Normal"/>
    <w:next w:val="Normal"/>
    <w:link w:val="SubtitleChar"/>
    <w:qFormat/>
    <w:rsid w:val="006E219A"/>
    <w:pPr>
      <w:numPr>
        <w:ilvl w:val="1"/>
      </w:numPr>
    </w:pPr>
    <w:rPr>
      <w:rFonts w:asciiTheme="majorHAnsi" w:eastAsiaTheme="majorEastAsia" w:hAnsiTheme="majorHAnsi" w:cstheme="majorBidi"/>
      <w:i/>
      <w:iCs/>
      <w:color w:val="938953" w:themeColor="accent1"/>
      <w:spacing w:val="15"/>
      <w:sz w:val="24"/>
      <w:szCs w:val="24"/>
    </w:rPr>
  </w:style>
  <w:style w:type="character" w:customStyle="1" w:styleId="SubtitleChar">
    <w:name w:val="Subtitle Char"/>
    <w:basedOn w:val="DefaultParagraphFont"/>
    <w:link w:val="Subtitle"/>
    <w:uiPriority w:val="11"/>
    <w:rsid w:val="006E219A"/>
    <w:rPr>
      <w:rFonts w:asciiTheme="majorHAnsi" w:eastAsiaTheme="majorEastAsia" w:hAnsiTheme="majorHAnsi" w:cstheme="majorBidi"/>
      <w:i/>
      <w:iCs/>
      <w:color w:val="938953" w:themeColor="accent1"/>
      <w:spacing w:val="15"/>
      <w:sz w:val="24"/>
      <w:szCs w:val="24"/>
    </w:rPr>
  </w:style>
  <w:style w:type="paragraph" w:styleId="Header">
    <w:name w:val="header"/>
    <w:basedOn w:val="Normal"/>
    <w:link w:val="HeaderChar"/>
    <w:uiPriority w:val="99"/>
    <w:unhideWhenUsed/>
    <w:rsid w:val="006E2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19A"/>
  </w:style>
  <w:style w:type="paragraph" w:styleId="Footer">
    <w:name w:val="footer"/>
    <w:basedOn w:val="Normal"/>
    <w:link w:val="FooterChar"/>
    <w:uiPriority w:val="99"/>
    <w:unhideWhenUsed/>
    <w:rsid w:val="006E2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19A"/>
  </w:style>
  <w:style w:type="paragraph" w:styleId="BalloonText">
    <w:name w:val="Balloon Text"/>
    <w:basedOn w:val="Normal"/>
    <w:link w:val="BalloonTextChar"/>
    <w:uiPriority w:val="99"/>
    <w:semiHidden/>
    <w:unhideWhenUsed/>
    <w:rsid w:val="006E21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19A"/>
    <w:rPr>
      <w:rFonts w:ascii="Tahoma" w:hAnsi="Tahoma" w:cs="Tahoma"/>
      <w:sz w:val="16"/>
      <w:szCs w:val="16"/>
    </w:rPr>
  </w:style>
  <w:style w:type="character" w:customStyle="1" w:styleId="Heading1Char">
    <w:name w:val="Heading 1 Char"/>
    <w:basedOn w:val="DefaultParagraphFont"/>
    <w:link w:val="Heading1"/>
    <w:uiPriority w:val="9"/>
    <w:rsid w:val="006E219A"/>
    <w:rPr>
      <w:rFonts w:asciiTheme="majorHAnsi" w:eastAsiaTheme="majorEastAsia" w:hAnsiTheme="majorHAnsi" w:cstheme="majorBidi"/>
      <w:b/>
      <w:bCs/>
      <w:color w:val="6D663E" w:themeColor="accent1" w:themeShade="BF"/>
      <w:sz w:val="28"/>
      <w:szCs w:val="28"/>
    </w:rPr>
  </w:style>
  <w:style w:type="character" w:customStyle="1" w:styleId="Heading2Char">
    <w:name w:val="Heading 2 Char"/>
    <w:basedOn w:val="DefaultParagraphFont"/>
    <w:link w:val="Heading2"/>
    <w:uiPriority w:val="9"/>
    <w:rsid w:val="006E219A"/>
    <w:rPr>
      <w:rFonts w:asciiTheme="majorHAnsi" w:eastAsiaTheme="majorEastAsia" w:hAnsiTheme="majorHAnsi" w:cstheme="majorBidi"/>
      <w:b/>
      <w:bCs/>
      <w:color w:val="938953" w:themeColor="accent1"/>
      <w:sz w:val="26"/>
      <w:szCs w:val="26"/>
    </w:rPr>
  </w:style>
  <w:style w:type="paragraph" w:styleId="ListParagraph">
    <w:name w:val="List Paragraph"/>
    <w:basedOn w:val="Normal"/>
    <w:qFormat/>
    <w:rsid w:val="006E219A"/>
    <w:pPr>
      <w:ind w:left="720"/>
      <w:contextualSpacing/>
    </w:pPr>
  </w:style>
  <w:style w:type="character" w:customStyle="1" w:styleId="Heading3Char">
    <w:name w:val="Heading 3 Char"/>
    <w:basedOn w:val="DefaultParagraphFont"/>
    <w:link w:val="Heading3"/>
    <w:uiPriority w:val="9"/>
    <w:rsid w:val="00B62C2F"/>
    <w:rPr>
      <w:rFonts w:asciiTheme="majorHAnsi" w:eastAsiaTheme="majorEastAsia" w:hAnsiTheme="majorHAnsi" w:cstheme="majorBidi"/>
      <w:b/>
      <w:bCs/>
      <w:color w:val="938953" w:themeColor="accent1"/>
    </w:rPr>
  </w:style>
  <w:style w:type="paragraph" w:styleId="Caption">
    <w:name w:val="caption"/>
    <w:basedOn w:val="Normal"/>
    <w:next w:val="Normal"/>
    <w:unhideWhenUsed/>
    <w:qFormat/>
    <w:rsid w:val="00183F68"/>
    <w:pPr>
      <w:spacing w:line="240" w:lineRule="auto"/>
    </w:pPr>
    <w:rPr>
      <w:b/>
      <w:bCs/>
      <w:color w:val="938953" w:themeColor="accent1"/>
      <w:sz w:val="18"/>
      <w:szCs w:val="18"/>
    </w:rPr>
  </w:style>
  <w:style w:type="paragraph" w:styleId="FootnoteText">
    <w:name w:val="footnote text"/>
    <w:basedOn w:val="Normal"/>
    <w:link w:val="FootnoteTextChar"/>
    <w:unhideWhenUsed/>
    <w:rsid w:val="00A761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12E"/>
    <w:rPr>
      <w:sz w:val="20"/>
      <w:szCs w:val="20"/>
    </w:rPr>
  </w:style>
  <w:style w:type="character" w:styleId="FootnoteReference">
    <w:name w:val="footnote reference"/>
    <w:basedOn w:val="DefaultParagraphFont"/>
    <w:uiPriority w:val="99"/>
    <w:semiHidden/>
    <w:unhideWhenUsed/>
    <w:rsid w:val="00A7612E"/>
    <w:rPr>
      <w:vertAlign w:val="superscript"/>
    </w:rPr>
  </w:style>
  <w:style w:type="character" w:customStyle="1" w:styleId="FootnoteCharacters">
    <w:name w:val="Footnote Characters"/>
    <w:basedOn w:val="DefaultParagraphFont"/>
    <w:rsid w:val="008D29EF"/>
    <w:rPr>
      <w:rFonts w:cs="Times New Roman"/>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97123B23AF440F7A98C98CF3077EDFA"/>
        <w:category>
          <w:name w:val="General"/>
          <w:gallery w:val="placeholder"/>
        </w:category>
        <w:types>
          <w:type w:val="bbPlcHdr"/>
        </w:types>
        <w:behaviors>
          <w:behavior w:val="content"/>
        </w:behaviors>
        <w:guid w:val="{BCE67E68-F2AD-4251-9D9F-DBA1B20F5EE0}"/>
      </w:docPartPr>
      <w:docPartBody>
        <w:p w:rsidR="00042479" w:rsidRDefault="00A0504B" w:rsidP="00A0504B">
          <w:pPr>
            <w:pStyle w:val="B97123B23AF440F7A98C98CF3077EDF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OpenSymbol">
    <w:altName w:val="Arial Unicode MS"/>
    <w:charset w:val="8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0504B"/>
    <w:rsid w:val="00042479"/>
    <w:rsid w:val="000A429C"/>
    <w:rsid w:val="002927E0"/>
    <w:rsid w:val="002A64B6"/>
    <w:rsid w:val="00853A71"/>
    <w:rsid w:val="00A0504B"/>
    <w:rsid w:val="00A86675"/>
    <w:rsid w:val="00BA534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4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A2C5A8BC6846139902E4985692922F">
    <w:name w:val="22A2C5A8BC6846139902E4985692922F"/>
    <w:rsid w:val="00A0504B"/>
  </w:style>
  <w:style w:type="paragraph" w:customStyle="1" w:styleId="B97123B23AF440F7A98C98CF3077EDFA">
    <w:name w:val="B97123B23AF440F7A98C98CF3077EDFA"/>
    <w:rsid w:val="00A0504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938953"/>
      </a:dk2>
      <a:lt2>
        <a:srgbClr val="EEECE1"/>
      </a:lt2>
      <a:accent1>
        <a:srgbClr val="938953"/>
      </a:accent1>
      <a:accent2>
        <a:srgbClr val="FE19FF"/>
      </a:accent2>
      <a:accent3>
        <a:srgbClr val="C0504D"/>
      </a:accent3>
      <a:accent4>
        <a:srgbClr val="D99694"/>
      </a:accent4>
      <a:accent5>
        <a:srgbClr val="548DD4"/>
      </a:accent5>
      <a:accent6>
        <a:srgbClr val="938953"/>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EA2B7-C665-4C7F-9734-8563DCB03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12</Pages>
  <Words>3131</Words>
  <Characters>17853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Todd</dc:creator>
  <cp:lastModifiedBy>Todd</cp:lastModifiedBy>
  <cp:revision>14</cp:revision>
  <dcterms:created xsi:type="dcterms:W3CDTF">2011-04-12T09:40:00Z</dcterms:created>
  <dcterms:modified xsi:type="dcterms:W3CDTF">2011-04-23T12:15:00Z</dcterms:modified>
</cp:coreProperties>
</file>