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843" w:rsidRPr="00744843" w:rsidRDefault="00744843" w:rsidP="00744843">
      <w:pPr>
        <w:pStyle w:val="Title"/>
        <w:jc w:val="center"/>
        <w:rPr>
          <w:sz w:val="48"/>
          <w:szCs w:val="48"/>
        </w:rPr>
      </w:pPr>
      <w:r w:rsidRPr="00744843">
        <w:rPr>
          <w:sz w:val="48"/>
          <w:szCs w:val="48"/>
        </w:rPr>
        <w:t>Design Technology – (Electronic Products)</w:t>
      </w:r>
    </w:p>
    <w:p w:rsidR="00744843" w:rsidRDefault="00744843" w:rsidP="00744843">
      <w:pPr>
        <w:pStyle w:val="Subtitle"/>
        <w:jc w:val="center"/>
        <w:rPr>
          <w:rStyle w:val="SubtleEmphasis"/>
        </w:rPr>
      </w:pPr>
      <w:r>
        <w:rPr>
          <w:rStyle w:val="SubtleEmphasis"/>
        </w:rPr>
        <w:t>AQA GCSE Design and Technology Revision Notes – Electronic Products Higher Tier</w:t>
      </w:r>
    </w:p>
    <w:p w:rsidR="00744843" w:rsidRPr="005B67B6" w:rsidRDefault="00744843" w:rsidP="00744843">
      <w:pPr>
        <w:rPr>
          <w:rStyle w:val="SubtleEmphasis"/>
        </w:rPr>
      </w:pPr>
      <w:r>
        <w:rPr>
          <w:rStyle w:val="SubtleEmphasis"/>
        </w:rPr>
        <w:t xml:space="preserve">Disclaimer; I made this to help me revise when the exam comes around, but while I’ve tried to make this document as accurate as possible, I can’t guarantee that the information in this document is completely correct – I may have made mistakes. </w:t>
      </w:r>
    </w:p>
    <w:p w:rsidR="00845714" w:rsidRDefault="00744843" w:rsidP="00744843">
      <w:pPr>
        <w:pStyle w:val="Heading1"/>
      </w:pPr>
      <w:r>
        <w:t>Materials, Processes and Practices:</w:t>
      </w:r>
    </w:p>
    <w:p w:rsidR="00744843" w:rsidRDefault="00744843" w:rsidP="00744843">
      <w:pPr>
        <w:pStyle w:val="Heading2"/>
      </w:pPr>
      <w:r>
        <w:t>Plastics:</w:t>
      </w:r>
    </w:p>
    <w:p w:rsidR="00744843" w:rsidRDefault="00744843" w:rsidP="00744843">
      <w:pPr>
        <w:pStyle w:val="ListParagraph"/>
        <w:numPr>
          <w:ilvl w:val="0"/>
          <w:numId w:val="1"/>
        </w:numPr>
      </w:pPr>
      <w:r>
        <w:t xml:space="preserve">There are two loose types of plastics; </w:t>
      </w:r>
      <w:r w:rsidRPr="00744843">
        <w:rPr>
          <w:b/>
        </w:rPr>
        <w:t>Thermosetting</w:t>
      </w:r>
      <w:r>
        <w:t xml:space="preserve"> and </w:t>
      </w:r>
      <w:r w:rsidRPr="00744843">
        <w:rPr>
          <w:b/>
        </w:rPr>
        <w:t>Thermoplastics</w:t>
      </w:r>
      <w:r w:rsidRPr="00744843">
        <w:t>.</w:t>
      </w:r>
    </w:p>
    <w:p w:rsidR="00B30A28" w:rsidRDefault="00B30A28" w:rsidP="00744843">
      <w:pPr>
        <w:pStyle w:val="ListParagraph"/>
        <w:numPr>
          <w:ilvl w:val="0"/>
          <w:numId w:val="1"/>
        </w:numPr>
      </w:pPr>
      <w:r>
        <w:t>Thermoplastics can be heated and shaped many times.</w:t>
      </w:r>
    </w:p>
    <w:p w:rsidR="00B30A28" w:rsidRDefault="00B30A28" w:rsidP="00744843">
      <w:pPr>
        <w:pStyle w:val="ListParagraph"/>
        <w:numPr>
          <w:ilvl w:val="0"/>
          <w:numId w:val="1"/>
        </w:numPr>
      </w:pPr>
      <w:r>
        <w:t>Thermosetting plastics can he shaped once.</w:t>
      </w:r>
    </w:p>
    <w:p w:rsidR="00744843" w:rsidRDefault="00744843" w:rsidP="00744843">
      <w:pPr>
        <w:pStyle w:val="ListParagraph"/>
        <w:numPr>
          <w:ilvl w:val="0"/>
          <w:numId w:val="1"/>
        </w:numPr>
      </w:pPr>
      <w:r>
        <w:t>The main properties of plastics are listed below:</w:t>
      </w:r>
    </w:p>
    <w:p w:rsidR="00744843" w:rsidRDefault="00744843" w:rsidP="00744843">
      <w:pPr>
        <w:pStyle w:val="ListParagraph"/>
        <w:numPr>
          <w:ilvl w:val="1"/>
          <w:numId w:val="1"/>
        </w:numPr>
      </w:pPr>
      <w:r>
        <w:t>Electrical insulator</w:t>
      </w:r>
    </w:p>
    <w:p w:rsidR="00744843" w:rsidRDefault="00744843" w:rsidP="00744843">
      <w:pPr>
        <w:pStyle w:val="ListParagraph"/>
        <w:numPr>
          <w:ilvl w:val="1"/>
          <w:numId w:val="1"/>
        </w:numPr>
      </w:pPr>
      <w:r>
        <w:t>Thermal insulator</w:t>
      </w:r>
    </w:p>
    <w:p w:rsidR="00744843" w:rsidRDefault="00744843" w:rsidP="00744843">
      <w:pPr>
        <w:pStyle w:val="ListParagraph"/>
        <w:numPr>
          <w:ilvl w:val="1"/>
          <w:numId w:val="1"/>
        </w:numPr>
      </w:pPr>
      <w:r>
        <w:t>Weather resistant</w:t>
      </w:r>
    </w:p>
    <w:p w:rsidR="00744843" w:rsidRDefault="00744843" w:rsidP="00744843">
      <w:pPr>
        <w:pStyle w:val="ListParagraph"/>
        <w:numPr>
          <w:ilvl w:val="1"/>
          <w:numId w:val="1"/>
        </w:numPr>
      </w:pPr>
      <w:r>
        <w:t>Chemical resistant</w:t>
      </w:r>
    </w:p>
    <w:p w:rsidR="00744843" w:rsidRDefault="00744843" w:rsidP="00744843">
      <w:pPr>
        <w:pStyle w:val="ListParagraph"/>
        <w:numPr>
          <w:ilvl w:val="1"/>
          <w:numId w:val="1"/>
        </w:numPr>
      </w:pPr>
      <w:r>
        <w:t>Corrosion resistant</w:t>
      </w:r>
    </w:p>
    <w:p w:rsidR="00744843" w:rsidRDefault="00744843" w:rsidP="00744843">
      <w:pPr>
        <w:pStyle w:val="ListParagraph"/>
        <w:numPr>
          <w:ilvl w:val="1"/>
          <w:numId w:val="1"/>
        </w:numPr>
      </w:pPr>
      <w:r>
        <w:t>Heat resistant</w:t>
      </w:r>
    </w:p>
    <w:p w:rsidR="00744843" w:rsidRDefault="00744843" w:rsidP="00744843">
      <w:pPr>
        <w:pStyle w:val="ListParagraph"/>
        <w:numPr>
          <w:ilvl w:val="1"/>
          <w:numId w:val="1"/>
        </w:numPr>
      </w:pPr>
      <w:r>
        <w:t>Many colours are available</w:t>
      </w:r>
    </w:p>
    <w:p w:rsidR="00744843" w:rsidRDefault="00744843" w:rsidP="00744843">
      <w:pPr>
        <w:pStyle w:val="ListParagraph"/>
        <w:numPr>
          <w:ilvl w:val="1"/>
          <w:numId w:val="1"/>
        </w:numPr>
      </w:pPr>
      <w:r>
        <w:t>Easily shaped and formed</w:t>
      </w:r>
      <w:r w:rsidR="00B30A28">
        <w:t xml:space="preserve"> (via injecting, blowing or forming)</w:t>
      </w:r>
    </w:p>
    <w:p w:rsidR="00B30A28" w:rsidRDefault="00B30A28" w:rsidP="00744843">
      <w:pPr>
        <w:pStyle w:val="ListParagraph"/>
        <w:numPr>
          <w:ilvl w:val="1"/>
          <w:numId w:val="1"/>
        </w:numPr>
      </w:pPr>
      <w:r>
        <w:t>Self-lubricating</w:t>
      </w:r>
    </w:p>
    <w:p w:rsidR="00B30A28" w:rsidRDefault="00B30A28" w:rsidP="00744843">
      <w:pPr>
        <w:pStyle w:val="ListParagraph"/>
        <w:numPr>
          <w:ilvl w:val="1"/>
          <w:numId w:val="1"/>
        </w:numPr>
      </w:pPr>
      <w:r>
        <w:t>Impact resistant</w:t>
      </w:r>
    </w:p>
    <w:p w:rsidR="00B30A28" w:rsidRDefault="00B30A28" w:rsidP="00961A78">
      <w:pPr>
        <w:pStyle w:val="Heading3"/>
      </w:pPr>
      <w:r>
        <w:t>Types of thermoplastics:</w:t>
      </w:r>
    </w:p>
    <w:p w:rsidR="00B30A28" w:rsidRDefault="00B30A28" w:rsidP="00B30A28">
      <w:pPr>
        <w:pStyle w:val="ListParagraph"/>
        <w:numPr>
          <w:ilvl w:val="0"/>
          <w:numId w:val="1"/>
        </w:numPr>
      </w:pPr>
      <w:r>
        <w:t>Acrylic (aka Perspex)</w:t>
      </w:r>
    </w:p>
    <w:p w:rsidR="00B30A28" w:rsidRDefault="00B30A28" w:rsidP="00B30A28">
      <w:pPr>
        <w:pStyle w:val="ListParagraph"/>
        <w:numPr>
          <w:ilvl w:val="1"/>
          <w:numId w:val="1"/>
        </w:numPr>
      </w:pPr>
      <w:r>
        <w:t>Hardwearing and doesn’t shatter, but easily cracks and shatters.</w:t>
      </w:r>
    </w:p>
    <w:p w:rsidR="00B30A28" w:rsidRDefault="00B30A28" w:rsidP="00B30A28">
      <w:pPr>
        <w:pStyle w:val="ListParagraph"/>
        <w:numPr>
          <w:ilvl w:val="1"/>
          <w:numId w:val="1"/>
        </w:numPr>
      </w:pPr>
      <w:r>
        <w:t>Can be cut using machines and drilled.</w:t>
      </w:r>
    </w:p>
    <w:p w:rsidR="00B30A28" w:rsidRDefault="00B30A28" w:rsidP="00B30A28">
      <w:pPr>
        <w:pStyle w:val="ListParagraph"/>
        <w:numPr>
          <w:ilvl w:val="1"/>
          <w:numId w:val="1"/>
        </w:numPr>
      </w:pPr>
      <w:r>
        <w:t>Often used for signs, aircraft windows and robot wars.</w:t>
      </w:r>
    </w:p>
    <w:p w:rsidR="00B30A28" w:rsidRDefault="00B30A28" w:rsidP="00B30A28">
      <w:pPr>
        <w:pStyle w:val="ListParagraph"/>
        <w:numPr>
          <w:ilvl w:val="0"/>
          <w:numId w:val="1"/>
        </w:numPr>
      </w:pPr>
      <w:r>
        <w:t>HIPS (High Impact Polystyrene)</w:t>
      </w:r>
    </w:p>
    <w:p w:rsidR="00B30A28" w:rsidRDefault="00B30A28" w:rsidP="00B30A28">
      <w:pPr>
        <w:pStyle w:val="ListParagraph"/>
        <w:numPr>
          <w:ilvl w:val="1"/>
          <w:numId w:val="1"/>
        </w:numPr>
      </w:pPr>
      <w:r>
        <w:t>Light and flexible yet strong.</w:t>
      </w:r>
    </w:p>
    <w:p w:rsidR="00B30A28" w:rsidRDefault="00B30A28" w:rsidP="00B30A28">
      <w:pPr>
        <w:pStyle w:val="ListParagraph"/>
        <w:numPr>
          <w:ilvl w:val="1"/>
          <w:numId w:val="1"/>
        </w:numPr>
      </w:pPr>
      <w:r>
        <w:t>It’s easily cut, machined and moulded</w:t>
      </w:r>
    </w:p>
    <w:p w:rsidR="00B30A28" w:rsidRDefault="00B30A28" w:rsidP="00B30A28">
      <w:pPr>
        <w:pStyle w:val="ListParagraph"/>
        <w:numPr>
          <w:ilvl w:val="1"/>
          <w:numId w:val="1"/>
        </w:numPr>
      </w:pPr>
      <w:r>
        <w:t>Often used in cheap items such as toys and boxes</w:t>
      </w:r>
    </w:p>
    <w:p w:rsidR="00B30A28" w:rsidRDefault="00B30A28" w:rsidP="00B30A28">
      <w:pPr>
        <w:pStyle w:val="ListParagraph"/>
        <w:numPr>
          <w:ilvl w:val="0"/>
          <w:numId w:val="1"/>
        </w:numPr>
      </w:pPr>
      <w:r>
        <w:t>ABS (</w:t>
      </w:r>
      <w:r w:rsidRPr="00B30A28">
        <w:t>Acrylonitrile Butadiene Styrene</w:t>
      </w:r>
      <w:r>
        <w:t>)</w:t>
      </w:r>
    </w:p>
    <w:p w:rsidR="00B30A28" w:rsidRDefault="00B30A28" w:rsidP="00B30A28">
      <w:pPr>
        <w:pStyle w:val="ListParagraph"/>
        <w:numPr>
          <w:ilvl w:val="1"/>
          <w:numId w:val="1"/>
        </w:numPr>
      </w:pPr>
      <w:r>
        <w:t>High resistance to impact</w:t>
      </w:r>
    </w:p>
    <w:p w:rsidR="00B30A28" w:rsidRDefault="00B30A28" w:rsidP="00B30A28">
      <w:pPr>
        <w:pStyle w:val="ListParagraph"/>
        <w:numPr>
          <w:ilvl w:val="1"/>
          <w:numId w:val="1"/>
        </w:numPr>
      </w:pPr>
      <w:r>
        <w:t>Easily moulded, but and drilled</w:t>
      </w:r>
    </w:p>
    <w:p w:rsidR="00B30A28" w:rsidRDefault="00B30A28" w:rsidP="00B30A28">
      <w:pPr>
        <w:pStyle w:val="ListParagraph"/>
        <w:numPr>
          <w:ilvl w:val="1"/>
          <w:numId w:val="1"/>
        </w:numPr>
      </w:pPr>
      <w:r>
        <w:t>Used in car components, handles and kitchen appliances.</w:t>
      </w:r>
    </w:p>
    <w:p w:rsidR="00961A78" w:rsidRDefault="00961A78" w:rsidP="00961A78">
      <w:pPr>
        <w:pStyle w:val="ListParagraph"/>
        <w:numPr>
          <w:ilvl w:val="0"/>
          <w:numId w:val="1"/>
        </w:numPr>
      </w:pPr>
      <w:r>
        <w:t>PVC (Polyvinyl Chloride)</w:t>
      </w:r>
    </w:p>
    <w:p w:rsidR="00961A78" w:rsidRDefault="00961A78" w:rsidP="00961A78">
      <w:pPr>
        <w:pStyle w:val="ListParagraph"/>
        <w:numPr>
          <w:ilvl w:val="1"/>
          <w:numId w:val="1"/>
        </w:numPr>
      </w:pPr>
      <w:r>
        <w:t xml:space="preserve">Hardwearing </w:t>
      </w:r>
    </w:p>
    <w:p w:rsidR="00961A78" w:rsidRDefault="00961A78" w:rsidP="00961A78">
      <w:pPr>
        <w:pStyle w:val="ListParagraph"/>
        <w:numPr>
          <w:ilvl w:val="1"/>
          <w:numId w:val="1"/>
        </w:numPr>
      </w:pPr>
      <w:r>
        <w:t>Used in pipes, window frames etc</w:t>
      </w:r>
    </w:p>
    <w:p w:rsidR="00961A78" w:rsidRDefault="00961A78" w:rsidP="00961A78">
      <w:pPr>
        <w:pStyle w:val="ListParagraph"/>
        <w:numPr>
          <w:ilvl w:val="0"/>
          <w:numId w:val="1"/>
        </w:numPr>
      </w:pPr>
      <w:r>
        <w:lastRenderedPageBreak/>
        <w:t>Nylon</w:t>
      </w:r>
    </w:p>
    <w:p w:rsidR="00961A78" w:rsidRDefault="00961A78" w:rsidP="00961A78">
      <w:pPr>
        <w:pStyle w:val="ListParagraph"/>
        <w:numPr>
          <w:ilvl w:val="1"/>
          <w:numId w:val="1"/>
        </w:numPr>
      </w:pPr>
      <w:r>
        <w:t>Hardwearing</w:t>
      </w:r>
    </w:p>
    <w:p w:rsidR="00961A78" w:rsidRDefault="00961A78" w:rsidP="00961A78">
      <w:pPr>
        <w:pStyle w:val="ListParagraph"/>
        <w:numPr>
          <w:ilvl w:val="1"/>
          <w:numId w:val="1"/>
        </w:numPr>
      </w:pPr>
      <w:r>
        <w:t>Self lubricating</w:t>
      </w:r>
    </w:p>
    <w:p w:rsidR="00961A78" w:rsidRDefault="00961A78" w:rsidP="00961A78">
      <w:pPr>
        <w:pStyle w:val="ListParagraph"/>
        <w:numPr>
          <w:ilvl w:val="1"/>
          <w:numId w:val="1"/>
        </w:numPr>
      </w:pPr>
      <w:r>
        <w:t>Often used in gears and bearings.</w:t>
      </w:r>
    </w:p>
    <w:p w:rsidR="00961A78" w:rsidRDefault="00961A78" w:rsidP="00961A78">
      <w:pPr>
        <w:pStyle w:val="ListParagraph"/>
        <w:numPr>
          <w:ilvl w:val="0"/>
          <w:numId w:val="1"/>
        </w:numPr>
        <w:rPr>
          <w:b/>
        </w:rPr>
      </w:pPr>
      <w:r w:rsidRPr="00961A78">
        <w:rPr>
          <w:b/>
        </w:rPr>
        <w:t>In General:</w:t>
      </w:r>
    </w:p>
    <w:p w:rsidR="00961A78" w:rsidRPr="00961A78" w:rsidRDefault="00961A78" w:rsidP="00961A78">
      <w:pPr>
        <w:pStyle w:val="ListParagraph"/>
        <w:numPr>
          <w:ilvl w:val="1"/>
          <w:numId w:val="1"/>
        </w:numPr>
        <w:rPr>
          <w:b/>
        </w:rPr>
      </w:pPr>
      <w:r>
        <w:t>Hardwearing</w:t>
      </w:r>
    </w:p>
    <w:p w:rsidR="00961A78" w:rsidRPr="00961A78" w:rsidRDefault="00961A78" w:rsidP="00961A78">
      <w:pPr>
        <w:pStyle w:val="ListParagraph"/>
        <w:numPr>
          <w:ilvl w:val="1"/>
          <w:numId w:val="1"/>
        </w:numPr>
        <w:rPr>
          <w:b/>
        </w:rPr>
      </w:pPr>
      <w:r>
        <w:t>Fairly light</w:t>
      </w:r>
    </w:p>
    <w:p w:rsidR="00961A78" w:rsidRPr="00961A78" w:rsidRDefault="00961A78" w:rsidP="00961A78">
      <w:pPr>
        <w:pStyle w:val="ListParagraph"/>
        <w:numPr>
          <w:ilvl w:val="1"/>
          <w:numId w:val="1"/>
        </w:numPr>
        <w:rPr>
          <w:b/>
        </w:rPr>
      </w:pPr>
      <w:r>
        <w:t>Hard to shatter</w:t>
      </w:r>
    </w:p>
    <w:p w:rsidR="00961A78" w:rsidRDefault="00961A78" w:rsidP="00961A78">
      <w:pPr>
        <w:pStyle w:val="Heading3"/>
      </w:pPr>
      <w:r>
        <w:t>Types of thermosetting plastics:</w:t>
      </w:r>
    </w:p>
    <w:p w:rsidR="00961A78" w:rsidRDefault="00961A78" w:rsidP="00961A78">
      <w:pPr>
        <w:pStyle w:val="ListParagraph"/>
        <w:numPr>
          <w:ilvl w:val="0"/>
          <w:numId w:val="1"/>
        </w:numPr>
      </w:pPr>
      <w:r>
        <w:t>Glass Reinforced Plastic (GRP)</w:t>
      </w:r>
    </w:p>
    <w:p w:rsidR="00961A78" w:rsidRDefault="00961A78" w:rsidP="00961A78">
      <w:pPr>
        <w:pStyle w:val="ListParagraph"/>
        <w:numPr>
          <w:ilvl w:val="1"/>
          <w:numId w:val="1"/>
        </w:numPr>
      </w:pPr>
      <w:r>
        <w:t>Polyester resin + hardener + glass fibres</w:t>
      </w:r>
    </w:p>
    <w:p w:rsidR="00961A78" w:rsidRDefault="00961A78" w:rsidP="00961A78">
      <w:pPr>
        <w:pStyle w:val="ListParagraph"/>
        <w:numPr>
          <w:ilvl w:val="1"/>
          <w:numId w:val="1"/>
        </w:numPr>
      </w:pPr>
      <w:r>
        <w:t>Used in cars, boats and canoes</w:t>
      </w:r>
    </w:p>
    <w:p w:rsidR="00961A78" w:rsidRDefault="00961A78" w:rsidP="00961A78">
      <w:pPr>
        <w:pStyle w:val="ListParagraph"/>
        <w:numPr>
          <w:ilvl w:val="0"/>
          <w:numId w:val="1"/>
        </w:numPr>
      </w:pPr>
      <w:r>
        <w:t>Epoxy Resin</w:t>
      </w:r>
    </w:p>
    <w:p w:rsidR="00961A78" w:rsidRDefault="00961A78" w:rsidP="00961A78">
      <w:pPr>
        <w:pStyle w:val="ListParagraph"/>
        <w:numPr>
          <w:ilvl w:val="1"/>
          <w:numId w:val="1"/>
        </w:numPr>
      </w:pPr>
      <w:r>
        <w:t>Resin + hardener</w:t>
      </w:r>
    </w:p>
    <w:p w:rsidR="00961A78" w:rsidRDefault="00961A78" w:rsidP="00961A78">
      <w:pPr>
        <w:pStyle w:val="ListParagraph"/>
        <w:numPr>
          <w:ilvl w:val="1"/>
          <w:numId w:val="1"/>
        </w:numPr>
      </w:pPr>
      <w:r>
        <w:t>Used in PCB’s, surface coatings, and bonding materials together (aka glue)</w:t>
      </w:r>
    </w:p>
    <w:p w:rsidR="00961A78" w:rsidRDefault="00961A78" w:rsidP="00961A78">
      <w:pPr>
        <w:pStyle w:val="Heading2"/>
      </w:pPr>
      <w:r>
        <w:t>Timbers:</w:t>
      </w:r>
    </w:p>
    <w:p w:rsidR="00961A78" w:rsidRDefault="00961A78" w:rsidP="00961A78">
      <w:pPr>
        <w:pStyle w:val="ListParagraph"/>
        <w:numPr>
          <w:ilvl w:val="0"/>
          <w:numId w:val="1"/>
        </w:numPr>
      </w:pPr>
      <w:r>
        <w:t>Divided into:</w:t>
      </w:r>
    </w:p>
    <w:p w:rsidR="00961A78" w:rsidRDefault="00961A78" w:rsidP="00961A78">
      <w:pPr>
        <w:pStyle w:val="ListParagraph"/>
        <w:numPr>
          <w:ilvl w:val="1"/>
          <w:numId w:val="1"/>
        </w:numPr>
        <w:rPr>
          <w:b/>
        </w:rPr>
      </w:pPr>
      <w:r w:rsidRPr="00961A78">
        <w:rPr>
          <w:b/>
        </w:rPr>
        <w:t>Softwoods</w:t>
      </w:r>
    </w:p>
    <w:p w:rsidR="00961A78" w:rsidRDefault="00961A78" w:rsidP="00961A78">
      <w:pPr>
        <w:pStyle w:val="ListParagraph"/>
        <w:numPr>
          <w:ilvl w:val="1"/>
          <w:numId w:val="1"/>
        </w:numPr>
        <w:rPr>
          <w:b/>
        </w:rPr>
      </w:pPr>
      <w:r>
        <w:rPr>
          <w:b/>
        </w:rPr>
        <w:t>Hardwoods</w:t>
      </w:r>
    </w:p>
    <w:p w:rsidR="00961A78" w:rsidRDefault="00961A78" w:rsidP="00961A78">
      <w:pPr>
        <w:pStyle w:val="ListParagraph"/>
        <w:numPr>
          <w:ilvl w:val="1"/>
          <w:numId w:val="1"/>
        </w:numPr>
        <w:rPr>
          <w:b/>
        </w:rPr>
      </w:pPr>
      <w:r>
        <w:rPr>
          <w:b/>
        </w:rPr>
        <w:t>Manufactured boards (e.g. plywood or MDF)</w:t>
      </w:r>
      <w:r>
        <w:rPr>
          <w:rStyle w:val="FootnoteReference"/>
          <w:b/>
        </w:rPr>
        <w:footnoteReference w:id="2"/>
      </w:r>
    </w:p>
    <w:p w:rsidR="00961A78" w:rsidRDefault="00961A78" w:rsidP="00961A78">
      <w:pPr>
        <w:pStyle w:val="Heading3"/>
      </w:pPr>
      <w:r>
        <w:t>Main properties of timber:</w:t>
      </w:r>
    </w:p>
    <w:p w:rsidR="00961A78" w:rsidRDefault="00961A78" w:rsidP="00961A78">
      <w:pPr>
        <w:pStyle w:val="ListParagraph"/>
        <w:numPr>
          <w:ilvl w:val="0"/>
          <w:numId w:val="1"/>
        </w:numPr>
      </w:pPr>
      <w:r>
        <w:t>You can see the grain pattern</w:t>
      </w:r>
    </w:p>
    <w:p w:rsidR="00961A78" w:rsidRDefault="00961A78" w:rsidP="00961A78">
      <w:pPr>
        <w:pStyle w:val="ListParagraph"/>
        <w:numPr>
          <w:ilvl w:val="0"/>
          <w:numId w:val="1"/>
        </w:numPr>
      </w:pPr>
      <w:r>
        <w:t>The different timbers look different (colour, grain etc)</w:t>
      </w:r>
    </w:p>
    <w:p w:rsidR="00961A78" w:rsidRDefault="00961A78" w:rsidP="00961A78">
      <w:pPr>
        <w:pStyle w:val="ListParagraph"/>
        <w:numPr>
          <w:ilvl w:val="0"/>
          <w:numId w:val="1"/>
        </w:numPr>
      </w:pPr>
      <w:r>
        <w:t>The different timbers feel different (rough, soft)</w:t>
      </w:r>
    </w:p>
    <w:p w:rsidR="00961A78" w:rsidRDefault="00961A78" w:rsidP="00961A78">
      <w:pPr>
        <w:pStyle w:val="ListParagraph"/>
        <w:numPr>
          <w:ilvl w:val="0"/>
          <w:numId w:val="1"/>
        </w:numPr>
      </w:pPr>
      <w:r>
        <w:t>Some timbers are easy to work with, others less so</w:t>
      </w:r>
    </w:p>
    <w:p w:rsidR="00961A78" w:rsidRDefault="00961A78" w:rsidP="00961A78">
      <w:pPr>
        <w:pStyle w:val="ListParagraph"/>
        <w:numPr>
          <w:ilvl w:val="0"/>
          <w:numId w:val="1"/>
        </w:numPr>
      </w:pPr>
      <w:r>
        <w:t>Some timbers are weak (balsa wood) others are strong (oak)</w:t>
      </w:r>
    </w:p>
    <w:p w:rsidR="00961A78" w:rsidRDefault="00961A78" w:rsidP="00961A78">
      <w:pPr>
        <w:pStyle w:val="Heading3"/>
      </w:pPr>
      <w:r>
        <w:t>Types of timber:</w:t>
      </w:r>
    </w:p>
    <w:p w:rsidR="00961A78" w:rsidRDefault="00961A78" w:rsidP="00961A78">
      <w:pPr>
        <w:pStyle w:val="ListParagraph"/>
        <w:numPr>
          <w:ilvl w:val="0"/>
          <w:numId w:val="1"/>
        </w:numPr>
      </w:pPr>
      <w:r>
        <w:t>Pine wood:</w:t>
      </w:r>
    </w:p>
    <w:p w:rsidR="00961A78" w:rsidRDefault="008813B3" w:rsidP="00961A78">
      <w:pPr>
        <w:pStyle w:val="ListParagraph"/>
        <w:numPr>
          <w:ilvl w:val="1"/>
          <w:numId w:val="1"/>
        </w:numPr>
      </w:pPr>
      <w:r>
        <w:t>Widely</w:t>
      </w:r>
      <w:r w:rsidR="00961A78">
        <w:t xml:space="preserve"> used</w:t>
      </w:r>
    </w:p>
    <w:p w:rsidR="008813B3" w:rsidRDefault="008813B3" w:rsidP="00961A78">
      <w:pPr>
        <w:pStyle w:val="ListParagraph"/>
        <w:numPr>
          <w:ilvl w:val="1"/>
          <w:numId w:val="1"/>
        </w:numPr>
      </w:pPr>
      <w:r>
        <w:t>Easy to work with</w:t>
      </w:r>
    </w:p>
    <w:p w:rsidR="008813B3" w:rsidRDefault="008813B3" w:rsidP="00961A78">
      <w:pPr>
        <w:pStyle w:val="ListParagraph"/>
        <w:numPr>
          <w:ilvl w:val="1"/>
          <w:numId w:val="1"/>
        </w:numPr>
      </w:pPr>
      <w:r>
        <w:t>PVA glue works well with it</w:t>
      </w:r>
    </w:p>
    <w:p w:rsidR="008813B3" w:rsidRDefault="008813B3" w:rsidP="008813B3">
      <w:pPr>
        <w:pStyle w:val="ListParagraph"/>
        <w:numPr>
          <w:ilvl w:val="0"/>
          <w:numId w:val="1"/>
        </w:numPr>
      </w:pPr>
      <w:r>
        <w:t>Plywood</w:t>
      </w:r>
    </w:p>
    <w:p w:rsidR="008813B3" w:rsidRDefault="008813B3" w:rsidP="008813B3">
      <w:pPr>
        <w:pStyle w:val="ListParagraph"/>
        <w:numPr>
          <w:ilvl w:val="1"/>
          <w:numId w:val="1"/>
        </w:numPr>
      </w:pPr>
      <w:r>
        <w:t>Made of odd numbers (3+) of thin layers of wood that are glued together</w:t>
      </w:r>
    </w:p>
    <w:p w:rsidR="008813B3" w:rsidRDefault="008813B3" w:rsidP="008813B3">
      <w:pPr>
        <w:pStyle w:val="ListParagraph"/>
        <w:numPr>
          <w:ilvl w:val="1"/>
          <w:numId w:val="1"/>
        </w:numPr>
      </w:pPr>
      <w:r>
        <w:t>More layers = more strength</w:t>
      </w:r>
    </w:p>
    <w:p w:rsidR="008813B3" w:rsidRDefault="008813B3" w:rsidP="008813B3">
      <w:pPr>
        <w:pStyle w:val="ListParagraph"/>
        <w:numPr>
          <w:ilvl w:val="1"/>
          <w:numId w:val="1"/>
        </w:numPr>
      </w:pPr>
      <w:r>
        <w:t>Layers are arranged so their grain is running perpendicular to the layer below it this gives a uniform strength to the wood</w:t>
      </w:r>
    </w:p>
    <w:p w:rsidR="008813B3" w:rsidRDefault="008813B3" w:rsidP="008813B3">
      <w:pPr>
        <w:pStyle w:val="ListParagraph"/>
        <w:numPr>
          <w:ilvl w:val="0"/>
          <w:numId w:val="1"/>
        </w:numPr>
      </w:pPr>
      <w:r>
        <w:t>MDF</w:t>
      </w:r>
    </w:p>
    <w:p w:rsidR="008813B3" w:rsidRDefault="008813B3" w:rsidP="008813B3">
      <w:pPr>
        <w:pStyle w:val="ListParagraph"/>
        <w:numPr>
          <w:ilvl w:val="1"/>
          <w:numId w:val="1"/>
        </w:numPr>
      </w:pPr>
      <w:r>
        <w:t>Popular for domestic uses (furniture etc)</w:t>
      </w:r>
    </w:p>
    <w:p w:rsidR="008813B3" w:rsidRDefault="008813B3" w:rsidP="008813B3">
      <w:pPr>
        <w:pStyle w:val="ListParagraph"/>
        <w:numPr>
          <w:ilvl w:val="1"/>
          <w:numId w:val="1"/>
        </w:numPr>
      </w:pPr>
      <w:r>
        <w:t>It’s made by bonding wood fibres together using a resin based adhesive</w:t>
      </w:r>
    </w:p>
    <w:p w:rsidR="008813B3" w:rsidRDefault="008813B3" w:rsidP="008813B3">
      <w:pPr>
        <w:pStyle w:val="ListParagraph"/>
        <w:numPr>
          <w:ilvl w:val="1"/>
          <w:numId w:val="1"/>
        </w:numPr>
      </w:pPr>
      <w:r>
        <w:t>Used for moulds in vacuum forming.</w:t>
      </w:r>
    </w:p>
    <w:p w:rsidR="00DD26DE" w:rsidRDefault="00DD26DE" w:rsidP="00DD26DE">
      <w:pPr>
        <w:pStyle w:val="Heading2"/>
      </w:pPr>
      <w:r>
        <w:lastRenderedPageBreak/>
        <w:t>Metals:</w:t>
      </w:r>
    </w:p>
    <w:p w:rsidR="00DD26DE" w:rsidRDefault="00DD26DE" w:rsidP="00DD26DE">
      <w:pPr>
        <w:pStyle w:val="ListParagraph"/>
        <w:numPr>
          <w:ilvl w:val="0"/>
          <w:numId w:val="1"/>
        </w:numPr>
      </w:pPr>
      <w:r>
        <w:t>Divided into:</w:t>
      </w:r>
    </w:p>
    <w:p w:rsidR="00DD26DE" w:rsidRPr="00DD26DE" w:rsidRDefault="00DD26DE" w:rsidP="00DD26DE">
      <w:pPr>
        <w:pStyle w:val="ListParagraph"/>
        <w:numPr>
          <w:ilvl w:val="1"/>
          <w:numId w:val="1"/>
        </w:numPr>
        <w:rPr>
          <w:b/>
        </w:rPr>
      </w:pPr>
      <w:r w:rsidRPr="00DD26DE">
        <w:rPr>
          <w:b/>
        </w:rPr>
        <w:t>Ferrous metals</w:t>
      </w:r>
      <w:r>
        <w:rPr>
          <w:b/>
        </w:rPr>
        <w:t xml:space="preserve">  </w:t>
      </w:r>
      <w:r>
        <w:t>- contain iron and are so attracted to magnets</w:t>
      </w:r>
    </w:p>
    <w:p w:rsidR="00DD26DE" w:rsidRPr="00DD26DE" w:rsidRDefault="00DD26DE" w:rsidP="00DD26DE">
      <w:pPr>
        <w:pStyle w:val="ListParagraph"/>
        <w:numPr>
          <w:ilvl w:val="1"/>
          <w:numId w:val="1"/>
        </w:numPr>
        <w:rPr>
          <w:b/>
        </w:rPr>
      </w:pPr>
      <w:r w:rsidRPr="00DD26DE">
        <w:rPr>
          <w:b/>
        </w:rPr>
        <w:t xml:space="preserve">Non-ferrous metals </w:t>
      </w:r>
      <w:r w:rsidRPr="00DD26DE">
        <w:t>– don’t contain iron and so</w:t>
      </w:r>
      <w:r>
        <w:t xml:space="preserve"> aren’t attracted to magnets</w:t>
      </w:r>
    </w:p>
    <w:p w:rsidR="00DD26DE" w:rsidRDefault="00DD26DE" w:rsidP="00DD26DE">
      <w:pPr>
        <w:pStyle w:val="Heading3"/>
      </w:pPr>
      <w:r>
        <w:t>The main properties of metals:</w:t>
      </w:r>
      <w:r w:rsidR="00C94E99">
        <w:rPr>
          <w:rStyle w:val="FootnoteReference"/>
        </w:rPr>
        <w:footnoteReference w:id="3"/>
      </w:r>
    </w:p>
    <w:p w:rsidR="00DD26DE" w:rsidRPr="00C94E99" w:rsidRDefault="00DD26DE" w:rsidP="00DD26DE">
      <w:pPr>
        <w:pStyle w:val="ListParagraph"/>
        <w:numPr>
          <w:ilvl w:val="0"/>
          <w:numId w:val="1"/>
        </w:numPr>
        <w:rPr>
          <w:b/>
        </w:rPr>
      </w:pPr>
      <w:r w:rsidRPr="00DD26DE">
        <w:rPr>
          <w:b/>
        </w:rPr>
        <w:t>Elasticity</w:t>
      </w:r>
      <w:r>
        <w:rPr>
          <w:b/>
        </w:rPr>
        <w:t xml:space="preserve"> </w:t>
      </w:r>
      <w:r w:rsidR="00C94E99" w:rsidRPr="00C94E99">
        <w:t>(</w:t>
      </w:r>
      <w:r>
        <w:t xml:space="preserve">they </w:t>
      </w:r>
      <w:r w:rsidR="00C94E99">
        <w:t>can regain their original shape after being deformed)</w:t>
      </w:r>
    </w:p>
    <w:p w:rsidR="00C94E99" w:rsidRPr="00C94E99" w:rsidRDefault="00C94E99" w:rsidP="00DD26DE">
      <w:pPr>
        <w:pStyle w:val="ListParagraph"/>
        <w:numPr>
          <w:ilvl w:val="0"/>
          <w:numId w:val="1"/>
        </w:numPr>
        <w:rPr>
          <w:b/>
        </w:rPr>
      </w:pPr>
      <w:r w:rsidRPr="00C94E99">
        <w:rPr>
          <w:b/>
        </w:rPr>
        <w:t>Ductility</w:t>
      </w:r>
      <w:r>
        <w:rPr>
          <w:b/>
        </w:rPr>
        <w:t xml:space="preserve"> </w:t>
      </w:r>
      <w:r>
        <w:t>(they can be stretched without breaking aka stretchiness)</w:t>
      </w:r>
    </w:p>
    <w:p w:rsidR="00C94E99" w:rsidRPr="00C94E99" w:rsidRDefault="00C94E99" w:rsidP="00DD26DE">
      <w:pPr>
        <w:pStyle w:val="ListParagraph"/>
        <w:numPr>
          <w:ilvl w:val="0"/>
          <w:numId w:val="1"/>
        </w:numPr>
        <w:rPr>
          <w:b/>
        </w:rPr>
      </w:pPr>
      <w:r>
        <w:rPr>
          <w:b/>
        </w:rPr>
        <w:t xml:space="preserve">Malleability </w:t>
      </w:r>
      <w:r w:rsidRPr="00C94E99">
        <w:t>(</w:t>
      </w:r>
      <w:r>
        <w:t>they can be relatively easily pressed and hammered into shape)</w:t>
      </w:r>
    </w:p>
    <w:p w:rsidR="00C94E99" w:rsidRPr="00C94E99" w:rsidRDefault="00C94E99" w:rsidP="00DD26DE">
      <w:pPr>
        <w:pStyle w:val="ListParagraph"/>
        <w:numPr>
          <w:ilvl w:val="0"/>
          <w:numId w:val="1"/>
        </w:numPr>
        <w:rPr>
          <w:b/>
        </w:rPr>
      </w:pPr>
      <w:r>
        <w:rPr>
          <w:b/>
        </w:rPr>
        <w:t>Hardness</w:t>
      </w:r>
      <w:r>
        <w:t xml:space="preserve"> (they are resistant to scratches and other annoying blemishes)</w:t>
      </w:r>
    </w:p>
    <w:p w:rsidR="00C94E99" w:rsidRPr="00C94E99" w:rsidRDefault="00C94E99" w:rsidP="00DD26DE">
      <w:pPr>
        <w:pStyle w:val="ListParagraph"/>
        <w:numPr>
          <w:ilvl w:val="0"/>
          <w:numId w:val="1"/>
        </w:numPr>
        <w:rPr>
          <w:b/>
        </w:rPr>
      </w:pPr>
      <w:r>
        <w:rPr>
          <w:b/>
        </w:rPr>
        <w:t xml:space="preserve">Brittleness </w:t>
      </w:r>
      <w:r>
        <w:t>(they can be liable to break when bent)</w:t>
      </w:r>
    </w:p>
    <w:p w:rsidR="00C94E99" w:rsidRPr="00C94E99" w:rsidRDefault="00C94E99" w:rsidP="00DD26DE">
      <w:pPr>
        <w:pStyle w:val="ListParagraph"/>
        <w:numPr>
          <w:ilvl w:val="0"/>
          <w:numId w:val="1"/>
        </w:numPr>
        <w:rPr>
          <w:b/>
        </w:rPr>
      </w:pPr>
      <w:r>
        <w:rPr>
          <w:b/>
        </w:rPr>
        <w:t xml:space="preserve">Tensile Strength </w:t>
      </w:r>
      <w:r>
        <w:t>(they can retain their strength while stretched)</w:t>
      </w:r>
    </w:p>
    <w:p w:rsidR="00C94E99" w:rsidRPr="00C94E99" w:rsidRDefault="00C94E99" w:rsidP="00C94E99">
      <w:pPr>
        <w:pStyle w:val="ListParagraph"/>
        <w:numPr>
          <w:ilvl w:val="0"/>
          <w:numId w:val="1"/>
        </w:numPr>
        <w:rPr>
          <w:b/>
        </w:rPr>
      </w:pPr>
      <w:r>
        <w:rPr>
          <w:b/>
        </w:rPr>
        <w:t xml:space="preserve">Toughness </w:t>
      </w:r>
      <w:r>
        <w:t>(they are resistant to breaking, bending etc)</w:t>
      </w:r>
    </w:p>
    <w:p w:rsidR="00C94E99" w:rsidRDefault="00C94E99" w:rsidP="00C94E99">
      <w:pPr>
        <w:pStyle w:val="Heading3"/>
      </w:pPr>
      <w:r>
        <w:t>Ferrous Metals:</w:t>
      </w:r>
    </w:p>
    <w:p w:rsidR="00C94E99" w:rsidRDefault="00C94E99" w:rsidP="00C94E99">
      <w:pPr>
        <w:pStyle w:val="ListParagraph"/>
        <w:numPr>
          <w:ilvl w:val="0"/>
          <w:numId w:val="1"/>
        </w:numPr>
      </w:pPr>
      <w:r>
        <w:t>Mild Steel:</w:t>
      </w:r>
    </w:p>
    <w:p w:rsidR="00C94E99" w:rsidRPr="00C94E99" w:rsidRDefault="00C94E99" w:rsidP="00C94E99">
      <w:pPr>
        <w:pStyle w:val="ListParagraph"/>
        <w:numPr>
          <w:ilvl w:val="1"/>
          <w:numId w:val="1"/>
        </w:numPr>
        <w:rPr>
          <w:color w:val="6DA770"/>
        </w:rPr>
      </w:pPr>
      <w:r w:rsidRPr="00C94E99">
        <w:rPr>
          <w:color w:val="6DA770"/>
        </w:rPr>
        <w:t>Tough</w:t>
      </w:r>
    </w:p>
    <w:p w:rsidR="00C94E99" w:rsidRPr="00C94E99" w:rsidRDefault="00C94E99" w:rsidP="00C94E99">
      <w:pPr>
        <w:pStyle w:val="ListParagraph"/>
        <w:numPr>
          <w:ilvl w:val="1"/>
          <w:numId w:val="1"/>
        </w:numPr>
        <w:rPr>
          <w:color w:val="6DA770"/>
        </w:rPr>
      </w:pPr>
      <w:r w:rsidRPr="00C94E99">
        <w:rPr>
          <w:color w:val="6DA770"/>
        </w:rPr>
        <w:t>Ductile</w:t>
      </w:r>
    </w:p>
    <w:p w:rsidR="00C94E99" w:rsidRPr="00C94E99" w:rsidRDefault="00C94E99" w:rsidP="00C94E99">
      <w:pPr>
        <w:pStyle w:val="ListParagraph"/>
        <w:numPr>
          <w:ilvl w:val="1"/>
          <w:numId w:val="1"/>
        </w:numPr>
        <w:rPr>
          <w:color w:val="6DA770"/>
        </w:rPr>
      </w:pPr>
      <w:r w:rsidRPr="00C94E99">
        <w:rPr>
          <w:color w:val="6DA770"/>
        </w:rPr>
        <w:t>Malleable</w:t>
      </w:r>
    </w:p>
    <w:p w:rsidR="00C94E99" w:rsidRPr="00C94E99" w:rsidRDefault="00C94E99" w:rsidP="00C94E99">
      <w:pPr>
        <w:pStyle w:val="ListParagraph"/>
        <w:numPr>
          <w:ilvl w:val="1"/>
          <w:numId w:val="1"/>
        </w:numPr>
        <w:rPr>
          <w:color w:val="6DA770"/>
        </w:rPr>
      </w:pPr>
      <w:r w:rsidRPr="00C94E99">
        <w:rPr>
          <w:color w:val="6DA770"/>
        </w:rPr>
        <w:t>It’s strong when stretched (tensile strength)</w:t>
      </w:r>
    </w:p>
    <w:p w:rsidR="00C94E99" w:rsidRPr="00C94E99" w:rsidRDefault="00C94E99" w:rsidP="00C94E99">
      <w:pPr>
        <w:pStyle w:val="ListParagraph"/>
        <w:numPr>
          <w:ilvl w:val="1"/>
          <w:numId w:val="1"/>
        </w:numPr>
      </w:pPr>
      <w:r w:rsidRPr="00C94E99">
        <w:rPr>
          <w:color w:val="914D4D"/>
        </w:rPr>
        <w:t>Poor resistance to corrosion</w:t>
      </w:r>
    </w:p>
    <w:p w:rsidR="0024257B" w:rsidRDefault="00C94E99" w:rsidP="0024257B">
      <w:pPr>
        <w:pStyle w:val="ListParagraph"/>
        <w:numPr>
          <w:ilvl w:val="1"/>
          <w:numId w:val="1"/>
        </w:numPr>
      </w:pPr>
      <w:r w:rsidRPr="00C94E99">
        <w:t>Can</w:t>
      </w:r>
      <w:r>
        <w:t xml:space="preserve"> be</w:t>
      </w:r>
      <w:r w:rsidR="0024257B">
        <w:t xml:space="preserve"> joined by soldering, welding or screws etc, and can also be milled, drilled, forged, press formed</w:t>
      </w:r>
    </w:p>
    <w:p w:rsidR="0024257B" w:rsidRDefault="0024257B" w:rsidP="0024257B">
      <w:pPr>
        <w:pStyle w:val="ListParagraph"/>
        <w:numPr>
          <w:ilvl w:val="1"/>
          <w:numId w:val="1"/>
        </w:numPr>
      </w:pPr>
      <w:r>
        <w:t>The outer layer can be hardened to make the outer layer hard, but the inner core soft (like an… egg)</w:t>
      </w:r>
    </w:p>
    <w:p w:rsidR="0024257B" w:rsidRDefault="0024257B" w:rsidP="0024257B">
      <w:pPr>
        <w:pStyle w:val="Heading3"/>
      </w:pPr>
      <w:r>
        <w:t>Non-ferrous Metals:</w:t>
      </w:r>
    </w:p>
    <w:p w:rsidR="0024257B" w:rsidRDefault="0024257B" w:rsidP="0024257B">
      <w:pPr>
        <w:pStyle w:val="ListParagraph"/>
        <w:numPr>
          <w:ilvl w:val="0"/>
          <w:numId w:val="1"/>
        </w:numPr>
      </w:pPr>
      <w:r>
        <w:t>Aluminium:</w:t>
      </w:r>
    </w:p>
    <w:p w:rsidR="0024257B" w:rsidRPr="0024257B" w:rsidRDefault="0024257B" w:rsidP="0024257B">
      <w:pPr>
        <w:pStyle w:val="ListParagraph"/>
        <w:numPr>
          <w:ilvl w:val="1"/>
          <w:numId w:val="1"/>
        </w:numPr>
        <w:rPr>
          <w:color w:val="6DA770"/>
        </w:rPr>
      </w:pPr>
      <w:r w:rsidRPr="0024257B">
        <w:rPr>
          <w:color w:val="6DA770"/>
        </w:rPr>
        <w:t>Soft</w:t>
      </w:r>
    </w:p>
    <w:p w:rsidR="0024257B" w:rsidRPr="0024257B" w:rsidRDefault="0024257B" w:rsidP="0024257B">
      <w:pPr>
        <w:pStyle w:val="ListParagraph"/>
        <w:numPr>
          <w:ilvl w:val="1"/>
          <w:numId w:val="1"/>
        </w:numPr>
        <w:rPr>
          <w:color w:val="6DA770"/>
        </w:rPr>
      </w:pPr>
      <w:r w:rsidRPr="0024257B">
        <w:rPr>
          <w:color w:val="6DA770"/>
        </w:rPr>
        <w:t>Ductile</w:t>
      </w:r>
    </w:p>
    <w:p w:rsidR="0024257B" w:rsidRPr="0024257B" w:rsidRDefault="0024257B" w:rsidP="0024257B">
      <w:pPr>
        <w:pStyle w:val="ListParagraph"/>
        <w:numPr>
          <w:ilvl w:val="1"/>
          <w:numId w:val="1"/>
        </w:numPr>
        <w:rPr>
          <w:color w:val="6DA770"/>
        </w:rPr>
      </w:pPr>
      <w:r w:rsidRPr="0024257B">
        <w:rPr>
          <w:color w:val="6DA770"/>
        </w:rPr>
        <w:t>Good at conducting heat and electricity</w:t>
      </w:r>
    </w:p>
    <w:p w:rsidR="0024257B" w:rsidRPr="0024257B" w:rsidRDefault="0024257B" w:rsidP="0024257B">
      <w:pPr>
        <w:pStyle w:val="ListParagraph"/>
        <w:numPr>
          <w:ilvl w:val="1"/>
          <w:numId w:val="1"/>
        </w:numPr>
        <w:rPr>
          <w:color w:val="6DA770"/>
        </w:rPr>
      </w:pPr>
      <w:r w:rsidRPr="0024257B">
        <w:rPr>
          <w:color w:val="6DA770"/>
        </w:rPr>
        <w:t>Fantastic strength to weight ratio</w:t>
      </w:r>
    </w:p>
    <w:p w:rsidR="0024257B" w:rsidRPr="0024257B" w:rsidRDefault="0024257B" w:rsidP="0024257B">
      <w:pPr>
        <w:pStyle w:val="ListParagraph"/>
        <w:numPr>
          <w:ilvl w:val="1"/>
          <w:numId w:val="1"/>
        </w:numPr>
        <w:rPr>
          <w:color w:val="914D4D"/>
        </w:rPr>
      </w:pPr>
      <w:r w:rsidRPr="0024257B">
        <w:rPr>
          <w:color w:val="914D4D"/>
        </w:rPr>
        <w:t>Expensive to extract from its ore (it’s high in the reactivity series)</w:t>
      </w:r>
    </w:p>
    <w:p w:rsidR="0024257B" w:rsidRDefault="0024257B" w:rsidP="0024257B">
      <w:pPr>
        <w:pStyle w:val="ListParagraph"/>
        <w:numPr>
          <w:ilvl w:val="1"/>
          <w:numId w:val="1"/>
        </w:numPr>
      </w:pPr>
      <w:r>
        <w:t>Used in cooking foil, window frames, toys etc</w:t>
      </w:r>
    </w:p>
    <w:p w:rsidR="0024257B" w:rsidRDefault="0024257B" w:rsidP="0024257B">
      <w:pPr>
        <w:pStyle w:val="ListParagraph"/>
        <w:numPr>
          <w:ilvl w:val="0"/>
          <w:numId w:val="1"/>
        </w:numPr>
      </w:pPr>
      <w:r>
        <w:t>Copper:</w:t>
      </w:r>
    </w:p>
    <w:p w:rsidR="0024257B" w:rsidRPr="0024257B" w:rsidRDefault="0024257B" w:rsidP="0024257B">
      <w:pPr>
        <w:pStyle w:val="ListParagraph"/>
        <w:numPr>
          <w:ilvl w:val="1"/>
          <w:numId w:val="1"/>
        </w:numPr>
      </w:pPr>
      <w:r>
        <w:rPr>
          <w:color w:val="6DA770"/>
        </w:rPr>
        <w:t>Malleable</w:t>
      </w:r>
    </w:p>
    <w:p w:rsidR="0024257B" w:rsidRPr="0024257B" w:rsidRDefault="0024257B" w:rsidP="0024257B">
      <w:pPr>
        <w:pStyle w:val="ListParagraph"/>
        <w:numPr>
          <w:ilvl w:val="1"/>
          <w:numId w:val="1"/>
        </w:numPr>
      </w:pPr>
      <w:r>
        <w:rPr>
          <w:color w:val="6DA770"/>
        </w:rPr>
        <w:t>Ductile</w:t>
      </w:r>
    </w:p>
    <w:p w:rsidR="0024257B" w:rsidRPr="0024257B" w:rsidRDefault="0024257B" w:rsidP="0024257B">
      <w:pPr>
        <w:pStyle w:val="ListParagraph"/>
        <w:numPr>
          <w:ilvl w:val="1"/>
          <w:numId w:val="1"/>
        </w:numPr>
      </w:pPr>
      <w:r>
        <w:rPr>
          <w:color w:val="6DA770"/>
        </w:rPr>
        <w:t>Good conductor of heat and electricity (it’s a super conductor at or near absolute zero)</w:t>
      </w:r>
    </w:p>
    <w:p w:rsidR="0024257B" w:rsidRPr="0024257B" w:rsidRDefault="0024257B" w:rsidP="0024257B">
      <w:pPr>
        <w:pStyle w:val="ListParagraph"/>
        <w:numPr>
          <w:ilvl w:val="1"/>
          <w:numId w:val="1"/>
        </w:numPr>
      </w:pPr>
      <w:r>
        <w:rPr>
          <w:color w:val="6DA770"/>
        </w:rPr>
        <w:t>Excellent resistance to corrosion</w:t>
      </w:r>
    </w:p>
    <w:p w:rsidR="0024257B" w:rsidRPr="0024257B" w:rsidRDefault="0024257B" w:rsidP="0024257B">
      <w:pPr>
        <w:pStyle w:val="ListParagraph"/>
        <w:numPr>
          <w:ilvl w:val="1"/>
          <w:numId w:val="1"/>
        </w:numPr>
      </w:pPr>
      <w:r w:rsidRPr="0024257B">
        <w:rPr>
          <w:color w:val="6DA770"/>
        </w:rPr>
        <w:t>Cheap</w:t>
      </w:r>
    </w:p>
    <w:p w:rsidR="0024257B" w:rsidRDefault="0024257B" w:rsidP="0024257B">
      <w:pPr>
        <w:pStyle w:val="ListParagraph"/>
        <w:numPr>
          <w:ilvl w:val="1"/>
          <w:numId w:val="1"/>
        </w:numPr>
      </w:pPr>
      <w:r w:rsidRPr="0024257B">
        <w:t xml:space="preserve">Used </w:t>
      </w:r>
      <w:r>
        <w:t>in plumbing and electrical components</w:t>
      </w:r>
    </w:p>
    <w:p w:rsidR="0024257B" w:rsidRDefault="0024257B" w:rsidP="0024257B">
      <w:pPr>
        <w:pStyle w:val="ListParagraph"/>
        <w:numPr>
          <w:ilvl w:val="0"/>
          <w:numId w:val="1"/>
        </w:numPr>
      </w:pPr>
      <w:r>
        <w:lastRenderedPageBreak/>
        <w:t>Duralumin:</w:t>
      </w:r>
    </w:p>
    <w:p w:rsidR="0024257B" w:rsidRDefault="0024257B" w:rsidP="0024257B">
      <w:pPr>
        <w:pStyle w:val="ListParagraph"/>
        <w:numPr>
          <w:ilvl w:val="1"/>
          <w:numId w:val="1"/>
        </w:numPr>
      </w:pPr>
      <w:r>
        <w:t xml:space="preserve">An </w:t>
      </w:r>
      <w:r>
        <w:rPr>
          <w:b/>
        </w:rPr>
        <w:t xml:space="preserve">Alloy </w:t>
      </w:r>
      <w:r>
        <w:t>of aluminium (95%), copper (4%) and manganese (1%)</w:t>
      </w:r>
    </w:p>
    <w:p w:rsidR="0024257B" w:rsidRPr="0024257B" w:rsidRDefault="0024257B" w:rsidP="0024257B">
      <w:pPr>
        <w:pStyle w:val="ListParagraph"/>
        <w:numPr>
          <w:ilvl w:val="1"/>
          <w:numId w:val="1"/>
        </w:numPr>
        <w:rPr>
          <w:color w:val="6DA770"/>
        </w:rPr>
      </w:pPr>
      <w:r w:rsidRPr="0024257B">
        <w:rPr>
          <w:color w:val="6DA770"/>
        </w:rPr>
        <w:t>Stronger than aluminium</w:t>
      </w:r>
    </w:p>
    <w:p w:rsidR="0024257B" w:rsidRDefault="0024257B" w:rsidP="0024257B">
      <w:pPr>
        <w:pStyle w:val="ListParagraph"/>
        <w:numPr>
          <w:ilvl w:val="1"/>
          <w:numId w:val="1"/>
        </w:numPr>
      </w:pPr>
      <w:r>
        <w:t>Used in aircraft</w:t>
      </w:r>
    </w:p>
    <w:p w:rsidR="0024257B" w:rsidRDefault="0024257B" w:rsidP="0024257B">
      <w:pPr>
        <w:pStyle w:val="ListParagraph"/>
        <w:numPr>
          <w:ilvl w:val="0"/>
          <w:numId w:val="1"/>
        </w:numPr>
      </w:pPr>
      <w:r>
        <w:t>Brass:</w:t>
      </w:r>
    </w:p>
    <w:p w:rsidR="0024257B" w:rsidRDefault="0024257B" w:rsidP="0024257B">
      <w:pPr>
        <w:pStyle w:val="ListParagraph"/>
        <w:numPr>
          <w:ilvl w:val="1"/>
          <w:numId w:val="1"/>
        </w:numPr>
      </w:pPr>
      <w:r>
        <w:t xml:space="preserve">An </w:t>
      </w:r>
      <w:r w:rsidRPr="0024257B">
        <w:rPr>
          <w:b/>
        </w:rPr>
        <w:t>Alloy</w:t>
      </w:r>
      <w:r>
        <w:rPr>
          <w:b/>
        </w:rPr>
        <w:t xml:space="preserve"> </w:t>
      </w:r>
      <w:r>
        <w:t>of copper (65%) and zinc (35%)</w:t>
      </w:r>
    </w:p>
    <w:p w:rsidR="0024257B" w:rsidRPr="0024257B" w:rsidRDefault="0024257B" w:rsidP="0024257B">
      <w:pPr>
        <w:pStyle w:val="ListParagraph"/>
        <w:numPr>
          <w:ilvl w:val="1"/>
          <w:numId w:val="1"/>
        </w:numPr>
        <w:rPr>
          <w:color w:val="6DA770"/>
        </w:rPr>
      </w:pPr>
      <w:r w:rsidRPr="0024257B">
        <w:rPr>
          <w:color w:val="6DA770"/>
        </w:rPr>
        <w:t>Good conductor of heat and electricity</w:t>
      </w:r>
    </w:p>
    <w:p w:rsidR="0024257B" w:rsidRPr="0024257B" w:rsidRDefault="0024257B" w:rsidP="0024257B">
      <w:pPr>
        <w:pStyle w:val="ListParagraph"/>
        <w:numPr>
          <w:ilvl w:val="1"/>
          <w:numId w:val="1"/>
        </w:numPr>
        <w:rPr>
          <w:color w:val="6DA770"/>
        </w:rPr>
      </w:pPr>
      <w:r w:rsidRPr="0024257B">
        <w:rPr>
          <w:color w:val="6DA770"/>
        </w:rPr>
        <w:t>Hard</w:t>
      </w:r>
    </w:p>
    <w:p w:rsidR="0024257B" w:rsidRPr="0024257B" w:rsidRDefault="0024257B" w:rsidP="0024257B">
      <w:pPr>
        <w:pStyle w:val="ListParagraph"/>
        <w:numPr>
          <w:ilvl w:val="1"/>
          <w:numId w:val="1"/>
        </w:numPr>
        <w:rPr>
          <w:color w:val="6DA770"/>
        </w:rPr>
      </w:pPr>
      <w:r w:rsidRPr="0024257B">
        <w:rPr>
          <w:color w:val="6DA770"/>
        </w:rPr>
        <w:t>Resistant to corrosion</w:t>
      </w:r>
    </w:p>
    <w:p w:rsidR="0024257B" w:rsidRDefault="0024257B" w:rsidP="0024257B">
      <w:pPr>
        <w:pStyle w:val="ListParagraph"/>
        <w:numPr>
          <w:ilvl w:val="1"/>
          <w:numId w:val="1"/>
        </w:numPr>
      </w:pPr>
      <w:r>
        <w:t>Used in plumbing and ornaments</w:t>
      </w:r>
    </w:p>
    <w:p w:rsidR="009875E4" w:rsidRDefault="009875E4" w:rsidP="009875E4">
      <w:r>
        <w:rPr>
          <w:noProof/>
          <w:lang w:eastAsia="en-GB"/>
        </w:rPr>
        <w:pict>
          <v:roundrect id="_x0000_s1026" style="position:absolute;margin-left:-10.5pt;margin-top:13.6pt;width:443.25pt;height:393.6pt;z-index:-251658240" arcsize="2382f" fillcolor="white [3201]" strokecolor="#00b050 [3204]" strokeweight="2.5pt">
            <v:fill opacity="45875f" rotate="t"/>
            <v:shadow color="#868686"/>
          </v:roundrect>
        </w:pict>
      </w:r>
    </w:p>
    <w:p w:rsidR="00C94E99" w:rsidRDefault="00540C41" w:rsidP="00540C41">
      <w:pPr>
        <w:pStyle w:val="Heading3"/>
      </w:pPr>
      <w:r>
        <w:t>Smart Materials:</w:t>
      </w:r>
    </w:p>
    <w:tbl>
      <w:tblPr>
        <w:tblStyle w:val="TableGrid"/>
        <w:tblW w:w="0" w:type="auto"/>
        <w:tblLook w:val="04A0"/>
      </w:tblPr>
      <w:tblGrid>
        <w:gridCol w:w="4313"/>
        <w:gridCol w:w="4313"/>
      </w:tblGrid>
      <w:tr w:rsidR="00540C41" w:rsidTr="00FC55CF">
        <w:trPr>
          <w:trHeight w:val="992"/>
        </w:trPr>
        <w:tc>
          <w:tcPr>
            <w:tcW w:w="4313" w:type="dxa"/>
          </w:tcPr>
          <w:p w:rsidR="00540C41" w:rsidRDefault="00540C41" w:rsidP="00540C41">
            <w:r>
              <w:t>Piezo transducer</w:t>
            </w:r>
          </w:p>
        </w:tc>
        <w:tc>
          <w:tcPr>
            <w:tcW w:w="4313" w:type="dxa"/>
          </w:tcPr>
          <w:p w:rsidR="00540C41" w:rsidRDefault="00540C41" w:rsidP="00540C41">
            <w:r>
              <w:t xml:space="preserve">Piezo electric movement </w:t>
            </w:r>
            <w:r w:rsidRPr="009875E4">
              <w:rPr>
                <w:b/>
              </w:rPr>
              <w:t>produces a small voltage when it is deformed my mechanical movement</w:t>
            </w:r>
            <w:r>
              <w:t xml:space="preserve"> (works both ways).</w:t>
            </w:r>
          </w:p>
        </w:tc>
      </w:tr>
      <w:tr w:rsidR="00540C41" w:rsidTr="00FC55CF">
        <w:trPr>
          <w:trHeight w:val="707"/>
        </w:trPr>
        <w:tc>
          <w:tcPr>
            <w:tcW w:w="4313" w:type="dxa"/>
          </w:tcPr>
          <w:p w:rsidR="00540C41" w:rsidRDefault="00540C41" w:rsidP="00540C41">
            <w:r>
              <w:t>Smart cable</w:t>
            </w:r>
          </w:p>
        </w:tc>
        <w:tc>
          <w:tcPr>
            <w:tcW w:w="4313" w:type="dxa"/>
          </w:tcPr>
          <w:p w:rsidR="00540C41" w:rsidRDefault="00540C41" w:rsidP="00540C41">
            <w:r>
              <w:t xml:space="preserve">Uses the Piezo electric principle to </w:t>
            </w:r>
            <w:r w:rsidRPr="009875E4">
              <w:rPr>
                <w:b/>
              </w:rPr>
              <w:t>convert mechanical energy to electrical energy.</w:t>
            </w:r>
          </w:p>
        </w:tc>
      </w:tr>
      <w:tr w:rsidR="00540C41" w:rsidTr="00FC55CF">
        <w:trPr>
          <w:trHeight w:val="417"/>
        </w:trPr>
        <w:tc>
          <w:tcPr>
            <w:tcW w:w="4313" w:type="dxa"/>
          </w:tcPr>
          <w:p w:rsidR="00540C41" w:rsidRDefault="00540C41" w:rsidP="00540C41">
            <w:r>
              <w:t>Photovoltaic cell</w:t>
            </w:r>
          </w:p>
        </w:tc>
        <w:tc>
          <w:tcPr>
            <w:tcW w:w="4313" w:type="dxa"/>
          </w:tcPr>
          <w:p w:rsidR="00540C41" w:rsidRDefault="00FC55CF" w:rsidP="00FC55CF">
            <w:r>
              <w:t xml:space="preserve">Converts </w:t>
            </w:r>
            <w:r w:rsidRPr="009875E4">
              <w:rPr>
                <w:b/>
              </w:rPr>
              <w:t>solar energy</w:t>
            </w:r>
            <w:r>
              <w:t xml:space="preserve"> to </w:t>
            </w:r>
            <w:r w:rsidRPr="009875E4">
              <w:rPr>
                <w:b/>
              </w:rPr>
              <w:t>electrical energy.</w:t>
            </w:r>
          </w:p>
        </w:tc>
      </w:tr>
      <w:tr w:rsidR="00540C41" w:rsidTr="00FC55CF">
        <w:trPr>
          <w:trHeight w:val="980"/>
        </w:trPr>
        <w:tc>
          <w:tcPr>
            <w:tcW w:w="4313" w:type="dxa"/>
          </w:tcPr>
          <w:p w:rsidR="00540C41" w:rsidRDefault="00FC55CF" w:rsidP="00540C41">
            <w:r>
              <w:t>Optical fibre</w:t>
            </w:r>
          </w:p>
        </w:tc>
        <w:tc>
          <w:tcPr>
            <w:tcW w:w="4313" w:type="dxa"/>
          </w:tcPr>
          <w:p w:rsidR="00540C41" w:rsidRDefault="00FC55CF" w:rsidP="00540C41">
            <w:r>
              <w:t xml:space="preserve">Made of glass or plastic, it carries light signals. It has </w:t>
            </w:r>
            <w:r w:rsidRPr="009875E4">
              <w:rPr>
                <w:b/>
              </w:rPr>
              <w:t>less interference</w:t>
            </w:r>
            <w:r>
              <w:t xml:space="preserve"> than copper and isn’t as heavy.</w:t>
            </w:r>
          </w:p>
        </w:tc>
      </w:tr>
      <w:tr w:rsidR="00540C41" w:rsidTr="009875E4">
        <w:trPr>
          <w:trHeight w:val="980"/>
        </w:trPr>
        <w:tc>
          <w:tcPr>
            <w:tcW w:w="4313" w:type="dxa"/>
          </w:tcPr>
          <w:p w:rsidR="00540C41" w:rsidRDefault="00FC55CF" w:rsidP="00540C41">
            <w:r>
              <w:t>Thermocolour sheet</w:t>
            </w:r>
          </w:p>
        </w:tc>
        <w:tc>
          <w:tcPr>
            <w:tcW w:w="4313" w:type="dxa"/>
          </w:tcPr>
          <w:p w:rsidR="00540C41" w:rsidRPr="009875E4" w:rsidRDefault="00FC55CF" w:rsidP="00540C41">
            <w:r>
              <w:t xml:space="preserve">Changes colour when heat is applied to it. It’s made by printing </w:t>
            </w:r>
            <w:r w:rsidR="009875E4">
              <w:rPr>
                <w:b/>
              </w:rPr>
              <w:t>t</w:t>
            </w:r>
            <w:r>
              <w:rPr>
                <w:b/>
              </w:rPr>
              <w:t>hermo</w:t>
            </w:r>
            <w:r w:rsidR="009875E4">
              <w:rPr>
                <w:b/>
              </w:rPr>
              <w:t>chromic liquid</w:t>
            </w:r>
            <w:r w:rsidR="009875E4">
              <w:t xml:space="preserve"> onto paper.</w:t>
            </w:r>
          </w:p>
        </w:tc>
      </w:tr>
      <w:tr w:rsidR="00540C41" w:rsidTr="009875E4">
        <w:trPr>
          <w:trHeight w:val="1546"/>
        </w:trPr>
        <w:tc>
          <w:tcPr>
            <w:tcW w:w="4313" w:type="dxa"/>
          </w:tcPr>
          <w:p w:rsidR="00540C41" w:rsidRDefault="009875E4" w:rsidP="00540C41">
            <w:r>
              <w:t>Liquid Crystal Display (LCD)</w:t>
            </w:r>
          </w:p>
        </w:tc>
        <w:tc>
          <w:tcPr>
            <w:tcW w:w="4313" w:type="dxa"/>
          </w:tcPr>
          <w:p w:rsidR="009875E4" w:rsidRPr="009875E4" w:rsidRDefault="009875E4" w:rsidP="009875E4">
            <w:r>
              <w:t xml:space="preserve">The display is made up of </w:t>
            </w:r>
            <w:r w:rsidRPr="009875E4">
              <w:rPr>
                <w:b/>
              </w:rPr>
              <w:t>shaped crystals</w:t>
            </w:r>
            <w:r>
              <w:rPr>
                <w:b/>
              </w:rPr>
              <w:t xml:space="preserve">. </w:t>
            </w:r>
            <w:r>
              <w:t>When an electrical current passes through it, the crystal changes shape and absorbs light, so it seems darker. They emit no light of their own, so a backlight if often fitted.</w:t>
            </w:r>
          </w:p>
        </w:tc>
      </w:tr>
      <w:tr w:rsidR="00540C41" w:rsidTr="00FC55CF">
        <w:trPr>
          <w:trHeight w:val="604"/>
        </w:trPr>
        <w:tc>
          <w:tcPr>
            <w:tcW w:w="4313" w:type="dxa"/>
          </w:tcPr>
          <w:p w:rsidR="00540C41" w:rsidRDefault="009875E4" w:rsidP="00540C41">
            <w:r>
              <w:t>Smart wire</w:t>
            </w:r>
          </w:p>
        </w:tc>
        <w:tc>
          <w:tcPr>
            <w:tcW w:w="4313" w:type="dxa"/>
          </w:tcPr>
          <w:p w:rsidR="00540C41" w:rsidRPr="009875E4" w:rsidRDefault="009875E4" w:rsidP="00540C41">
            <w:r>
              <w:t xml:space="preserve">A </w:t>
            </w:r>
            <w:r>
              <w:rPr>
                <w:b/>
              </w:rPr>
              <w:t xml:space="preserve">Shape Memory Alloy (SMA) </w:t>
            </w:r>
            <w:r>
              <w:t>that shortens in length when an electric current is passed through it.</w:t>
            </w:r>
          </w:p>
        </w:tc>
      </w:tr>
      <w:tr w:rsidR="00540C41" w:rsidTr="00FC55CF">
        <w:trPr>
          <w:trHeight w:val="675"/>
        </w:trPr>
        <w:tc>
          <w:tcPr>
            <w:tcW w:w="4313" w:type="dxa"/>
          </w:tcPr>
          <w:p w:rsidR="00540C41" w:rsidRDefault="009875E4" w:rsidP="00540C41">
            <w:r>
              <w:t>Quantum Tunnelling Composite</w:t>
            </w:r>
          </w:p>
        </w:tc>
        <w:tc>
          <w:tcPr>
            <w:tcW w:w="4313" w:type="dxa"/>
          </w:tcPr>
          <w:p w:rsidR="00540C41" w:rsidRDefault="009875E4" w:rsidP="00540C41">
            <w:r>
              <w:t>When compressed, it changes from an insulator to a conductor.</w:t>
            </w:r>
            <w:r>
              <w:rPr>
                <w:rStyle w:val="FootnoteReference"/>
              </w:rPr>
              <w:footnoteReference w:id="4"/>
            </w:r>
          </w:p>
        </w:tc>
      </w:tr>
    </w:tbl>
    <w:p w:rsidR="00540C41" w:rsidRPr="00540C41" w:rsidRDefault="00540C41" w:rsidP="00540C41"/>
    <w:p w:rsidR="00540C41" w:rsidRDefault="00540C41" w:rsidP="009875E4">
      <w:pPr>
        <w:pStyle w:val="Heading2"/>
      </w:pPr>
    </w:p>
    <w:p w:rsidR="009875E4" w:rsidRDefault="009875E4" w:rsidP="009875E4"/>
    <w:p w:rsidR="009875E4" w:rsidRDefault="009875E4" w:rsidP="009875E4"/>
    <w:p w:rsidR="009875E4" w:rsidRDefault="005B720D" w:rsidP="005B720D">
      <w:pPr>
        <w:pStyle w:val="Heading2"/>
      </w:pPr>
      <w:r>
        <w:lastRenderedPageBreak/>
        <w:t>Injection and blow moulding:</w:t>
      </w:r>
    </w:p>
    <w:p w:rsidR="005B720D" w:rsidRPr="005B720D" w:rsidRDefault="005B720D" w:rsidP="005B720D">
      <w:pPr>
        <w:pStyle w:val="Heading3"/>
      </w:pPr>
      <w:r>
        <w:t>Injection Moulding:</w:t>
      </w:r>
    </w:p>
    <w:sectPr w:rsidR="005B720D" w:rsidRPr="005B720D" w:rsidSect="0084571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B1F" w:rsidRDefault="00EF5B1F" w:rsidP="00744843">
      <w:pPr>
        <w:spacing w:after="0" w:line="240" w:lineRule="auto"/>
      </w:pPr>
      <w:r>
        <w:separator/>
      </w:r>
    </w:p>
  </w:endnote>
  <w:endnote w:type="continuationSeparator" w:id="1">
    <w:p w:rsidR="00EF5B1F" w:rsidRDefault="00EF5B1F" w:rsidP="007448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6302"/>
      <w:docPartObj>
        <w:docPartGallery w:val="Page Numbers (Bottom of Page)"/>
        <w:docPartUnique/>
      </w:docPartObj>
    </w:sdtPr>
    <w:sdtContent>
      <w:sdt>
        <w:sdtPr>
          <w:id w:val="98381352"/>
          <w:docPartObj>
            <w:docPartGallery w:val="Page Numbers (Top of Page)"/>
            <w:docPartUnique/>
          </w:docPartObj>
        </w:sdtPr>
        <w:sdtContent>
          <w:p w:rsidR="00FC55CF" w:rsidRDefault="00FC55CF">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5B720D">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B720D">
              <w:rPr>
                <w:b/>
                <w:noProof/>
              </w:rPr>
              <w:t>5</w:t>
            </w:r>
            <w:r>
              <w:rPr>
                <w:b/>
                <w:sz w:val="24"/>
                <w:szCs w:val="24"/>
              </w:rPr>
              <w:fldChar w:fldCharType="end"/>
            </w:r>
          </w:p>
        </w:sdtContent>
      </w:sdt>
    </w:sdtContent>
  </w:sdt>
  <w:p w:rsidR="00FC55CF" w:rsidRDefault="00FC55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B1F" w:rsidRDefault="00EF5B1F" w:rsidP="00744843">
      <w:pPr>
        <w:spacing w:after="0" w:line="240" w:lineRule="auto"/>
      </w:pPr>
      <w:r>
        <w:separator/>
      </w:r>
    </w:p>
  </w:footnote>
  <w:footnote w:type="continuationSeparator" w:id="1">
    <w:p w:rsidR="00EF5B1F" w:rsidRDefault="00EF5B1F" w:rsidP="00744843">
      <w:pPr>
        <w:spacing w:after="0" w:line="240" w:lineRule="auto"/>
      </w:pPr>
      <w:r>
        <w:continuationSeparator/>
      </w:r>
    </w:p>
  </w:footnote>
  <w:footnote w:id="2">
    <w:p w:rsidR="00FC55CF" w:rsidRPr="00961A78" w:rsidRDefault="00FC55CF">
      <w:pPr>
        <w:pStyle w:val="FootnoteText"/>
      </w:pPr>
      <w:r>
        <w:rPr>
          <w:rStyle w:val="FootnoteReference"/>
        </w:rPr>
        <w:footnoteRef/>
      </w:r>
      <w:r>
        <w:t xml:space="preserve"> See </w:t>
      </w:r>
      <w:r>
        <w:rPr>
          <w:i/>
        </w:rPr>
        <w:t>Types of Timber</w:t>
      </w:r>
    </w:p>
  </w:footnote>
  <w:footnote w:id="3">
    <w:p w:rsidR="00FC55CF" w:rsidRDefault="00FC55CF">
      <w:pPr>
        <w:pStyle w:val="FootnoteText"/>
      </w:pPr>
      <w:r>
        <w:rPr>
          <w:rStyle w:val="FootnoteReference"/>
        </w:rPr>
        <w:footnoteRef/>
      </w:r>
      <w:r>
        <w:t xml:space="preserve"> Different metals have different properties, for example some will have immense hardness (think stainless steel (it has to suffer being shoved into your mouth every teatime)) while others won’t (pure iron + hammer = massive dent).</w:t>
      </w:r>
    </w:p>
  </w:footnote>
  <w:footnote w:id="4">
    <w:p w:rsidR="009875E4" w:rsidRDefault="009875E4">
      <w:pPr>
        <w:pStyle w:val="FootnoteText"/>
      </w:pPr>
      <w:r>
        <w:rPr>
          <w:rStyle w:val="FootnoteReference"/>
        </w:rPr>
        <w:footnoteRef/>
      </w:r>
      <w:r>
        <w:t xml:space="preserve"> I think it was used in old the iPod Nano.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FC55CF" w:rsidTr="00C94E99">
      <w:trPr>
        <w:trHeight w:val="288"/>
      </w:trPr>
      <w:tc>
        <w:tcPr>
          <w:tcW w:w="7765" w:type="dxa"/>
        </w:tcPr>
        <w:p w:rsidR="00FC55CF" w:rsidRDefault="00FC55CF" w:rsidP="00C94E99">
          <w:pPr>
            <w:pStyle w:val="Header"/>
            <w:tabs>
              <w:tab w:val="clear" w:pos="4513"/>
              <w:tab w:val="clear" w:pos="9026"/>
              <w:tab w:val="left" w:pos="3871"/>
              <w:tab w:val="left" w:pos="4505"/>
              <w:tab w:val="left" w:pos="6407"/>
            </w:tabs>
            <w:rPr>
              <w:rFonts w:asciiTheme="majorHAnsi" w:eastAsiaTheme="majorEastAsia" w:hAnsiTheme="majorHAnsi" w:cstheme="majorBidi"/>
              <w:sz w:val="36"/>
              <w:szCs w:val="36"/>
            </w:rPr>
          </w:pPr>
          <w:r w:rsidRPr="005B67B6">
            <w:rPr>
              <w:rFonts w:asciiTheme="majorHAnsi" w:eastAsiaTheme="majorEastAsia" w:hAnsiTheme="majorHAnsi" w:cstheme="majorBidi"/>
              <w:sz w:val="28"/>
              <w:szCs w:val="36"/>
            </w:rPr>
            <w:t>Copyright Todd Davies</w:t>
          </w:r>
          <w:r>
            <w:rPr>
              <w:rFonts w:asciiTheme="majorHAnsi" w:eastAsiaTheme="majorEastAsia" w:hAnsiTheme="majorHAnsi" w:cstheme="majorBidi"/>
              <w:sz w:val="28"/>
              <w:szCs w:val="36"/>
            </w:rPr>
            <w:tab/>
          </w:r>
          <w:r>
            <w:rPr>
              <w:rFonts w:asciiTheme="majorHAnsi" w:eastAsiaTheme="majorEastAsia" w:hAnsiTheme="majorHAnsi" w:cstheme="majorBidi"/>
              <w:sz w:val="28"/>
              <w:szCs w:val="36"/>
            </w:rPr>
            <w:tab/>
          </w:r>
          <w:r>
            <w:rPr>
              <w:rFonts w:asciiTheme="majorHAnsi" w:eastAsiaTheme="majorEastAsia" w:hAnsiTheme="majorHAnsi" w:cstheme="majorBidi"/>
              <w:sz w:val="28"/>
              <w:szCs w:val="36"/>
            </w:rPr>
            <w:tab/>
          </w:r>
        </w:p>
      </w:tc>
      <w:sdt>
        <w:sdtPr>
          <w:rPr>
            <w:rFonts w:asciiTheme="majorHAnsi" w:eastAsiaTheme="majorEastAsia" w:hAnsiTheme="majorHAnsi" w:cstheme="majorBidi"/>
            <w:b/>
            <w:bCs/>
            <w:color w:val="00B050" w:themeColor="accent1"/>
            <w:sz w:val="36"/>
            <w:szCs w:val="36"/>
          </w:rPr>
          <w:alias w:val="Year"/>
          <w:id w:val="77761609"/>
          <w:placeholder>
            <w:docPart w:val="74C273941F7D4D849BCAEF2F116A0015"/>
          </w:placeholder>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tc>
            <w:tcPr>
              <w:tcW w:w="1105" w:type="dxa"/>
            </w:tcPr>
            <w:p w:rsidR="00FC55CF" w:rsidRDefault="00FC55CF" w:rsidP="00C94E99">
              <w:pPr>
                <w:pStyle w:val="Header"/>
                <w:rPr>
                  <w:rFonts w:asciiTheme="majorHAnsi" w:eastAsiaTheme="majorEastAsia" w:hAnsiTheme="majorHAnsi" w:cstheme="majorBidi"/>
                  <w:b/>
                  <w:bCs/>
                  <w:color w:val="00B050" w:themeColor="accent1"/>
                  <w:sz w:val="36"/>
                  <w:szCs w:val="36"/>
                </w:rPr>
              </w:pPr>
              <w:r>
                <w:rPr>
                  <w:rFonts w:asciiTheme="majorHAnsi" w:eastAsiaTheme="majorEastAsia" w:hAnsiTheme="majorHAnsi" w:cstheme="majorBidi"/>
                  <w:b/>
                  <w:bCs/>
                  <w:color w:val="00B050" w:themeColor="accent1"/>
                  <w:sz w:val="36"/>
                  <w:szCs w:val="36"/>
                  <w:lang w:val="en-US"/>
                </w:rPr>
                <w:t>2011</w:t>
              </w:r>
            </w:p>
          </w:tc>
        </w:sdtContent>
      </w:sdt>
    </w:tr>
  </w:tbl>
  <w:p w:rsidR="00FC55CF" w:rsidRPr="00744843" w:rsidRDefault="00FC55CF" w:rsidP="007448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14162"/>
    <w:multiLevelType w:val="hybridMultilevel"/>
    <w:tmpl w:val="146014BC"/>
    <w:lvl w:ilvl="0" w:tplc="6FC8CE3E">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49906ED4"/>
    <w:multiLevelType w:val="hybridMultilevel"/>
    <w:tmpl w:val="A0EE6F94"/>
    <w:lvl w:ilvl="0" w:tplc="6FC8CE3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4843"/>
    <w:rsid w:val="0024257B"/>
    <w:rsid w:val="003A63DF"/>
    <w:rsid w:val="00403946"/>
    <w:rsid w:val="00540C41"/>
    <w:rsid w:val="005B720D"/>
    <w:rsid w:val="006A055A"/>
    <w:rsid w:val="00744843"/>
    <w:rsid w:val="00845714"/>
    <w:rsid w:val="008813B3"/>
    <w:rsid w:val="00961A78"/>
    <w:rsid w:val="009875E4"/>
    <w:rsid w:val="00B30A28"/>
    <w:rsid w:val="00C25609"/>
    <w:rsid w:val="00C776F6"/>
    <w:rsid w:val="00C94E99"/>
    <w:rsid w:val="00DD26DE"/>
    <w:rsid w:val="00EF5B1F"/>
    <w:rsid w:val="00FB6260"/>
    <w:rsid w:val="00FC55C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843"/>
  </w:style>
  <w:style w:type="paragraph" w:styleId="Heading1">
    <w:name w:val="heading 1"/>
    <w:basedOn w:val="Normal"/>
    <w:next w:val="Normal"/>
    <w:link w:val="Heading1Char"/>
    <w:uiPriority w:val="9"/>
    <w:qFormat/>
    <w:rsid w:val="00961A78"/>
    <w:pPr>
      <w:keepNext/>
      <w:keepLines/>
      <w:spacing w:before="480" w:after="0"/>
      <w:outlineLvl w:val="0"/>
    </w:pPr>
    <w:rPr>
      <w:rFonts w:asciiTheme="majorHAnsi" w:eastAsiaTheme="majorEastAsia" w:hAnsiTheme="majorHAnsi" w:cstheme="majorBidi"/>
      <w:b/>
      <w:bCs/>
      <w:color w:val="00833B" w:themeColor="accent1" w:themeShade="BF"/>
      <w:sz w:val="32"/>
      <w:szCs w:val="28"/>
    </w:rPr>
  </w:style>
  <w:style w:type="paragraph" w:styleId="Heading2">
    <w:name w:val="heading 2"/>
    <w:basedOn w:val="Normal"/>
    <w:next w:val="Normal"/>
    <w:link w:val="Heading2Char"/>
    <w:uiPriority w:val="9"/>
    <w:unhideWhenUsed/>
    <w:qFormat/>
    <w:rsid w:val="00961A78"/>
    <w:pPr>
      <w:keepNext/>
      <w:keepLines/>
      <w:spacing w:before="200" w:after="0"/>
      <w:outlineLvl w:val="1"/>
    </w:pPr>
    <w:rPr>
      <w:rFonts w:asciiTheme="majorHAnsi" w:eastAsiaTheme="majorEastAsia" w:hAnsiTheme="majorHAnsi" w:cstheme="majorBidi"/>
      <w:b/>
      <w:bCs/>
      <w:color w:val="00B050" w:themeColor="accent1"/>
      <w:sz w:val="28"/>
      <w:szCs w:val="26"/>
    </w:rPr>
  </w:style>
  <w:style w:type="paragraph" w:styleId="Heading3">
    <w:name w:val="heading 3"/>
    <w:basedOn w:val="Normal"/>
    <w:next w:val="Normal"/>
    <w:link w:val="Heading3Char"/>
    <w:uiPriority w:val="9"/>
    <w:unhideWhenUsed/>
    <w:qFormat/>
    <w:rsid w:val="00961A78"/>
    <w:pPr>
      <w:keepNext/>
      <w:keepLines/>
      <w:spacing w:before="200" w:after="0"/>
      <w:outlineLvl w:val="2"/>
    </w:pPr>
    <w:rPr>
      <w:rFonts w:asciiTheme="majorHAnsi" w:eastAsiaTheme="majorEastAsia" w:hAnsiTheme="majorHAnsi" w:cstheme="majorBidi"/>
      <w:b/>
      <w:bCs/>
      <w:color w:val="00B05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843"/>
    <w:pPr>
      <w:pBdr>
        <w:bottom w:val="single" w:sz="8" w:space="4" w:color="00B050" w:themeColor="accent1"/>
      </w:pBdr>
      <w:spacing w:after="300" w:line="240" w:lineRule="auto"/>
      <w:contextualSpacing/>
    </w:pPr>
    <w:rPr>
      <w:rFonts w:asciiTheme="majorHAnsi" w:eastAsiaTheme="majorEastAsia" w:hAnsiTheme="majorHAnsi" w:cstheme="majorBidi"/>
      <w:color w:val="00833B" w:themeColor="text2" w:themeShade="BF"/>
      <w:spacing w:val="5"/>
      <w:kern w:val="28"/>
      <w:sz w:val="52"/>
      <w:szCs w:val="52"/>
    </w:rPr>
  </w:style>
  <w:style w:type="character" w:customStyle="1" w:styleId="TitleChar">
    <w:name w:val="Title Char"/>
    <w:basedOn w:val="DefaultParagraphFont"/>
    <w:link w:val="Title"/>
    <w:uiPriority w:val="10"/>
    <w:rsid w:val="00744843"/>
    <w:rPr>
      <w:rFonts w:asciiTheme="majorHAnsi" w:eastAsiaTheme="majorEastAsia" w:hAnsiTheme="majorHAnsi" w:cstheme="majorBidi"/>
      <w:color w:val="00833B" w:themeColor="text2" w:themeShade="BF"/>
      <w:spacing w:val="5"/>
      <w:kern w:val="28"/>
      <w:sz w:val="52"/>
      <w:szCs w:val="52"/>
    </w:rPr>
  </w:style>
  <w:style w:type="character" w:styleId="SubtleEmphasis">
    <w:name w:val="Subtle Emphasis"/>
    <w:basedOn w:val="DefaultParagraphFont"/>
    <w:uiPriority w:val="19"/>
    <w:qFormat/>
    <w:rsid w:val="00744843"/>
    <w:rPr>
      <w:i/>
      <w:iCs/>
      <w:color w:val="808080" w:themeColor="text1" w:themeTint="7F"/>
    </w:rPr>
  </w:style>
  <w:style w:type="paragraph" w:styleId="Subtitle">
    <w:name w:val="Subtitle"/>
    <w:basedOn w:val="Normal"/>
    <w:next w:val="Normal"/>
    <w:link w:val="SubtitleChar"/>
    <w:uiPriority w:val="11"/>
    <w:qFormat/>
    <w:rsid w:val="00744843"/>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itleChar">
    <w:name w:val="Subtitle Char"/>
    <w:basedOn w:val="DefaultParagraphFont"/>
    <w:link w:val="Subtitle"/>
    <w:uiPriority w:val="11"/>
    <w:rsid w:val="00744843"/>
    <w:rPr>
      <w:rFonts w:asciiTheme="majorHAnsi" w:eastAsiaTheme="majorEastAsia" w:hAnsiTheme="majorHAnsi" w:cstheme="majorBidi"/>
      <w:i/>
      <w:iCs/>
      <w:color w:val="00B050" w:themeColor="accent1"/>
      <w:spacing w:val="15"/>
      <w:sz w:val="24"/>
      <w:szCs w:val="24"/>
    </w:rPr>
  </w:style>
  <w:style w:type="paragraph" w:styleId="Header">
    <w:name w:val="header"/>
    <w:basedOn w:val="Normal"/>
    <w:link w:val="HeaderChar"/>
    <w:uiPriority w:val="99"/>
    <w:unhideWhenUsed/>
    <w:rsid w:val="007448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843"/>
  </w:style>
  <w:style w:type="paragraph" w:styleId="Footer">
    <w:name w:val="footer"/>
    <w:basedOn w:val="Normal"/>
    <w:link w:val="FooterChar"/>
    <w:uiPriority w:val="99"/>
    <w:unhideWhenUsed/>
    <w:rsid w:val="007448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843"/>
  </w:style>
  <w:style w:type="paragraph" w:styleId="BalloonText">
    <w:name w:val="Balloon Text"/>
    <w:basedOn w:val="Normal"/>
    <w:link w:val="BalloonTextChar"/>
    <w:uiPriority w:val="99"/>
    <w:semiHidden/>
    <w:unhideWhenUsed/>
    <w:rsid w:val="00744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843"/>
    <w:rPr>
      <w:rFonts w:ascii="Tahoma" w:hAnsi="Tahoma" w:cs="Tahoma"/>
      <w:sz w:val="16"/>
      <w:szCs w:val="16"/>
    </w:rPr>
  </w:style>
  <w:style w:type="character" w:customStyle="1" w:styleId="Heading1Char">
    <w:name w:val="Heading 1 Char"/>
    <w:basedOn w:val="DefaultParagraphFont"/>
    <w:link w:val="Heading1"/>
    <w:uiPriority w:val="9"/>
    <w:rsid w:val="00961A78"/>
    <w:rPr>
      <w:rFonts w:asciiTheme="majorHAnsi" w:eastAsiaTheme="majorEastAsia" w:hAnsiTheme="majorHAnsi" w:cstheme="majorBidi"/>
      <w:b/>
      <w:bCs/>
      <w:color w:val="00833B" w:themeColor="accent1" w:themeShade="BF"/>
      <w:sz w:val="32"/>
      <w:szCs w:val="28"/>
    </w:rPr>
  </w:style>
  <w:style w:type="character" w:customStyle="1" w:styleId="Heading2Char">
    <w:name w:val="Heading 2 Char"/>
    <w:basedOn w:val="DefaultParagraphFont"/>
    <w:link w:val="Heading2"/>
    <w:uiPriority w:val="9"/>
    <w:rsid w:val="00961A78"/>
    <w:rPr>
      <w:rFonts w:asciiTheme="majorHAnsi" w:eastAsiaTheme="majorEastAsia" w:hAnsiTheme="majorHAnsi" w:cstheme="majorBidi"/>
      <w:b/>
      <w:bCs/>
      <w:color w:val="00B050" w:themeColor="accent1"/>
      <w:sz w:val="28"/>
      <w:szCs w:val="26"/>
    </w:rPr>
  </w:style>
  <w:style w:type="paragraph" w:styleId="ListParagraph">
    <w:name w:val="List Paragraph"/>
    <w:basedOn w:val="Normal"/>
    <w:uiPriority w:val="34"/>
    <w:qFormat/>
    <w:rsid w:val="00744843"/>
    <w:pPr>
      <w:ind w:left="720"/>
      <w:contextualSpacing/>
    </w:pPr>
  </w:style>
  <w:style w:type="character" w:customStyle="1" w:styleId="Heading3Char">
    <w:name w:val="Heading 3 Char"/>
    <w:basedOn w:val="DefaultParagraphFont"/>
    <w:link w:val="Heading3"/>
    <w:uiPriority w:val="9"/>
    <w:rsid w:val="00961A78"/>
    <w:rPr>
      <w:rFonts w:asciiTheme="majorHAnsi" w:eastAsiaTheme="majorEastAsia" w:hAnsiTheme="majorHAnsi" w:cstheme="majorBidi"/>
      <w:b/>
      <w:bCs/>
      <w:color w:val="00B050" w:themeColor="accent1"/>
    </w:rPr>
  </w:style>
  <w:style w:type="paragraph" w:styleId="FootnoteText">
    <w:name w:val="footnote text"/>
    <w:basedOn w:val="Normal"/>
    <w:link w:val="FootnoteTextChar"/>
    <w:uiPriority w:val="99"/>
    <w:semiHidden/>
    <w:unhideWhenUsed/>
    <w:rsid w:val="00961A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1A78"/>
    <w:rPr>
      <w:sz w:val="20"/>
      <w:szCs w:val="20"/>
    </w:rPr>
  </w:style>
  <w:style w:type="character" w:styleId="FootnoteReference">
    <w:name w:val="footnote reference"/>
    <w:basedOn w:val="DefaultParagraphFont"/>
    <w:uiPriority w:val="99"/>
    <w:semiHidden/>
    <w:unhideWhenUsed/>
    <w:rsid w:val="00961A78"/>
    <w:rPr>
      <w:vertAlign w:val="superscript"/>
    </w:rPr>
  </w:style>
  <w:style w:type="table" w:styleId="TableGrid">
    <w:name w:val="Table Grid"/>
    <w:basedOn w:val="TableNormal"/>
    <w:uiPriority w:val="59"/>
    <w:rsid w:val="00540C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4C273941F7D4D849BCAEF2F116A0015"/>
        <w:category>
          <w:name w:val="General"/>
          <w:gallery w:val="placeholder"/>
        </w:category>
        <w:types>
          <w:type w:val="bbPlcHdr"/>
        </w:types>
        <w:behaviors>
          <w:behavior w:val="content"/>
        </w:behaviors>
        <w:guid w:val="{FE4B907B-F6B9-42E7-9D73-95E5410E1809}"/>
      </w:docPartPr>
      <w:docPartBody>
        <w:p w:rsidR="00594E60" w:rsidRDefault="007F3DB3" w:rsidP="007F3DB3">
          <w:pPr>
            <w:pStyle w:val="74C273941F7D4D849BCAEF2F116A001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3DB3"/>
    <w:rsid w:val="00084560"/>
    <w:rsid w:val="00594E60"/>
    <w:rsid w:val="007F3D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E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C273941F7D4D849BCAEF2F116A0015">
    <w:name w:val="74C273941F7D4D849BCAEF2F116A0015"/>
    <w:rsid w:val="007F3D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B050"/>
      </a:dk2>
      <a:lt2>
        <a:srgbClr val="EEECE1"/>
      </a:lt2>
      <a:accent1>
        <a:srgbClr val="00B050"/>
      </a:accent1>
      <a:accent2>
        <a:srgbClr val="FE19FF"/>
      </a:accent2>
      <a:accent3>
        <a:srgbClr val="C0504D"/>
      </a:accent3>
      <a:accent4>
        <a:srgbClr val="D99694"/>
      </a:accent4>
      <a:accent5>
        <a:srgbClr val="548DD4"/>
      </a:accent5>
      <a:accent6>
        <a:srgbClr val="938953"/>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A562B-9338-414D-A5C9-9D66F965B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dc:creator>
  <cp:lastModifiedBy>Todd</cp:lastModifiedBy>
  <cp:revision>5</cp:revision>
  <dcterms:created xsi:type="dcterms:W3CDTF">2011-04-12T14:22:00Z</dcterms:created>
  <dcterms:modified xsi:type="dcterms:W3CDTF">2011-04-12T21:06:00Z</dcterms:modified>
</cp:coreProperties>
</file>