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b/>
          <w:bCs/>
          <w:sz w:val="28"/>
          <w:szCs w:val="28"/>
        </w:rPr>
      </w:pPr>
      <w:r>
        <w:rPr>
          <w:rFonts w:hint="default"/>
          <w:b/>
          <w:bCs/>
          <w:sz w:val="28"/>
          <w:szCs w:val="28"/>
        </w:rPr>
        <w:t>Project outline</w:t>
      </w:r>
    </w:p>
    <w:p>
      <w:pPr>
        <w:pStyle w:val="6"/>
        <w:rPr>
          <w:rFonts w:hint="default"/>
        </w:rPr>
      </w:pPr>
      <w:r>
        <w:rPr>
          <w:b/>
          <w:bCs/>
        </w:rPr>
        <w:t>Name:</w:t>
      </w:r>
      <w:r>
        <w:rPr>
          <w:rFonts w:hint="default"/>
          <w:b/>
          <w:bCs/>
        </w:rPr>
        <w:t>jionglin Tao</w:t>
      </w:r>
    </w:p>
    <w:p>
      <w:pPr>
        <w:pStyle w:val="6"/>
        <w:rPr>
          <w:rFonts w:hint="default"/>
          <w:b/>
          <w:bCs/>
        </w:rPr>
      </w:pPr>
      <w:r>
        <w:rPr>
          <w:b/>
          <w:bCs/>
        </w:rPr>
        <w:t>Student ID</w:t>
      </w:r>
      <w:r>
        <w:rPr>
          <w:rFonts w:hint="default"/>
          <w:b/>
          <w:bCs/>
        </w:rPr>
        <w:t>:120109498</w:t>
      </w:r>
    </w:p>
    <w:p>
      <w:pPr>
        <w:pStyle w:val="6"/>
        <w:rPr>
          <w:rFonts w:hint="default"/>
          <w:b/>
          <w:bCs/>
        </w:rPr>
      </w:pPr>
    </w:p>
    <w:p>
      <w:pPr>
        <w:pStyle w:val="6"/>
        <w:numPr>
          <w:ilvl w:val="0"/>
          <w:numId w:val="1"/>
        </w:numPr>
        <w:ind w:left="600" w:leftChars="0" w:firstLineChars="0"/>
        <w:rPr>
          <w:sz w:val="24"/>
          <w:szCs w:val="24"/>
        </w:rPr>
      </w:pPr>
      <w:r>
        <w:rPr>
          <w:b/>
          <w:bCs/>
          <w:sz w:val="24"/>
          <w:szCs w:val="24"/>
        </w:rPr>
        <w:t>Research Area</w:t>
      </w:r>
      <w:r>
        <w:rPr>
          <w:rStyle w:val="17"/>
          <w:b/>
          <w:bCs/>
          <w:sz w:val="24"/>
          <w:szCs w:val="24"/>
        </w:rPr>
        <w:t> </w:t>
      </w:r>
    </w:p>
    <w:p>
      <w:pPr>
        <w:pStyle w:val="6"/>
        <w:ind w:firstLine="720" w:firstLineChars="0"/>
        <w:rPr>
          <w:rFonts w:hint="default"/>
        </w:rPr>
      </w:pPr>
      <w:r>
        <w:rPr>
          <w:rFonts w:hint="default"/>
        </w:rPr>
        <w:t>The research area of this project is lossless compression algorithm, compression using statistical redundancy of the data allows full recovery of the original data without any distortion. And this project uses the bloom filter which is a data structure  to detect whether an element is a member of a collection to implement lossless compression.</w:t>
      </w:r>
    </w:p>
    <w:p>
      <w:pPr>
        <w:pStyle w:val="6"/>
        <w:ind w:firstLine="720" w:firstLineChars="0"/>
        <w:rPr>
          <w:rFonts w:hint="default"/>
        </w:rPr>
      </w:pPr>
    </w:p>
    <w:p>
      <w:pPr>
        <w:pStyle w:val="6"/>
        <w:numPr>
          <w:ilvl w:val="0"/>
          <w:numId w:val="1"/>
        </w:numPr>
        <w:bidi w:val="0"/>
        <w:rPr>
          <w:sz w:val="24"/>
          <w:szCs w:val="24"/>
        </w:rPr>
      </w:pPr>
      <w:r>
        <w:rPr>
          <w:b/>
          <w:bCs/>
          <w:sz w:val="24"/>
          <w:szCs w:val="24"/>
        </w:rPr>
        <w:t>Objectives</w:t>
      </w:r>
      <w:r>
        <w:rPr>
          <w:rStyle w:val="17"/>
          <w:b/>
          <w:bCs/>
          <w:sz w:val="24"/>
          <w:szCs w:val="24"/>
        </w:rPr>
        <w:t> </w:t>
      </w:r>
      <w:bookmarkStart w:id="0" w:name="_GoBack"/>
      <w:bookmarkEnd w:id="0"/>
    </w:p>
    <w:p>
      <w:pPr>
        <w:pStyle w:val="6"/>
        <w:ind w:firstLine="720" w:firstLineChars="0"/>
        <w:rPr>
          <w:rFonts w:hint="default"/>
        </w:rPr>
      </w:pPr>
      <w:r>
        <w:rPr>
          <w:rFonts w:hint="default"/>
        </w:rPr>
        <w:t>Implement a new lossless compression and decompression algorithm, and evaluate the algorithms against one or two existing algorithms.</w:t>
      </w:r>
    </w:p>
    <w:p>
      <w:pPr>
        <w:pStyle w:val="6"/>
        <w:ind w:firstLine="720" w:firstLineChars="0"/>
        <w:rPr>
          <w:rFonts w:hint="default"/>
        </w:rPr>
      </w:pPr>
    </w:p>
    <w:p>
      <w:pPr>
        <w:pStyle w:val="6"/>
        <w:numPr>
          <w:ilvl w:val="0"/>
          <w:numId w:val="1"/>
        </w:numPr>
        <w:ind w:left="600" w:leftChars="0" w:firstLineChars="0"/>
        <w:rPr>
          <w:rStyle w:val="17"/>
          <w:b/>
          <w:bCs/>
          <w:sz w:val="24"/>
          <w:szCs w:val="24"/>
        </w:rPr>
      </w:pPr>
      <w:r>
        <w:rPr>
          <w:b/>
          <w:bCs/>
          <w:sz w:val="24"/>
          <w:szCs w:val="24"/>
        </w:rPr>
        <w:t>Research Questions</w:t>
      </w:r>
      <w:r>
        <w:rPr>
          <w:rStyle w:val="17"/>
          <w:b/>
          <w:bCs/>
          <w:sz w:val="24"/>
          <w:szCs w:val="24"/>
        </w:rPr>
        <w:t> </w:t>
      </w:r>
    </w:p>
    <w:p>
      <w:pPr>
        <w:pStyle w:val="12"/>
        <w:ind w:left="360"/>
      </w:pPr>
      <w:r>
        <w:rPr/>
        <w:sym w:font="Symbol" w:char="F0B7"/>
      </w:r>
      <w:r>
        <w:t xml:space="preserve"> </w:t>
      </w:r>
      <w:r>
        <w:rPr>
          <w:rFonts w:hint="default"/>
        </w:rPr>
        <w:t>How to eliminate false positives</w:t>
      </w:r>
      <w:r>
        <w:t>?</w:t>
      </w:r>
      <w:r>
        <w:rPr>
          <w:rStyle w:val="17"/>
        </w:rPr>
        <w:t> </w:t>
      </w:r>
    </w:p>
    <w:p>
      <w:pPr>
        <w:pStyle w:val="12"/>
        <w:ind w:left="360"/>
      </w:pPr>
      <w:r>
        <w:rPr/>
        <w:sym w:font="Symbol" w:char="F0B7"/>
      </w:r>
      <w:r>
        <w:t xml:space="preserve"> </w:t>
      </w:r>
      <w:r>
        <w:rPr>
          <w:rFonts w:hint="eastAsia"/>
        </w:rPr>
        <w:t>How to improve the compression ratio</w:t>
      </w:r>
      <w:r>
        <w:t>?</w:t>
      </w:r>
      <w:r>
        <w:rPr>
          <w:rStyle w:val="17"/>
        </w:rPr>
        <w:t> </w:t>
      </w:r>
    </w:p>
    <w:p>
      <w:pPr>
        <w:pStyle w:val="6"/>
        <w:ind w:left="360"/>
        <w:rPr>
          <w:rFonts w:hint="default"/>
        </w:rPr>
      </w:pPr>
      <w:r>
        <w:rPr/>
        <w:sym w:font="Symbol" w:char="F0B7"/>
      </w:r>
      <w:r>
        <w:t xml:space="preserve"> </w:t>
      </w:r>
      <w:r>
        <w:rPr>
          <w:rFonts w:hint="eastAsia"/>
        </w:rPr>
        <w:t>How to optimi</w:t>
      </w:r>
      <w:r>
        <w:rPr>
          <w:rFonts w:hint="default"/>
        </w:rPr>
        <w:t>ze</w:t>
      </w:r>
      <w:r>
        <w:rPr>
          <w:rFonts w:hint="eastAsia"/>
        </w:rPr>
        <w:t xml:space="preserve"> </w:t>
      </w:r>
      <w:r>
        <w:rPr>
          <w:rFonts w:hint="default"/>
        </w:rPr>
        <w:t xml:space="preserve">the number and type of </w:t>
      </w:r>
      <w:r>
        <w:rPr>
          <w:rFonts w:hint="eastAsia"/>
        </w:rPr>
        <w:t>hash functions</w:t>
      </w:r>
      <w:r>
        <w:rPr>
          <w:rFonts w:hint="default"/>
        </w:rPr>
        <w:t>?</w:t>
      </w:r>
    </w:p>
    <w:p>
      <w:pPr>
        <w:pStyle w:val="6"/>
        <w:ind w:left="360"/>
        <w:rPr>
          <w:rFonts w:hint="default"/>
        </w:rPr>
      </w:pPr>
    </w:p>
    <w:p>
      <w:pPr>
        <w:pStyle w:val="6"/>
        <w:numPr>
          <w:ilvl w:val="0"/>
          <w:numId w:val="1"/>
        </w:numPr>
        <w:bidi w:val="0"/>
      </w:pPr>
      <w:r>
        <w:rPr>
          <w:b/>
          <w:bCs/>
          <w:sz w:val="24"/>
          <w:szCs w:val="24"/>
        </w:rPr>
        <w:t>Deliverables</w:t>
      </w:r>
      <w:r>
        <w:rPr>
          <w:rStyle w:val="17"/>
          <w:b/>
          <w:bCs/>
          <w:sz w:val="24"/>
          <w:szCs w:val="24"/>
        </w:rPr>
        <w:t> </w:t>
      </w:r>
    </w:p>
    <w:p>
      <w:pPr>
        <w:pStyle w:val="13"/>
        <w:ind w:left="360"/>
      </w:pPr>
      <w:r>
        <w:rPr>
          <w:rStyle w:val="16"/>
        </w:rPr>
        <w:sym w:font="Wingdings" w:char="F0A7"/>
      </w:r>
      <w:r>
        <w:rPr>
          <w:rStyle w:val="16"/>
        </w:rPr>
        <w:t></w:t>
      </w:r>
      <w:r>
        <w:t>An evaluation of</w:t>
      </w:r>
      <w:r>
        <w:rPr>
          <w:rFonts w:hint="default"/>
        </w:rPr>
        <w:t xml:space="preserve">  new lossless compression algorithm</w:t>
      </w:r>
    </w:p>
    <w:p>
      <w:pPr>
        <w:pStyle w:val="13"/>
        <w:ind w:left="360"/>
        <w:rPr>
          <w:rFonts w:hint="default"/>
        </w:rPr>
      </w:pPr>
      <w:r>
        <w:rPr>
          <w:rStyle w:val="16"/>
        </w:rPr>
        <w:sym w:font="Wingdings" w:char="F0A7"/>
      </w:r>
      <w:r>
        <w:rPr>
          <w:rStyle w:val="16"/>
        </w:rPr>
        <w:t></w:t>
      </w:r>
      <w:r>
        <w:t>An analysis of</w:t>
      </w:r>
      <w:r>
        <w:rPr>
          <w:rFonts w:hint="default"/>
        </w:rPr>
        <w:t xml:space="preserve"> </w:t>
      </w:r>
      <w:r>
        <w:rPr>
          <w:rFonts w:hint="eastAsia"/>
          <w:lang w:val="en-US" w:eastAsia="zh-Hans"/>
        </w:rPr>
        <w:t>impact</w:t>
      </w:r>
      <w:r>
        <w:rPr>
          <w:rFonts w:hint="default"/>
          <w:lang w:eastAsia="zh-Hans"/>
        </w:rPr>
        <w:t xml:space="preserve"> </w:t>
      </w:r>
      <w:r>
        <w:rPr>
          <w:rFonts w:hint="eastAsia"/>
          <w:lang w:val="en-US" w:eastAsia="zh-Hans"/>
        </w:rPr>
        <w:t>of</w:t>
      </w:r>
      <w:r>
        <w:rPr>
          <w:rFonts w:hint="default"/>
          <w:lang w:eastAsia="zh-Hans"/>
        </w:rPr>
        <w:t xml:space="preserve"> </w:t>
      </w:r>
      <w:r>
        <w:rPr>
          <w:rFonts w:hint="default"/>
        </w:rPr>
        <w:t xml:space="preserve">different number of hash functions </w:t>
      </w:r>
    </w:p>
    <w:p>
      <w:pPr>
        <w:pStyle w:val="13"/>
        <w:ind w:left="360"/>
      </w:pPr>
      <w:r>
        <w:rPr>
          <w:rStyle w:val="16"/>
        </w:rPr>
        <w:sym w:font="Wingdings" w:char="F0A7"/>
      </w:r>
      <w:r>
        <w:rPr>
          <w:rStyle w:val="16"/>
        </w:rPr>
        <w:t></w:t>
      </w:r>
      <w:r>
        <w:t xml:space="preserve">An analysis of </w:t>
      </w:r>
      <w:r>
        <w:rPr>
          <w:rFonts w:hint="eastAsia"/>
          <w:lang w:val="en-US" w:eastAsia="zh-Hans"/>
        </w:rPr>
        <w:t>impact</w:t>
      </w:r>
      <w:r>
        <w:rPr>
          <w:rFonts w:hint="default"/>
          <w:lang w:eastAsia="zh-Hans"/>
        </w:rPr>
        <w:t xml:space="preserve"> </w:t>
      </w:r>
      <w:r>
        <w:rPr>
          <w:rFonts w:hint="eastAsia"/>
          <w:lang w:val="en-US" w:eastAsia="zh-Hans"/>
        </w:rPr>
        <w:t>of</w:t>
      </w:r>
      <w:r>
        <w:rPr>
          <w:rFonts w:hint="default"/>
          <w:lang w:eastAsia="zh-Hans"/>
        </w:rPr>
        <w:t xml:space="preserve"> </w:t>
      </w:r>
      <w:r>
        <w:rPr>
          <w:rFonts w:hint="default"/>
        </w:rPr>
        <w:t xml:space="preserve">different </w:t>
      </w:r>
      <w:r>
        <w:rPr>
          <w:rFonts w:hint="eastAsia"/>
          <w:lang w:val="en-US" w:eastAsia="zh-Hans"/>
        </w:rPr>
        <w:t>type</w:t>
      </w:r>
      <w:r>
        <w:rPr>
          <w:rFonts w:hint="default"/>
        </w:rPr>
        <w:t xml:space="preserve"> of hash functions</w:t>
      </w:r>
    </w:p>
    <w:p>
      <w:pPr>
        <w:pStyle w:val="13"/>
        <w:ind w:left="360"/>
        <w:rPr>
          <w:rFonts w:hint="default"/>
        </w:rPr>
      </w:pPr>
      <w:r>
        <w:rPr>
          <w:rStyle w:val="16"/>
        </w:rPr>
        <w:sym w:font="Wingdings" w:char="F0A7"/>
      </w:r>
      <w:r>
        <w:rPr>
          <w:rStyle w:val="16"/>
        </w:rPr>
        <w:t></w:t>
      </w:r>
      <w:r>
        <w:t xml:space="preserve">A report </w:t>
      </w:r>
      <w:r>
        <w:rPr>
          <w:rFonts w:hint="default"/>
        </w:rPr>
        <w:t xml:space="preserve">of </w:t>
      </w:r>
      <w:r>
        <w:rPr>
          <w:rFonts w:hint="eastAsia"/>
          <w:lang w:val="en-US" w:eastAsia="zh-Hans"/>
        </w:rPr>
        <w:t>c</w:t>
      </w:r>
      <w:r>
        <w:rPr>
          <w:rFonts w:hint="default"/>
        </w:rPr>
        <w:t>omparison of the new algorithm with the existing algorithms</w:t>
      </w:r>
    </w:p>
    <w:p>
      <w:pPr>
        <w:pStyle w:val="13"/>
        <w:ind w:left="360"/>
        <w:rPr>
          <w:rFonts w:hint="default"/>
        </w:rPr>
      </w:pPr>
    </w:p>
    <w:p>
      <w:pPr>
        <w:pStyle w:val="6"/>
        <w:numPr>
          <w:ilvl w:val="0"/>
          <w:numId w:val="1"/>
        </w:numPr>
        <w:ind w:left="600" w:leftChars="0" w:firstLineChars="0"/>
        <w:jc w:val="both"/>
        <w:rPr>
          <w:rFonts w:ascii="Cambria" w:hAnsi="Cambria"/>
          <w:lang w:val="en-US"/>
        </w:rPr>
      </w:pPr>
      <w:r>
        <w:rPr>
          <w:b/>
          <w:bCs/>
          <w:sz w:val="24"/>
          <w:szCs w:val="24"/>
        </w:rPr>
        <w:t>Timetable</w:t>
      </w:r>
      <w:r>
        <w:rPr>
          <w:rStyle w:val="17"/>
          <w:b/>
          <w:bCs/>
          <w:sz w:val="24"/>
          <w:szCs w:val="24"/>
        </w:rPr>
        <w:t> </w:t>
      </w:r>
    </w:p>
    <w:p>
      <w:pPr>
        <w:pStyle w:val="6"/>
        <w:numPr>
          <w:numId w:val="0"/>
        </w:numPr>
        <w:ind w:left="240" w:leftChars="0"/>
        <w:rPr>
          <w:rFonts w:ascii="Cambria" w:hAnsi="Cambria"/>
          <w:lang w:val="en-US"/>
        </w:rPr>
      </w:pPr>
    </w:p>
    <w:tbl>
      <w:tblPr>
        <w:tblStyle w:val="2"/>
        <w:tblW w:w="9746" w:type="dxa"/>
        <w:tblInd w:w="360" w:type="dxa"/>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autofit"/>
        <w:tblCellMar>
          <w:top w:w="0" w:type="dxa"/>
          <w:left w:w="108" w:type="dxa"/>
          <w:bottom w:w="0" w:type="dxa"/>
          <w:right w:w="108" w:type="dxa"/>
        </w:tblCellMar>
      </w:tblPr>
      <w:tblGrid>
        <w:gridCol w:w="1809"/>
        <w:gridCol w:w="2688"/>
        <w:gridCol w:w="5249"/>
      </w:tblGrid>
      <w:tr>
        <w:tc>
          <w:tcPr>
            <w:tcW w:w="1809" w:type="dxa"/>
            <w:shd w:val="clear" w:color="auto" w:fill="9BBB59"/>
          </w:tcPr>
          <w:p>
            <w:pPr>
              <w:rPr>
                <w:rFonts w:ascii="Cambria" w:hAnsi="Cambria"/>
                <w:b/>
                <w:bCs/>
                <w:color w:val="FFFFFF"/>
                <w:lang w:val="en-US"/>
              </w:rPr>
            </w:pPr>
          </w:p>
        </w:tc>
        <w:tc>
          <w:tcPr>
            <w:tcW w:w="2688" w:type="dxa"/>
            <w:shd w:val="clear" w:color="auto" w:fill="9BBB59"/>
          </w:tcPr>
          <w:p>
            <w:pPr>
              <w:rPr>
                <w:rFonts w:ascii="Cambria" w:hAnsi="Cambria"/>
                <w:b/>
                <w:bCs/>
                <w:color w:val="FFFFFF"/>
                <w:lang w:val="en-US"/>
              </w:rPr>
            </w:pPr>
            <w:r>
              <w:rPr>
                <w:rFonts w:ascii="Cambria" w:hAnsi="Cambria"/>
                <w:b/>
                <w:bCs/>
                <w:color w:val="FFFFFF"/>
                <w:lang w:val="en-US"/>
              </w:rPr>
              <w:t>Description of Work</w:t>
            </w:r>
          </w:p>
        </w:tc>
        <w:tc>
          <w:tcPr>
            <w:tcW w:w="5249" w:type="dxa"/>
            <w:shd w:val="clear" w:color="auto" w:fill="9BBB59"/>
          </w:tcPr>
          <w:p>
            <w:pPr>
              <w:rPr>
                <w:rFonts w:hint="default" w:ascii="Cambria" w:hAnsi="Cambria" w:eastAsiaTheme="minorHAnsi"/>
                <w:b/>
                <w:bCs/>
                <w:color w:val="FFFFFF"/>
                <w:lang w:eastAsia="zh-Hans"/>
              </w:rPr>
            </w:pPr>
            <w:r>
              <w:rPr>
                <w:rFonts w:hint="eastAsia" w:ascii="Cambria" w:hAnsi="Cambria"/>
                <w:b/>
                <w:bCs/>
                <w:color w:val="FFFFFF"/>
                <w:lang w:val="en-US" w:eastAsia="zh-Hans"/>
              </w:rPr>
              <w:t>De</w:t>
            </w:r>
            <w:r>
              <w:rPr>
                <w:rFonts w:hint="default" w:ascii="Cambria" w:hAnsi="Cambria"/>
                <w:b/>
                <w:bCs/>
                <w:color w:val="FFFFFF"/>
                <w:lang w:eastAsia="zh-Hans"/>
              </w:rPr>
              <w:t>tail</w:t>
            </w:r>
          </w:p>
        </w:tc>
      </w:tr>
      <w:tr>
        <w:tc>
          <w:tcPr>
            <w:tcW w:w="1809" w:type="dxa"/>
            <w:shd w:val="clear" w:color="auto" w:fill="auto"/>
          </w:tcPr>
          <w:p>
            <w:pPr>
              <w:jc w:val="center"/>
              <w:rPr>
                <w:rFonts w:ascii="Cambria" w:hAnsi="Cambria"/>
                <w:b/>
                <w:bCs/>
                <w:lang w:val="en-US"/>
              </w:rPr>
            </w:pPr>
            <w:r>
              <w:rPr>
                <w:rFonts w:ascii="Cambria" w:hAnsi="Cambria"/>
                <w:b/>
                <w:bCs/>
                <w:lang w:val="en-US"/>
              </w:rPr>
              <w:t>Phase One</w:t>
            </w:r>
          </w:p>
        </w:tc>
        <w:tc>
          <w:tcPr>
            <w:tcW w:w="2688" w:type="dxa"/>
            <w:shd w:val="clear" w:color="auto" w:fill="auto"/>
          </w:tcPr>
          <w:p>
            <w:pPr>
              <w:jc w:val="left"/>
              <w:rPr>
                <w:rFonts w:hint="default" w:ascii="Cambria" w:hAnsi="Cambria"/>
                <w:sz w:val="21"/>
                <w:szCs w:val="21"/>
              </w:rPr>
            </w:pPr>
            <w:r>
              <w:rPr>
                <w:rFonts w:hint="default" w:ascii="Cambria" w:hAnsi="Cambria"/>
                <w:sz w:val="21"/>
                <w:szCs w:val="21"/>
              </w:rPr>
              <w:t>Implement the new lossless compression algorithm</w:t>
            </w:r>
          </w:p>
        </w:tc>
        <w:tc>
          <w:tcPr>
            <w:tcW w:w="5249" w:type="dxa"/>
            <w:shd w:val="clear" w:color="auto" w:fill="auto"/>
          </w:tcPr>
          <w:p>
            <w:pPr>
              <w:rPr>
                <w:rFonts w:hint="default" w:ascii="Cambria" w:hAnsi="Cambria"/>
                <w:sz w:val="18"/>
                <w:szCs w:val="18"/>
              </w:rPr>
            </w:pPr>
            <w:r>
              <w:rPr>
                <w:rFonts w:hint="default" w:ascii="Cambria" w:hAnsi="Cambria"/>
                <w:sz w:val="18"/>
                <w:szCs w:val="18"/>
              </w:rPr>
              <w:t>Programming language:Java</w:t>
            </w:r>
          </w:p>
          <w:p>
            <w:pPr>
              <w:rPr>
                <w:rFonts w:hint="default" w:ascii="Cambria" w:hAnsi="Cambria"/>
                <w:sz w:val="18"/>
                <w:szCs w:val="18"/>
              </w:rPr>
            </w:pPr>
            <w:r>
              <w:rPr>
                <w:rFonts w:hint="default" w:ascii="Cambria" w:hAnsi="Cambria"/>
                <w:sz w:val="18"/>
                <w:szCs w:val="18"/>
              </w:rPr>
              <w:t>Main data structures: Bloom filter,Witness.</w:t>
            </w:r>
          </w:p>
          <w:p>
            <w:pPr>
              <w:rPr>
                <w:rFonts w:hint="default" w:ascii="Cambria" w:hAnsi="Cambria"/>
                <w:sz w:val="18"/>
                <w:szCs w:val="18"/>
              </w:rPr>
            </w:pPr>
            <w:r>
              <w:rPr>
                <w:rFonts w:hint="default" w:ascii="Cambria" w:hAnsi="Cambria"/>
                <w:sz w:val="18"/>
                <w:szCs w:val="18"/>
              </w:rPr>
              <w:t>Main classes:</w:t>
            </w:r>
          </w:p>
          <w:p>
            <w:pPr>
              <w:numPr>
                <w:ilvl w:val="0"/>
                <w:numId w:val="2"/>
              </w:numPr>
              <w:ind w:left="134" w:leftChars="0" w:hanging="134" w:firstLineChars="0"/>
              <w:rPr>
                <w:rFonts w:hint="default" w:ascii="Cambria" w:hAnsi="Cambria"/>
                <w:sz w:val="18"/>
                <w:szCs w:val="18"/>
              </w:rPr>
            </w:pPr>
            <w:r>
              <w:rPr>
                <w:rFonts w:hint="default" w:ascii="Cambria" w:hAnsi="Cambria"/>
                <w:sz w:val="18"/>
                <w:szCs w:val="18"/>
              </w:rPr>
              <w:t>Hash: To generate the hash value.</w:t>
            </w:r>
          </w:p>
          <w:p>
            <w:pPr>
              <w:numPr>
                <w:ilvl w:val="0"/>
                <w:numId w:val="2"/>
              </w:numPr>
              <w:ind w:left="134" w:leftChars="0" w:hanging="134" w:firstLineChars="0"/>
              <w:rPr>
                <w:rFonts w:hint="default" w:ascii="Cambria" w:hAnsi="Cambria"/>
                <w:sz w:val="18"/>
                <w:szCs w:val="18"/>
              </w:rPr>
            </w:pPr>
            <w:r>
              <w:rPr>
                <w:rFonts w:hint="default" w:ascii="Cambria" w:hAnsi="Cambria"/>
                <w:sz w:val="18"/>
                <w:szCs w:val="18"/>
              </w:rPr>
              <w:t>Encoder: Implement bloom filter with witness to compress the input</w:t>
            </w:r>
          </w:p>
          <w:p>
            <w:pPr>
              <w:numPr>
                <w:ilvl w:val="0"/>
                <w:numId w:val="2"/>
              </w:numPr>
              <w:ind w:left="134" w:leftChars="0" w:hanging="134" w:firstLineChars="0"/>
              <w:rPr>
                <w:rFonts w:hint="default" w:ascii="Cambria" w:hAnsi="Cambria"/>
                <w:sz w:val="18"/>
                <w:szCs w:val="18"/>
              </w:rPr>
            </w:pPr>
            <w:r>
              <w:rPr>
                <w:rFonts w:hint="default" w:ascii="Cambria" w:hAnsi="Cambria"/>
                <w:sz w:val="18"/>
                <w:szCs w:val="18"/>
              </w:rPr>
              <w:t>Decoder: To decompress the encoded data.</w:t>
            </w:r>
          </w:p>
          <w:p>
            <w:pPr>
              <w:rPr>
                <w:rFonts w:hint="default" w:ascii="Cambria" w:hAnsi="Cambria"/>
                <w:sz w:val="18"/>
                <w:szCs w:val="18"/>
              </w:rPr>
            </w:pPr>
            <w:r>
              <w:rPr>
                <w:rFonts w:hint="default" w:ascii="Cambria" w:hAnsi="Cambria"/>
                <w:sz w:val="18"/>
                <w:szCs w:val="18"/>
              </w:rPr>
              <w:t>Main Interface:</w:t>
            </w:r>
          </w:p>
          <w:p>
            <w:pPr>
              <w:numPr>
                <w:ilvl w:val="0"/>
                <w:numId w:val="2"/>
              </w:numPr>
              <w:ind w:left="134" w:leftChars="0" w:hanging="134" w:firstLineChars="0"/>
              <w:rPr>
                <w:rFonts w:hint="default" w:ascii="Cambria" w:hAnsi="Cambria"/>
                <w:sz w:val="18"/>
                <w:szCs w:val="18"/>
              </w:rPr>
            </w:pPr>
            <w:r>
              <w:rPr>
                <w:rFonts w:hint="default" w:ascii="Cambria" w:hAnsi="Cambria"/>
                <w:sz w:val="18"/>
                <w:szCs w:val="18"/>
              </w:rPr>
              <w:t xml:space="preserve">HashFunction: To </w:t>
            </w:r>
            <w:r>
              <w:rPr>
                <w:rFonts w:hint="eastAsia" w:ascii="Cambria" w:hAnsi="Cambria"/>
                <w:sz w:val="18"/>
                <w:szCs w:val="18"/>
                <w:lang w:val="en-US" w:eastAsia="zh-Hans"/>
              </w:rPr>
              <w:t>p</w:t>
            </w:r>
            <w:r>
              <w:rPr>
                <w:rFonts w:hint="default" w:ascii="Cambria" w:hAnsi="Cambria"/>
                <w:sz w:val="18"/>
                <w:szCs w:val="18"/>
              </w:rPr>
              <w:t>rovide an abstract method to implement different hash functions.</w:t>
            </w:r>
          </w:p>
        </w:tc>
      </w:tr>
      <w:tr>
        <w:tc>
          <w:tcPr>
            <w:tcW w:w="1809" w:type="dxa"/>
            <w:shd w:val="clear" w:color="auto" w:fill="auto"/>
          </w:tcPr>
          <w:p>
            <w:pPr>
              <w:jc w:val="center"/>
              <w:rPr>
                <w:rFonts w:ascii="Cambria" w:hAnsi="Cambria"/>
                <w:b/>
                <w:bCs/>
                <w:lang w:val="en-US"/>
              </w:rPr>
            </w:pPr>
            <w:r>
              <w:rPr>
                <w:rFonts w:ascii="Cambria" w:hAnsi="Cambria"/>
                <w:b/>
                <w:bCs/>
                <w:lang w:val="en-US"/>
              </w:rPr>
              <w:t>Phase Two</w:t>
            </w:r>
          </w:p>
        </w:tc>
        <w:tc>
          <w:tcPr>
            <w:tcW w:w="2688" w:type="dxa"/>
            <w:shd w:val="clear" w:color="auto" w:fill="auto"/>
          </w:tcPr>
          <w:p>
            <w:pPr>
              <w:rPr>
                <w:rFonts w:hint="default" w:ascii="Cambria" w:hAnsi="Cambria" w:eastAsiaTheme="minorHAnsi"/>
                <w:sz w:val="21"/>
                <w:szCs w:val="21"/>
                <w:lang w:eastAsia="zh-Hans"/>
              </w:rPr>
            </w:pPr>
            <w:r>
              <w:rPr>
                <w:rFonts w:hint="default" w:ascii="Cambria" w:hAnsi="Cambria"/>
                <w:sz w:val="21"/>
                <w:szCs w:val="21"/>
              </w:rPr>
              <w:t>Testing and optimizing</w:t>
            </w:r>
          </w:p>
        </w:tc>
        <w:tc>
          <w:tcPr>
            <w:tcW w:w="5249" w:type="dxa"/>
            <w:shd w:val="clear" w:color="auto" w:fill="auto"/>
          </w:tcPr>
          <w:p>
            <w:pPr>
              <w:rPr>
                <w:rFonts w:hint="default" w:ascii="Cambria" w:hAnsi="Cambria"/>
                <w:sz w:val="18"/>
                <w:szCs w:val="18"/>
                <w:lang w:eastAsia="zh-Hans"/>
              </w:rPr>
            </w:pPr>
            <w:r>
              <w:rPr>
                <w:rFonts w:hint="eastAsia" w:ascii="Cambria" w:hAnsi="Cambria"/>
                <w:sz w:val="18"/>
                <w:szCs w:val="18"/>
                <w:lang w:val="en-US" w:eastAsia="zh-Hans"/>
              </w:rPr>
              <w:t>Test</w:t>
            </w:r>
            <w:r>
              <w:rPr>
                <w:rFonts w:hint="default" w:ascii="Cambria" w:hAnsi="Cambria"/>
                <w:sz w:val="18"/>
                <w:szCs w:val="18"/>
                <w:lang w:eastAsia="zh-Hans"/>
              </w:rPr>
              <w:t xml:space="preserve"> </w:t>
            </w:r>
            <w:r>
              <w:rPr>
                <w:rFonts w:hint="eastAsia" w:ascii="Cambria" w:hAnsi="Cambria"/>
                <w:sz w:val="18"/>
                <w:szCs w:val="18"/>
                <w:lang w:val="en-US" w:eastAsia="zh-Hans"/>
              </w:rPr>
              <w:t>the</w:t>
            </w:r>
            <w:r>
              <w:rPr>
                <w:rFonts w:hint="default" w:ascii="Cambria" w:hAnsi="Cambria"/>
                <w:sz w:val="18"/>
                <w:szCs w:val="18"/>
                <w:lang w:eastAsia="zh-Hans"/>
              </w:rPr>
              <w:t xml:space="preserve"> code, and calculate the compression ratio,use the different seed.</w:t>
            </w:r>
          </w:p>
          <w:p>
            <w:pPr>
              <w:rPr>
                <w:rFonts w:hint="default" w:ascii="Cambria" w:hAnsi="Cambria"/>
                <w:sz w:val="18"/>
                <w:szCs w:val="18"/>
                <w:lang w:eastAsia="zh-Hans"/>
              </w:rPr>
            </w:pPr>
            <w:r>
              <w:rPr>
                <w:rFonts w:hint="default" w:ascii="Cambria" w:hAnsi="Cambria"/>
                <w:sz w:val="18"/>
                <w:szCs w:val="18"/>
                <w:lang w:eastAsia="zh-Hans"/>
              </w:rPr>
              <w:t>To get the optimized number and type of hash functions.</w:t>
            </w:r>
          </w:p>
        </w:tc>
      </w:tr>
      <w:tr>
        <w:tc>
          <w:tcPr>
            <w:tcW w:w="1809" w:type="dxa"/>
            <w:shd w:val="clear" w:color="auto" w:fill="auto"/>
          </w:tcPr>
          <w:p>
            <w:pPr>
              <w:jc w:val="center"/>
              <w:rPr>
                <w:rFonts w:ascii="Cambria" w:hAnsi="Cambria"/>
                <w:b/>
                <w:bCs/>
                <w:lang w:val="en-US"/>
              </w:rPr>
            </w:pPr>
            <w:r>
              <w:rPr>
                <w:rFonts w:ascii="Cambria" w:hAnsi="Cambria"/>
                <w:b/>
                <w:bCs/>
                <w:lang w:val="en-US"/>
              </w:rPr>
              <w:t>Phase Three</w:t>
            </w:r>
          </w:p>
        </w:tc>
        <w:tc>
          <w:tcPr>
            <w:tcW w:w="2688" w:type="dxa"/>
            <w:shd w:val="clear" w:color="auto" w:fill="auto"/>
          </w:tcPr>
          <w:p>
            <w:pPr>
              <w:rPr>
                <w:rFonts w:hint="default" w:ascii="Cambria" w:hAnsi="Cambria"/>
                <w:sz w:val="21"/>
                <w:szCs w:val="21"/>
              </w:rPr>
            </w:pPr>
            <w:r>
              <w:rPr>
                <w:rFonts w:hint="default" w:ascii="Cambria" w:hAnsi="Cambria"/>
                <w:sz w:val="21"/>
                <w:szCs w:val="21"/>
              </w:rPr>
              <w:t>Compare with existing algorithms</w:t>
            </w:r>
          </w:p>
        </w:tc>
        <w:tc>
          <w:tcPr>
            <w:tcW w:w="5249" w:type="dxa"/>
            <w:shd w:val="clear" w:color="auto" w:fill="auto"/>
          </w:tcPr>
          <w:p>
            <w:pPr>
              <w:rPr>
                <w:rFonts w:hint="default" w:ascii="Cambria" w:hAnsi="Cambria"/>
                <w:sz w:val="18"/>
                <w:szCs w:val="18"/>
              </w:rPr>
            </w:pPr>
            <w:r>
              <w:rPr>
                <w:rFonts w:hint="default" w:ascii="Cambria" w:hAnsi="Cambria"/>
                <w:sz w:val="18"/>
                <w:szCs w:val="18"/>
              </w:rPr>
              <w:t xml:space="preserve">Compare the </w:t>
            </w:r>
            <w:r>
              <w:rPr>
                <w:rFonts w:hint="default" w:ascii="Cambria" w:hAnsi="Cambria"/>
                <w:sz w:val="18"/>
                <w:szCs w:val="18"/>
                <w:lang w:eastAsia="zh-Hans"/>
              </w:rPr>
              <w:t>compression ratio</w:t>
            </w:r>
            <w:r>
              <w:rPr>
                <w:rFonts w:hint="default" w:ascii="Cambria" w:hAnsi="Cambria"/>
                <w:sz w:val="18"/>
                <w:szCs w:val="18"/>
                <w:lang w:eastAsia="zh-Hans"/>
              </w:rPr>
              <w:t>, running time,</w:t>
            </w:r>
            <w:r>
              <w:rPr>
                <w:rFonts w:hint="eastAsia" w:ascii="Cambria" w:hAnsi="Cambria"/>
                <w:sz w:val="18"/>
                <w:szCs w:val="18"/>
                <w:lang w:val="en-US" w:eastAsia="zh-Hans"/>
              </w:rPr>
              <w:t>etc</w:t>
            </w:r>
            <w:r>
              <w:rPr>
                <w:rFonts w:hint="default" w:ascii="Cambria" w:hAnsi="Cambria"/>
                <w:sz w:val="18"/>
                <w:szCs w:val="18"/>
                <w:lang w:eastAsia="zh-Hans"/>
              </w:rPr>
              <w:t>.</w:t>
            </w:r>
          </w:p>
        </w:tc>
      </w:tr>
    </w:tbl>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mbria">
    <w:altName w:val="苹方-简"/>
    <w:panose1 w:val="02040503050406030204"/>
    <w:charset w:val="00"/>
    <w:family w:val="auto"/>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6632E"/>
    <w:multiLevelType w:val="multilevel"/>
    <w:tmpl w:val="1A76632E"/>
    <w:lvl w:ilvl="0" w:tentative="0">
      <w:start w:val="1"/>
      <w:numFmt w:val="decimal"/>
      <w:lvlText w:val="%1."/>
      <w:lvlJc w:val="left"/>
      <w:pPr>
        <w:ind w:left="600" w:hanging="360"/>
      </w:pPr>
      <w:rPr>
        <w:rFonts w:hint="default"/>
        <w:b/>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7D67D8F"/>
    <w:multiLevelType w:val="singleLevel"/>
    <w:tmpl w:val="77D67D8F"/>
    <w:lvl w:ilvl="0" w:tentative="0">
      <w:start w:val="1"/>
      <w:numFmt w:val="bullet"/>
      <w:lvlText w:val=""/>
      <w:lvlJc w:val="left"/>
      <w:pPr>
        <w:ind w:left="134" w:leftChars="0" w:hanging="134"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71"/>
    <w:rsid w:val="001878E4"/>
    <w:rsid w:val="00546114"/>
    <w:rsid w:val="00BA4A7C"/>
    <w:rsid w:val="00EB2871"/>
    <w:rsid w:val="00F04909"/>
    <w:rsid w:val="00FE1E3B"/>
    <w:rsid w:val="5AFF4736"/>
    <w:rsid w:val="6F04B480"/>
    <w:rsid w:val="7FFF6A64"/>
    <w:rsid w:val="9F1EAEC3"/>
    <w:rsid w:val="FFF8824E"/>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p1"/>
    <w:basedOn w:val="1"/>
    <w:uiPriority w:val="0"/>
    <w:rPr>
      <w:rFonts w:ascii="Calibri" w:hAnsi="Calibri" w:cs="Times New Roman"/>
      <w:sz w:val="18"/>
      <w:szCs w:val="18"/>
      <w:lang w:eastAsia="en-GB"/>
    </w:rPr>
  </w:style>
  <w:style w:type="paragraph" w:customStyle="1" w:styleId="5">
    <w:name w:val="p2"/>
    <w:basedOn w:val="1"/>
    <w:uiPriority w:val="0"/>
    <w:rPr>
      <w:rFonts w:ascii="Calibri" w:hAnsi="Calibri" w:cs="Times New Roman"/>
      <w:color w:val="4574A2"/>
      <w:sz w:val="21"/>
      <w:szCs w:val="21"/>
      <w:lang w:eastAsia="en-GB"/>
    </w:rPr>
  </w:style>
  <w:style w:type="paragraph" w:customStyle="1" w:styleId="6">
    <w:name w:val="p3"/>
    <w:basedOn w:val="1"/>
    <w:uiPriority w:val="0"/>
    <w:rPr>
      <w:rFonts w:ascii="Calibri" w:hAnsi="Calibri" w:cs="Times New Roman"/>
      <w:sz w:val="17"/>
      <w:szCs w:val="17"/>
      <w:lang w:eastAsia="en-GB"/>
    </w:rPr>
  </w:style>
  <w:style w:type="paragraph" w:customStyle="1" w:styleId="7">
    <w:name w:val="p4"/>
    <w:basedOn w:val="1"/>
    <w:uiPriority w:val="0"/>
    <w:rPr>
      <w:rFonts w:ascii="Calibri" w:hAnsi="Calibri" w:cs="Times New Roman"/>
      <w:color w:val="0433FF"/>
      <w:sz w:val="17"/>
      <w:szCs w:val="17"/>
      <w:lang w:eastAsia="en-GB"/>
    </w:rPr>
  </w:style>
  <w:style w:type="paragraph" w:customStyle="1" w:styleId="8">
    <w:name w:val="p5"/>
    <w:basedOn w:val="1"/>
    <w:uiPriority w:val="0"/>
    <w:pPr>
      <w:spacing w:after="62"/>
    </w:pPr>
    <w:rPr>
      <w:rFonts w:ascii="Calibri" w:hAnsi="Calibri" w:cs="Times New Roman"/>
      <w:sz w:val="17"/>
      <w:szCs w:val="17"/>
      <w:lang w:eastAsia="en-GB"/>
    </w:rPr>
  </w:style>
  <w:style w:type="paragraph" w:customStyle="1" w:styleId="9">
    <w:name w:val="p6"/>
    <w:basedOn w:val="1"/>
    <w:uiPriority w:val="0"/>
    <w:rPr>
      <w:rFonts w:ascii="Calibri" w:hAnsi="Calibri" w:cs="Times New Roman"/>
      <w:sz w:val="17"/>
      <w:szCs w:val="17"/>
      <w:lang w:eastAsia="en-GB"/>
    </w:rPr>
  </w:style>
  <w:style w:type="paragraph" w:customStyle="1" w:styleId="10">
    <w:name w:val="p7"/>
    <w:basedOn w:val="1"/>
    <w:uiPriority w:val="0"/>
    <w:pPr>
      <w:spacing w:after="63"/>
    </w:pPr>
    <w:rPr>
      <w:rFonts w:ascii="Calibri" w:hAnsi="Calibri" w:cs="Times New Roman"/>
      <w:sz w:val="17"/>
      <w:szCs w:val="17"/>
      <w:lang w:eastAsia="en-GB"/>
    </w:rPr>
  </w:style>
  <w:style w:type="paragraph" w:customStyle="1" w:styleId="11">
    <w:name w:val="p8"/>
    <w:basedOn w:val="1"/>
    <w:uiPriority w:val="0"/>
    <w:rPr>
      <w:rFonts w:ascii="Calibri" w:hAnsi="Calibri" w:cs="Times New Roman"/>
      <w:sz w:val="17"/>
      <w:szCs w:val="17"/>
      <w:lang w:eastAsia="en-GB"/>
    </w:rPr>
  </w:style>
  <w:style w:type="paragraph" w:customStyle="1" w:styleId="12">
    <w:name w:val="p9"/>
    <w:basedOn w:val="1"/>
    <w:uiPriority w:val="0"/>
    <w:pPr>
      <w:spacing w:after="168"/>
    </w:pPr>
    <w:rPr>
      <w:rFonts w:ascii="Calibri" w:hAnsi="Calibri" w:cs="Times New Roman"/>
      <w:sz w:val="17"/>
      <w:szCs w:val="17"/>
      <w:lang w:eastAsia="en-GB"/>
    </w:rPr>
  </w:style>
  <w:style w:type="paragraph" w:customStyle="1" w:styleId="13">
    <w:name w:val="p10"/>
    <w:basedOn w:val="1"/>
    <w:uiPriority w:val="0"/>
    <w:pPr>
      <w:spacing w:after="90"/>
    </w:pPr>
    <w:rPr>
      <w:rFonts w:ascii="Calibri" w:hAnsi="Calibri" w:cs="Times New Roman"/>
      <w:sz w:val="17"/>
      <w:szCs w:val="17"/>
      <w:lang w:eastAsia="en-GB"/>
    </w:rPr>
  </w:style>
  <w:style w:type="character" w:customStyle="1" w:styleId="14">
    <w:name w:val="s2"/>
    <w:basedOn w:val="3"/>
    <w:uiPriority w:val="0"/>
    <w:rPr>
      <w:color w:val="000000"/>
    </w:rPr>
  </w:style>
  <w:style w:type="character" w:customStyle="1" w:styleId="15">
    <w:name w:val="s3"/>
    <w:basedOn w:val="3"/>
    <w:uiPriority w:val="0"/>
    <w:rPr>
      <w:rFonts w:hint="default" w:ascii="Courier New" w:hAnsi="Courier New" w:cs="Courier New"/>
      <w:sz w:val="17"/>
      <w:szCs w:val="17"/>
    </w:rPr>
  </w:style>
  <w:style w:type="character" w:customStyle="1" w:styleId="16">
    <w:name w:val="s4"/>
    <w:basedOn w:val="3"/>
    <w:uiPriority w:val="0"/>
    <w:rPr>
      <w:rFonts w:hint="default" w:ascii="Wingdings" w:hAnsi="Wingdings"/>
      <w:sz w:val="17"/>
      <w:szCs w:val="17"/>
    </w:rPr>
  </w:style>
  <w:style w:type="character" w:customStyle="1" w:styleId="17">
    <w:name w:val="apple-converted-space"/>
    <w:basedOn w:val="3"/>
    <w:uiPriority w:val="0"/>
  </w:style>
  <w:style w:type="paragraph" w:styleId="18">
    <w:name w:val="List Paragraph"/>
    <w:basedOn w:val="1"/>
    <w:qFormat/>
    <w:uiPriority w:val="34"/>
    <w:pPr>
      <w:spacing w:after="200" w:line="276" w:lineRule="auto"/>
      <w:ind w:left="720"/>
      <w:contextualSpacing/>
    </w:pPr>
    <w:rPr>
      <w:rFonts w:ascii="Calibri" w:hAnsi="Calibri" w:eastAsia="Calibri" w:cs="Times New Roman"/>
      <w:sz w:val="22"/>
      <w:szCs w:val="22"/>
      <w:lang w:val="uk-U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287</Words>
  <Characters>1642</Characters>
  <Lines>13</Lines>
  <Paragraphs>3</Paragraphs>
  <TotalTime>6</TotalTime>
  <ScaleCrop>false</ScaleCrop>
  <LinksUpToDate>false</LinksUpToDate>
  <CharactersWithSpaces>1926</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2018-02-01T19:11:00Z</dcterms:created>
  <dc:creator>Laura Climent</dc:creator>
  <cp:lastModifiedBy>。</cp:lastModifiedBy>
  <dcterms:modified xsi:type="dcterms:W3CDTF">2022-06-12T23:40:33Z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0x010100FEEFDEAD1EC0AF4586507F3AFADCB361</vt:lpwstr>
  </property>
  <property fmtid="{D5CDD505-2E9C-101B-9397-08002B2CF9AE}" pid="3" name="KSOProductBuildVer">
    <vt:lpwstr>2052-4.2.2.6882</vt:lpwstr>
  </property>
  <property fmtid="{D5CDD505-2E9C-101B-9397-08002B2CF9AE}" pid="4" name="ICV">
    <vt:lpwstr>A5D42B3A708D3E23616BA6622EB25C2F</vt:lpwstr>
  </property>
</Properties>
</file>