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C2655" w14:textId="14C4A105" w:rsidR="007B6FC1" w:rsidRDefault="00517B77">
      <w:r>
        <w:t>CS4621 – Data Science</w:t>
      </w:r>
    </w:p>
    <w:p w14:paraId="0A73CF12" w14:textId="26AF5AA6" w:rsidR="00517B77" w:rsidRDefault="00517B77">
      <w:r>
        <w:t xml:space="preserve">Assignment 2 – Data </w:t>
      </w:r>
      <w:r w:rsidR="00160427">
        <w:t>C</w:t>
      </w:r>
      <w:r>
        <w:t>ollection</w:t>
      </w:r>
      <w:r w:rsidR="00160427">
        <w:t xml:space="preserve"> report</w:t>
      </w:r>
    </w:p>
    <w:p w14:paraId="09CCCDD9" w14:textId="796CAB0D" w:rsidR="00517B77" w:rsidRDefault="00160427">
      <w:r>
        <w:t>2/16/2026</w:t>
      </w:r>
    </w:p>
    <w:p w14:paraId="4980CC6F" w14:textId="14D7CDA7" w:rsidR="00160427" w:rsidRDefault="00160427">
      <w:r>
        <w:t>Todd Carter</w:t>
      </w:r>
    </w:p>
    <w:p w14:paraId="37B83B3F" w14:textId="3FBF421A" w:rsidR="00160427" w:rsidRDefault="00160427">
      <w:r>
        <w:t>V01187982</w:t>
      </w:r>
    </w:p>
    <w:p w14:paraId="6D6E800A" w14:textId="77777777" w:rsidR="00160427" w:rsidRDefault="00160427"/>
    <w:p w14:paraId="659A9619" w14:textId="77777777" w:rsidR="00160427" w:rsidRDefault="00160427" w:rsidP="00160427">
      <w:pPr>
        <w:spacing w:line="480" w:lineRule="auto"/>
      </w:pPr>
    </w:p>
    <w:p w14:paraId="4DC2E1D7" w14:textId="20F8FDCA" w:rsidR="00160427" w:rsidRDefault="00160427" w:rsidP="00160427">
      <w:r>
        <w:t>CAUTION</w:t>
      </w:r>
      <w:proofErr w:type="gramStart"/>
      <w:r>
        <w:t>:  Building</w:t>
      </w:r>
      <w:proofErr w:type="gramEnd"/>
      <w:r>
        <w:t xml:space="preserve"> the dataset took 4+ hours of runtime.  Running this notebook otherwise may require similar amounts of time.</w:t>
      </w:r>
    </w:p>
    <w:p w14:paraId="3D06D24E" w14:textId="77777777" w:rsidR="00160427" w:rsidRDefault="00160427" w:rsidP="00160427"/>
    <w:p w14:paraId="707B5CB7" w14:textId="5A91FA36" w:rsidR="00517B77" w:rsidRPr="007D6432" w:rsidRDefault="00160427" w:rsidP="00160427">
      <w:pPr>
        <w:pStyle w:val="ListParagraph"/>
        <w:numPr>
          <w:ilvl w:val="0"/>
          <w:numId w:val="1"/>
        </w:numPr>
        <w:spacing w:line="480" w:lineRule="auto"/>
        <w:rPr>
          <w:b/>
          <w:bCs/>
        </w:rPr>
      </w:pPr>
      <w:r w:rsidRPr="007D6432">
        <w:rPr>
          <w:b/>
          <w:bCs/>
        </w:rPr>
        <w:t>Report on your data collection and management experience.</w:t>
      </w:r>
    </w:p>
    <w:p w14:paraId="75BD9087" w14:textId="54DF215C" w:rsidR="00160427" w:rsidRDefault="00160427" w:rsidP="00160427">
      <w:pPr>
        <w:pStyle w:val="ListParagraph"/>
        <w:numPr>
          <w:ilvl w:val="1"/>
          <w:numId w:val="1"/>
        </w:numPr>
        <w:spacing w:line="480" w:lineRule="auto"/>
      </w:pPr>
      <w:r>
        <w:t xml:space="preserve">The goal of this collection was to find as much data about </w:t>
      </w:r>
      <w:proofErr w:type="spellStart"/>
      <w:r>
        <w:t>tantalites</w:t>
      </w:r>
      <w:proofErr w:type="spellEnd"/>
      <w:r>
        <w:t xml:space="preserve"> as could </w:t>
      </w:r>
      <w:proofErr w:type="gramStart"/>
      <w:r>
        <w:t>be reasonably</w:t>
      </w:r>
      <w:proofErr w:type="gramEnd"/>
      <w:r>
        <w:t xml:space="preserve"> acquired from </w:t>
      </w:r>
      <w:proofErr w:type="spellStart"/>
      <w:r>
        <w:t>Mindat</w:t>
      </w:r>
      <w:proofErr w:type="spellEnd"/>
      <w:r>
        <w:t>.  The mode of collection was to run queries through the API using acceptable names for tantalite minerals.</w:t>
      </w:r>
    </w:p>
    <w:p w14:paraId="659266D4" w14:textId="7B8388E8" w:rsidR="00160427" w:rsidRDefault="00160427" w:rsidP="00160427">
      <w:pPr>
        <w:pStyle w:val="ListParagraph"/>
        <w:numPr>
          <w:ilvl w:val="1"/>
          <w:numId w:val="1"/>
        </w:numPr>
        <w:spacing w:line="480" w:lineRule="auto"/>
      </w:pPr>
      <w:r>
        <w:t xml:space="preserve">The data collection succeeded but encountered many roadblocks.  After initially connecting to the API, a different method of acquiring the data than </w:t>
      </w:r>
      <w:proofErr w:type="spellStart"/>
      <w:r>
        <w:t>GeomaterialRetriever</w:t>
      </w:r>
      <w:proofErr w:type="spellEnd"/>
      <w:r>
        <w:t xml:space="preserve"> was quickly needed </w:t>
      </w:r>
      <w:proofErr w:type="gramStart"/>
      <w:r>
        <w:t>in order to</w:t>
      </w:r>
      <w:proofErr w:type="gramEnd"/>
      <w:r>
        <w:t xml:space="preserve"> get a more comprehensive dataset.  This meant querying the API directly using individual mineral names, resulting in many thousands of API calls despite attempts at optimization.  The final run time for getting the dataset was just over four hours.</w:t>
      </w:r>
    </w:p>
    <w:p w14:paraId="38491ABF" w14:textId="2B3C0631" w:rsidR="00160427" w:rsidRDefault="00160427" w:rsidP="00160427">
      <w:pPr>
        <w:pStyle w:val="ListParagraph"/>
        <w:numPr>
          <w:ilvl w:val="1"/>
          <w:numId w:val="1"/>
        </w:numPr>
        <w:spacing w:line="480" w:lineRule="auto"/>
      </w:pPr>
      <w:r>
        <w:t xml:space="preserve">Attempts at logical organization of data </w:t>
      </w:r>
      <w:proofErr w:type="gramStart"/>
      <w:r>
        <w:t>was</w:t>
      </w:r>
      <w:proofErr w:type="gramEnd"/>
      <w:r>
        <w:t xml:space="preserve"> met with partial success.  While there had been an original hope to </w:t>
      </w:r>
      <w:proofErr w:type="gramStart"/>
      <w:r>
        <w:t>one-hot encode</w:t>
      </w:r>
      <w:proofErr w:type="gramEnd"/>
      <w:r>
        <w:t xml:space="preserve"> data as it was acquired, this proved to be too time-</w:t>
      </w:r>
      <w:proofErr w:type="gramStart"/>
      <w:r>
        <w:t>costly</w:t>
      </w:r>
      <w:proofErr w:type="gramEnd"/>
      <w:r>
        <w:t xml:space="preserve"> and the raw data was taken on the assumption this would be pre-processed before running any machine learning algorithms.  Information about associated elements was found instead, which in addition to the location data would be most useful to the original proposal.</w:t>
      </w:r>
    </w:p>
    <w:p w14:paraId="2BFF9762" w14:textId="5DB0F70A" w:rsidR="00160427" w:rsidRDefault="007D6432" w:rsidP="00160427">
      <w:pPr>
        <w:pStyle w:val="ListParagraph"/>
        <w:numPr>
          <w:ilvl w:val="1"/>
          <w:numId w:val="1"/>
        </w:numPr>
        <w:spacing w:line="480" w:lineRule="auto"/>
      </w:pPr>
      <w:r>
        <w:t xml:space="preserve">Most data </w:t>
      </w:r>
      <w:proofErr w:type="gramStart"/>
      <w:r>
        <w:t>was</w:t>
      </w:r>
      <w:proofErr w:type="gramEnd"/>
      <w:r>
        <w:t xml:space="preserve"> discovered to be from mining companies, with notable concentrations in Algeria and Afghanistan.  Extra work was taken when it was </w:t>
      </w:r>
      <w:r>
        <w:lastRenderedPageBreak/>
        <w:t xml:space="preserve">discovered that not all countries were accounted for, which led to further reducing the use of </w:t>
      </w:r>
      <w:proofErr w:type="spellStart"/>
      <w:r>
        <w:t>GeomaterialsRetreiver</w:t>
      </w:r>
      <w:proofErr w:type="spellEnd"/>
      <w:r>
        <w:t xml:space="preserve"> </w:t>
      </w:r>
      <w:proofErr w:type="gramStart"/>
      <w:r>
        <w:t>so as to</w:t>
      </w:r>
      <w:proofErr w:type="gramEnd"/>
      <w:r>
        <w:t xml:space="preserve"> acquire global data.</w:t>
      </w:r>
    </w:p>
    <w:p w14:paraId="11C98142" w14:textId="0C9728CD" w:rsidR="007D6432" w:rsidRDefault="007D6432" w:rsidP="00160427">
      <w:pPr>
        <w:pStyle w:val="ListParagraph"/>
        <w:numPr>
          <w:ilvl w:val="1"/>
          <w:numId w:val="1"/>
        </w:numPr>
        <w:spacing w:line="480" w:lineRule="auto"/>
      </w:pPr>
      <w:r>
        <w:t>The dataset is being submitted with this assignment as an Excel sheet.  This dataset also exists in .xml form, though the .xml file is very larger.</w:t>
      </w:r>
    </w:p>
    <w:p w14:paraId="4162882E" w14:textId="56547CC7" w:rsidR="007D6432" w:rsidRPr="007D6432" w:rsidRDefault="007D6432" w:rsidP="007D6432">
      <w:pPr>
        <w:pStyle w:val="ListParagraph"/>
        <w:numPr>
          <w:ilvl w:val="0"/>
          <w:numId w:val="1"/>
        </w:numPr>
        <w:spacing w:line="480" w:lineRule="auto"/>
        <w:rPr>
          <w:b/>
          <w:bCs/>
        </w:rPr>
      </w:pPr>
      <w:r w:rsidRPr="007D6432">
        <w:rPr>
          <w:b/>
          <w:bCs/>
        </w:rPr>
        <w:t>Describe your experience in how well (or not) the data collection and management plan turned out in practice.</w:t>
      </w:r>
    </w:p>
    <w:p w14:paraId="7B4F1E45" w14:textId="15547A66" w:rsidR="007D6432" w:rsidRDefault="007D6432" w:rsidP="007D6432">
      <w:pPr>
        <w:pStyle w:val="ListParagraph"/>
        <w:numPr>
          <w:ilvl w:val="1"/>
          <w:numId w:val="1"/>
        </w:numPr>
        <w:spacing w:line="480" w:lineRule="auto"/>
      </w:pPr>
      <w:r>
        <w:t xml:space="preserve">The basic idea of gathering locality data about Tantalite from </w:t>
      </w:r>
      <w:proofErr w:type="spellStart"/>
      <w:r>
        <w:t>Mindat</w:t>
      </w:r>
      <w:proofErr w:type="spellEnd"/>
      <w:r>
        <w:t xml:space="preserve"> succeeded, as did the idea of </w:t>
      </w:r>
      <w:proofErr w:type="gramStart"/>
      <w:r>
        <w:t>gather</w:t>
      </w:r>
      <w:proofErr w:type="gramEnd"/>
      <w:r>
        <w:t xml:space="preserve"> information on related elements that could be used to create a machine learning model to predict other locations of similar minerals.  </w:t>
      </w:r>
      <w:proofErr w:type="gramStart"/>
      <w:r>
        <w:t>However</w:t>
      </w:r>
      <w:proofErr w:type="gramEnd"/>
      <w:r>
        <w:t xml:space="preserve"> this data is not entirely complete and some of it still relies on acquiring further data from </w:t>
      </w:r>
      <w:proofErr w:type="spellStart"/>
      <w:r>
        <w:t>Mindat</w:t>
      </w:r>
      <w:proofErr w:type="spellEnd"/>
      <w:r>
        <w:t xml:space="preserve">, such as using company IDs to locate their metadata.  As mentioned before as well, some data had to be taken raw rather than one-hot encoding it during collection.  Further, though the dataset is meant to include both ferritic and </w:t>
      </w:r>
      <w:proofErr w:type="spellStart"/>
      <w:r>
        <w:t>manganitic</w:t>
      </w:r>
      <w:proofErr w:type="spellEnd"/>
      <w:r>
        <w:t xml:space="preserve"> </w:t>
      </w:r>
      <w:proofErr w:type="spellStart"/>
      <w:r>
        <w:t>tantalites</w:t>
      </w:r>
      <w:proofErr w:type="spellEnd"/>
      <w:r>
        <w:t xml:space="preserve">, due to API connection issues, it is possible that it only contains information on </w:t>
      </w:r>
      <w:proofErr w:type="spellStart"/>
      <w:r>
        <w:t>manganitic</w:t>
      </w:r>
      <w:proofErr w:type="spellEnd"/>
      <w:r>
        <w:t xml:space="preserve"> </w:t>
      </w:r>
      <w:proofErr w:type="spellStart"/>
      <w:r>
        <w:t>tantalites</w:t>
      </w:r>
      <w:proofErr w:type="spellEnd"/>
      <w:r>
        <w:t>.</w:t>
      </w:r>
    </w:p>
    <w:p w14:paraId="4F51992A" w14:textId="10A15FCE" w:rsidR="007D6432" w:rsidRDefault="007D6432" w:rsidP="007D6432">
      <w:pPr>
        <w:pStyle w:val="ListParagraph"/>
        <w:numPr>
          <w:ilvl w:val="1"/>
          <w:numId w:val="1"/>
        </w:numPr>
        <w:spacing w:line="480" w:lineRule="auto"/>
      </w:pPr>
      <w:r>
        <w:t xml:space="preserve">Next time, I would more tightly limit my initial expectations and work at constraining how much data is being acquired.  This collection involved two 4+ hour long attempts at acquiring the data from </w:t>
      </w:r>
      <w:proofErr w:type="spellStart"/>
      <w:r>
        <w:t>Mindat</w:t>
      </w:r>
      <w:proofErr w:type="spellEnd"/>
      <w:r>
        <w:t>, only to be met with minor issues or latency drops that ended them early and unsuccessfully.</w:t>
      </w:r>
    </w:p>
    <w:p w14:paraId="4055BADA" w14:textId="47D68E8A" w:rsidR="007D6432" w:rsidRDefault="007D6432" w:rsidP="007D6432">
      <w:pPr>
        <w:pStyle w:val="ListParagraph"/>
        <w:numPr>
          <w:ilvl w:val="1"/>
          <w:numId w:val="1"/>
        </w:numPr>
        <w:spacing w:line="480" w:lineRule="auto"/>
      </w:pPr>
      <w:proofErr w:type="gramStart"/>
      <w:r>
        <w:t>The end result</w:t>
      </w:r>
      <w:proofErr w:type="gramEnd"/>
      <w:r>
        <w:t xml:space="preserve"> was the highest quality data I felt I could acquire in the time frame and at my experience level.  </w:t>
      </w:r>
      <w:proofErr w:type="gramStart"/>
      <w:r>
        <w:t>The majority of</w:t>
      </w:r>
      <w:proofErr w:type="gramEnd"/>
      <w:r>
        <w:t xml:space="preserve"> data seems usable with simple linear regression techniques.</w:t>
      </w:r>
    </w:p>
    <w:p w14:paraId="2E9383B4" w14:textId="4AF9BA68" w:rsidR="007D6432" w:rsidRPr="007D6432" w:rsidRDefault="007D6432" w:rsidP="007D6432">
      <w:pPr>
        <w:pStyle w:val="ListParagraph"/>
        <w:numPr>
          <w:ilvl w:val="0"/>
          <w:numId w:val="1"/>
        </w:numPr>
        <w:spacing w:line="480" w:lineRule="auto"/>
        <w:rPr>
          <w:b/>
          <w:bCs/>
        </w:rPr>
      </w:pPr>
      <w:r w:rsidRPr="007D6432">
        <w:rPr>
          <w:b/>
          <w:bCs/>
        </w:rPr>
        <w:t>Attach a copy of your Python Notebook.</w:t>
      </w:r>
    </w:p>
    <w:sectPr w:rsidR="007D6432" w:rsidRPr="007D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638E2"/>
    <w:multiLevelType w:val="hybridMultilevel"/>
    <w:tmpl w:val="E34208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5793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77"/>
    <w:rsid w:val="00160427"/>
    <w:rsid w:val="003414ED"/>
    <w:rsid w:val="00517B77"/>
    <w:rsid w:val="0061280C"/>
    <w:rsid w:val="007B6FC1"/>
    <w:rsid w:val="007D6432"/>
    <w:rsid w:val="00892238"/>
    <w:rsid w:val="008D021D"/>
    <w:rsid w:val="009C1D22"/>
    <w:rsid w:val="00D52F83"/>
    <w:rsid w:val="00F61AE5"/>
    <w:rsid w:val="00FE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2A1F"/>
  <w15:chartTrackingRefBased/>
  <w15:docId w15:val="{DB95B744-1843-49DE-B428-D63D6CE0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1D"/>
    <w:pPr>
      <w:contextualSpacing/>
    </w:pPr>
  </w:style>
  <w:style w:type="paragraph" w:styleId="Heading1">
    <w:name w:val="heading 1"/>
    <w:basedOn w:val="Normal"/>
    <w:next w:val="Normal"/>
    <w:link w:val="Heading1Char"/>
    <w:uiPriority w:val="9"/>
    <w:qFormat/>
    <w:rsid w:val="00517B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B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B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B7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17B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17B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7B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7B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7B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B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B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B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B7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17B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17B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7B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7B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7B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7B77"/>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B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B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7B77"/>
    <w:pPr>
      <w:spacing w:before="160"/>
      <w:jc w:val="center"/>
    </w:pPr>
    <w:rPr>
      <w:i/>
      <w:iCs/>
      <w:color w:val="404040" w:themeColor="text1" w:themeTint="BF"/>
    </w:rPr>
  </w:style>
  <w:style w:type="character" w:customStyle="1" w:styleId="QuoteChar">
    <w:name w:val="Quote Char"/>
    <w:basedOn w:val="DefaultParagraphFont"/>
    <w:link w:val="Quote"/>
    <w:uiPriority w:val="29"/>
    <w:rsid w:val="00517B77"/>
    <w:rPr>
      <w:i/>
      <w:iCs/>
      <w:color w:val="404040" w:themeColor="text1" w:themeTint="BF"/>
    </w:rPr>
  </w:style>
  <w:style w:type="paragraph" w:styleId="ListParagraph">
    <w:name w:val="List Paragraph"/>
    <w:basedOn w:val="Normal"/>
    <w:uiPriority w:val="34"/>
    <w:qFormat/>
    <w:rsid w:val="00517B77"/>
    <w:pPr>
      <w:ind w:left="720"/>
    </w:pPr>
  </w:style>
  <w:style w:type="character" w:styleId="IntenseEmphasis">
    <w:name w:val="Intense Emphasis"/>
    <w:basedOn w:val="DefaultParagraphFont"/>
    <w:uiPriority w:val="21"/>
    <w:qFormat/>
    <w:rsid w:val="00517B77"/>
    <w:rPr>
      <w:i/>
      <w:iCs/>
      <w:color w:val="2F5496" w:themeColor="accent1" w:themeShade="BF"/>
    </w:rPr>
  </w:style>
  <w:style w:type="paragraph" w:styleId="IntenseQuote">
    <w:name w:val="Intense Quote"/>
    <w:basedOn w:val="Normal"/>
    <w:next w:val="Normal"/>
    <w:link w:val="IntenseQuoteChar"/>
    <w:uiPriority w:val="30"/>
    <w:qFormat/>
    <w:rsid w:val="00517B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B77"/>
    <w:rPr>
      <w:i/>
      <w:iCs/>
      <w:color w:val="2F5496" w:themeColor="accent1" w:themeShade="BF"/>
    </w:rPr>
  </w:style>
  <w:style w:type="character" w:styleId="IntenseReference">
    <w:name w:val="Intense Reference"/>
    <w:basedOn w:val="DefaultParagraphFont"/>
    <w:uiPriority w:val="32"/>
    <w:qFormat/>
    <w:rsid w:val="00517B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Shuggawugga</dc:creator>
  <cp:keywords/>
  <dc:description/>
  <cp:lastModifiedBy>Shuggawugga</cp:lastModifiedBy>
  <cp:revision>1</cp:revision>
  <dcterms:created xsi:type="dcterms:W3CDTF">2026-02-16T18:24:00Z</dcterms:created>
  <dcterms:modified xsi:type="dcterms:W3CDTF">2026-02-16T19:05:00Z</dcterms:modified>
</cp:coreProperties>
</file>