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B09" w:rsidRPr="00D161A3" w:rsidRDefault="00D161A3" w:rsidP="00D161A3">
      <w:pPr>
        <w:pStyle w:val="a4"/>
        <w:rPr>
          <w:sz w:val="48"/>
        </w:rPr>
      </w:pPr>
      <w:r w:rsidRPr="00D161A3">
        <w:rPr>
          <w:rFonts w:hint="eastAsia"/>
          <w:sz w:val="48"/>
        </w:rPr>
        <w:t>从零开始搭建井字棋</w:t>
      </w:r>
      <w:r w:rsidRPr="00D161A3">
        <w:rPr>
          <w:rFonts w:hint="eastAsia"/>
          <w:sz w:val="48"/>
        </w:rPr>
        <w:t>AI</w:t>
      </w:r>
    </w:p>
    <w:p w:rsidR="00D161A3" w:rsidRDefault="00D161A3" w:rsidP="001D01D2">
      <w:pPr>
        <w:ind w:firstLine="420"/>
      </w:pPr>
      <w:r>
        <w:rPr>
          <w:rFonts w:hint="eastAsia"/>
        </w:rPr>
        <w:t>前言：尽管</w:t>
      </w:r>
      <w:r w:rsidR="001D01D2">
        <w:rPr>
          <w:rFonts w:hint="eastAsia"/>
        </w:rPr>
        <w:t>深度学习</w:t>
      </w:r>
      <w:r>
        <w:rPr>
          <w:rFonts w:hint="eastAsia"/>
        </w:rPr>
        <w:t>已经有大量成熟的库可以使用，但对于初学者而言，从底层学起可加深对</w:t>
      </w:r>
      <w:r w:rsidR="001D01D2">
        <w:rPr>
          <w:rFonts w:hint="eastAsia"/>
        </w:rPr>
        <w:t>深度学习</w:t>
      </w:r>
      <w:r>
        <w:rPr>
          <w:rFonts w:hint="eastAsia"/>
        </w:rPr>
        <w:t>的理解，为未来深入的学习打下基础。</w:t>
      </w:r>
      <w:r w:rsidR="001D01D2">
        <w:rPr>
          <w:rFonts w:hint="eastAsia"/>
        </w:rPr>
        <w:t>这篇文章将介绍深度学习的基础知识，并利用井字棋来进行实践</w:t>
      </w:r>
      <w:r w:rsidR="00AC5E80">
        <w:rPr>
          <w:rFonts w:hint="eastAsia"/>
        </w:rPr>
        <w:t>。</w:t>
      </w:r>
      <w:r w:rsidR="00AC5E80">
        <w:t xml:space="preserve"> </w:t>
      </w:r>
    </w:p>
    <w:p w:rsidR="001D01D2" w:rsidRDefault="001D01D2" w:rsidP="00D161A3"/>
    <w:p w:rsidR="00D161A3" w:rsidRDefault="001D01D2" w:rsidP="001D01D2">
      <w:pPr>
        <w:pStyle w:val="a6"/>
      </w:pPr>
      <w:r>
        <w:rPr>
          <w:rFonts w:hint="eastAsia"/>
        </w:rPr>
        <w:t>深度学习的简介</w:t>
      </w:r>
    </w:p>
    <w:p w:rsidR="001D01D2" w:rsidRDefault="001D01D2" w:rsidP="001D01D2">
      <w:r>
        <w:tab/>
      </w:r>
      <w:r>
        <w:rPr>
          <w:rFonts w:hint="eastAsia"/>
        </w:rPr>
        <w:t>机器学习是指从已知数据中获得规律，并利用规律对未知数据进行预测的方法。传统的机器学习</w:t>
      </w:r>
      <w:r w:rsidR="000F658C">
        <w:rPr>
          <w:rFonts w:hint="eastAsia"/>
        </w:rPr>
        <w:t>需要人为设计特征值，而</w:t>
      </w:r>
      <w:r w:rsidR="000F658C" w:rsidRPr="000F658C">
        <w:rPr>
          <w:rFonts w:hint="eastAsia"/>
        </w:rPr>
        <w:t>深度学习</w:t>
      </w:r>
      <w:r w:rsidR="000F658C">
        <w:rPr>
          <w:rFonts w:hint="eastAsia"/>
        </w:rPr>
        <w:t>则</w:t>
      </w:r>
      <w:r w:rsidR="000F658C" w:rsidRPr="000F658C">
        <w:rPr>
          <w:rFonts w:hint="eastAsia"/>
        </w:rPr>
        <w:t>无需人为设计特征值，可自动提取特征值。</w:t>
      </w:r>
      <w:r w:rsidR="000F658C">
        <w:rPr>
          <w:rFonts w:hint="eastAsia"/>
        </w:rPr>
        <w:t>因此深度学习能自动获取一些人类难以想象的特征信息，识别效果比传统机器学习好。</w:t>
      </w:r>
    </w:p>
    <w:p w:rsidR="000F658C" w:rsidRDefault="000F658C" w:rsidP="001D01D2">
      <w:r>
        <w:tab/>
      </w:r>
      <w:r w:rsidR="00C70CA8">
        <w:rPr>
          <w:rFonts w:hint="eastAsia"/>
        </w:rPr>
        <w:t>深度学习的起源包括感知器和玻尔兹曼机，本文只涉及感知器的相关部分。感知器最早于</w:t>
      </w:r>
      <w:r w:rsidR="00C70CA8">
        <w:rPr>
          <w:rFonts w:hint="eastAsia"/>
        </w:rPr>
        <w:t>1957</w:t>
      </w:r>
      <w:r w:rsidR="00C70CA8">
        <w:rPr>
          <w:rFonts w:hint="eastAsia"/>
        </w:rPr>
        <w:t>年由</w:t>
      </w:r>
      <w:r w:rsidR="007C0D48">
        <w:rPr>
          <w:rFonts w:hint="eastAsia"/>
        </w:rPr>
        <w:t>美国学者</w:t>
      </w:r>
      <w:r w:rsidR="00C70CA8">
        <w:rPr>
          <w:rFonts w:hint="eastAsia"/>
        </w:rPr>
        <w:t>罗森布拉特（</w:t>
      </w:r>
      <w:r w:rsidR="00C70CA8" w:rsidRPr="00C70CA8">
        <w:t>Frank Rosenblatt</w:t>
      </w:r>
      <w:r w:rsidR="00C70CA8">
        <w:rPr>
          <w:rFonts w:hint="eastAsia"/>
        </w:rPr>
        <w:t>）提出</w:t>
      </w:r>
      <w:r w:rsidR="007C0D48">
        <w:rPr>
          <w:rFonts w:hint="eastAsia"/>
        </w:rPr>
        <w:t>，但由于无法解决线性不可分的问题，使得后续的研究工作停滞了十多年。这个问题被后来提出的多层感知器解决。</w:t>
      </w:r>
      <w:r w:rsidR="00F66960">
        <w:rPr>
          <w:rFonts w:hint="eastAsia"/>
        </w:rPr>
        <w:t>到了</w:t>
      </w:r>
      <w:r w:rsidR="00F66960">
        <w:rPr>
          <w:rFonts w:hint="eastAsia"/>
        </w:rPr>
        <w:t>1985</w:t>
      </w:r>
      <w:r w:rsidR="00F66960">
        <w:rPr>
          <w:rFonts w:hint="eastAsia"/>
        </w:rPr>
        <w:t>年，</w:t>
      </w:r>
      <w:r w:rsidR="007C0D48" w:rsidRPr="007C0D48">
        <w:rPr>
          <w:rFonts w:hint="eastAsia"/>
        </w:rPr>
        <w:t>鲁梅尔哈特</w:t>
      </w:r>
      <w:r w:rsidR="00F66960">
        <w:rPr>
          <w:rFonts w:hint="eastAsia"/>
        </w:rPr>
        <w:t>（</w:t>
      </w:r>
      <w:proofErr w:type="spellStart"/>
      <w:r w:rsidR="007C0D48" w:rsidRPr="007C0D48">
        <w:rPr>
          <w:rFonts w:hint="eastAsia"/>
        </w:rPr>
        <w:t>Rumelhart</w:t>
      </w:r>
      <w:proofErr w:type="spellEnd"/>
      <w:r w:rsidR="00F66960">
        <w:rPr>
          <w:rFonts w:hint="eastAsia"/>
        </w:rPr>
        <w:t>）等人提出了误差反向传播算法（</w:t>
      </w:r>
      <w:r w:rsidR="00F66960" w:rsidRPr="00F66960">
        <w:rPr>
          <w:rFonts w:hint="eastAsia"/>
        </w:rPr>
        <w:t>back</w:t>
      </w:r>
      <w:r w:rsidR="00F66960" w:rsidRPr="00F66960">
        <w:rPr>
          <w:rFonts w:hint="eastAsia"/>
        </w:rPr>
        <w:t>－</w:t>
      </w:r>
      <w:r w:rsidR="00F66960" w:rsidRPr="00F66960">
        <w:rPr>
          <w:rFonts w:hint="eastAsia"/>
        </w:rPr>
        <w:t>propagation</w:t>
      </w:r>
      <w:r w:rsidR="00F66960" w:rsidRPr="00F66960">
        <w:rPr>
          <w:rFonts w:hint="eastAsia"/>
        </w:rPr>
        <w:t>，</w:t>
      </w:r>
      <w:r w:rsidR="00F66960" w:rsidRPr="00F66960">
        <w:rPr>
          <w:rFonts w:hint="eastAsia"/>
        </w:rPr>
        <w:t>BP</w:t>
      </w:r>
      <w:r w:rsidR="00F66960">
        <w:rPr>
          <w:rFonts w:hint="eastAsia"/>
        </w:rPr>
        <w:t>）</w:t>
      </w:r>
      <w:r w:rsidR="00F66960">
        <w:rPr>
          <w:rFonts w:hint="eastAsia"/>
        </w:rPr>
        <w:t>,</w:t>
      </w:r>
      <w:r w:rsidR="00F66960">
        <w:rPr>
          <w:rFonts w:hint="eastAsia"/>
        </w:rPr>
        <w:t>使得神经网络可以自动更新参数。如今，深度学习的模型和算法已经非常多，上面</w:t>
      </w:r>
      <w:bookmarkStart w:id="0" w:name="_GoBack"/>
      <w:bookmarkEnd w:id="0"/>
      <w:r w:rsidR="00F66960">
        <w:rPr>
          <w:rFonts w:hint="eastAsia"/>
        </w:rPr>
        <w:t>提到的模型和算法已经足以搭建一个简单的井字棋</w:t>
      </w:r>
      <w:r w:rsidR="00F66960">
        <w:rPr>
          <w:rFonts w:hint="eastAsia"/>
        </w:rPr>
        <w:t>A</w:t>
      </w:r>
      <w:r w:rsidR="00F66960">
        <w:t>I</w:t>
      </w:r>
      <w:r w:rsidR="00F66960">
        <w:rPr>
          <w:rFonts w:hint="eastAsia"/>
        </w:rPr>
        <w:t>.</w:t>
      </w:r>
    </w:p>
    <w:p w:rsidR="00F66960" w:rsidRDefault="00F66960" w:rsidP="001D01D2"/>
    <w:p w:rsidR="00F66960" w:rsidRDefault="00F66960" w:rsidP="00F66960">
      <w:pPr>
        <w:pStyle w:val="a6"/>
      </w:pPr>
      <w:r>
        <w:rPr>
          <w:rFonts w:hint="eastAsia"/>
        </w:rPr>
        <w:t>M</w:t>
      </w:r>
      <w:r>
        <w:t>-P</w:t>
      </w:r>
      <w:r>
        <w:rPr>
          <w:rFonts w:hint="eastAsia"/>
        </w:rPr>
        <w:t>模型</w:t>
      </w:r>
    </w:p>
    <w:p w:rsidR="00F66960" w:rsidRDefault="00D043C7" w:rsidP="00F6696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7EB5171" wp14:editId="39A02329">
                <wp:simplePos x="0" y="0"/>
                <wp:positionH relativeFrom="column">
                  <wp:posOffset>2026285</wp:posOffset>
                </wp:positionH>
                <wp:positionV relativeFrom="paragraph">
                  <wp:posOffset>2011680</wp:posOffset>
                </wp:positionV>
                <wp:extent cx="3943350" cy="635"/>
                <wp:effectExtent l="0" t="0" r="0" b="0"/>
                <wp:wrapTight wrapText="bothSides">
                  <wp:wrapPolygon edited="0">
                    <wp:start x="0" y="0"/>
                    <wp:lineTo x="0" y="20250"/>
                    <wp:lineTo x="21496" y="20250"/>
                    <wp:lineTo x="21496" y="0"/>
                    <wp:lineTo x="0" y="0"/>
                  </wp:wrapPolygon>
                </wp:wrapTight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043C7" w:rsidRPr="005A02FA" w:rsidRDefault="00D043C7" w:rsidP="00D043C7">
                            <w:pPr>
                              <w:pStyle w:val="a3"/>
                              <w:rPr>
                                <w:sz w:val="22"/>
                              </w:rPr>
                            </w:pPr>
                            <w:r>
                              <w:t>神经</w:t>
                            </w:r>
                            <w:r>
                              <w:rPr>
                                <w:rFonts w:hint="eastAsia"/>
                              </w:rPr>
                              <w:t>元模型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EB517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59.55pt;margin-top:158.4pt;width:310.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" stroked="f">
                <v:textbox style="mso-fit-shape-to-text:t" inset="0,0,0,0">
                  <w:txbxContent>
                    <w:p w:rsidR="00D043C7" w:rsidRPr="005A02FA" w:rsidRDefault="00D043C7" w:rsidP="00D043C7">
                      <w:pPr>
                        <w:pStyle w:val="a3"/>
                        <w:rPr>
                          <w:sz w:val="22"/>
                        </w:rPr>
                      </w:pPr>
                      <w:r>
                        <w:t>神经</w:t>
                      </w:r>
                      <w:r>
                        <w:rPr>
                          <w:rFonts w:hint="eastAsia"/>
                        </w:rPr>
                        <w:t>元模型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D043C7">
        <w:rPr>
          <w:noProof/>
        </w:rPr>
        <w:drawing>
          <wp:anchor distT="0" distB="0" distL="114300" distR="114300" simplePos="0" relativeHeight="251658240" behindDoc="1" locked="0" layoutInCell="1" allowOverlap="1" wp14:anchorId="67A5907D">
            <wp:simplePos x="0" y="0"/>
            <wp:positionH relativeFrom="column">
              <wp:posOffset>1892935</wp:posOffset>
            </wp:positionH>
            <wp:positionV relativeFrom="paragraph">
              <wp:posOffset>97155</wp:posOffset>
            </wp:positionV>
            <wp:extent cx="3943350" cy="2124075"/>
            <wp:effectExtent l="0" t="0" r="0" b="9525"/>
            <wp:wrapTight wrapText="bothSides">
              <wp:wrapPolygon edited="0">
                <wp:start x="0" y="0"/>
                <wp:lineTo x="0" y="21503"/>
                <wp:lineTo x="21496" y="21503"/>
                <wp:lineTo x="21496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6960">
        <w:tab/>
      </w:r>
      <w:r w:rsidR="00F66960">
        <w:rPr>
          <w:rFonts w:hint="eastAsia"/>
        </w:rPr>
        <w:t>在介绍感知器前，先介绍感知器的基础——</w:t>
      </w:r>
      <w:r w:rsidR="00F66960">
        <w:rPr>
          <w:rFonts w:hint="eastAsia"/>
        </w:rPr>
        <w:t>M</w:t>
      </w:r>
      <w:r w:rsidR="00F66960">
        <w:t>-P</w:t>
      </w:r>
      <w:r w:rsidR="00F66960">
        <w:rPr>
          <w:rFonts w:hint="eastAsia"/>
        </w:rPr>
        <w:t>模型</w:t>
      </w:r>
      <w:r w:rsidR="00F66960" w:rsidRPr="00F66960">
        <w:rPr>
          <w:rFonts w:hint="eastAsia"/>
        </w:rPr>
        <w:t>（</w:t>
      </w:r>
      <w:r w:rsidR="00F66960" w:rsidRPr="00F66960">
        <w:rPr>
          <w:rFonts w:hint="eastAsia"/>
        </w:rPr>
        <w:t>The McCulloch-Pitts neural model</w:t>
      </w:r>
      <w:r w:rsidR="00F66960" w:rsidRPr="00F66960">
        <w:rPr>
          <w:rFonts w:hint="eastAsia"/>
        </w:rPr>
        <w:t>）</w:t>
      </w:r>
      <w:r>
        <w:rPr>
          <w:rFonts w:hint="eastAsia"/>
        </w:rPr>
        <w:t>。</w:t>
      </w:r>
      <w:r w:rsidR="00F66960">
        <w:rPr>
          <w:rFonts w:hint="eastAsia"/>
        </w:rPr>
        <w:t>这是一种模仿神经元的模型</w:t>
      </w:r>
      <w:r>
        <w:rPr>
          <w:rFonts w:hint="eastAsia"/>
        </w:rPr>
        <w:t>。神经元也就是单个神经细胞，它的细胞体周围有树突与轴突。树突接收到周围神经元的信号输入，对信号进行处理后，通过轴突将信号输出。</w:t>
      </w:r>
    </w:p>
    <w:p w:rsidR="00D043C7" w:rsidRPr="005A7D2D" w:rsidRDefault="00D043C7" w:rsidP="005A7D2D">
      <w:r>
        <w:tab/>
      </w:r>
      <w:r>
        <w:rPr>
          <w:rFonts w:hint="eastAsia"/>
        </w:rPr>
        <w:t>M</w:t>
      </w:r>
      <w:r>
        <w:t>-P</w:t>
      </w:r>
      <w:r>
        <w:rPr>
          <w:rFonts w:hint="eastAsia"/>
        </w:rPr>
        <w:t>模型类似于神经元，</w:t>
      </w:r>
      <w:r w:rsidR="005A7D2D" w:rsidRPr="005A7D2D">
        <w:rPr>
          <w:rFonts w:hint="eastAsia"/>
        </w:rPr>
        <w:t>其基本组成为：输入</w:t>
      </w:r>
      <w:r w:rsidR="005A7D2D" w:rsidRPr="005A7D2D">
        <w:rPr>
          <w:rFonts w:hint="eastAsia"/>
        </w:rPr>
        <w:t xml:space="preserve"> </w:t>
      </w:r>
      <w:r w:rsidR="005A7D2D" w:rsidRPr="005A7D2D">
        <w:rPr>
          <w:rFonts w:hint="eastAsia"/>
        </w:rPr>
        <w:t>、权重</w:t>
      </w:r>
      <w:r w:rsidR="005A7D2D" w:rsidRPr="005A7D2D">
        <w:rPr>
          <w:rFonts w:hint="eastAsia"/>
        </w:rPr>
        <w:t xml:space="preserve"> </w:t>
      </w:r>
      <w:r w:rsidR="005A7D2D" w:rsidRPr="005A7D2D">
        <w:rPr>
          <w:rFonts w:hint="eastAsia"/>
        </w:rPr>
        <w:t>、</w:t>
      </w:r>
      <w:r w:rsidR="005A7D2D" w:rsidRPr="005A7D2D">
        <w:rPr>
          <w:rFonts w:hint="eastAsia"/>
        </w:rPr>
        <w:t xml:space="preserve"> </w:t>
      </w:r>
      <w:r w:rsidR="005A7D2D" w:rsidRPr="005A7D2D">
        <w:rPr>
          <w:rFonts w:hint="eastAsia"/>
        </w:rPr>
        <w:t>阈值</w:t>
      </w:r>
      <w:r w:rsidR="005A7D2D" w:rsidRPr="005A7D2D">
        <w:rPr>
          <w:rFonts w:hint="eastAsia"/>
        </w:rPr>
        <w:t xml:space="preserve"> </w:t>
      </w:r>
      <w:r w:rsidR="005A7D2D">
        <w:rPr>
          <w:rFonts w:hint="eastAsia"/>
        </w:rPr>
        <w:t>、</w:t>
      </w:r>
      <w:r w:rsidR="005A7D2D" w:rsidRPr="005A7D2D">
        <w:rPr>
          <w:rFonts w:hint="eastAsia"/>
        </w:rPr>
        <w:t>输出</w:t>
      </w:r>
      <w:r w:rsidR="005A7D2D" w:rsidRPr="005A7D2D">
        <w:rPr>
          <w:rFonts w:hint="eastAsia"/>
        </w:rPr>
        <w:t xml:space="preserve"> </w:t>
      </w:r>
      <w:r w:rsidR="005A7D2D" w:rsidRPr="005A7D2D">
        <w:rPr>
          <w:rFonts w:hint="eastAsia"/>
        </w:rPr>
        <w:t>，类似于神经元的树突</w:t>
      </w:r>
      <w:r w:rsidR="005A7D2D" w:rsidRPr="005A7D2D">
        <w:rPr>
          <w:rFonts w:hint="eastAsia"/>
        </w:rPr>
        <w:t>-</w:t>
      </w:r>
      <w:r w:rsidR="005A7D2D" w:rsidRPr="005A7D2D">
        <w:rPr>
          <w:rFonts w:hint="eastAsia"/>
        </w:rPr>
        <w:t>轴突结构。输入输出的关系为：若输入的加权和大于阈值，则输出</w:t>
      </w:r>
      <w:r w:rsidR="005A7D2D">
        <w:rPr>
          <w:rFonts w:hint="eastAsia"/>
        </w:rPr>
        <w:t>1</w:t>
      </w:r>
      <w:r w:rsidR="005A7D2D">
        <w:rPr>
          <w:rFonts w:hint="eastAsia"/>
        </w:rPr>
        <w:t>，</w:t>
      </w:r>
      <w:r w:rsidR="005A7D2D" w:rsidRPr="005A7D2D">
        <w:rPr>
          <w:rFonts w:hint="eastAsia"/>
        </w:rPr>
        <w:t>否则输出</w:t>
      </w:r>
      <w:r w:rsidR="005A7D2D">
        <w:rPr>
          <w:rFonts w:hint="eastAsia"/>
        </w:rPr>
        <w:t>0</w:t>
      </w:r>
      <w:r w:rsidR="005A7D2D" w:rsidRPr="005A7D2D">
        <w:rPr>
          <w:rFonts w:hint="eastAsia"/>
        </w:rPr>
        <w:t>。利用函数可以表示为：</w:t>
      </w:r>
      <w:r w:rsidR="005A7D2D">
        <w:br/>
      </w:r>
      <m:oMathPara>
        <m:oMath>
          <m:r>
            <w:rPr>
              <w:rFonts w:ascii="Cambria Math" w:hAnsi="Cambria Math"/>
            </w:rPr>
            <m:t>y=f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∑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-h</m:t>
              </m:r>
            </m:e>
          </m:d>
        </m:oMath>
      </m:oMathPara>
    </w:p>
    <w:p w:rsidR="005A7D2D" w:rsidRPr="005A7D2D" w:rsidRDefault="005A7D2D" w:rsidP="005A7D2D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=sgn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x&gt;0</m:t>
                  </m:r>
                </m:e>
                <m:e>
                  <m:r>
                    <w:rPr>
                      <w:rFonts w:ascii="Cambria Math" w:hAnsi="Cambria Math"/>
                    </w:rPr>
                    <m:t>0 x&lt;0</m:t>
                  </m:r>
                </m:e>
              </m:eqArr>
            </m:e>
          </m:d>
        </m:oMath>
      </m:oMathPara>
    </w:p>
    <w:p w:rsidR="00057548" w:rsidRDefault="005A7D2D" w:rsidP="005A7D2D">
      <w:r>
        <w:lastRenderedPageBreak/>
        <w:tab/>
      </w:r>
      <w:r>
        <w:rPr>
          <w:rFonts w:hint="eastAsia"/>
        </w:rPr>
        <w:t>式中，</w:t>
      </w:r>
      <w:r>
        <w:rPr>
          <w:rFonts w:hint="eastAsia"/>
        </w:rPr>
        <w:t>w</w:t>
      </w:r>
      <w:r>
        <w:rPr>
          <w:rFonts w:hint="eastAsia"/>
        </w:rPr>
        <w:t>为权值（</w:t>
      </w:r>
      <w:r>
        <w:rPr>
          <w:rFonts w:hint="eastAsia"/>
        </w:rPr>
        <w:t>w</w:t>
      </w:r>
      <w:r>
        <w:t>eight</w:t>
      </w:r>
      <w:r>
        <w:rPr>
          <w:rFonts w:hint="eastAsia"/>
        </w:rPr>
        <w:t>）</w:t>
      </w:r>
      <w:r>
        <w:rPr>
          <w:rFonts w:hint="eastAsia"/>
        </w:rPr>
        <w:t>,x</w:t>
      </w:r>
      <w:r>
        <w:rPr>
          <w:rFonts w:hint="eastAsia"/>
        </w:rPr>
        <w:t>为输出，</w:t>
      </w:r>
      <w:r>
        <w:rPr>
          <w:rFonts w:hint="eastAsia"/>
        </w:rPr>
        <w:t>h</w:t>
      </w:r>
      <w:r>
        <w:rPr>
          <w:rFonts w:hint="eastAsia"/>
        </w:rPr>
        <w:t>为阈值，</w:t>
      </w:r>
      <w:r>
        <w:rPr>
          <w:rFonts w:hint="eastAsia"/>
        </w:rPr>
        <w:t>y</w:t>
      </w:r>
      <w:r>
        <w:rPr>
          <w:rFonts w:hint="eastAsia"/>
        </w:rPr>
        <w:t>为输出</w:t>
      </w:r>
      <w:r w:rsidR="007802D0">
        <w:rPr>
          <w:rFonts w:hint="eastAsia"/>
        </w:rPr>
        <w:t>，</w:t>
      </w:r>
      <w:proofErr w:type="spellStart"/>
      <w:r>
        <w:t>Sgn</w:t>
      </w:r>
      <w:proofErr w:type="spellEnd"/>
      <w:r>
        <w:t>(x)</w:t>
      </w:r>
      <w:r>
        <w:rPr>
          <w:rFonts w:hint="eastAsia"/>
        </w:rPr>
        <w:t>为符号函数</w:t>
      </w:r>
      <w:r w:rsidR="007802D0">
        <w:rPr>
          <w:rFonts w:hint="eastAsia"/>
        </w:rPr>
        <w:t>。</w:t>
      </w:r>
      <w:r w:rsidR="007802D0" w:rsidRPr="007802D0">
        <w:rPr>
          <w:rFonts w:hint="eastAsia"/>
        </w:rPr>
        <w:t>利用</w:t>
      </w:r>
      <w:r w:rsidR="007802D0" w:rsidRPr="007802D0">
        <w:t>M-P</w:t>
      </w:r>
      <w:r w:rsidR="007802D0" w:rsidRPr="007802D0">
        <w:rPr>
          <w:rFonts w:hint="eastAsia"/>
        </w:rPr>
        <w:t>模型，我们可以将与、或等逻辑运算表述出来。以逻辑或为例，取</w:t>
      </w:r>
      <w:r w:rsidR="007802D0" w:rsidRPr="007802D0">
        <w:t xml:space="preserve"> </w:t>
      </w:r>
      <w:r w:rsidR="007802D0">
        <w:t>w</w:t>
      </w:r>
      <w:r w:rsidR="007802D0">
        <w:rPr>
          <w:vertAlign w:val="subscript"/>
        </w:rPr>
        <w:t>1</w:t>
      </w:r>
      <w:r w:rsidR="007802D0">
        <w:t>=1</w:t>
      </w:r>
      <w:r w:rsidR="007802D0" w:rsidRPr="007802D0">
        <w:rPr>
          <w:rFonts w:hint="eastAsia"/>
        </w:rPr>
        <w:t>、</w:t>
      </w:r>
      <w:r w:rsidR="007802D0">
        <w:t>w</w:t>
      </w:r>
      <w:r w:rsidR="007802D0">
        <w:rPr>
          <w:vertAlign w:val="subscript"/>
        </w:rPr>
        <w:t>2</w:t>
      </w:r>
      <w:r w:rsidR="007802D0">
        <w:t>=1</w:t>
      </w:r>
      <w:r w:rsidR="007802D0" w:rsidRPr="007802D0">
        <w:rPr>
          <w:rFonts w:hint="eastAsia"/>
        </w:rPr>
        <w:t>、</w:t>
      </w:r>
      <w:r w:rsidR="007802D0">
        <w:t>h=0.5</w:t>
      </w:r>
      <w:r w:rsidR="007802D0" w:rsidRPr="007802D0">
        <w:rPr>
          <w:rFonts w:hint="eastAsia"/>
        </w:rPr>
        <w:t>，当输入</w:t>
      </w:r>
      <w:r w:rsidR="007802D0">
        <w:t>x</w:t>
      </w:r>
      <w:r w:rsidR="007802D0">
        <w:rPr>
          <w:vertAlign w:val="subscript"/>
        </w:rPr>
        <w:t>1</w:t>
      </w:r>
      <w:r w:rsidR="007802D0" w:rsidRPr="007802D0">
        <w:rPr>
          <w:rFonts w:hint="eastAsia"/>
        </w:rPr>
        <w:t>、</w:t>
      </w:r>
      <w:r w:rsidR="007802D0">
        <w:t>x</w:t>
      </w:r>
      <w:r w:rsidR="007802D0">
        <w:rPr>
          <w:vertAlign w:val="subscript"/>
        </w:rPr>
        <w:t>2</w:t>
      </w:r>
      <w:r w:rsidR="007802D0" w:rsidRPr="007802D0">
        <w:rPr>
          <w:rFonts w:hint="eastAsia"/>
        </w:rPr>
        <w:t>中至少有一个为</w:t>
      </w:r>
      <w:r w:rsidR="007802D0">
        <w:t>1</w:t>
      </w:r>
      <w:r w:rsidR="007802D0" w:rsidRPr="007802D0">
        <w:rPr>
          <w:rFonts w:hint="eastAsia"/>
        </w:rPr>
        <w:t>时，输出</w:t>
      </w:r>
      <w:r w:rsidR="007802D0">
        <w:t>1</w:t>
      </w:r>
      <w:r w:rsidR="007802D0" w:rsidRPr="007802D0">
        <w:rPr>
          <w:rFonts w:hint="eastAsia"/>
        </w:rPr>
        <w:t>，当输入全为</w:t>
      </w:r>
      <w:r w:rsidR="007802D0">
        <w:t>0</w:t>
      </w:r>
      <w:r w:rsidR="007802D0" w:rsidRPr="007802D0">
        <w:rPr>
          <w:rFonts w:hint="eastAsia"/>
        </w:rPr>
        <w:t>时，输出</w:t>
      </w:r>
      <w:r w:rsidR="007802D0">
        <w:t>0</w:t>
      </w:r>
      <w:r w:rsidR="007802D0" w:rsidRPr="007802D0">
        <w:rPr>
          <w:rFonts w:hint="eastAsia"/>
        </w:rPr>
        <w:t>。</w:t>
      </w:r>
      <w:r w:rsidR="007802D0">
        <w:rPr>
          <w:rFonts w:hint="eastAsia"/>
        </w:rPr>
        <w:t>即：</w:t>
      </w:r>
    </w:p>
    <w:p w:rsidR="007802D0" w:rsidRDefault="005A7D2D" w:rsidP="005A7D2D">
      <m:oMathPara>
        <m:oMath>
          <m:r>
            <m:rPr>
              <m:sty m:val="p"/>
            </m:rPr>
            <w:rPr>
              <w:rFonts w:ascii="Cambria Math" w:hAnsi="Cambria Math"/>
            </w:rPr>
            <m:t>y=sgn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-0.5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=1</m:t>
                  </m:r>
                  <m:r>
                    <w:rPr>
                      <w:rFonts w:ascii="Cambria Math" w:hAnsi="Cambria Math"/>
                    </w:rPr>
                    <m:t xml:space="preserve"> or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=0 and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:rsidR="007802D0" w:rsidRDefault="007802D0" w:rsidP="005A7D2D">
      <w:pPr>
        <w:rPr>
          <w:rFonts w:ascii="Helvetica" w:hAnsi="Helvetica" w:cs="Helvetica"/>
          <w:color w:val="333333"/>
          <w:shd w:val="clear" w:color="auto" w:fill="FFFFFF"/>
        </w:rPr>
      </w:pPr>
      <w:r>
        <w:tab/>
      </w:r>
      <w:r w:rsidRPr="007802D0">
        <w:rPr>
          <w:rFonts w:hint="eastAsia"/>
        </w:rPr>
        <w:t>但</w:t>
      </w:r>
      <w:r w:rsidRPr="007802D0">
        <w:rPr>
          <w:rFonts w:hint="eastAsia"/>
        </w:rPr>
        <w:t>M-P</w:t>
      </w:r>
      <w:r w:rsidRPr="007802D0">
        <w:rPr>
          <w:rFonts w:hint="eastAsia"/>
        </w:rPr>
        <w:t>模型只能表示线性可分问题，无法表示线性不可分问题。这是因为对于含有</w:t>
      </w:r>
      <w:r>
        <w:t>n</w:t>
      </w:r>
      <w:proofErr w:type="gramStart"/>
      <w:r w:rsidRPr="007802D0">
        <w:rPr>
          <w:rFonts w:hint="eastAsia"/>
        </w:rPr>
        <w:t>个</w:t>
      </w:r>
      <w:proofErr w:type="gramEnd"/>
      <w:r w:rsidRPr="007802D0">
        <w:rPr>
          <w:rFonts w:hint="eastAsia"/>
        </w:rPr>
        <w:t>未知量的线性方程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-h=0</m:t>
        </m:r>
      </m:oMath>
      <w:r w:rsidR="003908A7">
        <w:rPr>
          <w:rFonts w:hint="eastAsia"/>
        </w:rPr>
        <w:t>，</w:t>
      </w:r>
      <w:r w:rsidR="003908A7">
        <w:rPr>
          <w:rStyle w:val="md-expand"/>
          <w:rFonts w:ascii="Helvetica" w:hAnsi="Helvetica" w:cs="Helvetica"/>
          <w:color w:val="333333"/>
          <w:shd w:val="clear" w:color="auto" w:fill="FFFFFF"/>
        </w:rPr>
        <w:t>其</w:t>
      </w:r>
      <w:proofErr w:type="gramStart"/>
      <w:r w:rsidR="003908A7">
        <w:rPr>
          <w:rStyle w:val="md-expand"/>
          <w:rFonts w:ascii="Helvetica" w:hAnsi="Helvetica" w:cs="Helvetica"/>
          <w:color w:val="333333"/>
          <w:shd w:val="clear" w:color="auto" w:fill="FFFFFF"/>
        </w:rPr>
        <w:t>基础解系为</w:t>
      </w:r>
      <w:proofErr w:type="gramEnd"/>
      <w:r w:rsidR="003908A7">
        <w:rPr>
          <w:rStyle w:val="md-expand"/>
          <w:rFonts w:ascii="Helvetica" w:hAnsi="Helvetica" w:cs="Helvetica" w:hint="eastAsia"/>
          <w:color w:val="333333"/>
          <w:shd w:val="clear" w:color="auto" w:fill="FFFFFF"/>
        </w:rPr>
        <w:t>n</w:t>
      </w:r>
      <w:r w:rsidR="003908A7">
        <w:rPr>
          <w:rStyle w:val="md-expand"/>
          <w:rFonts w:ascii="Helvetica" w:hAnsi="Helvetica" w:cs="Helvetica"/>
          <w:color w:val="333333"/>
          <w:shd w:val="clear" w:color="auto" w:fill="FFFFFF"/>
        </w:rPr>
        <w:t>-1</w:t>
      </w:r>
      <w:r w:rsidR="003908A7">
        <w:rPr>
          <w:rStyle w:val="md-math-after-sym"/>
          <w:rFonts w:ascii="Helvetica" w:hAnsi="Helvetica" w:cs="Helvetica"/>
          <w:color w:val="333333"/>
          <w:shd w:val="clear" w:color="auto" w:fill="FFFFFF"/>
        </w:rPr>
        <w:t>​</w:t>
      </w:r>
      <w:r w:rsidR="003908A7">
        <w:rPr>
          <w:rFonts w:ascii="Helvetica" w:hAnsi="Helvetica" w:cs="Helvetica"/>
          <w:color w:val="333333"/>
          <w:shd w:val="clear" w:color="auto" w:fill="FFFFFF"/>
        </w:rPr>
        <w:t>维，只能将</w:t>
      </w:r>
      <w:r w:rsidR="003908A7">
        <w:rPr>
          <w:rStyle w:val="md-math-after-sym"/>
          <w:rFonts w:ascii="Helvetica" w:hAnsi="Helvetica" w:cs="Helvetica"/>
          <w:color w:val="333333"/>
          <w:shd w:val="clear" w:color="auto" w:fill="FFFFFF"/>
        </w:rPr>
        <w:t>​</w:t>
      </w:r>
      <w:r w:rsidR="003908A7">
        <w:rPr>
          <w:rFonts w:ascii="Helvetica" w:hAnsi="Helvetica" w:cs="Helvetica"/>
          <w:color w:val="333333"/>
          <w:shd w:val="clear" w:color="auto" w:fill="FFFFFF"/>
        </w:rPr>
        <w:t>维空间线性划分成两部分。以二维为例，若取</w:t>
      </w:r>
      <w:r w:rsidR="003908A7">
        <w:rPr>
          <w:rStyle w:val="md-math-after-sym"/>
          <w:rFonts w:ascii="Helvetica" w:hAnsi="Helvetica" w:cs="Helvetica"/>
          <w:color w:val="333333"/>
          <w:shd w:val="clear" w:color="auto" w:fill="FFFFFF"/>
        </w:rPr>
        <w:t>​</w:t>
      </w:r>
      <w:r w:rsidR="003908A7">
        <w:rPr>
          <w:rFonts w:ascii="Helvetica" w:hAnsi="Helvetica" w:cs="Helvetica"/>
          <w:color w:val="333333"/>
          <w:shd w:val="clear" w:color="auto" w:fill="FFFFFF"/>
        </w:rPr>
        <w:t>为</w:t>
      </w:r>
      <w:r w:rsidR="003908A7">
        <w:rPr>
          <w:rFonts w:ascii="Helvetica" w:hAnsi="Helvetica" w:cs="Helvetica" w:hint="eastAsia"/>
          <w:color w:val="333333"/>
          <w:shd w:val="clear" w:color="auto" w:fill="FFFFFF"/>
        </w:rPr>
        <w:t>x</w:t>
      </w:r>
      <w:r w:rsidR="003908A7">
        <w:rPr>
          <w:rFonts w:ascii="Helvetica" w:hAnsi="Helvetica" w:cs="Helvetica" w:hint="eastAsia"/>
          <w:color w:val="333333"/>
          <w:shd w:val="clear" w:color="auto" w:fill="FFFFFF"/>
          <w:vertAlign w:val="subscript"/>
        </w:rPr>
        <w:t>1</w:t>
      </w:r>
      <w:r w:rsidR="003908A7">
        <w:rPr>
          <w:rFonts w:ascii="Helvetica" w:hAnsi="Helvetica" w:cs="Helvetica"/>
          <w:color w:val="333333"/>
          <w:shd w:val="clear" w:color="auto" w:fill="FFFFFF"/>
        </w:rPr>
        <w:t>横坐标，</w:t>
      </w:r>
      <w:r w:rsidR="003908A7">
        <w:rPr>
          <w:rStyle w:val="md-math-after-sym"/>
          <w:rFonts w:ascii="Helvetica" w:hAnsi="Helvetica" w:cs="Helvetica"/>
          <w:color w:val="333333"/>
          <w:shd w:val="clear" w:color="auto" w:fill="FFFFFF"/>
        </w:rPr>
        <w:t>​</w:t>
      </w:r>
      <w:r w:rsidR="003908A7">
        <w:rPr>
          <w:rStyle w:val="md-math-after-sym"/>
          <w:rFonts w:ascii="Helvetica" w:hAnsi="Helvetica" w:cs="Helvetica" w:hint="eastAsia"/>
          <w:color w:val="333333"/>
          <w:shd w:val="clear" w:color="auto" w:fill="FFFFFF"/>
        </w:rPr>
        <w:t>x</w:t>
      </w:r>
      <w:r w:rsidR="003908A7">
        <w:rPr>
          <w:rStyle w:val="md-math-after-sym"/>
          <w:rFonts w:ascii="Helvetica" w:hAnsi="Helvetica" w:cs="Helvetica"/>
          <w:color w:val="333333"/>
          <w:shd w:val="clear" w:color="auto" w:fill="FFFFFF"/>
          <w:vertAlign w:val="subscript"/>
        </w:rPr>
        <w:t>2</w:t>
      </w:r>
      <w:r w:rsidR="003908A7">
        <w:rPr>
          <w:rFonts w:ascii="Helvetica" w:hAnsi="Helvetica" w:cs="Helvetica"/>
          <w:color w:val="333333"/>
          <w:shd w:val="clear" w:color="auto" w:fill="FFFFFF"/>
        </w:rPr>
        <w:t>为纵坐标，</w:t>
      </w:r>
      <w:r w:rsidR="003908A7">
        <w:rPr>
          <w:rFonts w:ascii="Helvetica" w:hAnsi="Helvetica" w:cs="Helvetica" w:hint="eastAsia"/>
          <w:color w:val="333333"/>
          <w:shd w:val="clear" w:color="auto" w:fill="FFFFFF"/>
        </w:rPr>
        <w:t>则</w:t>
      </w:r>
      <m:oMath>
        <m:sSub>
          <m:sSubPr>
            <m:ctrlPr>
              <w:rPr>
                <w:rFonts w:ascii="Cambria Math" w:hAnsi="Cambria Math" w:cs="Helvetica"/>
                <w:color w:val="333333"/>
                <w:shd w:val="clear" w:color="auto" w:fill="FFFFFF"/>
              </w:rPr>
            </m:ctrlPr>
          </m:sSubPr>
          <m:e>
            <m:r>
              <w:rPr>
                <w:rFonts w:ascii="Cambria Math" w:hAnsi="Cambria Math" w:cs="Helvetica"/>
                <w:color w:val="333333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 w:cs="Helvetica"/>
                <w:color w:val="333333"/>
                <w:shd w:val="clear" w:color="auto" w:fill="FFFFFF"/>
              </w:rPr>
              <m:t>1</m:t>
            </m:r>
          </m:sub>
        </m:sSub>
        <m:sSub>
          <m:sSubPr>
            <m:ctrlPr>
              <w:rPr>
                <w:rFonts w:ascii="Cambria Math" w:hAnsi="Cambria Math" w:cs="Helvetica"/>
                <w:color w:val="333333"/>
                <w:shd w:val="clear" w:color="auto" w:fill="FFFFFF"/>
              </w:rPr>
            </m:ctrlPr>
          </m:sSubPr>
          <m:e>
            <m:r>
              <w:rPr>
                <w:rFonts w:ascii="Cambria Math" w:hAnsi="Cambria Math" w:cs="Helvetica"/>
                <w:color w:val="333333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Helvetica"/>
                <w:color w:val="333333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Helvetica"/>
            <w:color w:val="333333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Helvetica"/>
                <w:color w:val="333333"/>
                <w:shd w:val="clear" w:color="auto" w:fill="FFFFFF"/>
              </w:rPr>
            </m:ctrlPr>
          </m:sSubPr>
          <m:e>
            <m:r>
              <w:rPr>
                <w:rFonts w:ascii="Cambria Math" w:hAnsi="Cambria Math" w:cs="Helvetica"/>
                <w:color w:val="333333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 w:cs="Helvetica"/>
                <w:color w:val="333333"/>
                <w:shd w:val="clear" w:color="auto" w:fill="FFFFFF"/>
              </w:rPr>
              <m:t>2</m:t>
            </m:r>
          </m:sub>
        </m:sSub>
        <m:sSub>
          <m:sSubPr>
            <m:ctrlPr>
              <w:rPr>
                <w:rFonts w:ascii="Cambria Math" w:hAnsi="Cambria Math" w:cs="Helvetica"/>
                <w:color w:val="333333"/>
                <w:shd w:val="clear" w:color="auto" w:fill="FFFFFF"/>
              </w:rPr>
            </m:ctrlPr>
          </m:sSubPr>
          <m:e>
            <m:r>
              <w:rPr>
                <w:rFonts w:ascii="Cambria Math" w:hAnsi="Cambria Math" w:cs="Helvetica"/>
                <w:color w:val="333333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Helvetica"/>
                <w:color w:val="333333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Helvetica"/>
            <w:color w:val="333333"/>
            <w:shd w:val="clear" w:color="auto" w:fill="FFFFFF"/>
          </w:rPr>
          <m:t>-h=0</m:t>
        </m:r>
      </m:oMath>
      <w:r w:rsidR="003908A7">
        <w:rPr>
          <w:rFonts w:ascii="Helvetica" w:hAnsi="Helvetica" w:cs="Helvetica"/>
          <w:color w:val="333333"/>
          <w:shd w:val="clear" w:color="auto" w:fill="FFFFFF"/>
        </w:rPr>
        <w:t>只能表示一条直线，即只能将二维空间线性划分成两个部分。</w:t>
      </w:r>
    </w:p>
    <w:p w:rsidR="003908A7" w:rsidRDefault="003908A7" w:rsidP="005A7D2D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ab/>
      </w:r>
      <w:r w:rsidRPr="003908A7">
        <w:rPr>
          <w:rFonts w:ascii="Helvetica" w:hAnsi="Helvetica" w:cs="Helvetica" w:hint="eastAsia"/>
          <w:color w:val="333333"/>
          <w:shd w:val="clear" w:color="auto" w:fill="FFFFFF"/>
        </w:rPr>
        <w:t>M-P</w:t>
      </w:r>
      <w:r w:rsidRPr="003908A7">
        <w:rPr>
          <w:rFonts w:ascii="Helvetica" w:hAnsi="Helvetica" w:cs="Helvetica" w:hint="eastAsia"/>
          <w:color w:val="333333"/>
          <w:shd w:val="clear" w:color="auto" w:fill="FFFFFF"/>
        </w:rPr>
        <w:t>模型的另一个问题是：需要人为设定参数，无法通过输出与期望值的差异来调整参数。</w:t>
      </w:r>
    </w:p>
    <w:p w:rsidR="003908A7" w:rsidRDefault="003908A7" w:rsidP="005A7D2D">
      <w:pPr>
        <w:rPr>
          <w:rFonts w:ascii="Helvetica" w:hAnsi="Helvetica" w:cs="Helvetica"/>
          <w:color w:val="333333"/>
          <w:shd w:val="clear" w:color="auto" w:fill="FFFFFF"/>
        </w:rPr>
      </w:pPr>
    </w:p>
    <w:p w:rsidR="003908A7" w:rsidRDefault="003908A7" w:rsidP="003908A7">
      <w:pPr>
        <w:pStyle w:val="a6"/>
      </w:pPr>
      <w:r>
        <w:rPr>
          <w:rFonts w:hint="eastAsia"/>
        </w:rPr>
        <w:t>感知器</w:t>
      </w:r>
    </w:p>
    <w:p w:rsidR="003908A7" w:rsidRPr="003908A7" w:rsidRDefault="003908A7" w:rsidP="003908A7">
      <w:r>
        <w:tab/>
      </w:r>
      <w:r>
        <w:rPr>
          <w:rFonts w:hint="eastAsia"/>
        </w:rPr>
        <w:t>感知器在</w:t>
      </w:r>
      <w:r>
        <w:rPr>
          <w:rFonts w:hint="eastAsia"/>
        </w:rPr>
        <w:t>M</w:t>
      </w:r>
      <w:r>
        <w:t>-P</w:t>
      </w:r>
      <w:r>
        <w:rPr>
          <w:rFonts w:hint="eastAsia"/>
        </w:rPr>
        <w:t>模型的基础上，通过有监督学习，即通过训练样本和期望输出，得到实际输出的误差，并利用误差调整参数。用公式表示为：</w:t>
      </w:r>
    </w:p>
    <w:p w:rsidR="003773EE" w:rsidRPr="003773EE" w:rsidRDefault="004377CC" w:rsidP="003908A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←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r-y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3908A7" w:rsidRPr="003773EE" w:rsidRDefault="003908A7" w:rsidP="003908A7">
      <m:oMathPara>
        <m:oMath>
          <m:r>
            <w:rPr>
              <w:rFonts w:ascii="Cambria Math" w:hAnsi="Cambria Math"/>
            </w:rPr>
            <m:t>h←h-α(r-y)</m:t>
          </m:r>
        </m:oMath>
      </m:oMathPara>
    </w:p>
    <w:p w:rsidR="003773EE" w:rsidRDefault="003773EE" w:rsidP="003908A7">
      <w:r>
        <w:tab/>
      </w:r>
      <w:r>
        <w:rPr>
          <w:rFonts w:hint="eastAsia"/>
        </w:rPr>
        <w:t>其中，</w:t>
      </w:r>
      <w:r w:rsidRPr="003773EE">
        <w:t>α</w:t>
      </w:r>
      <w:r>
        <w:rPr>
          <w:rFonts w:hint="eastAsia"/>
        </w:rPr>
        <w:t>为调整的幅度，称为学习率。</w:t>
      </w:r>
      <w:r w:rsidRPr="003773EE">
        <w:t>α</w:t>
      </w:r>
      <w:r>
        <w:rPr>
          <w:rFonts w:hint="eastAsia"/>
        </w:rPr>
        <w:t>增大则误差修正的速度增加，反之则速度降低。</w:t>
      </w:r>
    </w:p>
    <w:p w:rsidR="003773EE" w:rsidRDefault="003773EE" w:rsidP="003908A7">
      <w:r>
        <w:tab/>
      </w:r>
      <w:r>
        <w:rPr>
          <w:rFonts w:hint="eastAsia"/>
        </w:rPr>
        <w:t>通过不断重复上述过程，可以使得参数</w:t>
      </w:r>
      <w:proofErr w:type="gramStart"/>
      <w:r>
        <w:rPr>
          <w:rFonts w:hint="eastAsia"/>
        </w:rPr>
        <w:t>不断地趋近于</w:t>
      </w:r>
      <w:proofErr w:type="gramEnd"/>
      <w:r>
        <w:rPr>
          <w:rFonts w:hint="eastAsia"/>
        </w:rPr>
        <w:t>目标参数，最终得到所需地模型。</w:t>
      </w:r>
    </w:p>
    <w:p w:rsidR="00057548" w:rsidRDefault="00057548" w:rsidP="003908A7"/>
    <w:p w:rsidR="00057548" w:rsidRDefault="00057548" w:rsidP="00057548">
      <w:pPr>
        <w:pStyle w:val="a6"/>
      </w:pPr>
      <w:r>
        <w:rPr>
          <w:rFonts w:hint="eastAsia"/>
        </w:rPr>
        <w:t>多层感知器与误差反向传播算法</w:t>
      </w:r>
    </w:p>
    <w:p w:rsidR="00057548" w:rsidRDefault="00057548" w:rsidP="00057548">
      <w:r>
        <w:tab/>
      </w:r>
      <w:r w:rsidRPr="00057548">
        <w:rPr>
          <w:rFonts w:hint="eastAsia"/>
        </w:rPr>
        <w:t>为了解决线性不可分问题，人们提出了多层感知器模型（</w:t>
      </w:r>
      <w:r w:rsidRPr="00057548">
        <w:rPr>
          <w:rFonts w:hint="eastAsia"/>
        </w:rPr>
        <w:t>multilayer perceptron</w:t>
      </w:r>
      <w:r w:rsidRPr="00057548">
        <w:rPr>
          <w:rFonts w:hint="eastAsia"/>
        </w:rPr>
        <w:t>），</w:t>
      </w:r>
      <w:r>
        <w:rPr>
          <w:rFonts w:hint="eastAsia"/>
        </w:rPr>
        <w:t>最简单的</w:t>
      </w:r>
      <w:r w:rsidRPr="00057548">
        <w:rPr>
          <w:rFonts w:hint="eastAsia"/>
        </w:rPr>
        <w:t>多层感知器采用三层结构：输入层、中间层、输出层，各层之间的输入输出与</w:t>
      </w:r>
      <w:r w:rsidRPr="00057548">
        <w:rPr>
          <w:rFonts w:hint="eastAsia"/>
        </w:rPr>
        <w:t>M-P</w:t>
      </w:r>
      <w:r w:rsidRPr="00057548">
        <w:rPr>
          <w:rFonts w:hint="eastAsia"/>
        </w:rPr>
        <w:t>模型相同。为了让各层之间的连接权重能够自动调整，我们采用的是误差反向传播算法。</w:t>
      </w:r>
    </w:p>
    <w:p w:rsidR="00057548" w:rsidRDefault="00057548" w:rsidP="00057548">
      <w:r>
        <w:tab/>
      </w:r>
      <w:r w:rsidRPr="00057548">
        <w:rPr>
          <w:rFonts w:hint="eastAsia"/>
        </w:rPr>
        <w:t>误差反向传播算法的目标是：寻找使误差达到最小值的权重。其基本步骤为</w:t>
      </w:r>
      <w:r>
        <w:rPr>
          <w:rFonts w:hint="eastAsia"/>
        </w:rPr>
        <w:t>：</w:t>
      </w:r>
    </w:p>
    <w:p w:rsidR="00057548" w:rsidRDefault="00057548" w:rsidP="00057548">
      <w:pPr>
        <w:pStyle w:val="af4"/>
        <w:numPr>
          <w:ilvl w:val="0"/>
          <w:numId w:val="11"/>
        </w:numPr>
        <w:ind w:firstLineChars="0"/>
      </w:pPr>
      <w:r w:rsidRPr="00057548">
        <w:rPr>
          <w:rFonts w:hint="eastAsia"/>
        </w:rPr>
        <w:t>正向计算出输出</w:t>
      </w:r>
      <w:r>
        <w:rPr>
          <w:rFonts w:hint="eastAsia"/>
        </w:rPr>
        <w:t>；</w:t>
      </w:r>
    </w:p>
    <w:p w:rsidR="00057548" w:rsidRDefault="00057548" w:rsidP="00057548">
      <w:pPr>
        <w:pStyle w:val="af4"/>
        <w:numPr>
          <w:ilvl w:val="0"/>
          <w:numId w:val="11"/>
        </w:numPr>
        <w:ind w:firstLineChars="0"/>
      </w:pPr>
      <w:r w:rsidRPr="00057548">
        <w:rPr>
          <w:rFonts w:hint="eastAsia"/>
        </w:rPr>
        <w:t>根据输出与期望的误差，反向逐层调整连接权</w:t>
      </w:r>
      <w:r>
        <w:rPr>
          <w:rFonts w:hint="eastAsia"/>
        </w:rPr>
        <w:t>重；</w:t>
      </w:r>
    </w:p>
    <w:p w:rsidR="00057548" w:rsidRDefault="00057548" w:rsidP="00057548">
      <w:pPr>
        <w:pStyle w:val="af4"/>
        <w:numPr>
          <w:ilvl w:val="0"/>
          <w:numId w:val="11"/>
        </w:numPr>
        <w:ind w:firstLineChars="0"/>
      </w:pPr>
      <w:r w:rsidRPr="00057548">
        <w:rPr>
          <w:rFonts w:hint="eastAsia"/>
        </w:rPr>
        <w:t>重复</w:t>
      </w:r>
      <w:r w:rsidRPr="00057548">
        <w:rPr>
          <w:rFonts w:hint="eastAsia"/>
        </w:rPr>
        <w:t>1. 2.</w:t>
      </w:r>
      <w:r w:rsidRPr="00057548">
        <w:rPr>
          <w:rFonts w:hint="eastAsia"/>
        </w:rPr>
        <w:t>步骤，直到</w:t>
      </w:r>
      <w:r>
        <w:rPr>
          <w:rFonts w:hint="eastAsia"/>
        </w:rPr>
        <w:t>误差缩小到合适的范围内。</w:t>
      </w:r>
    </w:p>
    <w:p w:rsidR="00057548" w:rsidRDefault="00057548" w:rsidP="00057548">
      <w:pPr>
        <w:ind w:left="420"/>
      </w:pPr>
      <w:r>
        <w:rPr>
          <w:rFonts w:hint="eastAsia"/>
        </w:rPr>
        <w:lastRenderedPageBreak/>
        <w:t>权重</w:t>
      </w:r>
      <w:r w:rsidRPr="00057548">
        <w:rPr>
          <w:rFonts w:hint="eastAsia"/>
        </w:rPr>
        <w:t>的调整主要使用梯度下降法，即通过向梯度的反方向调整权重，让误差逐步下降到极小值。其基本的数学推导如下：</w:t>
      </w:r>
    </w:p>
    <w:p w:rsidR="00057548" w:rsidRDefault="00057548" w:rsidP="00057548">
      <w:pPr>
        <w:ind w:left="420"/>
      </w:pPr>
      <w:r>
        <w:tab/>
      </w:r>
      <w:r>
        <w:rPr>
          <w:rFonts w:hint="eastAsia"/>
        </w:rPr>
        <w:t>误差</w:t>
      </w:r>
      <m:oMath>
        <m:r>
          <m:rPr>
            <m:sty m:val="p"/>
          </m:rPr>
          <w:rPr>
            <w:rFonts w:ascii="Cambria Math" w:hAnsi="Cambria Math" w:hint="eastAsia"/>
          </w:rPr>
          <m:t>E</m:t>
        </m:r>
      </m:oMath>
      <w:r>
        <w:rPr>
          <w:rFonts w:hint="eastAsia"/>
        </w:rPr>
        <w:t>与权重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w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构成一个多元函数</w:t>
      </w:r>
      <m:oMath>
        <m:r>
          <m:rPr>
            <m:sty m:val="p"/>
          </m:rPr>
          <w:rPr>
            <w:rFonts w:ascii="Cambria Math" w:hAnsi="Cambria Math" w:hint="eastAsia"/>
          </w:rPr>
          <m:t>E</m:t>
        </m:r>
        <m:r>
          <m:rPr>
            <m:sty m:val="p"/>
          </m:rPr>
          <w:rPr>
            <w:rFonts w:ascii="Cambria Math" w:hAnsi="Cambria Math"/>
          </w:rPr>
          <m:t>=g(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，要让误差函数取得最小值，需要沿着梯度的反方向调整权重，故权重的调整值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 -η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∂E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 w:rsidR="00381825">
        <w:rPr>
          <w:rFonts w:hint="eastAsia"/>
        </w:rPr>
        <w:t>.</w:t>
      </w:r>
      <w:r w:rsidR="00381825">
        <w:t xml:space="preserve"> </w:t>
      </w:r>
      <w:r w:rsidR="00381825">
        <w:rPr>
          <w:rFonts w:hint="eastAsia"/>
        </w:rPr>
        <w:t>注意，</w:t>
      </w:r>
      <m:oMath>
        <m:r>
          <m:rPr>
            <m:sty m:val="p"/>
          </m:rPr>
          <w:rPr>
            <w:rFonts w:ascii="Cambria Math" w:hAnsi="Cambria Math" w:hint="eastAsia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381825">
        <w:rPr>
          <w:rFonts w:hint="eastAsia"/>
        </w:rPr>
        <w:t>是由两个函数复合而成：</w:t>
      </w:r>
    </w:p>
    <w:p w:rsidR="00381825" w:rsidRDefault="00381825" w:rsidP="00057548">
      <w:pPr>
        <w:ind w:left="420"/>
      </w:pPr>
      <w:r>
        <w:tab/>
      </w:r>
      <w:r>
        <w:rPr>
          <w:rFonts w:hint="eastAsia"/>
        </w:rPr>
        <w:t>首先，误差直接取决于输出：</w:t>
      </w:r>
      <m:oMath>
        <m:r>
          <w:rPr>
            <w:rFonts w:ascii="Cambria Math" w:hAnsi="Cambria Math"/>
          </w:rPr>
          <m:t>E=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381825" w:rsidRDefault="00381825" w:rsidP="00057548">
      <w:pPr>
        <w:ind w:left="420"/>
      </w:pPr>
      <w:r>
        <w:tab/>
      </w:r>
      <w:r>
        <w:rPr>
          <w:rFonts w:hint="eastAsia"/>
        </w:rPr>
        <w:t>而输出由取决于输入和权重：</w:t>
      </w:r>
      <m:oMath>
        <m:r>
          <w:rPr>
            <w:rFonts w:ascii="Cambria Math" w:hAnsi="Cambria Math"/>
          </w:rPr>
          <m:t>y=f(u)=sgn(u),u=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，但由于无法</w:t>
      </w:r>
      <w:proofErr w:type="spellStart"/>
      <w:r>
        <w:rPr>
          <w:rFonts w:hint="eastAsia"/>
        </w:rPr>
        <w:t>S</w:t>
      </w:r>
      <w:r>
        <w:t>gn</w:t>
      </w:r>
      <w:proofErr w:type="spellEnd"/>
      <w:r>
        <w:t>()</w:t>
      </w:r>
      <w:r>
        <w:rPr>
          <w:rFonts w:hint="eastAsia"/>
        </w:rPr>
        <w:t>函数求导，我们采用</w:t>
      </w:r>
      <w:r>
        <w:rPr>
          <w:rFonts w:hint="eastAsia"/>
        </w:rPr>
        <w:t>sigmoid</w:t>
      </w:r>
      <w:r>
        <w:rPr>
          <w:rFonts w:hint="eastAsia"/>
        </w:rPr>
        <w:t>函数：</w:t>
      </w:r>
      <m:oMath>
        <m:r>
          <w:rPr>
            <w:rFonts w:ascii="Cambria Math" w:hAnsi="Cambria Math"/>
          </w:rPr>
          <m:t>f(u)=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u</m:t>
                </m:r>
              </m:sup>
            </m:sSup>
          </m:den>
        </m:f>
      </m:oMath>
    </w:p>
    <w:p w:rsidR="00381825" w:rsidRDefault="00381825" w:rsidP="00057548">
      <w:pPr>
        <w:ind w:left="420"/>
      </w:pPr>
      <w:r>
        <w:tab/>
      </w:r>
      <w:r>
        <w:rPr>
          <w:rFonts w:hint="eastAsia"/>
        </w:rPr>
        <w:t>综上，我们可以求出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y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u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=-(r-y)y(1-y)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，从而得到调整后的权重：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-η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:rsidR="00381825" w:rsidRDefault="00381825" w:rsidP="00057548">
      <w:pPr>
        <w:ind w:left="420"/>
      </w:pPr>
      <w:r>
        <w:tab/>
      </w:r>
      <w:r w:rsidRPr="00381825">
        <w:rPr>
          <w:rFonts w:hint="eastAsia"/>
        </w:rPr>
        <w:t>上面只是梯度下降法对应单层感知器的公式，我们可与类比推导出对应多层感知器的情况。</w:t>
      </w:r>
      <w:r w:rsidR="00FE2D1B">
        <w:rPr>
          <w:rFonts w:hint="eastAsia"/>
        </w:rPr>
        <w:t>在此就不赘述。</w:t>
      </w:r>
    </w:p>
    <w:p w:rsidR="00FE2D1B" w:rsidRDefault="00FE2D1B" w:rsidP="00057548">
      <w:pPr>
        <w:ind w:left="420"/>
      </w:pPr>
    </w:p>
    <w:p w:rsidR="00FE2D1B" w:rsidRDefault="00FE2D1B" w:rsidP="00FE2D1B">
      <w:pPr>
        <w:pStyle w:val="a6"/>
      </w:pPr>
      <w:r>
        <w:rPr>
          <w:rFonts w:hint="eastAsia"/>
        </w:rPr>
        <w:t>利用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的实现</w:t>
      </w:r>
    </w:p>
    <w:p w:rsidR="0047794E" w:rsidRDefault="00FE2D1B" w:rsidP="00FE2D1B">
      <w:r>
        <w:tab/>
        <w:t>Python</w:t>
      </w:r>
      <w:r>
        <w:rPr>
          <w:rFonts w:hint="eastAsia"/>
        </w:rPr>
        <w:t>作为一种解释性语言，其语法较为灵活，</w:t>
      </w:r>
      <w:r w:rsidR="0047794E">
        <w:rPr>
          <w:rFonts w:hint="eastAsia"/>
        </w:rPr>
        <w:t>实现起来更方便。我们还需要用到</w:t>
      </w:r>
      <w:proofErr w:type="spellStart"/>
      <w:r w:rsidR="0047794E">
        <w:rPr>
          <w:rFonts w:hint="eastAsia"/>
        </w:rPr>
        <w:t>N</w:t>
      </w:r>
      <w:r w:rsidR="0047794E">
        <w:t>umpy</w:t>
      </w:r>
      <w:proofErr w:type="spellEnd"/>
      <w:r w:rsidR="0047794E">
        <w:rPr>
          <w:rFonts w:hint="eastAsia"/>
        </w:rPr>
        <w:t>，这个库有一些有用的数学函数。根据上面的原理，我们可以写出一个</w:t>
      </w:r>
      <w:r w:rsidR="004575C4">
        <w:rPr>
          <w:rFonts w:hint="eastAsia"/>
        </w:rPr>
        <w:t>简单</w:t>
      </w:r>
      <w:r w:rsidR="0047794E">
        <w:rPr>
          <w:rFonts w:hint="eastAsia"/>
        </w:rPr>
        <w:t>的</w:t>
      </w:r>
      <w:r w:rsidR="00204D62">
        <w:rPr>
          <w:rFonts w:hint="eastAsia"/>
        </w:rPr>
        <w:t>两层</w:t>
      </w:r>
      <w:r w:rsidR="0047794E">
        <w:rPr>
          <w:rFonts w:hint="eastAsia"/>
        </w:rPr>
        <w:t>网络。具体代码在</w:t>
      </w:r>
      <w:hyperlink r:id="rId7" w:history="1">
        <w:r w:rsidR="0047794E">
          <w:rPr>
            <w:rStyle w:val="af6"/>
          </w:rPr>
          <w:t>https://github.com/ToddZhouFeng/tic-tac-toe-AI</w:t>
        </w:r>
      </w:hyperlink>
      <w:r w:rsidR="0047794E">
        <w:t xml:space="preserve"> </w:t>
      </w:r>
      <w:r w:rsidR="0047794E">
        <w:rPr>
          <w:rFonts w:hint="eastAsia"/>
        </w:rPr>
        <w:t>，下面我们只是列出它的框架：</w:t>
      </w:r>
    </w:p>
    <w:p w:rsidR="00D13D98" w:rsidRDefault="00D13D98" w:rsidP="00D13D98">
      <w:r>
        <w:t xml:space="preserve">class </w:t>
      </w:r>
      <w:proofErr w:type="spellStart"/>
      <w:r>
        <w:t>TwoLayerNet</w:t>
      </w:r>
      <w:proofErr w:type="spellEnd"/>
      <w:r>
        <w:t>:</w:t>
      </w:r>
    </w:p>
    <w:p w:rsidR="00D13D98" w:rsidRDefault="00D13D98" w:rsidP="00D13D98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input_size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 xml:space="preserve">, </w:t>
      </w:r>
      <w:proofErr w:type="spellStart"/>
      <w:r>
        <w:t>output_size</w:t>
      </w:r>
      <w:proofErr w:type="spellEnd"/>
      <w:r>
        <w:t xml:space="preserve">, </w:t>
      </w:r>
      <w:proofErr w:type="spellStart"/>
      <w:r>
        <w:t>weight_init_std</w:t>
      </w:r>
      <w:proofErr w:type="spellEnd"/>
      <w:r>
        <w:t>=0.01)</w:t>
      </w:r>
    </w:p>
    <w:p w:rsidR="00D13D98" w:rsidRDefault="00D13D98" w:rsidP="004575C4">
      <w:r>
        <w:t xml:space="preserve">    def predict(self, x)</w:t>
      </w:r>
      <w:r w:rsidR="004575C4">
        <w:rPr>
          <w:rFonts w:hint="eastAsia"/>
        </w:rPr>
        <w:t>#</w:t>
      </w:r>
      <w:r w:rsidR="004575C4">
        <w:rPr>
          <w:rFonts w:hint="eastAsia"/>
        </w:rPr>
        <w:t>利用输入</w:t>
      </w:r>
      <w:r w:rsidR="004575C4">
        <w:rPr>
          <w:rFonts w:hint="eastAsia"/>
        </w:rPr>
        <w:t>x</w:t>
      </w:r>
      <w:r w:rsidR="004575C4">
        <w:rPr>
          <w:rFonts w:hint="eastAsia"/>
        </w:rPr>
        <w:t>得到输出</w:t>
      </w:r>
    </w:p>
    <w:p w:rsidR="00D13D98" w:rsidRDefault="00D13D98" w:rsidP="004575C4">
      <w:pPr>
        <w:ind w:firstLine="435"/>
      </w:pPr>
      <w:r>
        <w:t>def gradient(self, x, t)</w:t>
      </w:r>
      <w:r w:rsidR="004575C4" w:rsidRPr="004575C4">
        <w:rPr>
          <w:rFonts w:hint="eastAsia"/>
        </w:rPr>
        <w:t xml:space="preserve"> </w:t>
      </w:r>
      <w:r w:rsidR="004575C4">
        <w:rPr>
          <w:rFonts w:hint="eastAsia"/>
        </w:rPr>
        <w:t># x:</w:t>
      </w:r>
      <w:r w:rsidR="004575C4">
        <w:rPr>
          <w:rFonts w:hint="eastAsia"/>
        </w:rPr>
        <w:t>输入数据</w:t>
      </w:r>
      <w:r w:rsidR="004575C4">
        <w:rPr>
          <w:rFonts w:hint="eastAsia"/>
        </w:rPr>
        <w:t>, t:</w:t>
      </w:r>
      <w:r w:rsidR="004575C4">
        <w:rPr>
          <w:rFonts w:hint="eastAsia"/>
        </w:rPr>
        <w:t>监督数据</w:t>
      </w:r>
      <w:r w:rsidR="004575C4">
        <w:rPr>
          <w:rFonts w:hint="eastAsia"/>
        </w:rPr>
        <w:t>,</w:t>
      </w:r>
      <w:r w:rsidR="004575C4">
        <w:t xml:space="preserve"> </w:t>
      </w:r>
      <w:r w:rsidR="004575C4">
        <w:rPr>
          <w:rFonts w:hint="eastAsia"/>
        </w:rPr>
        <w:t>返回更新后的参数</w:t>
      </w:r>
    </w:p>
    <w:p w:rsidR="004575C4" w:rsidRDefault="004575C4" w:rsidP="004575C4">
      <w:r>
        <w:tab/>
      </w:r>
      <w:r>
        <w:rPr>
          <w:rFonts w:hint="eastAsia"/>
        </w:rPr>
        <w:t>使用该框架时，先初始化输入层的结点数、中间层的结点数和输出的结点数。最开始的权重由随机数产生，之后利用</w:t>
      </w:r>
      <w:r>
        <w:rPr>
          <w:rFonts w:hint="eastAsia"/>
        </w:rPr>
        <w:t>g</w:t>
      </w:r>
      <w:r>
        <w:t>radient()</w:t>
      </w:r>
      <w:r>
        <w:rPr>
          <w:rFonts w:hint="eastAsia"/>
        </w:rPr>
        <w:t>函数求梯度，不断地更新权重，使得误差达到最小。</w:t>
      </w:r>
    </w:p>
    <w:p w:rsidR="00CF471E" w:rsidRDefault="00CF471E" w:rsidP="004575C4">
      <w:r>
        <w:tab/>
      </w:r>
      <w:r>
        <w:rPr>
          <w:rFonts w:hint="eastAsia"/>
        </w:rPr>
        <w:t>在此补充一下，我们的输出将利用</w:t>
      </w:r>
      <w:proofErr w:type="spellStart"/>
      <w:r>
        <w:rPr>
          <w:rFonts w:hint="eastAsia"/>
        </w:rPr>
        <w:t>s</w:t>
      </w:r>
      <w:r>
        <w:t>oftmax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函数，使得输出值实际上表示的是“概率”，在井字棋中对应着“下那个位置</w:t>
      </w:r>
      <w:r w:rsidR="00A558EF">
        <w:rPr>
          <w:rFonts w:hint="eastAsia"/>
        </w:rPr>
        <w:t>能赢的概率</w:t>
      </w:r>
      <w:r>
        <w:rPr>
          <w:rFonts w:hint="eastAsia"/>
        </w:rPr>
        <w:t>”。</w:t>
      </w:r>
    </w:p>
    <w:p w:rsidR="004575C4" w:rsidRDefault="004575C4" w:rsidP="004575C4"/>
    <w:p w:rsidR="004575C4" w:rsidRPr="00FE2D1B" w:rsidRDefault="004575C4" w:rsidP="004575C4">
      <w:pPr>
        <w:pStyle w:val="a6"/>
      </w:pPr>
      <w:r>
        <w:rPr>
          <w:rFonts w:hint="eastAsia"/>
        </w:rPr>
        <w:t>将神经网络用于井字棋</w:t>
      </w:r>
    </w:p>
    <w:p w:rsidR="00A256B9" w:rsidRDefault="004575C4" w:rsidP="00A256B9">
      <w:r>
        <w:lastRenderedPageBreak/>
        <w:tab/>
      </w:r>
      <w:r w:rsidRPr="004575C4">
        <w:rPr>
          <w:rFonts w:hint="eastAsia"/>
        </w:rPr>
        <w:t>井字棋（</w:t>
      </w:r>
      <w:r w:rsidRPr="004575C4">
        <w:rPr>
          <w:rFonts w:hint="eastAsia"/>
        </w:rPr>
        <w:t>Tic-Tac-Toe</w:t>
      </w:r>
      <w:r w:rsidRPr="004575C4">
        <w:rPr>
          <w:rFonts w:hint="eastAsia"/>
        </w:rPr>
        <w:t>），是一种在</w:t>
      </w:r>
      <w:r w:rsidRPr="004575C4">
        <w:rPr>
          <w:rFonts w:hint="eastAsia"/>
        </w:rPr>
        <w:t>3*3</w:t>
      </w:r>
      <w:r w:rsidRPr="004575C4">
        <w:rPr>
          <w:rFonts w:hint="eastAsia"/>
        </w:rPr>
        <w:t>格子上进行的连珠游戏，和五子棋类似，最先连成</w:t>
      </w:r>
      <w:r w:rsidRPr="004575C4">
        <w:rPr>
          <w:rFonts w:hint="eastAsia"/>
        </w:rPr>
        <w:t>3</w:t>
      </w:r>
      <w:r w:rsidRPr="004575C4">
        <w:rPr>
          <w:rFonts w:hint="eastAsia"/>
        </w:rPr>
        <w:t>子的一方获胜。</w:t>
      </w:r>
    </w:p>
    <w:p w:rsidR="00A256B9" w:rsidRPr="00A256B9" w:rsidRDefault="00A256B9" w:rsidP="00A256B9">
      <w:pPr>
        <w:ind w:firstLine="420"/>
      </w:pPr>
      <w:r w:rsidRPr="00A256B9">
        <w:rPr>
          <w:noProof/>
        </w:rPr>
        <w:drawing>
          <wp:anchor distT="0" distB="0" distL="114300" distR="114300" simplePos="0" relativeHeight="251661312" behindDoc="1" locked="0" layoutInCell="1" allowOverlap="1" wp14:anchorId="03C6238A">
            <wp:simplePos x="0" y="0"/>
            <wp:positionH relativeFrom="column">
              <wp:posOffset>3655695</wp:posOffset>
            </wp:positionH>
            <wp:positionV relativeFrom="paragraph">
              <wp:posOffset>0</wp:posOffset>
            </wp:positionV>
            <wp:extent cx="1601470" cy="1601470"/>
            <wp:effectExtent l="0" t="0" r="0" b="0"/>
            <wp:wrapTight wrapText="bothSides">
              <wp:wrapPolygon edited="0">
                <wp:start x="0" y="0"/>
                <wp:lineTo x="0" y="21326"/>
                <wp:lineTo x="21326" y="21326"/>
                <wp:lineTo x="21326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47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我们将</w:t>
      </w:r>
      <w:r w:rsidRPr="00A256B9">
        <w:t>棋盘分为三部分：未下的，甲下的，</w:t>
      </w:r>
      <w:proofErr w:type="gramStart"/>
      <w:r w:rsidRPr="00A256B9">
        <w:t>乙下的</w:t>
      </w:r>
      <w:proofErr w:type="gramEnd"/>
      <w:r w:rsidRPr="00A256B9">
        <w:t>，我们分别用三个数组表示（每个数组包含九个元素，对应九个格），</w:t>
      </w:r>
      <w:r w:rsidRPr="00A256B9">
        <w:t>1</w:t>
      </w:r>
      <w:r w:rsidRPr="00A256B9">
        <w:t>表示这个位置在数组中，</w:t>
      </w:r>
      <w:r w:rsidRPr="00A256B9">
        <w:t>0</w:t>
      </w:r>
      <w:r w:rsidRPr="00A256B9">
        <w:t>表示不在。比如我们用下面三个数组表示</w:t>
      </w:r>
      <w:r>
        <w:rPr>
          <w:rFonts w:hint="eastAsia"/>
        </w:rPr>
        <w:t>右</w:t>
      </w:r>
      <w:r w:rsidRPr="00A256B9">
        <w:t>图的情况：</w:t>
      </w:r>
    </w:p>
    <w:p w:rsidR="00A256B9" w:rsidRPr="00A256B9" w:rsidRDefault="00A256B9" w:rsidP="00A256B9">
      <w:r w:rsidRPr="00A256B9">
        <w:t>empty</w:t>
      </w:r>
      <w:proofErr w:type="gramStart"/>
      <w:r w:rsidRPr="00A256B9">
        <w:t>=[</w:t>
      </w:r>
      <w:proofErr w:type="gramEnd"/>
      <w:r w:rsidRPr="00A256B9">
        <w:t>0, 0, 0, 1, 0, 1, 1, 0, 0]</w:t>
      </w:r>
      <w:r w:rsidRPr="00A256B9">
        <w:br/>
        <w:t>X=[0, 1, 0, 0, 1, 0, 0, 0, 1]</w:t>
      </w:r>
      <w:r w:rsidRPr="00A256B9">
        <w:br/>
        <w:t>O=[1, 0, 1, 0, 0, 0, 0, 1, 0]</w:t>
      </w:r>
    </w:p>
    <w:p w:rsidR="00A256B9" w:rsidRPr="00A256B9" w:rsidRDefault="00A256B9" w:rsidP="00A256B9">
      <w:pPr>
        <w:ind w:firstLine="420"/>
      </w:pPr>
      <w:r w:rsidRPr="00A256B9">
        <w:t>那么对于整个棋盘，我们可以把它当成一个</w:t>
      </w:r>
      <w:r w:rsidRPr="00A256B9">
        <w:t>3*9</w:t>
      </w:r>
      <w:r w:rsidRPr="00A256B9">
        <w:t>的矩阵</w:t>
      </w:r>
    </w:p>
    <w:p w:rsidR="00A256B9" w:rsidRPr="00A256B9" w:rsidRDefault="00CF471E" w:rsidP="00A256B9">
      <w:r w:rsidRPr="00CF471E">
        <w:rPr>
          <w:noProof/>
        </w:rPr>
        <w:drawing>
          <wp:anchor distT="0" distB="0" distL="114300" distR="114300" simplePos="0" relativeHeight="251662336" behindDoc="1" locked="0" layoutInCell="1" allowOverlap="1" wp14:anchorId="38217264">
            <wp:simplePos x="0" y="0"/>
            <wp:positionH relativeFrom="column">
              <wp:posOffset>3403600</wp:posOffset>
            </wp:positionH>
            <wp:positionV relativeFrom="paragraph">
              <wp:posOffset>522605</wp:posOffset>
            </wp:positionV>
            <wp:extent cx="2233295" cy="2489200"/>
            <wp:effectExtent l="0" t="0" r="0" b="6350"/>
            <wp:wrapTight wrapText="bothSides">
              <wp:wrapPolygon edited="0">
                <wp:start x="0" y="0"/>
                <wp:lineTo x="0" y="21490"/>
                <wp:lineTo x="21373" y="21490"/>
                <wp:lineTo x="21373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29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56B9" w:rsidRPr="00A256B9">
        <w:t>board</w:t>
      </w:r>
      <w:proofErr w:type="gramStart"/>
      <w:r w:rsidR="00A256B9" w:rsidRPr="00A256B9">
        <w:t>=[</w:t>
      </w:r>
      <w:proofErr w:type="gramEnd"/>
      <w:r w:rsidR="00A256B9" w:rsidRPr="00A256B9">
        <w:br/>
        <w:t>  [0, 0, 0, 1, 0, 1, 1, 0, 0],</w:t>
      </w:r>
      <w:r w:rsidR="00A256B9" w:rsidRPr="00A256B9">
        <w:br/>
        <w:t>  [0, 1, 0, 0, 1, 0, 0, 0, 1,</w:t>
      </w:r>
      <w:r w:rsidR="00A256B9" w:rsidRPr="00A256B9">
        <w:br/>
        <w:t>  [1, 0, 1, 0, 0, 0, 0, 1, 0]</w:t>
      </w:r>
      <w:r w:rsidR="00A256B9">
        <w:t xml:space="preserve"> </w:t>
      </w:r>
      <w:r w:rsidR="00A256B9" w:rsidRPr="00A256B9">
        <w:t>]</w:t>
      </w:r>
    </w:p>
    <w:p w:rsidR="00A256B9" w:rsidRPr="00A256B9" w:rsidRDefault="00A256B9" w:rsidP="00A256B9">
      <w:pPr>
        <w:ind w:firstLine="420"/>
      </w:pPr>
      <w:r w:rsidRPr="00A256B9">
        <w:t>当然，我们输入的时候是输入一个</w:t>
      </w:r>
      <w:r w:rsidRPr="00A256B9">
        <w:t>1*27</w:t>
      </w:r>
      <w:r w:rsidRPr="00A256B9">
        <w:t>的数组</w:t>
      </w:r>
      <w:r>
        <w:rPr>
          <w:rFonts w:hint="eastAsia"/>
        </w:rPr>
        <w:t>。</w:t>
      </w:r>
    </w:p>
    <w:p w:rsidR="00A256B9" w:rsidRDefault="00A256B9" w:rsidP="00D13D98">
      <w:r>
        <w:tab/>
      </w:r>
      <w:r>
        <w:rPr>
          <w:rFonts w:hint="eastAsia"/>
        </w:rPr>
        <w:t>我们先编写“人</w:t>
      </w:r>
      <w:r>
        <w:rPr>
          <w:rFonts w:hint="eastAsia"/>
        </w:rPr>
        <w:t>-</w:t>
      </w:r>
      <w:r>
        <w:rPr>
          <w:rFonts w:hint="eastAsia"/>
        </w:rPr>
        <w:t>人对战”的程序，将赢的一方的下棋位置作为监督数据，棋盘上的棋子分布作为输入数据。</w:t>
      </w:r>
      <w:r w:rsidR="00CF471E">
        <w:rPr>
          <w:rFonts w:hint="eastAsia"/>
        </w:rPr>
        <w:t>然后利用这些数据去更新神经网络的连接权重。更新的过程可能需要上千次的循环。最终，我们可以将</w:t>
      </w:r>
      <w:r w:rsidR="00CF471E">
        <w:rPr>
          <w:rFonts w:hint="eastAsia"/>
        </w:rPr>
        <w:t>A</w:t>
      </w:r>
      <w:r w:rsidR="00CF471E">
        <w:t>I</w:t>
      </w:r>
      <w:r w:rsidR="00CF471E">
        <w:rPr>
          <w:rFonts w:hint="eastAsia"/>
        </w:rPr>
        <w:t>用于“人</w:t>
      </w:r>
      <w:r w:rsidR="00CF471E">
        <w:rPr>
          <w:rFonts w:hint="eastAsia"/>
        </w:rPr>
        <w:t>-</w:t>
      </w:r>
      <w:r w:rsidR="00CF471E">
        <w:rPr>
          <w:rFonts w:hint="eastAsia"/>
        </w:rPr>
        <w:t>机对战”的程序。</w:t>
      </w:r>
    </w:p>
    <w:p w:rsidR="00CF471E" w:rsidRDefault="00CF471E" w:rsidP="00D13D98"/>
    <w:p w:rsidR="00CF471E" w:rsidRDefault="00CF471E" w:rsidP="00CF471E">
      <w:pPr>
        <w:pStyle w:val="a6"/>
      </w:pPr>
      <w:r>
        <w:rPr>
          <w:rFonts w:hint="eastAsia"/>
        </w:rPr>
        <w:t>关于中间层的结点数量</w:t>
      </w:r>
    </w:p>
    <w:p w:rsidR="00355EB4" w:rsidRDefault="00CF471E" w:rsidP="00CF471E">
      <w:r>
        <w:tab/>
      </w:r>
      <w:r>
        <w:rPr>
          <w:rFonts w:hint="eastAsia"/>
        </w:rPr>
        <w:t>在井字棋神经网络中，输入和输出层是根据游戏的需要规定的，而中间层的</w:t>
      </w:r>
      <w:r w:rsidR="00204D62">
        <w:rPr>
          <w:rFonts w:hint="eastAsia"/>
        </w:rPr>
        <w:t>结点</w:t>
      </w:r>
      <w:r>
        <w:rPr>
          <w:rFonts w:hint="eastAsia"/>
        </w:rPr>
        <w:t>数量是可以任意规定的。</w:t>
      </w:r>
      <w:r w:rsidR="00204D62">
        <w:rPr>
          <w:rFonts w:hint="eastAsia"/>
        </w:rPr>
        <w:t>那么到底应该取多少才能使得输出的误差最小？</w:t>
      </w:r>
      <w:r w:rsidR="00355EB4">
        <w:t xml:space="preserve"> </w:t>
      </w:r>
      <w:r w:rsidR="00355EB4">
        <w:rPr>
          <w:rFonts w:hint="eastAsia"/>
        </w:rPr>
        <w:t>通过尝试不同的中间层结点数，我们得到如下折线图，横轴为训练次数，纵轴为误差。</w:t>
      </w:r>
      <w:r w:rsidR="00355EB4">
        <w:rPr>
          <w:noProof/>
        </w:rPr>
        <w:drawing>
          <wp:inline distT="0" distB="0" distL="0" distR="0" wp14:anchorId="4BD6BBDB" wp14:editId="07F19322">
            <wp:extent cx="5274310" cy="2445880"/>
            <wp:effectExtent l="0" t="0" r="2540" b="12065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8375B90A-C997-45AB-A66B-82DB55228D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55EB4" w:rsidRDefault="00355EB4" w:rsidP="00CF471E">
      <w:r>
        <w:lastRenderedPageBreak/>
        <w:tab/>
      </w:r>
      <w:r>
        <w:rPr>
          <w:rFonts w:hint="eastAsia"/>
        </w:rPr>
        <w:t>可以发现，结点数小于</w:t>
      </w:r>
      <w:r>
        <w:rPr>
          <w:rFonts w:hint="eastAsia"/>
        </w:rPr>
        <w:t>20</w:t>
      </w:r>
      <w:r>
        <w:rPr>
          <w:rFonts w:hint="eastAsia"/>
        </w:rPr>
        <w:t>时，中间层的结点数越多，其误差减小的速度越快，最终的误差也越小。但结点数多于</w:t>
      </w:r>
      <w:r>
        <w:rPr>
          <w:rFonts w:hint="eastAsia"/>
        </w:rPr>
        <w:t>20</w:t>
      </w:r>
      <w:r>
        <w:rPr>
          <w:rFonts w:hint="eastAsia"/>
        </w:rPr>
        <w:t>后，继续增加结点数对改善误差的帮助并不大，反而会加重训练负担。因此，中间层的结点数在</w:t>
      </w:r>
      <w:r>
        <w:rPr>
          <w:rFonts w:hint="eastAsia"/>
        </w:rPr>
        <w:t>20</w:t>
      </w:r>
      <w:r>
        <w:t>~30</w:t>
      </w:r>
      <w:r>
        <w:rPr>
          <w:rFonts w:hint="eastAsia"/>
        </w:rPr>
        <w:t>之间即可。</w:t>
      </w:r>
    </w:p>
    <w:p w:rsidR="00AA3BF3" w:rsidRDefault="00AA3BF3" w:rsidP="00CF471E"/>
    <w:p w:rsidR="00AA3BF3" w:rsidRDefault="00AA3BF3" w:rsidP="00AA3BF3">
      <w:pPr>
        <w:pStyle w:val="a6"/>
      </w:pPr>
      <w:r>
        <w:rPr>
          <w:rFonts w:hint="eastAsia"/>
        </w:rPr>
        <w:t>结语</w:t>
      </w:r>
    </w:p>
    <w:p w:rsidR="00AA3BF3" w:rsidRDefault="00AA3BF3" w:rsidP="00AA3BF3">
      <w:r>
        <w:tab/>
      </w:r>
      <w:r>
        <w:rPr>
          <w:rFonts w:hint="eastAsia"/>
        </w:rPr>
        <w:t>通过模拟神经元，逐步搭建了一个神经网络，并通过误差反向传播算法使该网络能够达到我们</w:t>
      </w:r>
      <w:proofErr w:type="gramStart"/>
      <w:r>
        <w:rPr>
          <w:rFonts w:hint="eastAsia"/>
        </w:rPr>
        <w:t>得目标</w:t>
      </w:r>
      <w:proofErr w:type="gramEnd"/>
      <w:r>
        <w:rPr>
          <w:rFonts w:hint="eastAsia"/>
        </w:rPr>
        <w:t>——下井字棋。在这个过程中，我们学习并实际了深度学习的基本算法。但这只是一个十分简单的任务，如果需要完成一些复杂的任务（比如图像识别），我们还需要更加深度的学习。希望读者以本文为敲门砖，逐步领略深度学习的奥秘。</w:t>
      </w:r>
    </w:p>
    <w:p w:rsidR="000A3224" w:rsidRDefault="000A3224" w:rsidP="00AA3BF3"/>
    <w:p w:rsidR="000A3224" w:rsidRDefault="000A3224" w:rsidP="00AA3BF3">
      <w:r>
        <w:rPr>
          <w:rFonts w:hint="eastAsia"/>
        </w:rPr>
        <w:t>参考</w:t>
      </w:r>
      <w:r w:rsidR="004377CC">
        <w:rPr>
          <w:rFonts w:hint="eastAsia"/>
        </w:rPr>
        <w:t>文献：</w:t>
      </w:r>
    </w:p>
    <w:p w:rsidR="004377CC" w:rsidRPr="00AA3BF3" w:rsidRDefault="004377CC" w:rsidP="00AA3BF3">
      <w:pPr>
        <w:rPr>
          <w:rFonts w:hint="eastAsia"/>
        </w:rPr>
      </w:pPr>
      <w:r>
        <w:rPr>
          <w:rFonts w:hint="eastAsia"/>
        </w:rPr>
        <w:t>斋</w:t>
      </w:r>
      <w:proofErr w:type="gramStart"/>
      <w:r>
        <w:rPr>
          <w:rFonts w:hint="eastAsia"/>
        </w:rPr>
        <w:t>藤康毅</w:t>
      </w:r>
      <w:proofErr w:type="gramEnd"/>
      <w:r>
        <w:rPr>
          <w:rFonts w:hint="eastAsia"/>
        </w:rPr>
        <w:t>.</w:t>
      </w:r>
      <w:r>
        <w:rPr>
          <w:rFonts w:hint="eastAsia"/>
        </w:rPr>
        <w:t>深度学习入门：基于</w:t>
      </w:r>
      <w:r>
        <w:rPr>
          <w:rFonts w:hint="eastAsia"/>
        </w:rPr>
        <w:t>Python</w:t>
      </w:r>
      <w:r>
        <w:rPr>
          <w:rFonts w:hint="eastAsia"/>
        </w:rPr>
        <w:t>的理论与实现</w:t>
      </w:r>
      <w:r>
        <w:t>[M].</w:t>
      </w:r>
      <w:r>
        <w:rPr>
          <w:rFonts w:hint="eastAsia"/>
        </w:rPr>
        <w:t>北京：人民邮电出版社</w:t>
      </w:r>
      <w:r>
        <w:rPr>
          <w:rFonts w:hint="eastAsia"/>
        </w:rPr>
        <w:t>.</w:t>
      </w:r>
      <w:r>
        <w:t>2018</w:t>
      </w:r>
    </w:p>
    <w:sectPr w:rsidR="004377CC" w:rsidRPr="00AA3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C6B20E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A6431BB"/>
    <w:multiLevelType w:val="hybridMultilevel"/>
    <w:tmpl w:val="386CDB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09"/>
    <w:rsid w:val="00057548"/>
    <w:rsid w:val="000A3224"/>
    <w:rsid w:val="000F658C"/>
    <w:rsid w:val="001D01D2"/>
    <w:rsid w:val="00204D62"/>
    <w:rsid w:val="00355EB4"/>
    <w:rsid w:val="003773EE"/>
    <w:rsid w:val="00381825"/>
    <w:rsid w:val="003908A7"/>
    <w:rsid w:val="004377CC"/>
    <w:rsid w:val="004575C4"/>
    <w:rsid w:val="0047794E"/>
    <w:rsid w:val="00541B09"/>
    <w:rsid w:val="005A7D2D"/>
    <w:rsid w:val="007802D0"/>
    <w:rsid w:val="007C0D48"/>
    <w:rsid w:val="00A256B9"/>
    <w:rsid w:val="00A558EF"/>
    <w:rsid w:val="00AA3BF3"/>
    <w:rsid w:val="00AC5E80"/>
    <w:rsid w:val="00C70CA8"/>
    <w:rsid w:val="00CF471E"/>
    <w:rsid w:val="00D043C7"/>
    <w:rsid w:val="00D13D98"/>
    <w:rsid w:val="00D161A3"/>
    <w:rsid w:val="00ED37A7"/>
    <w:rsid w:val="00F66960"/>
    <w:rsid w:val="00FE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F2758"/>
  <w15:chartTrackingRefBased/>
  <w15:docId w15:val="{19CFC0D1-5E7E-48F5-A4E5-F81EB01D3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61A3"/>
  </w:style>
  <w:style w:type="paragraph" w:styleId="1">
    <w:name w:val="heading 1"/>
    <w:basedOn w:val="a"/>
    <w:next w:val="a"/>
    <w:link w:val="10"/>
    <w:uiPriority w:val="9"/>
    <w:qFormat/>
    <w:rsid w:val="00D161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6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61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61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61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61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61A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61A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61A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61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D161A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D161A3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D161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D161A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D161A3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D161A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D161A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D161A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D161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D161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D161A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D161A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D161A3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D161A3"/>
    <w:rPr>
      <w:b/>
      <w:bCs/>
      <w:color w:val="auto"/>
    </w:rPr>
  </w:style>
  <w:style w:type="character" w:styleId="a9">
    <w:name w:val="Emphasis"/>
    <w:basedOn w:val="a0"/>
    <w:uiPriority w:val="20"/>
    <w:qFormat/>
    <w:rsid w:val="00D161A3"/>
    <w:rPr>
      <w:i/>
      <w:iCs/>
      <w:color w:val="auto"/>
    </w:rPr>
  </w:style>
  <w:style w:type="paragraph" w:styleId="aa">
    <w:name w:val="No Spacing"/>
    <w:uiPriority w:val="1"/>
    <w:qFormat/>
    <w:rsid w:val="00D161A3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D161A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D161A3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D161A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D161A3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D161A3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D161A3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D161A3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D161A3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D161A3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D161A3"/>
    <w:pPr>
      <w:outlineLvl w:val="9"/>
    </w:pPr>
  </w:style>
  <w:style w:type="paragraph" w:styleId="af4">
    <w:name w:val="List Paragraph"/>
    <w:basedOn w:val="a"/>
    <w:uiPriority w:val="34"/>
    <w:qFormat/>
    <w:rsid w:val="00D161A3"/>
    <w:pPr>
      <w:ind w:firstLineChars="200" w:firstLine="420"/>
    </w:pPr>
  </w:style>
  <w:style w:type="character" w:styleId="af5">
    <w:name w:val="Placeholder Text"/>
    <w:basedOn w:val="a0"/>
    <w:uiPriority w:val="99"/>
    <w:semiHidden/>
    <w:rsid w:val="005A7D2D"/>
    <w:rPr>
      <w:color w:val="808080"/>
    </w:rPr>
  </w:style>
  <w:style w:type="character" w:customStyle="1" w:styleId="md-expand">
    <w:name w:val="md-expand"/>
    <w:basedOn w:val="a0"/>
    <w:rsid w:val="003908A7"/>
  </w:style>
  <w:style w:type="character" w:customStyle="1" w:styleId="md-math-after-sym">
    <w:name w:val="md-math-after-sym"/>
    <w:basedOn w:val="a0"/>
    <w:rsid w:val="003908A7"/>
  </w:style>
  <w:style w:type="character" w:styleId="af6">
    <w:name w:val="Hyperlink"/>
    <w:basedOn w:val="a0"/>
    <w:uiPriority w:val="99"/>
    <w:semiHidden/>
    <w:unhideWhenUsed/>
    <w:rsid w:val="004779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2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ToddZhouFeng/tic-tac-toe-AI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中间层结点数对误差的影响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3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Sheet1!$A$2:$A$41</c:f>
              <c:numCache>
                <c:formatCode>General</c:formatCode>
                <c:ptCount val="4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  <c:pt idx="15">
                  <c:v>3200</c:v>
                </c:pt>
                <c:pt idx="16">
                  <c:v>3400</c:v>
                </c:pt>
                <c:pt idx="17">
                  <c:v>3600</c:v>
                </c:pt>
                <c:pt idx="18">
                  <c:v>3800</c:v>
                </c:pt>
                <c:pt idx="19">
                  <c:v>4000</c:v>
                </c:pt>
                <c:pt idx="20">
                  <c:v>4200</c:v>
                </c:pt>
                <c:pt idx="21">
                  <c:v>4400</c:v>
                </c:pt>
                <c:pt idx="22">
                  <c:v>4600</c:v>
                </c:pt>
                <c:pt idx="23">
                  <c:v>4800</c:v>
                </c:pt>
                <c:pt idx="24">
                  <c:v>5000</c:v>
                </c:pt>
                <c:pt idx="25">
                  <c:v>5200</c:v>
                </c:pt>
                <c:pt idx="26">
                  <c:v>5400</c:v>
                </c:pt>
                <c:pt idx="27">
                  <c:v>5600</c:v>
                </c:pt>
                <c:pt idx="28">
                  <c:v>5800</c:v>
                </c:pt>
                <c:pt idx="29">
                  <c:v>6000</c:v>
                </c:pt>
                <c:pt idx="30">
                  <c:v>6200</c:v>
                </c:pt>
                <c:pt idx="31">
                  <c:v>6400</c:v>
                </c:pt>
                <c:pt idx="32">
                  <c:v>6600</c:v>
                </c:pt>
                <c:pt idx="33">
                  <c:v>6800</c:v>
                </c:pt>
                <c:pt idx="34">
                  <c:v>7000</c:v>
                </c:pt>
                <c:pt idx="35">
                  <c:v>7200</c:v>
                </c:pt>
                <c:pt idx="36">
                  <c:v>7400</c:v>
                </c:pt>
                <c:pt idx="37">
                  <c:v>7600</c:v>
                </c:pt>
                <c:pt idx="38">
                  <c:v>7800</c:v>
                </c:pt>
                <c:pt idx="39">
                  <c:v>8000</c:v>
                </c:pt>
              </c:numCache>
            </c:numRef>
          </c:cat>
          <c:val>
            <c:numRef>
              <c:f>Sheet1!$B$2:$B$41</c:f>
              <c:numCache>
                <c:formatCode>General</c:formatCode>
                <c:ptCount val="40"/>
                <c:pt idx="0">
                  <c:v>2.1149407684077102</c:v>
                </c:pt>
                <c:pt idx="1">
                  <c:v>1.85655778956257</c:v>
                </c:pt>
                <c:pt idx="2">
                  <c:v>1.5102987422041101</c:v>
                </c:pt>
                <c:pt idx="3">
                  <c:v>1.31751420934344</c:v>
                </c:pt>
                <c:pt idx="4">
                  <c:v>1.1729409528972199</c:v>
                </c:pt>
                <c:pt idx="5">
                  <c:v>0.96577324510001605</c:v>
                </c:pt>
                <c:pt idx="6">
                  <c:v>0.92219961814238305</c:v>
                </c:pt>
                <c:pt idx="7">
                  <c:v>0.87211871157158605</c:v>
                </c:pt>
                <c:pt idx="8">
                  <c:v>0.86691210191588797</c:v>
                </c:pt>
                <c:pt idx="9">
                  <c:v>0.825104639445017</c:v>
                </c:pt>
                <c:pt idx="10">
                  <c:v>0.82219563178202504</c:v>
                </c:pt>
                <c:pt idx="11">
                  <c:v>0.80743978620785095</c:v>
                </c:pt>
                <c:pt idx="12">
                  <c:v>0.79339997366168402</c:v>
                </c:pt>
                <c:pt idx="13">
                  <c:v>0.82023400389663403</c:v>
                </c:pt>
                <c:pt idx="14">
                  <c:v>0.78906456514371204</c:v>
                </c:pt>
                <c:pt idx="15">
                  <c:v>0.77637043174259002</c:v>
                </c:pt>
                <c:pt idx="16">
                  <c:v>0.75968645608768204</c:v>
                </c:pt>
                <c:pt idx="17">
                  <c:v>0.77542584726737995</c:v>
                </c:pt>
                <c:pt idx="18">
                  <c:v>0.782395833625949</c:v>
                </c:pt>
                <c:pt idx="19">
                  <c:v>0.80016702375319204</c:v>
                </c:pt>
                <c:pt idx="20">
                  <c:v>0.78288408228700102</c:v>
                </c:pt>
                <c:pt idx="21">
                  <c:v>0.74610146559743495</c:v>
                </c:pt>
                <c:pt idx="22">
                  <c:v>0.80814990829506195</c:v>
                </c:pt>
                <c:pt idx="23">
                  <c:v>0.78368415624352905</c:v>
                </c:pt>
                <c:pt idx="24">
                  <c:v>0.77199005504197304</c:v>
                </c:pt>
                <c:pt idx="25">
                  <c:v>0.77081817979842104</c:v>
                </c:pt>
                <c:pt idx="26">
                  <c:v>0.76431763659941498</c:v>
                </c:pt>
                <c:pt idx="27">
                  <c:v>0.74521173324946799</c:v>
                </c:pt>
                <c:pt idx="28">
                  <c:v>0.74785681293287698</c:v>
                </c:pt>
                <c:pt idx="29">
                  <c:v>0.74442265021811405</c:v>
                </c:pt>
                <c:pt idx="30">
                  <c:v>0.74941933648291303</c:v>
                </c:pt>
                <c:pt idx="31">
                  <c:v>0.76912475804073699</c:v>
                </c:pt>
                <c:pt idx="32">
                  <c:v>0.74700540063787901</c:v>
                </c:pt>
                <c:pt idx="33">
                  <c:v>0.74500257787331603</c:v>
                </c:pt>
                <c:pt idx="34">
                  <c:v>0.73973583873677795</c:v>
                </c:pt>
                <c:pt idx="35">
                  <c:v>0.74059222523981705</c:v>
                </c:pt>
                <c:pt idx="36">
                  <c:v>0.73131795981174796</c:v>
                </c:pt>
                <c:pt idx="37">
                  <c:v>0.74216573701612598</c:v>
                </c:pt>
                <c:pt idx="38">
                  <c:v>0.73745148606038702</c:v>
                </c:pt>
                <c:pt idx="39">
                  <c:v>0.73443196146836798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D2F-4AF1-8676-8BEF6DE6E793}"/>
            </c:ext>
          </c:extLst>
        </c:ser>
        <c:ser>
          <c:idx val="1"/>
          <c:order val="1"/>
          <c:tx>
            <c:v>5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Sheet1!$A$2:$A$41</c:f>
              <c:numCache>
                <c:formatCode>General</c:formatCode>
                <c:ptCount val="4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  <c:pt idx="15">
                  <c:v>3200</c:v>
                </c:pt>
                <c:pt idx="16">
                  <c:v>3400</c:v>
                </c:pt>
                <c:pt idx="17">
                  <c:v>3600</c:v>
                </c:pt>
                <c:pt idx="18">
                  <c:v>3800</c:v>
                </c:pt>
                <c:pt idx="19">
                  <c:v>4000</c:v>
                </c:pt>
                <c:pt idx="20">
                  <c:v>4200</c:v>
                </c:pt>
                <c:pt idx="21">
                  <c:v>4400</c:v>
                </c:pt>
                <c:pt idx="22">
                  <c:v>4600</c:v>
                </c:pt>
                <c:pt idx="23">
                  <c:v>4800</c:v>
                </c:pt>
                <c:pt idx="24">
                  <c:v>5000</c:v>
                </c:pt>
                <c:pt idx="25">
                  <c:v>5200</c:v>
                </c:pt>
                <c:pt idx="26">
                  <c:v>5400</c:v>
                </c:pt>
                <c:pt idx="27">
                  <c:v>5600</c:v>
                </c:pt>
                <c:pt idx="28">
                  <c:v>5800</c:v>
                </c:pt>
                <c:pt idx="29">
                  <c:v>6000</c:v>
                </c:pt>
                <c:pt idx="30">
                  <c:v>6200</c:v>
                </c:pt>
                <c:pt idx="31">
                  <c:v>6400</c:v>
                </c:pt>
                <c:pt idx="32">
                  <c:v>6600</c:v>
                </c:pt>
                <c:pt idx="33">
                  <c:v>6800</c:v>
                </c:pt>
                <c:pt idx="34">
                  <c:v>7000</c:v>
                </c:pt>
                <c:pt idx="35">
                  <c:v>7200</c:v>
                </c:pt>
                <c:pt idx="36">
                  <c:v>7400</c:v>
                </c:pt>
                <c:pt idx="37">
                  <c:v>7600</c:v>
                </c:pt>
                <c:pt idx="38">
                  <c:v>7800</c:v>
                </c:pt>
                <c:pt idx="39">
                  <c:v>8000</c:v>
                </c:pt>
              </c:numCache>
            </c:numRef>
          </c:cat>
          <c:val>
            <c:numRef>
              <c:f>Sheet1!$C$2:$C$41</c:f>
              <c:numCache>
                <c:formatCode>General</c:formatCode>
                <c:ptCount val="40"/>
                <c:pt idx="0">
                  <c:v>2.0995304599750102</c:v>
                </c:pt>
                <c:pt idx="1">
                  <c:v>1.6387893901394099</c:v>
                </c:pt>
                <c:pt idx="2">
                  <c:v>1.01067829977909</c:v>
                </c:pt>
                <c:pt idx="3">
                  <c:v>0.75673302530190401</c:v>
                </c:pt>
                <c:pt idx="4">
                  <c:v>0.62928530699466301</c:v>
                </c:pt>
                <c:pt idx="5">
                  <c:v>0.53245282576033304</c:v>
                </c:pt>
                <c:pt idx="6">
                  <c:v>0.479650002286515</c:v>
                </c:pt>
                <c:pt idx="7">
                  <c:v>0.45383504358553101</c:v>
                </c:pt>
                <c:pt idx="8">
                  <c:v>0.39997735579300497</c:v>
                </c:pt>
                <c:pt idx="9">
                  <c:v>0.38456585159326401</c:v>
                </c:pt>
                <c:pt idx="10">
                  <c:v>0.37667197700018701</c:v>
                </c:pt>
                <c:pt idx="11">
                  <c:v>0.36023495227743102</c:v>
                </c:pt>
                <c:pt idx="12">
                  <c:v>0.36671556359310098</c:v>
                </c:pt>
                <c:pt idx="13">
                  <c:v>0.32463052042282797</c:v>
                </c:pt>
                <c:pt idx="14">
                  <c:v>0.33143709258611898</c:v>
                </c:pt>
                <c:pt idx="15">
                  <c:v>0.306463573171944</c:v>
                </c:pt>
                <c:pt idx="16">
                  <c:v>0.31871376288509601</c:v>
                </c:pt>
                <c:pt idx="17">
                  <c:v>0.295647053444135</c:v>
                </c:pt>
                <c:pt idx="18">
                  <c:v>0.28828475315034002</c:v>
                </c:pt>
                <c:pt idx="19">
                  <c:v>0.27481516258816202</c:v>
                </c:pt>
                <c:pt idx="20">
                  <c:v>0.27717849147669898</c:v>
                </c:pt>
                <c:pt idx="21">
                  <c:v>0.27360299046757902</c:v>
                </c:pt>
                <c:pt idx="22">
                  <c:v>0.26805467362732999</c:v>
                </c:pt>
                <c:pt idx="23">
                  <c:v>0.252076253973681</c:v>
                </c:pt>
                <c:pt idx="24">
                  <c:v>0.25955827674449899</c:v>
                </c:pt>
                <c:pt idx="25">
                  <c:v>0.25622463737331702</c:v>
                </c:pt>
                <c:pt idx="26">
                  <c:v>0.260948538044044</c:v>
                </c:pt>
                <c:pt idx="27">
                  <c:v>0.227658093192145</c:v>
                </c:pt>
                <c:pt idx="28">
                  <c:v>0.247271553711232</c:v>
                </c:pt>
                <c:pt idx="29">
                  <c:v>0.240572372305739</c:v>
                </c:pt>
                <c:pt idx="30">
                  <c:v>0.24491655792453901</c:v>
                </c:pt>
                <c:pt idx="31">
                  <c:v>0.24427930547711901</c:v>
                </c:pt>
                <c:pt idx="32">
                  <c:v>0.25104538400506099</c:v>
                </c:pt>
                <c:pt idx="33">
                  <c:v>0.227072600092521</c:v>
                </c:pt>
                <c:pt idx="34">
                  <c:v>0.234145139767796</c:v>
                </c:pt>
                <c:pt idx="35">
                  <c:v>0.240546525602364</c:v>
                </c:pt>
                <c:pt idx="36">
                  <c:v>0.22148759581319799</c:v>
                </c:pt>
                <c:pt idx="37">
                  <c:v>0.21358813205169599</c:v>
                </c:pt>
                <c:pt idx="38">
                  <c:v>0.20438027947225601</c:v>
                </c:pt>
                <c:pt idx="39">
                  <c:v>0.209498711000079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D2F-4AF1-8676-8BEF6DE6E793}"/>
            </c:ext>
          </c:extLst>
        </c:ser>
        <c:ser>
          <c:idx val="2"/>
          <c:order val="2"/>
          <c:tx>
            <c:v>10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Sheet1!$A$2:$A$41</c:f>
              <c:numCache>
                <c:formatCode>General</c:formatCode>
                <c:ptCount val="4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  <c:pt idx="15">
                  <c:v>3200</c:v>
                </c:pt>
                <c:pt idx="16">
                  <c:v>3400</c:v>
                </c:pt>
                <c:pt idx="17">
                  <c:v>3600</c:v>
                </c:pt>
                <c:pt idx="18">
                  <c:v>3800</c:v>
                </c:pt>
                <c:pt idx="19">
                  <c:v>4000</c:v>
                </c:pt>
                <c:pt idx="20">
                  <c:v>4200</c:v>
                </c:pt>
                <c:pt idx="21">
                  <c:v>4400</c:v>
                </c:pt>
                <c:pt idx="22">
                  <c:v>4600</c:v>
                </c:pt>
                <c:pt idx="23">
                  <c:v>4800</c:v>
                </c:pt>
                <c:pt idx="24">
                  <c:v>5000</c:v>
                </c:pt>
                <c:pt idx="25">
                  <c:v>5200</c:v>
                </c:pt>
                <c:pt idx="26">
                  <c:v>5400</c:v>
                </c:pt>
                <c:pt idx="27">
                  <c:v>5600</c:v>
                </c:pt>
                <c:pt idx="28">
                  <c:v>5800</c:v>
                </c:pt>
                <c:pt idx="29">
                  <c:v>6000</c:v>
                </c:pt>
                <c:pt idx="30">
                  <c:v>6200</c:v>
                </c:pt>
                <c:pt idx="31">
                  <c:v>6400</c:v>
                </c:pt>
                <c:pt idx="32">
                  <c:v>6600</c:v>
                </c:pt>
                <c:pt idx="33">
                  <c:v>6800</c:v>
                </c:pt>
                <c:pt idx="34">
                  <c:v>7000</c:v>
                </c:pt>
                <c:pt idx="35">
                  <c:v>7200</c:v>
                </c:pt>
                <c:pt idx="36">
                  <c:v>7400</c:v>
                </c:pt>
                <c:pt idx="37">
                  <c:v>7600</c:v>
                </c:pt>
                <c:pt idx="38">
                  <c:v>7800</c:v>
                </c:pt>
                <c:pt idx="39">
                  <c:v>8000</c:v>
                </c:pt>
              </c:numCache>
            </c:numRef>
          </c:cat>
          <c:val>
            <c:numRef>
              <c:f>Sheet1!$D$2:$D$41</c:f>
              <c:numCache>
                <c:formatCode>General</c:formatCode>
                <c:ptCount val="40"/>
                <c:pt idx="0">
                  <c:v>2.08212960061566</c:v>
                </c:pt>
                <c:pt idx="1">
                  <c:v>1.5013663735296501</c:v>
                </c:pt>
                <c:pt idx="2">
                  <c:v>0.84255423323562895</c:v>
                </c:pt>
                <c:pt idx="3">
                  <c:v>0.57671444667133498</c:v>
                </c:pt>
                <c:pt idx="4">
                  <c:v>0.46311408000927101</c:v>
                </c:pt>
                <c:pt idx="5">
                  <c:v>0.35940089951696202</c:v>
                </c:pt>
                <c:pt idx="6">
                  <c:v>0.28565509522056198</c:v>
                </c:pt>
                <c:pt idx="7">
                  <c:v>0.25494221148900698</c:v>
                </c:pt>
                <c:pt idx="8">
                  <c:v>0.20773046590091401</c:v>
                </c:pt>
                <c:pt idx="9">
                  <c:v>0.17228847057176799</c:v>
                </c:pt>
                <c:pt idx="10">
                  <c:v>0.135197916129704</c:v>
                </c:pt>
                <c:pt idx="11">
                  <c:v>0.123160196908814</c:v>
                </c:pt>
                <c:pt idx="12">
                  <c:v>0.110123496607402</c:v>
                </c:pt>
                <c:pt idx="13">
                  <c:v>0.100709242967012</c:v>
                </c:pt>
                <c:pt idx="14">
                  <c:v>9.3668007249727694E-2</c:v>
                </c:pt>
                <c:pt idx="15">
                  <c:v>8.9256268556013901E-2</c:v>
                </c:pt>
                <c:pt idx="16">
                  <c:v>7.6713640646620895E-2</c:v>
                </c:pt>
                <c:pt idx="17">
                  <c:v>7.58803696861967E-2</c:v>
                </c:pt>
                <c:pt idx="18">
                  <c:v>7.1609457856013498E-2</c:v>
                </c:pt>
                <c:pt idx="19">
                  <c:v>7.0003013661311994E-2</c:v>
                </c:pt>
                <c:pt idx="20">
                  <c:v>6.8583477270808005E-2</c:v>
                </c:pt>
                <c:pt idx="21">
                  <c:v>6.2426610308150901E-2</c:v>
                </c:pt>
                <c:pt idx="22">
                  <c:v>6.2376840256371399E-2</c:v>
                </c:pt>
                <c:pt idx="23">
                  <c:v>5.9233588940291501E-2</c:v>
                </c:pt>
                <c:pt idx="24">
                  <c:v>5.4736324900051099E-2</c:v>
                </c:pt>
                <c:pt idx="25">
                  <c:v>5.6142078599217597E-2</c:v>
                </c:pt>
                <c:pt idx="26">
                  <c:v>5.0884032426302503E-2</c:v>
                </c:pt>
                <c:pt idx="27">
                  <c:v>5.1483850394803597E-2</c:v>
                </c:pt>
                <c:pt idx="28">
                  <c:v>5.4447302697400002E-2</c:v>
                </c:pt>
                <c:pt idx="29">
                  <c:v>4.9797433066098698E-2</c:v>
                </c:pt>
                <c:pt idx="30">
                  <c:v>5.05945234177511E-2</c:v>
                </c:pt>
                <c:pt idx="31">
                  <c:v>4.7800261785932399E-2</c:v>
                </c:pt>
                <c:pt idx="32">
                  <c:v>5.0833722738259299E-2</c:v>
                </c:pt>
                <c:pt idx="33">
                  <c:v>4.4221846415370303E-2</c:v>
                </c:pt>
                <c:pt idx="34">
                  <c:v>4.23264576157329E-2</c:v>
                </c:pt>
                <c:pt idx="35">
                  <c:v>4.9789575982423798E-2</c:v>
                </c:pt>
                <c:pt idx="36">
                  <c:v>4.0849253979016197E-2</c:v>
                </c:pt>
                <c:pt idx="37">
                  <c:v>4.4080831854127402E-2</c:v>
                </c:pt>
                <c:pt idx="38">
                  <c:v>4.5374541083359497E-2</c:v>
                </c:pt>
                <c:pt idx="39">
                  <c:v>4.3106106778556197E-2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D2F-4AF1-8676-8BEF6DE6E793}"/>
            </c:ext>
          </c:extLst>
        </c:ser>
        <c:ser>
          <c:idx val="3"/>
          <c:order val="3"/>
          <c:tx>
            <c:v>20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Sheet1!$A$2:$A$41</c:f>
              <c:numCache>
                <c:formatCode>General</c:formatCode>
                <c:ptCount val="4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  <c:pt idx="15">
                  <c:v>3200</c:v>
                </c:pt>
                <c:pt idx="16">
                  <c:v>3400</c:v>
                </c:pt>
                <c:pt idx="17">
                  <c:v>3600</c:v>
                </c:pt>
                <c:pt idx="18">
                  <c:v>3800</c:v>
                </c:pt>
                <c:pt idx="19">
                  <c:v>4000</c:v>
                </c:pt>
                <c:pt idx="20">
                  <c:v>4200</c:v>
                </c:pt>
                <c:pt idx="21">
                  <c:v>4400</c:v>
                </c:pt>
                <c:pt idx="22">
                  <c:v>4600</c:v>
                </c:pt>
                <c:pt idx="23">
                  <c:v>4800</c:v>
                </c:pt>
                <c:pt idx="24">
                  <c:v>5000</c:v>
                </c:pt>
                <c:pt idx="25">
                  <c:v>5200</c:v>
                </c:pt>
                <c:pt idx="26">
                  <c:v>5400</c:v>
                </c:pt>
                <c:pt idx="27">
                  <c:v>5600</c:v>
                </c:pt>
                <c:pt idx="28">
                  <c:v>5800</c:v>
                </c:pt>
                <c:pt idx="29">
                  <c:v>6000</c:v>
                </c:pt>
                <c:pt idx="30">
                  <c:v>6200</c:v>
                </c:pt>
                <c:pt idx="31">
                  <c:v>6400</c:v>
                </c:pt>
                <c:pt idx="32">
                  <c:v>6600</c:v>
                </c:pt>
                <c:pt idx="33">
                  <c:v>6800</c:v>
                </c:pt>
                <c:pt idx="34">
                  <c:v>7000</c:v>
                </c:pt>
                <c:pt idx="35">
                  <c:v>7200</c:v>
                </c:pt>
                <c:pt idx="36">
                  <c:v>7400</c:v>
                </c:pt>
                <c:pt idx="37">
                  <c:v>7600</c:v>
                </c:pt>
                <c:pt idx="38">
                  <c:v>7800</c:v>
                </c:pt>
                <c:pt idx="39">
                  <c:v>8000</c:v>
                </c:pt>
              </c:numCache>
            </c:numRef>
          </c:cat>
          <c:val>
            <c:numRef>
              <c:f>Sheet1!$E$2:$E$41</c:f>
              <c:numCache>
                <c:formatCode>General</c:formatCode>
                <c:ptCount val="40"/>
                <c:pt idx="0">
                  <c:v>2.01079221249379</c:v>
                </c:pt>
                <c:pt idx="1">
                  <c:v>1.2711609839131299</c:v>
                </c:pt>
                <c:pt idx="2">
                  <c:v>0.70338781322821797</c:v>
                </c:pt>
                <c:pt idx="3">
                  <c:v>0.42922880992839701</c:v>
                </c:pt>
                <c:pt idx="4">
                  <c:v>0.286467455971472</c:v>
                </c:pt>
                <c:pt idx="5">
                  <c:v>0.20387588929137801</c:v>
                </c:pt>
                <c:pt idx="6">
                  <c:v>0.151588073245883</c:v>
                </c:pt>
                <c:pt idx="7">
                  <c:v>0.112928666769174</c:v>
                </c:pt>
                <c:pt idx="8">
                  <c:v>9.5709053441840206E-2</c:v>
                </c:pt>
                <c:pt idx="9">
                  <c:v>8.2353747833419505E-2</c:v>
                </c:pt>
                <c:pt idx="10">
                  <c:v>7.2270566352204996E-2</c:v>
                </c:pt>
                <c:pt idx="11">
                  <c:v>6.2151326299175802E-2</c:v>
                </c:pt>
                <c:pt idx="12">
                  <c:v>5.8221756923061599E-2</c:v>
                </c:pt>
                <c:pt idx="13">
                  <c:v>5.3521109068691702E-2</c:v>
                </c:pt>
                <c:pt idx="14">
                  <c:v>5.2166622241809298E-2</c:v>
                </c:pt>
                <c:pt idx="15">
                  <c:v>5.3494144409486903E-2</c:v>
                </c:pt>
                <c:pt idx="16">
                  <c:v>4.5674812731476999E-2</c:v>
                </c:pt>
                <c:pt idx="17">
                  <c:v>4.5826287180751102E-2</c:v>
                </c:pt>
                <c:pt idx="18">
                  <c:v>4.72714049811171E-2</c:v>
                </c:pt>
                <c:pt idx="19">
                  <c:v>3.797949369077E-2</c:v>
                </c:pt>
                <c:pt idx="20">
                  <c:v>3.9430631961936601E-2</c:v>
                </c:pt>
                <c:pt idx="21">
                  <c:v>3.6755638223759497E-2</c:v>
                </c:pt>
                <c:pt idx="22">
                  <c:v>4.1526269226117303E-2</c:v>
                </c:pt>
                <c:pt idx="23">
                  <c:v>3.3797512694026997E-2</c:v>
                </c:pt>
                <c:pt idx="24">
                  <c:v>3.9240808520518901E-2</c:v>
                </c:pt>
                <c:pt idx="25">
                  <c:v>3.4894512968338003E-2</c:v>
                </c:pt>
                <c:pt idx="26">
                  <c:v>3.4810588255873798E-2</c:v>
                </c:pt>
                <c:pt idx="27">
                  <c:v>3.4945426348601198E-2</c:v>
                </c:pt>
                <c:pt idx="28">
                  <c:v>3.9817621077001902E-2</c:v>
                </c:pt>
                <c:pt idx="29">
                  <c:v>3.7537266420947901E-2</c:v>
                </c:pt>
                <c:pt idx="30">
                  <c:v>3.9052934279226299E-2</c:v>
                </c:pt>
                <c:pt idx="31">
                  <c:v>3.8912966802062E-2</c:v>
                </c:pt>
                <c:pt idx="32">
                  <c:v>3.93425521520301E-2</c:v>
                </c:pt>
                <c:pt idx="33">
                  <c:v>3.0310894665956399E-2</c:v>
                </c:pt>
                <c:pt idx="34">
                  <c:v>3.4511580439910899E-2</c:v>
                </c:pt>
                <c:pt idx="35">
                  <c:v>3.4047228744386898E-2</c:v>
                </c:pt>
                <c:pt idx="36">
                  <c:v>3.6411193854414402E-2</c:v>
                </c:pt>
                <c:pt idx="37">
                  <c:v>3.1146227300332101E-2</c:v>
                </c:pt>
                <c:pt idx="38">
                  <c:v>3.0908535001429899E-2</c:v>
                </c:pt>
                <c:pt idx="39">
                  <c:v>3.7554140617739797E-2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D2F-4AF1-8676-8BEF6DE6E793}"/>
            </c:ext>
          </c:extLst>
        </c:ser>
        <c:ser>
          <c:idx val="4"/>
          <c:order val="4"/>
          <c:tx>
            <c:v>30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Sheet1!$A$2:$A$41</c:f>
              <c:numCache>
                <c:formatCode>General</c:formatCode>
                <c:ptCount val="4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  <c:pt idx="15">
                  <c:v>3200</c:v>
                </c:pt>
                <c:pt idx="16">
                  <c:v>3400</c:v>
                </c:pt>
                <c:pt idx="17">
                  <c:v>3600</c:v>
                </c:pt>
                <c:pt idx="18">
                  <c:v>3800</c:v>
                </c:pt>
                <c:pt idx="19">
                  <c:v>4000</c:v>
                </c:pt>
                <c:pt idx="20">
                  <c:v>4200</c:v>
                </c:pt>
                <c:pt idx="21">
                  <c:v>4400</c:v>
                </c:pt>
                <c:pt idx="22">
                  <c:v>4600</c:v>
                </c:pt>
                <c:pt idx="23">
                  <c:v>4800</c:v>
                </c:pt>
                <c:pt idx="24">
                  <c:v>5000</c:v>
                </c:pt>
                <c:pt idx="25">
                  <c:v>5200</c:v>
                </c:pt>
                <c:pt idx="26">
                  <c:v>5400</c:v>
                </c:pt>
                <c:pt idx="27">
                  <c:v>5600</c:v>
                </c:pt>
                <c:pt idx="28">
                  <c:v>5800</c:v>
                </c:pt>
                <c:pt idx="29">
                  <c:v>6000</c:v>
                </c:pt>
                <c:pt idx="30">
                  <c:v>6200</c:v>
                </c:pt>
                <c:pt idx="31">
                  <c:v>6400</c:v>
                </c:pt>
                <c:pt idx="32">
                  <c:v>6600</c:v>
                </c:pt>
                <c:pt idx="33">
                  <c:v>6800</c:v>
                </c:pt>
                <c:pt idx="34">
                  <c:v>7000</c:v>
                </c:pt>
                <c:pt idx="35">
                  <c:v>7200</c:v>
                </c:pt>
                <c:pt idx="36">
                  <c:v>7400</c:v>
                </c:pt>
                <c:pt idx="37">
                  <c:v>7600</c:v>
                </c:pt>
                <c:pt idx="38">
                  <c:v>7800</c:v>
                </c:pt>
                <c:pt idx="39">
                  <c:v>8000</c:v>
                </c:pt>
              </c:numCache>
            </c:numRef>
          </c:cat>
          <c:val>
            <c:numRef>
              <c:f>Sheet1!$F$2:$F$41</c:f>
              <c:numCache>
                <c:formatCode>General</c:formatCode>
                <c:ptCount val="40"/>
                <c:pt idx="0">
                  <c:v>1.99258698717357</c:v>
                </c:pt>
                <c:pt idx="1">
                  <c:v>1.2993424864579499</c:v>
                </c:pt>
                <c:pt idx="2">
                  <c:v>0.65140511908610099</c:v>
                </c:pt>
                <c:pt idx="3">
                  <c:v>0.40509881180880902</c:v>
                </c:pt>
                <c:pt idx="4">
                  <c:v>0.273449861529447</c:v>
                </c:pt>
                <c:pt idx="5">
                  <c:v>0.201660506722318</c:v>
                </c:pt>
                <c:pt idx="6">
                  <c:v>0.14335224662877499</c:v>
                </c:pt>
                <c:pt idx="7">
                  <c:v>0.119808359532171</c:v>
                </c:pt>
                <c:pt idx="8">
                  <c:v>9.51902740411526E-2</c:v>
                </c:pt>
                <c:pt idx="9">
                  <c:v>7.8769564168653203E-2</c:v>
                </c:pt>
                <c:pt idx="10">
                  <c:v>6.4753151002973797E-2</c:v>
                </c:pt>
                <c:pt idx="11">
                  <c:v>6.3019338569641495E-2</c:v>
                </c:pt>
                <c:pt idx="12">
                  <c:v>5.4560154192788299E-2</c:v>
                </c:pt>
                <c:pt idx="13">
                  <c:v>5.3897571507983001E-2</c:v>
                </c:pt>
                <c:pt idx="14">
                  <c:v>4.4037717651533997E-2</c:v>
                </c:pt>
                <c:pt idx="15">
                  <c:v>4.6535423587167002E-2</c:v>
                </c:pt>
                <c:pt idx="16">
                  <c:v>4.1823873506520601E-2</c:v>
                </c:pt>
                <c:pt idx="17">
                  <c:v>4.2146259252515098E-2</c:v>
                </c:pt>
                <c:pt idx="18">
                  <c:v>4.3004831714995501E-2</c:v>
                </c:pt>
                <c:pt idx="19">
                  <c:v>4.24152944786984E-2</c:v>
                </c:pt>
                <c:pt idx="20">
                  <c:v>4.0201367455231202E-2</c:v>
                </c:pt>
                <c:pt idx="21">
                  <c:v>4.0309500560137497E-2</c:v>
                </c:pt>
                <c:pt idx="22">
                  <c:v>4.1853090448309899E-2</c:v>
                </c:pt>
                <c:pt idx="23">
                  <c:v>3.8583509797744497E-2</c:v>
                </c:pt>
                <c:pt idx="24">
                  <c:v>3.9083395328706097E-2</c:v>
                </c:pt>
                <c:pt idx="25">
                  <c:v>3.67492409751069E-2</c:v>
                </c:pt>
                <c:pt idx="26">
                  <c:v>3.3785206898015299E-2</c:v>
                </c:pt>
                <c:pt idx="27">
                  <c:v>3.4556931332147302E-2</c:v>
                </c:pt>
                <c:pt idx="28">
                  <c:v>3.8988058186138499E-2</c:v>
                </c:pt>
                <c:pt idx="29">
                  <c:v>3.5038462778790802E-2</c:v>
                </c:pt>
                <c:pt idx="30">
                  <c:v>3.7963428145601399E-2</c:v>
                </c:pt>
                <c:pt idx="31">
                  <c:v>3.1912686310231302E-2</c:v>
                </c:pt>
                <c:pt idx="32">
                  <c:v>3.3976654629833999E-2</c:v>
                </c:pt>
                <c:pt idx="33">
                  <c:v>3.4610570539748302E-2</c:v>
                </c:pt>
                <c:pt idx="34">
                  <c:v>3.5433156683684297E-2</c:v>
                </c:pt>
                <c:pt idx="35">
                  <c:v>3.6684061810937599E-2</c:v>
                </c:pt>
                <c:pt idx="36">
                  <c:v>3.6589522382761898E-2</c:v>
                </c:pt>
                <c:pt idx="37">
                  <c:v>3.5433028496659698E-2</c:v>
                </c:pt>
                <c:pt idx="38">
                  <c:v>3.47675195796266E-2</c:v>
                </c:pt>
                <c:pt idx="39">
                  <c:v>3.4198335930282202E-2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D2F-4AF1-8676-8BEF6DE6E793}"/>
            </c:ext>
          </c:extLst>
        </c:ser>
        <c:ser>
          <c:idx val="5"/>
          <c:order val="5"/>
          <c:tx>
            <c:v>40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Sheet1!$A$2:$A$41</c:f>
              <c:numCache>
                <c:formatCode>General</c:formatCode>
                <c:ptCount val="4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  <c:pt idx="15">
                  <c:v>3200</c:v>
                </c:pt>
                <c:pt idx="16">
                  <c:v>3400</c:v>
                </c:pt>
                <c:pt idx="17">
                  <c:v>3600</c:v>
                </c:pt>
                <c:pt idx="18">
                  <c:v>3800</c:v>
                </c:pt>
                <c:pt idx="19">
                  <c:v>4000</c:v>
                </c:pt>
                <c:pt idx="20">
                  <c:v>4200</c:v>
                </c:pt>
                <c:pt idx="21">
                  <c:v>4400</c:v>
                </c:pt>
                <c:pt idx="22">
                  <c:v>4600</c:v>
                </c:pt>
                <c:pt idx="23">
                  <c:v>4800</c:v>
                </c:pt>
                <c:pt idx="24">
                  <c:v>5000</c:v>
                </c:pt>
                <c:pt idx="25">
                  <c:v>5200</c:v>
                </c:pt>
                <c:pt idx="26">
                  <c:v>5400</c:v>
                </c:pt>
                <c:pt idx="27">
                  <c:v>5600</c:v>
                </c:pt>
                <c:pt idx="28">
                  <c:v>5800</c:v>
                </c:pt>
                <c:pt idx="29">
                  <c:v>6000</c:v>
                </c:pt>
                <c:pt idx="30">
                  <c:v>6200</c:v>
                </c:pt>
                <c:pt idx="31">
                  <c:v>6400</c:v>
                </c:pt>
                <c:pt idx="32">
                  <c:v>6600</c:v>
                </c:pt>
                <c:pt idx="33">
                  <c:v>6800</c:v>
                </c:pt>
                <c:pt idx="34">
                  <c:v>7000</c:v>
                </c:pt>
                <c:pt idx="35">
                  <c:v>7200</c:v>
                </c:pt>
                <c:pt idx="36">
                  <c:v>7400</c:v>
                </c:pt>
                <c:pt idx="37">
                  <c:v>7600</c:v>
                </c:pt>
                <c:pt idx="38">
                  <c:v>7800</c:v>
                </c:pt>
                <c:pt idx="39">
                  <c:v>8000</c:v>
                </c:pt>
              </c:numCache>
            </c:numRef>
          </c:cat>
          <c:val>
            <c:numRef>
              <c:f>Sheet1!$G$2:$G$41</c:f>
              <c:numCache>
                <c:formatCode>General</c:formatCode>
                <c:ptCount val="40"/>
                <c:pt idx="0">
                  <c:v>1.9495890627377901</c:v>
                </c:pt>
                <c:pt idx="1">
                  <c:v>1.1931918896284901</c:v>
                </c:pt>
                <c:pt idx="2">
                  <c:v>0.57926765353832199</c:v>
                </c:pt>
                <c:pt idx="3">
                  <c:v>0.37637696492146</c:v>
                </c:pt>
                <c:pt idx="4">
                  <c:v>0.25201154264286202</c:v>
                </c:pt>
                <c:pt idx="5">
                  <c:v>0.189758505529633</c:v>
                </c:pt>
                <c:pt idx="6">
                  <c:v>0.139579449912208</c:v>
                </c:pt>
                <c:pt idx="7">
                  <c:v>0.104950570382447</c:v>
                </c:pt>
                <c:pt idx="8">
                  <c:v>8.7951595926269499E-2</c:v>
                </c:pt>
                <c:pt idx="9">
                  <c:v>7.3626141290400196E-2</c:v>
                </c:pt>
                <c:pt idx="10">
                  <c:v>6.69107645855265E-2</c:v>
                </c:pt>
                <c:pt idx="11">
                  <c:v>5.8355719060516197E-2</c:v>
                </c:pt>
                <c:pt idx="12">
                  <c:v>5.0678075142858298E-2</c:v>
                </c:pt>
                <c:pt idx="13">
                  <c:v>4.7303874240644098E-2</c:v>
                </c:pt>
                <c:pt idx="14">
                  <c:v>4.74090978923455E-2</c:v>
                </c:pt>
                <c:pt idx="15">
                  <c:v>4.2039802746972998E-2</c:v>
                </c:pt>
                <c:pt idx="16">
                  <c:v>4.21657975538322E-2</c:v>
                </c:pt>
                <c:pt idx="17">
                  <c:v>4.08172291503104E-2</c:v>
                </c:pt>
                <c:pt idx="18">
                  <c:v>3.9514649027613299E-2</c:v>
                </c:pt>
                <c:pt idx="19">
                  <c:v>3.5751546458999799E-2</c:v>
                </c:pt>
                <c:pt idx="20">
                  <c:v>3.4756164993440898E-2</c:v>
                </c:pt>
                <c:pt idx="21">
                  <c:v>3.5817909046455099E-2</c:v>
                </c:pt>
                <c:pt idx="22">
                  <c:v>3.1863818527491101E-2</c:v>
                </c:pt>
                <c:pt idx="23">
                  <c:v>3.5580716434760899E-2</c:v>
                </c:pt>
                <c:pt idx="24">
                  <c:v>3.4611918022309902E-2</c:v>
                </c:pt>
                <c:pt idx="25">
                  <c:v>3.5588586137162002E-2</c:v>
                </c:pt>
                <c:pt idx="26">
                  <c:v>3.1969103803064003E-2</c:v>
                </c:pt>
                <c:pt idx="27">
                  <c:v>3.4971474320627902E-2</c:v>
                </c:pt>
                <c:pt idx="28">
                  <c:v>2.7375634273848402E-2</c:v>
                </c:pt>
                <c:pt idx="29">
                  <c:v>3.4720584304881098E-2</c:v>
                </c:pt>
                <c:pt idx="30">
                  <c:v>3.1643056494143E-2</c:v>
                </c:pt>
                <c:pt idx="31">
                  <c:v>3.2295744954189902E-2</c:v>
                </c:pt>
                <c:pt idx="32">
                  <c:v>3.3178879728803401E-2</c:v>
                </c:pt>
                <c:pt idx="33">
                  <c:v>3.6096523778075998E-2</c:v>
                </c:pt>
                <c:pt idx="34">
                  <c:v>2.9262816697062599E-2</c:v>
                </c:pt>
                <c:pt idx="35">
                  <c:v>2.4108392232734699E-2</c:v>
                </c:pt>
                <c:pt idx="36">
                  <c:v>3.1500237142924499E-2</c:v>
                </c:pt>
                <c:pt idx="37">
                  <c:v>2.70815845007253E-2</c:v>
                </c:pt>
                <c:pt idx="38">
                  <c:v>3.5808875719977602E-2</c:v>
                </c:pt>
                <c:pt idx="39">
                  <c:v>3.8947926097953299E-2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2D2F-4AF1-8676-8BEF6DE6E793}"/>
            </c:ext>
          </c:extLst>
        </c:ser>
        <c:ser>
          <c:idx val="6"/>
          <c:order val="6"/>
          <c:tx>
            <c:v>50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Sheet1!$A$2:$A$41</c:f>
              <c:numCache>
                <c:formatCode>General</c:formatCode>
                <c:ptCount val="4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  <c:pt idx="15">
                  <c:v>3200</c:v>
                </c:pt>
                <c:pt idx="16">
                  <c:v>3400</c:v>
                </c:pt>
                <c:pt idx="17">
                  <c:v>3600</c:v>
                </c:pt>
                <c:pt idx="18">
                  <c:v>3800</c:v>
                </c:pt>
                <c:pt idx="19">
                  <c:v>4000</c:v>
                </c:pt>
                <c:pt idx="20">
                  <c:v>4200</c:v>
                </c:pt>
                <c:pt idx="21">
                  <c:v>4400</c:v>
                </c:pt>
                <c:pt idx="22">
                  <c:v>4600</c:v>
                </c:pt>
                <c:pt idx="23">
                  <c:v>4800</c:v>
                </c:pt>
                <c:pt idx="24">
                  <c:v>5000</c:v>
                </c:pt>
                <c:pt idx="25">
                  <c:v>5200</c:v>
                </c:pt>
                <c:pt idx="26">
                  <c:v>5400</c:v>
                </c:pt>
                <c:pt idx="27">
                  <c:v>5600</c:v>
                </c:pt>
                <c:pt idx="28">
                  <c:v>5800</c:v>
                </c:pt>
                <c:pt idx="29">
                  <c:v>6000</c:v>
                </c:pt>
                <c:pt idx="30">
                  <c:v>6200</c:v>
                </c:pt>
                <c:pt idx="31">
                  <c:v>6400</c:v>
                </c:pt>
                <c:pt idx="32">
                  <c:v>6600</c:v>
                </c:pt>
                <c:pt idx="33">
                  <c:v>6800</c:v>
                </c:pt>
                <c:pt idx="34">
                  <c:v>7000</c:v>
                </c:pt>
                <c:pt idx="35">
                  <c:v>7200</c:v>
                </c:pt>
                <c:pt idx="36">
                  <c:v>7400</c:v>
                </c:pt>
                <c:pt idx="37">
                  <c:v>7600</c:v>
                </c:pt>
                <c:pt idx="38">
                  <c:v>7800</c:v>
                </c:pt>
                <c:pt idx="39">
                  <c:v>8000</c:v>
                </c:pt>
              </c:numCache>
            </c:numRef>
          </c:cat>
          <c:val>
            <c:numRef>
              <c:f>Sheet1!$H$2:$H$41</c:f>
              <c:numCache>
                <c:formatCode>General</c:formatCode>
                <c:ptCount val="40"/>
                <c:pt idx="0">
                  <c:v>1.9294517875905099</c:v>
                </c:pt>
                <c:pt idx="1">
                  <c:v>1.16307429337166</c:v>
                </c:pt>
                <c:pt idx="2">
                  <c:v>0.56043538946156302</c:v>
                </c:pt>
                <c:pt idx="3">
                  <c:v>0.36345462049083599</c:v>
                </c:pt>
                <c:pt idx="4">
                  <c:v>0.25977229369525201</c:v>
                </c:pt>
                <c:pt idx="5">
                  <c:v>0.179400472836546</c:v>
                </c:pt>
                <c:pt idx="6">
                  <c:v>0.13579669886704601</c:v>
                </c:pt>
                <c:pt idx="7">
                  <c:v>0.108348847700752</c:v>
                </c:pt>
                <c:pt idx="8">
                  <c:v>8.3595553808175599E-2</c:v>
                </c:pt>
                <c:pt idx="9">
                  <c:v>7.0343547886851002E-2</c:v>
                </c:pt>
                <c:pt idx="10">
                  <c:v>5.7510192484926802E-2</c:v>
                </c:pt>
                <c:pt idx="11">
                  <c:v>4.9436502372547597E-2</c:v>
                </c:pt>
                <c:pt idx="12">
                  <c:v>5.0762966664249697E-2</c:v>
                </c:pt>
                <c:pt idx="13">
                  <c:v>4.3626565354078502E-2</c:v>
                </c:pt>
                <c:pt idx="14">
                  <c:v>4.8423689252466998E-2</c:v>
                </c:pt>
                <c:pt idx="15">
                  <c:v>3.8171883772630297E-2</c:v>
                </c:pt>
                <c:pt idx="16">
                  <c:v>3.7491016988291201E-2</c:v>
                </c:pt>
                <c:pt idx="17">
                  <c:v>3.51467085654193E-2</c:v>
                </c:pt>
                <c:pt idx="18">
                  <c:v>3.7719353080158897E-2</c:v>
                </c:pt>
                <c:pt idx="19">
                  <c:v>3.6936030976912698E-2</c:v>
                </c:pt>
                <c:pt idx="20">
                  <c:v>3.0240406700491301E-2</c:v>
                </c:pt>
                <c:pt idx="21">
                  <c:v>3.4176901349284701E-2</c:v>
                </c:pt>
                <c:pt idx="22">
                  <c:v>3.6861679805874702E-2</c:v>
                </c:pt>
                <c:pt idx="23">
                  <c:v>3.0172868348892299E-2</c:v>
                </c:pt>
                <c:pt idx="24">
                  <c:v>3.3630243723524501E-2</c:v>
                </c:pt>
                <c:pt idx="25">
                  <c:v>3.1573579244680502E-2</c:v>
                </c:pt>
                <c:pt idx="26">
                  <c:v>3.0068146086809699E-2</c:v>
                </c:pt>
                <c:pt idx="27">
                  <c:v>3.3701368261480402E-2</c:v>
                </c:pt>
                <c:pt idx="28">
                  <c:v>3.3298286384760199E-2</c:v>
                </c:pt>
                <c:pt idx="29">
                  <c:v>2.9855518259988899E-2</c:v>
                </c:pt>
                <c:pt idx="30">
                  <c:v>3.0398574917770399E-2</c:v>
                </c:pt>
                <c:pt idx="31">
                  <c:v>3.12081877978308E-2</c:v>
                </c:pt>
                <c:pt idx="32">
                  <c:v>3.1687739899337999E-2</c:v>
                </c:pt>
                <c:pt idx="33">
                  <c:v>2.85026082438543E-2</c:v>
                </c:pt>
                <c:pt idx="34">
                  <c:v>2.8248059640861502E-2</c:v>
                </c:pt>
                <c:pt idx="35">
                  <c:v>3.47962634055572E-2</c:v>
                </c:pt>
                <c:pt idx="36">
                  <c:v>2.90950053238129E-2</c:v>
                </c:pt>
                <c:pt idx="37">
                  <c:v>3.03721688096611E-2</c:v>
                </c:pt>
                <c:pt idx="38">
                  <c:v>3.1346280478521699E-2</c:v>
                </c:pt>
                <c:pt idx="39">
                  <c:v>2.9660208831211201E-2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2D2F-4AF1-8676-8BEF6DE6E793}"/>
            </c:ext>
          </c:extLst>
        </c:ser>
        <c:ser>
          <c:idx val="7"/>
          <c:order val="7"/>
          <c:tx>
            <c:v>100</c:v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Sheet1!$A$2:$A$41</c:f>
              <c:numCache>
                <c:formatCode>General</c:formatCode>
                <c:ptCount val="4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  <c:pt idx="15">
                  <c:v>3200</c:v>
                </c:pt>
                <c:pt idx="16">
                  <c:v>3400</c:v>
                </c:pt>
                <c:pt idx="17">
                  <c:v>3600</c:v>
                </c:pt>
                <c:pt idx="18">
                  <c:v>3800</c:v>
                </c:pt>
                <c:pt idx="19">
                  <c:v>4000</c:v>
                </c:pt>
                <c:pt idx="20">
                  <c:v>4200</c:v>
                </c:pt>
                <c:pt idx="21">
                  <c:v>4400</c:v>
                </c:pt>
                <c:pt idx="22">
                  <c:v>4600</c:v>
                </c:pt>
                <c:pt idx="23">
                  <c:v>4800</c:v>
                </c:pt>
                <c:pt idx="24">
                  <c:v>5000</c:v>
                </c:pt>
                <c:pt idx="25">
                  <c:v>5200</c:v>
                </c:pt>
                <c:pt idx="26">
                  <c:v>5400</c:v>
                </c:pt>
                <c:pt idx="27">
                  <c:v>5600</c:v>
                </c:pt>
                <c:pt idx="28">
                  <c:v>5800</c:v>
                </c:pt>
                <c:pt idx="29">
                  <c:v>6000</c:v>
                </c:pt>
                <c:pt idx="30">
                  <c:v>6200</c:v>
                </c:pt>
                <c:pt idx="31">
                  <c:v>6400</c:v>
                </c:pt>
                <c:pt idx="32">
                  <c:v>6600</c:v>
                </c:pt>
                <c:pt idx="33">
                  <c:v>6800</c:v>
                </c:pt>
                <c:pt idx="34">
                  <c:v>7000</c:v>
                </c:pt>
                <c:pt idx="35">
                  <c:v>7200</c:v>
                </c:pt>
                <c:pt idx="36">
                  <c:v>7400</c:v>
                </c:pt>
                <c:pt idx="37">
                  <c:v>7600</c:v>
                </c:pt>
                <c:pt idx="38">
                  <c:v>7800</c:v>
                </c:pt>
                <c:pt idx="39">
                  <c:v>8000</c:v>
                </c:pt>
              </c:numCache>
            </c:numRef>
          </c:cat>
          <c:val>
            <c:numRef>
              <c:f>Sheet1!$I$2:$I$41</c:f>
              <c:numCache>
                <c:formatCode>General</c:formatCode>
                <c:ptCount val="40"/>
                <c:pt idx="0">
                  <c:v>1.94179583464858</c:v>
                </c:pt>
                <c:pt idx="1">
                  <c:v>1.1456158469668101</c:v>
                </c:pt>
                <c:pt idx="2">
                  <c:v>0.56238020847756498</c:v>
                </c:pt>
                <c:pt idx="3">
                  <c:v>0.35987321519070098</c:v>
                </c:pt>
                <c:pt idx="4">
                  <c:v>0.25219766288109302</c:v>
                </c:pt>
                <c:pt idx="5">
                  <c:v>0.168034209313426</c:v>
                </c:pt>
                <c:pt idx="6">
                  <c:v>0.12796811110367201</c:v>
                </c:pt>
                <c:pt idx="7">
                  <c:v>9.5760393435157201E-2</c:v>
                </c:pt>
                <c:pt idx="8">
                  <c:v>7.5739372030142693E-2</c:v>
                </c:pt>
                <c:pt idx="9">
                  <c:v>6.2365184146460501E-2</c:v>
                </c:pt>
                <c:pt idx="10">
                  <c:v>5.9963674379470297E-2</c:v>
                </c:pt>
                <c:pt idx="11">
                  <c:v>4.6792216278639498E-2</c:v>
                </c:pt>
                <c:pt idx="12">
                  <c:v>4.4610337139606202E-2</c:v>
                </c:pt>
                <c:pt idx="13">
                  <c:v>3.8742208123806701E-2</c:v>
                </c:pt>
                <c:pt idx="14">
                  <c:v>3.6530487064044603E-2</c:v>
                </c:pt>
                <c:pt idx="15">
                  <c:v>3.1010747379235402E-2</c:v>
                </c:pt>
                <c:pt idx="16">
                  <c:v>3.0800892711760001E-2</c:v>
                </c:pt>
                <c:pt idx="17">
                  <c:v>3.1872390808301898E-2</c:v>
                </c:pt>
                <c:pt idx="18">
                  <c:v>3.1851978432365903E-2</c:v>
                </c:pt>
                <c:pt idx="19">
                  <c:v>2.8470001695441099E-2</c:v>
                </c:pt>
                <c:pt idx="20">
                  <c:v>3.00332161780433E-2</c:v>
                </c:pt>
                <c:pt idx="21">
                  <c:v>2.77115667404426E-2</c:v>
                </c:pt>
                <c:pt idx="22">
                  <c:v>2.93619679025541E-2</c:v>
                </c:pt>
                <c:pt idx="23">
                  <c:v>2.75752430313717E-2</c:v>
                </c:pt>
                <c:pt idx="24">
                  <c:v>3.5642999552742499E-2</c:v>
                </c:pt>
                <c:pt idx="25">
                  <c:v>3.0436099273231699E-2</c:v>
                </c:pt>
                <c:pt idx="26">
                  <c:v>2.6513555136017702E-2</c:v>
                </c:pt>
                <c:pt idx="27">
                  <c:v>3.4941037292591702E-2</c:v>
                </c:pt>
                <c:pt idx="28">
                  <c:v>2.9499541591789299E-2</c:v>
                </c:pt>
                <c:pt idx="29">
                  <c:v>3.0881867025295801E-2</c:v>
                </c:pt>
                <c:pt idx="30">
                  <c:v>3.3312984738209102E-2</c:v>
                </c:pt>
                <c:pt idx="31">
                  <c:v>2.9628725055854E-2</c:v>
                </c:pt>
                <c:pt idx="32">
                  <c:v>2.6965240627133399E-2</c:v>
                </c:pt>
                <c:pt idx="33">
                  <c:v>2.63715745333441E-2</c:v>
                </c:pt>
                <c:pt idx="34">
                  <c:v>2.7111448672296701E-2</c:v>
                </c:pt>
                <c:pt idx="35">
                  <c:v>3.1464814854384203E-2</c:v>
                </c:pt>
                <c:pt idx="36">
                  <c:v>3.0653380711934301E-2</c:v>
                </c:pt>
                <c:pt idx="37">
                  <c:v>2.3688302961632199E-2</c:v>
                </c:pt>
                <c:pt idx="38">
                  <c:v>2.6600048132027002E-2</c:v>
                </c:pt>
                <c:pt idx="39">
                  <c:v>2.68519428354413E-2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2D2F-4AF1-8676-8BEF6DE6E793}"/>
            </c:ext>
          </c:extLst>
        </c:ser>
        <c:ser>
          <c:idx val="8"/>
          <c:order val="8"/>
          <c:tx>
            <c:v>200</c:v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Sheet1!$A$2:$A$41</c:f>
              <c:numCache>
                <c:formatCode>General</c:formatCode>
                <c:ptCount val="4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  <c:pt idx="15">
                  <c:v>3200</c:v>
                </c:pt>
                <c:pt idx="16">
                  <c:v>3400</c:v>
                </c:pt>
                <c:pt idx="17">
                  <c:v>3600</c:v>
                </c:pt>
                <c:pt idx="18">
                  <c:v>3800</c:v>
                </c:pt>
                <c:pt idx="19">
                  <c:v>4000</c:v>
                </c:pt>
                <c:pt idx="20">
                  <c:v>4200</c:v>
                </c:pt>
                <c:pt idx="21">
                  <c:v>4400</c:v>
                </c:pt>
                <c:pt idx="22">
                  <c:v>4600</c:v>
                </c:pt>
                <c:pt idx="23">
                  <c:v>4800</c:v>
                </c:pt>
                <c:pt idx="24">
                  <c:v>5000</c:v>
                </c:pt>
                <c:pt idx="25">
                  <c:v>5200</c:v>
                </c:pt>
                <c:pt idx="26">
                  <c:v>5400</c:v>
                </c:pt>
                <c:pt idx="27">
                  <c:v>5600</c:v>
                </c:pt>
                <c:pt idx="28">
                  <c:v>5800</c:v>
                </c:pt>
                <c:pt idx="29">
                  <c:v>6000</c:v>
                </c:pt>
                <c:pt idx="30">
                  <c:v>6200</c:v>
                </c:pt>
                <c:pt idx="31">
                  <c:v>6400</c:v>
                </c:pt>
                <c:pt idx="32">
                  <c:v>6600</c:v>
                </c:pt>
                <c:pt idx="33">
                  <c:v>6800</c:v>
                </c:pt>
                <c:pt idx="34">
                  <c:v>7000</c:v>
                </c:pt>
                <c:pt idx="35">
                  <c:v>7200</c:v>
                </c:pt>
                <c:pt idx="36">
                  <c:v>7400</c:v>
                </c:pt>
                <c:pt idx="37">
                  <c:v>7600</c:v>
                </c:pt>
                <c:pt idx="38">
                  <c:v>7800</c:v>
                </c:pt>
                <c:pt idx="39">
                  <c:v>8000</c:v>
                </c:pt>
              </c:numCache>
            </c:numRef>
          </c:cat>
          <c:val>
            <c:numRef>
              <c:f>Sheet1!$J$2:$J$41</c:f>
              <c:numCache>
                <c:formatCode>General</c:formatCode>
                <c:ptCount val="40"/>
                <c:pt idx="0">
                  <c:v>2.1354011356786802</c:v>
                </c:pt>
                <c:pt idx="1">
                  <c:v>1.2588363998934</c:v>
                </c:pt>
                <c:pt idx="2">
                  <c:v>0.63449500198169995</c:v>
                </c:pt>
                <c:pt idx="3">
                  <c:v>0.39631259309397798</c:v>
                </c:pt>
                <c:pt idx="4">
                  <c:v>0.268705186910418</c:v>
                </c:pt>
                <c:pt idx="5">
                  <c:v>0.18689353762602301</c:v>
                </c:pt>
                <c:pt idx="6">
                  <c:v>0.14680658847563599</c:v>
                </c:pt>
                <c:pt idx="7">
                  <c:v>0.10019123454357901</c:v>
                </c:pt>
                <c:pt idx="8">
                  <c:v>7.6028299259568499E-2</c:v>
                </c:pt>
                <c:pt idx="9">
                  <c:v>6.7028931130889896E-2</c:v>
                </c:pt>
                <c:pt idx="10">
                  <c:v>5.6590673330507303E-2</c:v>
                </c:pt>
                <c:pt idx="11">
                  <c:v>4.9987068322456397E-2</c:v>
                </c:pt>
                <c:pt idx="12">
                  <c:v>4.4302035310255498E-2</c:v>
                </c:pt>
                <c:pt idx="13">
                  <c:v>3.9899736317322299E-2</c:v>
                </c:pt>
                <c:pt idx="14">
                  <c:v>4.1695579863698297E-2</c:v>
                </c:pt>
                <c:pt idx="15">
                  <c:v>3.5840423555769003E-2</c:v>
                </c:pt>
                <c:pt idx="16">
                  <c:v>3.2237629851456298E-2</c:v>
                </c:pt>
                <c:pt idx="17">
                  <c:v>3.6684847269116298E-2</c:v>
                </c:pt>
                <c:pt idx="18">
                  <c:v>3.42538590983801E-2</c:v>
                </c:pt>
                <c:pt idx="19">
                  <c:v>2.94789909320438E-2</c:v>
                </c:pt>
                <c:pt idx="20">
                  <c:v>3.2065100522880002E-2</c:v>
                </c:pt>
                <c:pt idx="21">
                  <c:v>3.04071436215336E-2</c:v>
                </c:pt>
                <c:pt idx="22">
                  <c:v>3.1058930423140601E-2</c:v>
                </c:pt>
                <c:pt idx="23">
                  <c:v>2.90216187953297E-2</c:v>
                </c:pt>
                <c:pt idx="24">
                  <c:v>3.0734122025885501E-2</c:v>
                </c:pt>
                <c:pt idx="25">
                  <c:v>2.7906866306540299E-2</c:v>
                </c:pt>
                <c:pt idx="26">
                  <c:v>3.0088751707399199E-2</c:v>
                </c:pt>
                <c:pt idx="27">
                  <c:v>3.2926942487615303E-2</c:v>
                </c:pt>
                <c:pt idx="28">
                  <c:v>3.2245361441493002E-2</c:v>
                </c:pt>
                <c:pt idx="29">
                  <c:v>2.8811367683322601E-2</c:v>
                </c:pt>
                <c:pt idx="30">
                  <c:v>3.2350154643862698E-2</c:v>
                </c:pt>
                <c:pt idx="31">
                  <c:v>3.0680233746485298E-2</c:v>
                </c:pt>
                <c:pt idx="32">
                  <c:v>2.6958717448182502E-2</c:v>
                </c:pt>
                <c:pt idx="33">
                  <c:v>3.3257382659317998E-2</c:v>
                </c:pt>
                <c:pt idx="34">
                  <c:v>3.1805053305009198E-2</c:v>
                </c:pt>
                <c:pt idx="35">
                  <c:v>3.1118704023684499E-2</c:v>
                </c:pt>
                <c:pt idx="36">
                  <c:v>3.3544312690119697E-2</c:v>
                </c:pt>
                <c:pt idx="37">
                  <c:v>3.08049797646072E-2</c:v>
                </c:pt>
                <c:pt idx="38">
                  <c:v>2.9695693021049099E-2</c:v>
                </c:pt>
                <c:pt idx="39">
                  <c:v>3.1786208165099E-2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2D2F-4AF1-8676-8BEF6DE6E7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35434808"/>
        <c:axId val="235433528"/>
      </c:lineChart>
      <c:catAx>
        <c:axId val="235434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35433528"/>
        <c:crosses val="autoZero"/>
        <c:auto val="1"/>
        <c:lblAlgn val="ctr"/>
        <c:lblOffset val="100"/>
        <c:noMultiLvlLbl val="0"/>
      </c:catAx>
      <c:valAx>
        <c:axId val="235433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35434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FD12F-F44C-41D6-BA23-74EAC1243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Zhou</dc:creator>
  <cp:keywords/>
  <dc:description/>
  <cp:lastModifiedBy>Todd Zhou</cp:lastModifiedBy>
  <cp:revision>7</cp:revision>
  <dcterms:created xsi:type="dcterms:W3CDTF">2019-05-26T07:33:00Z</dcterms:created>
  <dcterms:modified xsi:type="dcterms:W3CDTF">2019-05-31T14:08:00Z</dcterms:modified>
</cp:coreProperties>
</file>