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27" w:rsidRDefault="00797627" w:rsidP="00797627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:rsidR="00797627" w:rsidRDefault="00797627" w:rsidP="0079762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797627" w:rsidRDefault="00797627" w:rsidP="00797627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797627" w:rsidRDefault="00797627" w:rsidP="00797627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797627" w:rsidRDefault="00797627" w:rsidP="0079762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797627" w:rsidRDefault="00797627" w:rsidP="00797627">
      <w:pPr>
        <w:pStyle w:val="11"/>
      </w:pPr>
    </w:p>
    <w:p w:rsidR="00797627" w:rsidRDefault="00797627" w:rsidP="00797627">
      <w:pPr>
        <w:pStyle w:val="11"/>
      </w:pPr>
    </w:p>
    <w:p w:rsidR="00797627" w:rsidRDefault="00797627" w:rsidP="00797627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</w:p>
    <w:p w:rsidR="00797627" w:rsidRDefault="00797627" w:rsidP="00797627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информационных технологий</w:t>
      </w:r>
    </w:p>
    <w:p w:rsidR="00797627" w:rsidRDefault="00797627" w:rsidP="00797627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информационные системы и технологии</w:t>
      </w:r>
    </w:p>
    <w:p w:rsidR="00797627" w:rsidRDefault="00797627" w:rsidP="00797627">
      <w:pPr>
        <w:rPr>
          <w:rFonts w:ascii="Times New Roman" w:hAnsi="Times New Roman"/>
        </w:rPr>
      </w:pPr>
    </w:p>
    <w:p w:rsidR="00797627" w:rsidRDefault="00797627" w:rsidP="00797627">
      <w:pPr>
        <w:rPr>
          <w:rFonts w:ascii="Times New Roman" w:hAnsi="Times New Roman"/>
        </w:rPr>
      </w:pPr>
    </w:p>
    <w:p w:rsidR="00797627" w:rsidRDefault="00797627" w:rsidP="00797627">
      <w:pPr>
        <w:pStyle w:val="a3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97627" w:rsidRDefault="00797627" w:rsidP="00797627">
      <w:pPr>
        <w:pStyle w:val="a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курсовой работе</w:t>
      </w:r>
    </w:p>
    <w:p w:rsidR="00797627" w:rsidRDefault="00797627" w:rsidP="00797627">
      <w:pPr>
        <w:pStyle w:val="a3"/>
        <w:rPr>
          <w:b w:val="0"/>
          <w:sz w:val="28"/>
          <w:szCs w:val="28"/>
        </w:rPr>
      </w:pPr>
    </w:p>
    <w:p w:rsidR="00797627" w:rsidRDefault="00797627" w:rsidP="00797627">
      <w:pPr>
        <w:pStyle w:val="a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дисциплине</w:t>
      </w:r>
    </w:p>
    <w:p w:rsidR="00797627" w:rsidRDefault="00797627" w:rsidP="0079762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 xml:space="preserve">Разработка </w:t>
      </w:r>
      <w:r w:rsidRPr="00797627">
        <w:rPr>
          <w:rFonts w:ascii="Times New Roman" w:hAnsi="Times New Roman"/>
          <w:b/>
          <w:sz w:val="28"/>
          <w:szCs w:val="28"/>
        </w:rPr>
        <w:t>Web-приложений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797627" w:rsidRDefault="00797627" w:rsidP="0079762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«Музей»</w:t>
      </w:r>
    </w:p>
    <w:p w:rsidR="00797627" w:rsidRDefault="00797627" w:rsidP="00797627">
      <w:pPr>
        <w:tabs>
          <w:tab w:val="left" w:pos="3686"/>
          <w:tab w:val="left" w:pos="7230"/>
        </w:tabs>
        <w:rPr>
          <w:rFonts w:ascii="Times New Roman" w:hAnsi="Times New Roman"/>
          <w:bCs/>
          <w:sz w:val="28"/>
          <w:szCs w:val="28"/>
        </w:rPr>
      </w:pPr>
    </w:p>
    <w:p w:rsidR="00797627" w:rsidRDefault="00797627" w:rsidP="0079762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 w:rsidR="00797627" w:rsidRDefault="00797627" w:rsidP="0079762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</w:t>
      </w:r>
      <w:r>
        <w:rPr>
          <w:rFonts w:ascii="Times New Roman" w:hAnsi="Times New Roman"/>
          <w:sz w:val="24"/>
        </w:rPr>
        <w:t xml:space="preserve">ппы 8И31 </w:t>
      </w:r>
      <w:r>
        <w:rPr>
          <w:rFonts w:ascii="Times New Roman" w:hAnsi="Times New Roman"/>
          <w:sz w:val="24"/>
        </w:rPr>
        <w:tab/>
        <w:t>_________________</w:t>
      </w:r>
      <w:r>
        <w:rPr>
          <w:rFonts w:ascii="Times New Roman" w:hAnsi="Times New Roman"/>
          <w:sz w:val="24"/>
        </w:rPr>
        <w:tab/>
        <w:t>В. В</w:t>
      </w:r>
      <w:r>
        <w:rPr>
          <w:rFonts w:ascii="Times New Roman" w:hAnsi="Times New Roman"/>
          <w:sz w:val="24"/>
        </w:rPr>
        <w:t>. Секисова</w:t>
      </w:r>
    </w:p>
    <w:p w:rsidR="00797627" w:rsidRDefault="00797627" w:rsidP="0079762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797627" w:rsidRDefault="00797627" w:rsidP="0079762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:rsidR="00797627" w:rsidRDefault="00797627" w:rsidP="0079762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Доце</w:t>
      </w:r>
      <w:r>
        <w:rPr>
          <w:rFonts w:ascii="Times New Roman" w:hAnsi="Times New Roman"/>
          <w:sz w:val="24"/>
        </w:rPr>
        <w:t>нт ОИТ ИШИТР</w:t>
      </w:r>
      <w:r>
        <w:rPr>
          <w:rFonts w:ascii="Times New Roman" w:hAnsi="Times New Roman"/>
          <w:sz w:val="24"/>
        </w:rPr>
        <w:tab/>
        <w:t>_________________</w:t>
      </w:r>
      <w:r>
        <w:rPr>
          <w:rFonts w:ascii="Times New Roman" w:hAnsi="Times New Roman"/>
          <w:sz w:val="24"/>
        </w:rPr>
        <w:tab/>
        <w:t>В. С</w:t>
      </w:r>
      <w:r>
        <w:rPr>
          <w:rFonts w:ascii="Times New Roman" w:hAnsi="Times New Roman"/>
          <w:sz w:val="24"/>
        </w:rPr>
        <w:t xml:space="preserve">. </w:t>
      </w:r>
      <w:r w:rsidRPr="00797627">
        <w:rPr>
          <w:rFonts w:ascii="Times New Roman" w:hAnsi="Times New Roman"/>
          <w:sz w:val="24"/>
        </w:rPr>
        <w:t>Хорев</w:t>
      </w:r>
    </w:p>
    <w:p w:rsidR="00797627" w:rsidRDefault="00797627" w:rsidP="00797627">
      <w:pPr>
        <w:jc w:val="center"/>
        <w:rPr>
          <w:rFonts w:ascii="Times New Roman" w:hAnsi="Times New Roman"/>
          <w:szCs w:val="28"/>
        </w:rPr>
      </w:pPr>
    </w:p>
    <w:p w:rsidR="00797627" w:rsidRDefault="00797627" w:rsidP="00797627">
      <w:pPr>
        <w:jc w:val="center"/>
        <w:rPr>
          <w:rFonts w:ascii="Times New Roman" w:hAnsi="Times New Roman"/>
          <w:szCs w:val="28"/>
        </w:rPr>
      </w:pPr>
    </w:p>
    <w:p w:rsidR="00797627" w:rsidRDefault="00797627" w:rsidP="00797627">
      <w:pPr>
        <w:jc w:val="center"/>
        <w:rPr>
          <w:rFonts w:ascii="Times New Roman" w:hAnsi="Times New Roman"/>
          <w:szCs w:val="28"/>
        </w:rPr>
      </w:pPr>
    </w:p>
    <w:p w:rsidR="00797627" w:rsidRDefault="00797627" w:rsidP="00797627">
      <w:pPr>
        <w:jc w:val="center"/>
        <w:rPr>
          <w:rFonts w:ascii="Times New Roman" w:hAnsi="Times New Roman"/>
          <w:szCs w:val="28"/>
        </w:rPr>
      </w:pPr>
    </w:p>
    <w:p w:rsidR="00797627" w:rsidRDefault="00797627" w:rsidP="00797627">
      <w:pPr>
        <w:jc w:val="center"/>
        <w:rPr>
          <w:rFonts w:ascii="Times New Roman" w:hAnsi="Times New Roman"/>
          <w:szCs w:val="28"/>
        </w:rPr>
      </w:pPr>
    </w:p>
    <w:p w:rsidR="00797627" w:rsidRDefault="00797627" w:rsidP="00797627">
      <w:pPr>
        <w:jc w:val="center"/>
        <w:rPr>
          <w:rFonts w:ascii="Times New Roman" w:hAnsi="Times New Roman"/>
          <w:szCs w:val="28"/>
        </w:rPr>
      </w:pPr>
    </w:p>
    <w:p w:rsidR="00797627" w:rsidRDefault="00797627" w:rsidP="00797627">
      <w:pPr>
        <w:jc w:val="center"/>
        <w:rPr>
          <w:rFonts w:ascii="Times New Roman" w:hAnsi="Times New Roman"/>
          <w:szCs w:val="28"/>
        </w:rPr>
      </w:pPr>
    </w:p>
    <w:p w:rsidR="00797627" w:rsidRDefault="00797627" w:rsidP="00797627">
      <w:pPr>
        <w:jc w:val="center"/>
        <w:rPr>
          <w:rFonts w:ascii="Times New Roman" w:hAnsi="Times New Roman"/>
          <w:szCs w:val="28"/>
        </w:rPr>
      </w:pPr>
    </w:p>
    <w:p w:rsidR="00797627" w:rsidRDefault="00797627" w:rsidP="0079762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2025</w:t>
      </w:r>
    </w:p>
    <w:p w:rsidR="006A47A8" w:rsidRPr="0028112B" w:rsidRDefault="00797627" w:rsidP="000708CC">
      <w:pPr>
        <w:pStyle w:val="aa"/>
        <w:rPr>
          <w:rFonts w:cs="Times New Roman"/>
          <w:sz w:val="32"/>
          <w:szCs w:val="32"/>
        </w:rPr>
      </w:pPr>
      <w:bookmarkStart w:id="0" w:name="_Toc200332024"/>
      <w:r w:rsidRPr="0028112B">
        <w:rPr>
          <w:rFonts w:cs="Times New Roman"/>
          <w:sz w:val="32"/>
          <w:szCs w:val="32"/>
        </w:rPr>
        <w:lastRenderedPageBreak/>
        <w:t xml:space="preserve">Введение </w:t>
      </w:r>
      <w:r w:rsidR="008F3985" w:rsidRPr="0028112B">
        <w:rPr>
          <w:rFonts w:cs="Times New Roman"/>
          <w:sz w:val="32"/>
          <w:szCs w:val="32"/>
        </w:rPr>
        <w:t>и описание</w:t>
      </w:r>
      <w:bookmarkEnd w:id="0"/>
    </w:p>
    <w:p w:rsidR="00B2401E" w:rsidRPr="007B3966" w:rsidRDefault="0057508B" w:rsidP="0057508B">
      <w:pPr>
        <w:rPr>
          <w:rFonts w:ascii="Times New Roman" w:hAnsi="Times New Roman"/>
          <w:sz w:val="28"/>
          <w:szCs w:val="28"/>
        </w:rPr>
      </w:pPr>
      <w:r w:rsidRPr="007B3966">
        <w:rPr>
          <w:rFonts w:ascii="Times New Roman" w:hAnsi="Times New Roman"/>
          <w:sz w:val="28"/>
          <w:szCs w:val="28"/>
        </w:rPr>
        <w:t>В современном мире актуальной темой является создание адаптивных и интересных сайтов. Сайты – это способ коммуникации между</w:t>
      </w:r>
      <w:r w:rsidR="00B2401E" w:rsidRPr="007B3966">
        <w:rPr>
          <w:rFonts w:ascii="Times New Roman" w:hAnsi="Times New Roman"/>
          <w:sz w:val="28"/>
          <w:szCs w:val="28"/>
        </w:rPr>
        <w:t xml:space="preserve"> автором</w:t>
      </w:r>
      <w:r w:rsidRPr="007B3966">
        <w:rPr>
          <w:rFonts w:ascii="Times New Roman" w:hAnsi="Times New Roman"/>
          <w:sz w:val="28"/>
          <w:szCs w:val="28"/>
        </w:rPr>
        <w:t xml:space="preserve"> и пользователями, сайты не только предоставляют информацию, но и формируют первый контакт пользователя с </w:t>
      </w:r>
      <w:r w:rsidR="00B2401E" w:rsidRPr="007B3966">
        <w:rPr>
          <w:rFonts w:ascii="Times New Roman" w:hAnsi="Times New Roman"/>
          <w:sz w:val="28"/>
          <w:szCs w:val="28"/>
        </w:rPr>
        <w:t>продуктом</w:t>
      </w:r>
      <w:r w:rsidRPr="007B3966">
        <w:rPr>
          <w:rFonts w:ascii="Times New Roman" w:hAnsi="Times New Roman"/>
          <w:sz w:val="28"/>
          <w:szCs w:val="28"/>
        </w:rPr>
        <w:t>.</w:t>
      </w:r>
      <w:r w:rsidR="00B2401E" w:rsidRPr="007B3966">
        <w:rPr>
          <w:rFonts w:ascii="Times New Roman" w:hAnsi="Times New Roman"/>
          <w:sz w:val="28"/>
          <w:szCs w:val="28"/>
        </w:rPr>
        <w:t xml:space="preserve"> Актуальность данной работы обусловлена активным использованием интернета в повседневной жизни</w:t>
      </w:r>
      <w:r w:rsidRPr="007B3966">
        <w:rPr>
          <w:rFonts w:ascii="Times New Roman" w:hAnsi="Times New Roman"/>
          <w:sz w:val="28"/>
          <w:szCs w:val="28"/>
        </w:rPr>
        <w:t xml:space="preserve"> </w:t>
      </w:r>
      <w:r w:rsidR="008F3985" w:rsidRPr="007B3966">
        <w:rPr>
          <w:rFonts w:ascii="Times New Roman" w:hAnsi="Times New Roman"/>
          <w:sz w:val="28"/>
          <w:szCs w:val="28"/>
        </w:rPr>
        <w:t>людей, а также тем, что люди используют разные устройства: смартфоны, планшеты, ноутбуки и десктопы, поэтому необходимо обеспечить корректное отображение контента на любых экранах.</w:t>
      </w:r>
    </w:p>
    <w:p w:rsidR="0057508B" w:rsidRPr="007B3966" w:rsidRDefault="0057508B" w:rsidP="0057508B">
      <w:pPr>
        <w:rPr>
          <w:rFonts w:ascii="Times New Roman" w:hAnsi="Times New Roman"/>
          <w:sz w:val="28"/>
          <w:szCs w:val="28"/>
        </w:rPr>
      </w:pPr>
      <w:r w:rsidRPr="007B3966">
        <w:rPr>
          <w:rFonts w:ascii="Times New Roman" w:hAnsi="Times New Roman"/>
          <w:sz w:val="28"/>
          <w:szCs w:val="28"/>
        </w:rPr>
        <w:t xml:space="preserve">В данной курсовой работе требуется разработать многостраничный сайт с 3 видами адаптива, используя </w:t>
      </w:r>
      <w:r w:rsidR="00B2401E" w:rsidRPr="007B3966">
        <w:rPr>
          <w:rFonts w:ascii="Times New Roman" w:hAnsi="Times New Roman"/>
          <w:sz w:val="28"/>
          <w:szCs w:val="28"/>
        </w:rPr>
        <w:t xml:space="preserve">язык разметки </w:t>
      </w:r>
      <w:r w:rsidR="00B2401E" w:rsidRPr="007B3966">
        <w:rPr>
          <w:rFonts w:ascii="Times New Roman" w:hAnsi="Times New Roman"/>
          <w:sz w:val="28"/>
          <w:szCs w:val="28"/>
          <w:lang w:val="en-US"/>
        </w:rPr>
        <w:t>html</w:t>
      </w:r>
      <w:r w:rsidR="00B2401E" w:rsidRPr="007B3966">
        <w:rPr>
          <w:rFonts w:ascii="Times New Roman" w:hAnsi="Times New Roman"/>
          <w:sz w:val="28"/>
          <w:szCs w:val="28"/>
        </w:rPr>
        <w:t xml:space="preserve"> и </w:t>
      </w:r>
      <w:r w:rsidR="00B2401E" w:rsidRPr="007B3966">
        <w:rPr>
          <w:rFonts w:ascii="Times New Roman" w:hAnsi="Times New Roman"/>
          <w:sz w:val="28"/>
          <w:szCs w:val="28"/>
          <w:lang w:val="en-US"/>
        </w:rPr>
        <w:t>CSS</w:t>
      </w:r>
      <w:r w:rsidR="00B2401E" w:rsidRPr="007B3966">
        <w:rPr>
          <w:rFonts w:ascii="Times New Roman" w:hAnsi="Times New Roman"/>
          <w:sz w:val="28"/>
          <w:szCs w:val="28"/>
        </w:rPr>
        <w:t>.</w:t>
      </w:r>
      <w:r w:rsidR="008F3985" w:rsidRPr="007B3966">
        <w:rPr>
          <w:rFonts w:ascii="Times New Roman" w:hAnsi="Times New Roman"/>
          <w:sz w:val="28"/>
          <w:szCs w:val="28"/>
        </w:rPr>
        <w:t xml:space="preserve"> Сайт должен иметь Единые header и footer на всех страницах, разные способы подключения стилей (внешний файл, внутри файла и внутри элементов), два синтаксиса медиазапросов, меню, анимации и Навигация с помощью кликабельных изображений вместо текстовых ссылок.</w:t>
      </w:r>
    </w:p>
    <w:p w:rsidR="00797627" w:rsidRPr="007B3966" w:rsidRDefault="008F3985" w:rsidP="00797627">
      <w:pPr>
        <w:rPr>
          <w:rFonts w:ascii="Times New Roman" w:hAnsi="Times New Roman"/>
          <w:sz w:val="28"/>
          <w:szCs w:val="28"/>
        </w:rPr>
      </w:pPr>
      <w:r w:rsidRPr="007B3966">
        <w:rPr>
          <w:rFonts w:ascii="Times New Roman" w:hAnsi="Times New Roman"/>
          <w:sz w:val="28"/>
          <w:szCs w:val="28"/>
        </w:rPr>
        <w:t>Тема сайта – «Музей в Париже». На сайте можно найти главную страницу с</w:t>
      </w:r>
      <w:r w:rsidR="007B3966" w:rsidRPr="007B3966">
        <w:rPr>
          <w:rFonts w:ascii="Times New Roman" w:hAnsi="Times New Roman"/>
          <w:sz w:val="28"/>
          <w:szCs w:val="28"/>
        </w:rPr>
        <w:t xml:space="preserve"> информацией о актуальных выставках</w:t>
      </w:r>
      <w:r w:rsidRPr="007B3966">
        <w:rPr>
          <w:rFonts w:ascii="Times New Roman" w:hAnsi="Times New Roman"/>
          <w:sz w:val="28"/>
          <w:szCs w:val="28"/>
        </w:rPr>
        <w:t xml:space="preserve">, галерею экспозиций, </w:t>
      </w:r>
      <w:r w:rsidR="007B3966" w:rsidRPr="007B3966">
        <w:rPr>
          <w:rFonts w:ascii="Times New Roman" w:hAnsi="Times New Roman"/>
          <w:sz w:val="28"/>
          <w:szCs w:val="28"/>
        </w:rPr>
        <w:t xml:space="preserve">информацию о экспозициях и страницу с общей информацией. </w:t>
      </w:r>
    </w:p>
    <w:p w:rsidR="00797627" w:rsidRDefault="00797627" w:rsidP="00797627">
      <w:pPr>
        <w:rPr>
          <w:b/>
          <w:sz w:val="28"/>
          <w:szCs w:val="28"/>
        </w:rPr>
      </w:pPr>
    </w:p>
    <w:p w:rsidR="007B3966" w:rsidRDefault="007B3966" w:rsidP="00797627">
      <w:pPr>
        <w:rPr>
          <w:b/>
          <w:sz w:val="28"/>
          <w:szCs w:val="28"/>
        </w:rPr>
      </w:pPr>
    </w:p>
    <w:p w:rsidR="007B3966" w:rsidRDefault="007B3966" w:rsidP="00797627">
      <w:pPr>
        <w:rPr>
          <w:b/>
          <w:sz w:val="28"/>
          <w:szCs w:val="28"/>
        </w:rPr>
      </w:pPr>
    </w:p>
    <w:p w:rsidR="007B3966" w:rsidRDefault="007B3966" w:rsidP="00797627">
      <w:pPr>
        <w:rPr>
          <w:b/>
          <w:sz w:val="28"/>
          <w:szCs w:val="28"/>
        </w:rPr>
      </w:pPr>
    </w:p>
    <w:p w:rsidR="007B3966" w:rsidRDefault="007B3966" w:rsidP="00797627">
      <w:pPr>
        <w:rPr>
          <w:b/>
          <w:sz w:val="28"/>
          <w:szCs w:val="28"/>
        </w:rPr>
      </w:pPr>
    </w:p>
    <w:p w:rsidR="007B3966" w:rsidRDefault="007B3966" w:rsidP="00797627">
      <w:pPr>
        <w:rPr>
          <w:b/>
          <w:sz w:val="28"/>
          <w:szCs w:val="28"/>
        </w:rPr>
      </w:pPr>
    </w:p>
    <w:p w:rsidR="007B3966" w:rsidRDefault="007B3966" w:rsidP="00797627">
      <w:pPr>
        <w:rPr>
          <w:b/>
          <w:sz w:val="28"/>
          <w:szCs w:val="28"/>
        </w:rPr>
      </w:pPr>
    </w:p>
    <w:p w:rsidR="007B3966" w:rsidRDefault="007B3966" w:rsidP="00797627">
      <w:pPr>
        <w:rPr>
          <w:b/>
          <w:sz w:val="28"/>
          <w:szCs w:val="28"/>
        </w:rPr>
      </w:pPr>
    </w:p>
    <w:p w:rsidR="007B3966" w:rsidRDefault="007B3966" w:rsidP="00797627">
      <w:pPr>
        <w:rPr>
          <w:b/>
          <w:sz w:val="28"/>
          <w:szCs w:val="28"/>
        </w:rPr>
      </w:pPr>
    </w:p>
    <w:p w:rsidR="007B3966" w:rsidRDefault="007B3966" w:rsidP="00797627">
      <w:pPr>
        <w:rPr>
          <w:b/>
          <w:sz w:val="28"/>
          <w:szCs w:val="28"/>
        </w:rPr>
      </w:pPr>
    </w:p>
    <w:p w:rsidR="007B3966" w:rsidRDefault="007B3966" w:rsidP="00797627">
      <w:pPr>
        <w:rPr>
          <w:b/>
          <w:sz w:val="28"/>
          <w:szCs w:val="28"/>
        </w:rPr>
      </w:pPr>
    </w:p>
    <w:p w:rsidR="007B3966" w:rsidRDefault="007B3966" w:rsidP="00797627">
      <w:pPr>
        <w:rPr>
          <w:rFonts w:ascii="Times New Roman" w:hAnsi="Times New Roman"/>
          <w:sz w:val="24"/>
          <w:szCs w:val="24"/>
        </w:rPr>
      </w:pPr>
    </w:p>
    <w:p w:rsidR="000708CC" w:rsidRPr="0028112B" w:rsidRDefault="007B3966" w:rsidP="000708CC">
      <w:pPr>
        <w:pStyle w:val="aa"/>
        <w:rPr>
          <w:rFonts w:cs="Times New Roman"/>
          <w:sz w:val="32"/>
          <w:szCs w:val="32"/>
        </w:rPr>
      </w:pPr>
      <w:bookmarkStart w:id="1" w:name="_Toc200332025"/>
      <w:r w:rsidRPr="0028112B">
        <w:rPr>
          <w:rFonts w:cs="Times New Roman"/>
          <w:sz w:val="32"/>
          <w:szCs w:val="32"/>
        </w:rPr>
        <w:lastRenderedPageBreak/>
        <w:t>О</w:t>
      </w:r>
      <w:r w:rsidRPr="0028112B">
        <w:rPr>
          <w:rFonts w:cs="Times New Roman"/>
          <w:sz w:val="32"/>
          <w:szCs w:val="32"/>
        </w:rPr>
        <w:t>писание функционала</w:t>
      </w:r>
      <w:bookmarkEnd w:id="1"/>
    </w:p>
    <w:p w:rsidR="007B3966" w:rsidRPr="00D67315" w:rsidRDefault="007B3966" w:rsidP="007B3966">
      <w:pPr>
        <w:rPr>
          <w:rFonts w:ascii="Times New Roman" w:hAnsi="Times New Roman"/>
          <w:sz w:val="28"/>
          <w:szCs w:val="28"/>
        </w:rPr>
      </w:pPr>
      <w:r w:rsidRPr="00D67315">
        <w:rPr>
          <w:rFonts w:ascii="Times New Roman" w:hAnsi="Times New Roman"/>
          <w:sz w:val="28"/>
          <w:szCs w:val="28"/>
        </w:rPr>
        <w:t>Первая страница представляет информацию об актуальных выставках в быстром просмотре и информации о самом музее. Вверху сайта расположена шапка она представляет черный блок, на котором размещено лого, название сайта, строка поиска в цент</w:t>
      </w:r>
      <w:r w:rsidR="00D67315">
        <w:rPr>
          <w:rFonts w:ascii="Times New Roman" w:hAnsi="Times New Roman"/>
          <w:sz w:val="28"/>
          <w:szCs w:val="28"/>
        </w:rPr>
        <w:t>р</w:t>
      </w:r>
      <w:r w:rsidRPr="00D67315">
        <w:rPr>
          <w:rFonts w:ascii="Times New Roman" w:hAnsi="Times New Roman"/>
          <w:sz w:val="28"/>
          <w:szCs w:val="28"/>
        </w:rPr>
        <w:t xml:space="preserve">е и навигационное меню реализованное через три кнопки. </w:t>
      </w:r>
      <w:r w:rsidR="00D67315">
        <w:rPr>
          <w:rFonts w:ascii="Times New Roman" w:hAnsi="Times New Roman"/>
          <w:sz w:val="28"/>
          <w:szCs w:val="28"/>
        </w:rPr>
        <w:t xml:space="preserve">Поисковая строка подсвечивается в активном состоянии. Кнопки направляют нас на главное меню, информацию для посетителей и </w:t>
      </w:r>
      <w:r w:rsidR="00092D14">
        <w:rPr>
          <w:rFonts w:ascii="Times New Roman" w:hAnsi="Times New Roman"/>
          <w:sz w:val="28"/>
          <w:szCs w:val="28"/>
        </w:rPr>
        <w:t xml:space="preserve">галерею экспозиций (реализовано с помощью </w:t>
      </w:r>
      <w:r w:rsidR="00092D14" w:rsidRPr="00092D14">
        <w:rPr>
          <w:rFonts w:ascii="Times New Roman" w:hAnsi="Times New Roman"/>
          <w:sz w:val="28"/>
          <w:szCs w:val="28"/>
        </w:rPr>
        <w:t>onclick</w:t>
      </w:r>
      <w:r w:rsidR="00092D14">
        <w:rPr>
          <w:rFonts w:ascii="Times New Roman" w:hAnsi="Times New Roman"/>
          <w:sz w:val="28"/>
          <w:szCs w:val="28"/>
        </w:rPr>
        <w:t>).</w:t>
      </w:r>
      <w:r w:rsidR="00D67315">
        <w:rPr>
          <w:rFonts w:ascii="Times New Roman" w:hAnsi="Times New Roman"/>
          <w:sz w:val="28"/>
          <w:szCs w:val="28"/>
        </w:rPr>
        <w:t xml:space="preserve"> </w:t>
      </w:r>
      <w:r w:rsidRPr="00D67315">
        <w:rPr>
          <w:rFonts w:ascii="Times New Roman" w:hAnsi="Times New Roman"/>
          <w:sz w:val="28"/>
          <w:szCs w:val="28"/>
        </w:rPr>
        <w:t xml:space="preserve">В планшетной развертке просто уменьшается масштаб всех объектов, а в </w:t>
      </w:r>
      <w:r w:rsidR="009C24C9" w:rsidRPr="00D67315">
        <w:rPr>
          <w:rFonts w:ascii="Times New Roman" w:hAnsi="Times New Roman"/>
          <w:sz w:val="28"/>
          <w:szCs w:val="28"/>
        </w:rPr>
        <w:t xml:space="preserve">телефонной они сворачиваются в маленькое меню, при нажатии на которое выпадает блок с кнопками. Реализована шапка с помощью </w:t>
      </w:r>
      <w:r w:rsidR="00E151B9" w:rsidRPr="00D67315">
        <w:rPr>
          <w:rFonts w:ascii="Times New Roman" w:hAnsi="Times New Roman"/>
          <w:sz w:val="28"/>
          <w:szCs w:val="28"/>
        </w:rPr>
        <w:t xml:space="preserve">стилей </w:t>
      </w:r>
      <w:r w:rsidR="009C24C9" w:rsidRPr="00D67315">
        <w:rPr>
          <w:rFonts w:ascii="Times New Roman" w:hAnsi="Times New Roman"/>
          <w:sz w:val="28"/>
          <w:szCs w:val="28"/>
        </w:rPr>
        <w:t xml:space="preserve">и </w:t>
      </w:r>
      <w:r w:rsidR="00092D14">
        <w:rPr>
          <w:rFonts w:ascii="Times New Roman" w:hAnsi="Times New Roman"/>
          <w:sz w:val="28"/>
          <w:szCs w:val="28"/>
        </w:rPr>
        <w:t xml:space="preserve">медиа запросов для адаптива. Меню для телефона реализовано так, что кнопки и поисковая строка при малых размерах становятся не активными, а меню активным </w:t>
      </w:r>
      <w:r w:rsidR="009C24C9" w:rsidRPr="00D67315">
        <w:rPr>
          <w:rFonts w:ascii="Times New Roman" w:hAnsi="Times New Roman"/>
          <w:sz w:val="28"/>
          <w:szCs w:val="28"/>
        </w:rPr>
        <w:t xml:space="preserve">так же для меню на телефонной верстке использовался скрипт. Основная часть сайта содержит два блока, в первом блоке набор из двух карточек из картинок и </w:t>
      </w:r>
      <w:r w:rsidR="00E151B9" w:rsidRPr="00D67315">
        <w:rPr>
          <w:rFonts w:ascii="Times New Roman" w:hAnsi="Times New Roman"/>
          <w:sz w:val="28"/>
          <w:szCs w:val="28"/>
        </w:rPr>
        <w:t>текста,</w:t>
      </w:r>
      <w:r w:rsidR="009C24C9" w:rsidRPr="00D67315">
        <w:rPr>
          <w:rFonts w:ascii="Times New Roman" w:hAnsi="Times New Roman"/>
          <w:sz w:val="28"/>
          <w:szCs w:val="28"/>
        </w:rPr>
        <w:t xml:space="preserve"> расположенного по центру</w:t>
      </w:r>
      <w:r w:rsidR="00E151B9" w:rsidRPr="00D67315">
        <w:rPr>
          <w:rFonts w:ascii="Times New Roman" w:hAnsi="Times New Roman"/>
          <w:sz w:val="28"/>
          <w:szCs w:val="28"/>
        </w:rPr>
        <w:t xml:space="preserve"> (сами карточки и адаптив реализованы с помощью bootstrap)</w:t>
      </w:r>
      <w:r w:rsidR="009C24C9" w:rsidRPr="00D67315">
        <w:rPr>
          <w:rFonts w:ascii="Times New Roman" w:hAnsi="Times New Roman"/>
          <w:sz w:val="28"/>
          <w:szCs w:val="28"/>
        </w:rPr>
        <w:t xml:space="preserve">, так же с помощью </w:t>
      </w:r>
      <w:r w:rsidR="009C24C9" w:rsidRPr="00D67315">
        <w:rPr>
          <w:rFonts w:ascii="Times New Roman" w:hAnsi="Times New Roman"/>
          <w:sz w:val="28"/>
          <w:szCs w:val="28"/>
          <w:lang w:val="en-US"/>
        </w:rPr>
        <w:t>css</w:t>
      </w:r>
      <w:r w:rsidR="009C24C9" w:rsidRPr="00D67315">
        <w:rPr>
          <w:rFonts w:ascii="Times New Roman" w:hAnsi="Times New Roman"/>
          <w:sz w:val="28"/>
          <w:szCs w:val="28"/>
        </w:rPr>
        <w:t xml:space="preserve"> была реализована анимация голограммы (</w:t>
      </w:r>
      <w:r w:rsidR="005E3649">
        <w:rPr>
          <w:rFonts w:ascii="Times New Roman" w:hAnsi="Times New Roman"/>
          <w:sz w:val="28"/>
          <w:szCs w:val="28"/>
        </w:rPr>
        <w:t>при наведении</w:t>
      </w:r>
      <w:r w:rsidR="00092D14">
        <w:rPr>
          <w:rFonts w:ascii="Times New Roman" w:hAnsi="Times New Roman"/>
          <w:sz w:val="28"/>
          <w:szCs w:val="28"/>
        </w:rPr>
        <w:t xml:space="preserve"> </w:t>
      </w:r>
      <w:r w:rsidR="009C24C9" w:rsidRPr="00D67315">
        <w:rPr>
          <w:rFonts w:ascii="Times New Roman" w:hAnsi="Times New Roman"/>
          <w:sz w:val="28"/>
          <w:szCs w:val="28"/>
        </w:rPr>
        <w:t xml:space="preserve">карточка поворачивается на некоторый </w:t>
      </w:r>
      <w:r w:rsidR="00E151B9" w:rsidRPr="00D67315">
        <w:rPr>
          <w:rFonts w:ascii="Times New Roman" w:hAnsi="Times New Roman"/>
          <w:sz w:val="28"/>
          <w:szCs w:val="28"/>
        </w:rPr>
        <w:t>угол будто</w:t>
      </w:r>
      <w:r w:rsidR="009C24C9" w:rsidRPr="00D67315">
        <w:rPr>
          <w:rFonts w:ascii="Times New Roman" w:hAnsi="Times New Roman"/>
          <w:sz w:val="28"/>
          <w:szCs w:val="28"/>
        </w:rPr>
        <w:t xml:space="preserve"> во </w:t>
      </w:r>
      <w:r w:rsidR="00E151B9" w:rsidRPr="00D67315">
        <w:rPr>
          <w:rFonts w:ascii="Times New Roman" w:hAnsi="Times New Roman"/>
          <w:sz w:val="28"/>
          <w:szCs w:val="28"/>
        </w:rPr>
        <w:t>внутрь</w:t>
      </w:r>
      <w:r w:rsidR="009C24C9" w:rsidRPr="00D67315">
        <w:rPr>
          <w:rFonts w:ascii="Times New Roman" w:hAnsi="Times New Roman"/>
          <w:sz w:val="28"/>
          <w:szCs w:val="28"/>
        </w:rPr>
        <w:t xml:space="preserve"> экрана и слегка подсвечивается желтым)</w:t>
      </w:r>
      <w:r w:rsidR="00E151B9" w:rsidRPr="00D67315">
        <w:rPr>
          <w:rFonts w:ascii="Times New Roman" w:hAnsi="Times New Roman"/>
          <w:sz w:val="28"/>
          <w:szCs w:val="28"/>
        </w:rPr>
        <w:t xml:space="preserve">. Во втором блоке тоже набор карточек, но карточки распложены в одну строку и имеют маленькие подписи под ними, при наведении на карточки они слегка приподнимаются, а при нажатии переносят по ссылке на страницу с информацией о выставке, реализованы с помощью </w:t>
      </w:r>
      <w:r w:rsidR="00E151B9" w:rsidRPr="00D67315">
        <w:rPr>
          <w:rFonts w:ascii="Times New Roman" w:hAnsi="Times New Roman"/>
          <w:sz w:val="28"/>
          <w:szCs w:val="28"/>
        </w:rPr>
        <w:t>bootstrap</w:t>
      </w:r>
      <w:r w:rsidR="00E151B9" w:rsidRPr="00D67315">
        <w:rPr>
          <w:rFonts w:ascii="Times New Roman" w:hAnsi="Times New Roman"/>
          <w:sz w:val="28"/>
          <w:szCs w:val="28"/>
        </w:rPr>
        <w:t>. Оба набора карточек при среднем размере занимают всю ширину экрана (при большом 10/12), а при маленьком размере текст размещается под картинку.</w:t>
      </w:r>
      <w:r w:rsidR="00092D14">
        <w:rPr>
          <w:rFonts w:ascii="Times New Roman" w:hAnsi="Times New Roman"/>
          <w:sz w:val="28"/>
          <w:szCs w:val="28"/>
        </w:rPr>
        <w:t xml:space="preserve"> Так же имеется простенький подвал, он содержит лого, название и ссылки на разные информационные истоки (на данный момент они ссылаются на саму же страницу) в два столбца.</w:t>
      </w:r>
    </w:p>
    <w:p w:rsidR="00E151B9" w:rsidRDefault="00E151B9" w:rsidP="007B3966">
      <w:pPr>
        <w:rPr>
          <w:rFonts w:ascii="Times New Roman" w:hAnsi="Times New Roman"/>
          <w:sz w:val="28"/>
          <w:szCs w:val="28"/>
        </w:rPr>
      </w:pPr>
      <w:r w:rsidRPr="00D67315">
        <w:rPr>
          <w:rFonts w:ascii="Times New Roman" w:hAnsi="Times New Roman"/>
          <w:sz w:val="28"/>
          <w:szCs w:val="28"/>
        </w:rPr>
        <w:t xml:space="preserve">Вторая страница представляет собой </w:t>
      </w:r>
      <w:r w:rsidR="00D67315" w:rsidRPr="00D67315">
        <w:rPr>
          <w:rFonts w:ascii="Times New Roman" w:hAnsi="Times New Roman"/>
          <w:sz w:val="28"/>
          <w:szCs w:val="28"/>
        </w:rPr>
        <w:t xml:space="preserve">галерею экспозиций. В основной части экрана есть несколько блоков текста и два набора карточек с одинаковым оформлением (слева картинка, справа текст по середине) для действующих и будущих экспозиций. Все карточки реализованы с помощью </w:t>
      </w:r>
      <w:r w:rsidR="00D67315" w:rsidRPr="00D67315">
        <w:rPr>
          <w:rFonts w:ascii="Times New Roman" w:hAnsi="Times New Roman"/>
          <w:sz w:val="28"/>
          <w:szCs w:val="28"/>
        </w:rPr>
        <w:t>bootstrap</w:t>
      </w:r>
      <w:r w:rsidR="00D67315" w:rsidRPr="00D67315">
        <w:rPr>
          <w:rFonts w:ascii="Times New Roman" w:hAnsi="Times New Roman"/>
          <w:sz w:val="28"/>
          <w:szCs w:val="28"/>
        </w:rPr>
        <w:t>. Для среднего размера</w:t>
      </w:r>
      <w:r w:rsidR="00D67315" w:rsidRPr="00D67315">
        <w:rPr>
          <w:rFonts w:ascii="Times New Roman" w:hAnsi="Times New Roman"/>
          <w:sz w:val="28"/>
          <w:szCs w:val="28"/>
        </w:rPr>
        <w:t xml:space="preserve"> занимают всю ширину экрана (при большом 10/12), а при маленьком размере текст размещается под картинку</w:t>
      </w:r>
      <w:r w:rsidR="00D67315" w:rsidRPr="00D67315">
        <w:rPr>
          <w:rFonts w:ascii="Times New Roman" w:hAnsi="Times New Roman"/>
          <w:sz w:val="28"/>
          <w:szCs w:val="28"/>
        </w:rPr>
        <w:t>. Все кнопки имеют анимацию подсветки при наведение курсором на них</w:t>
      </w:r>
      <w:r w:rsidR="00092D14">
        <w:rPr>
          <w:rFonts w:ascii="Times New Roman" w:hAnsi="Times New Roman"/>
          <w:sz w:val="28"/>
          <w:szCs w:val="28"/>
        </w:rPr>
        <w:t xml:space="preserve"> курсором</w:t>
      </w:r>
      <w:r w:rsidR="00D67315" w:rsidRPr="00D67315">
        <w:rPr>
          <w:rFonts w:ascii="Times New Roman" w:hAnsi="Times New Roman"/>
          <w:sz w:val="28"/>
          <w:szCs w:val="28"/>
        </w:rPr>
        <w:t>.</w:t>
      </w:r>
    </w:p>
    <w:p w:rsidR="00092D14" w:rsidRDefault="00092D14" w:rsidP="007B39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третей странице реализована карта посетителя, на ней можно увидеть </w:t>
      </w:r>
      <w:r w:rsidR="005E3649">
        <w:rPr>
          <w:rFonts w:ascii="Times New Roman" w:hAnsi="Times New Roman"/>
          <w:sz w:val="28"/>
          <w:szCs w:val="28"/>
        </w:rPr>
        <w:t xml:space="preserve">две кнопки для покупки билета и открывания карты музея (на данный момент не </w:t>
      </w:r>
      <w:r w:rsidR="005E3649">
        <w:rPr>
          <w:rFonts w:ascii="Times New Roman" w:hAnsi="Times New Roman"/>
          <w:sz w:val="28"/>
          <w:szCs w:val="28"/>
        </w:rPr>
        <w:lastRenderedPageBreak/>
        <w:t xml:space="preserve">функциональны, но имеют подсветку при наводке курсором). Так же слева расположен список (реализован через </w:t>
      </w:r>
      <w:r w:rsidR="005E3649" w:rsidRPr="005E3649">
        <w:rPr>
          <w:rFonts w:ascii="Times New Roman" w:hAnsi="Times New Roman"/>
          <w:sz w:val="28"/>
          <w:szCs w:val="28"/>
        </w:rPr>
        <w:t>&lt;ul&gt;</w:t>
      </w:r>
      <w:r w:rsidR="005E3649">
        <w:rPr>
          <w:rFonts w:ascii="Times New Roman" w:hAnsi="Times New Roman"/>
          <w:sz w:val="28"/>
          <w:szCs w:val="28"/>
        </w:rPr>
        <w:t xml:space="preserve"> и </w:t>
      </w:r>
      <w:r w:rsidR="005E3649" w:rsidRPr="00D67315">
        <w:rPr>
          <w:rFonts w:ascii="Times New Roman" w:hAnsi="Times New Roman"/>
          <w:sz w:val="28"/>
          <w:szCs w:val="28"/>
        </w:rPr>
        <w:t>bootstrap</w:t>
      </w:r>
      <w:r w:rsidR="005E3649">
        <w:rPr>
          <w:rFonts w:ascii="Times New Roman" w:hAnsi="Times New Roman"/>
          <w:sz w:val="28"/>
          <w:szCs w:val="28"/>
        </w:rPr>
        <w:t>) для часов посещения музея, а справа адрес и метка на карте. Снизу в два столбика расположены правила музея и стоимость билетов. При адаптиве на меленькие устройства элементы встают друг под другом.</w:t>
      </w:r>
    </w:p>
    <w:p w:rsidR="005E3649" w:rsidRDefault="005E3649" w:rsidP="007B39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Четвертая страница представляет собой подробную информацию о выставке. На ней расположено несколько блоков с текстом и большая галерея фотографий экспонатов с выставки, расположенных в две строки квадратными карточками, сделано с помощью bootstrap.</w:t>
      </w:r>
      <w:r w:rsidR="008A6E49">
        <w:rPr>
          <w:rFonts w:ascii="Times New Roman" w:hAnsi="Times New Roman"/>
          <w:sz w:val="28"/>
          <w:szCs w:val="28"/>
        </w:rPr>
        <w:t xml:space="preserve"> При адаптиве на маленькие экраны элементы перестраиваются по две в ряд.</w:t>
      </w: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каждой странице есть свой баннер с подписью. Адаптив реализован через медиа запросы.</w:t>
      </w: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8A6E49" w:rsidRDefault="008A6E49" w:rsidP="007B3966">
      <w:pPr>
        <w:rPr>
          <w:rFonts w:ascii="Times New Roman" w:hAnsi="Times New Roman"/>
          <w:sz w:val="28"/>
          <w:szCs w:val="28"/>
        </w:rPr>
      </w:pPr>
    </w:p>
    <w:p w:rsidR="000708CC" w:rsidRDefault="000708CC" w:rsidP="007B3966">
      <w:pPr>
        <w:rPr>
          <w:rFonts w:ascii="Times New Roman" w:hAnsi="Times New Roman"/>
          <w:sz w:val="28"/>
          <w:szCs w:val="28"/>
        </w:rPr>
      </w:pPr>
      <w:bookmarkStart w:id="2" w:name="_GoBack"/>
      <w:bookmarkEnd w:id="2"/>
    </w:p>
    <w:p w:rsidR="000708CC" w:rsidRPr="0028112B" w:rsidRDefault="008A6E49" w:rsidP="000708CC">
      <w:pPr>
        <w:pStyle w:val="aa"/>
        <w:rPr>
          <w:rFonts w:cs="Times New Roman"/>
          <w:sz w:val="32"/>
          <w:szCs w:val="32"/>
        </w:rPr>
      </w:pPr>
      <w:bookmarkStart w:id="3" w:name="_Toc200332026"/>
      <w:r w:rsidRPr="0028112B">
        <w:rPr>
          <w:rFonts w:cs="Times New Roman"/>
          <w:sz w:val="32"/>
          <w:szCs w:val="32"/>
        </w:rPr>
        <w:lastRenderedPageBreak/>
        <w:t>Заключение</w:t>
      </w:r>
      <w:bookmarkEnd w:id="3"/>
    </w:p>
    <w:p w:rsidR="008A6E49" w:rsidRDefault="008A6E49" w:rsidP="008A6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 реализован сайт для музея в Париже. Были выполнены все поставленные условия: сайт имеет 4 страницы, стили подключены тремя разными способами, медиа запросы реализованы двумя синтаксисами, есть 3 небольшие анимации, </w:t>
      </w:r>
      <w:r w:rsidRPr="008A6E49">
        <w:rPr>
          <w:rFonts w:ascii="Times New Roman" w:hAnsi="Times New Roman"/>
          <w:sz w:val="28"/>
          <w:szCs w:val="28"/>
        </w:rPr>
        <w:t>идентичный header и footer сайта</w:t>
      </w:r>
      <w:r>
        <w:rPr>
          <w:rFonts w:ascii="Times New Roman" w:hAnsi="Times New Roman"/>
          <w:sz w:val="28"/>
          <w:szCs w:val="28"/>
        </w:rPr>
        <w:t xml:space="preserve"> и три адаптива.</w:t>
      </w:r>
    </w:p>
    <w:p w:rsidR="008A6E49" w:rsidRPr="008A6E49" w:rsidRDefault="008A6E49" w:rsidP="008A6E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выполнении были использованы различные текстовые теги, списки, стили, созданные с помощью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,</w:t>
      </w:r>
      <w:r w:rsidR="000708CC">
        <w:rPr>
          <w:rFonts w:ascii="Times New Roman" w:hAnsi="Times New Roman"/>
          <w:sz w:val="28"/>
          <w:szCs w:val="28"/>
        </w:rPr>
        <w:t xml:space="preserve"> </w:t>
      </w:r>
      <w:r w:rsidR="000708CC" w:rsidRPr="00D67315">
        <w:rPr>
          <w:rFonts w:ascii="Times New Roman" w:hAnsi="Times New Roman"/>
          <w:sz w:val="28"/>
          <w:szCs w:val="28"/>
        </w:rPr>
        <w:t>bootstrap</w:t>
      </w:r>
      <w:r w:rsidR="000708CC">
        <w:rPr>
          <w:rFonts w:ascii="Times New Roman" w:hAnsi="Times New Roman"/>
          <w:sz w:val="28"/>
          <w:szCs w:val="28"/>
        </w:rPr>
        <w:t xml:space="preserve"> и </w:t>
      </w:r>
      <w:r w:rsidR="000708CC" w:rsidRPr="000708CC">
        <w:rPr>
          <w:rFonts w:ascii="Times New Roman" w:hAnsi="Times New Roman"/>
          <w:sz w:val="28"/>
          <w:szCs w:val="28"/>
        </w:rPr>
        <w:t>script.</w:t>
      </w:r>
      <w:r>
        <w:rPr>
          <w:rFonts w:ascii="Times New Roman" w:hAnsi="Times New Roman"/>
          <w:sz w:val="28"/>
          <w:szCs w:val="28"/>
        </w:rPr>
        <w:t xml:space="preserve">   </w:t>
      </w:r>
    </w:p>
    <w:p w:rsidR="009C24C9" w:rsidRDefault="009C24C9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Default="000708CC" w:rsidP="007B3966">
      <w:pPr>
        <w:rPr>
          <w:sz w:val="28"/>
          <w:szCs w:val="28"/>
        </w:rPr>
      </w:pPr>
    </w:p>
    <w:p w:rsidR="000708CC" w:rsidRPr="0028112B" w:rsidRDefault="000708CC" w:rsidP="0028112B">
      <w:pPr>
        <w:pStyle w:val="aa"/>
        <w:rPr>
          <w:sz w:val="32"/>
          <w:szCs w:val="32"/>
        </w:rPr>
      </w:pPr>
      <w:r w:rsidRPr="0028112B">
        <w:rPr>
          <w:sz w:val="32"/>
          <w:szCs w:val="32"/>
        </w:rPr>
        <w:lastRenderedPageBreak/>
        <w:t>Содержание</w:t>
      </w:r>
    </w:p>
    <w:sdt>
      <w:sdtPr>
        <w:id w:val="1025751010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/>
          <w:bCs/>
          <w:color w:val="auto"/>
          <w:sz w:val="22"/>
          <w:szCs w:val="22"/>
        </w:rPr>
      </w:sdtEndPr>
      <w:sdtContent>
        <w:p w:rsidR="000708CC" w:rsidRDefault="000708CC">
          <w:pPr>
            <w:pStyle w:val="ac"/>
          </w:pPr>
        </w:p>
        <w:p w:rsidR="000708CC" w:rsidRPr="000708CC" w:rsidRDefault="000708C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32024" w:history="1">
            <w:r w:rsidRPr="000708CC">
              <w:rPr>
                <w:rStyle w:val="ad"/>
                <w:rFonts w:ascii="Times New Roman" w:eastAsiaTheme="majorEastAsia" w:hAnsi="Times New Roman"/>
                <w:noProof/>
                <w:sz w:val="28"/>
                <w:szCs w:val="28"/>
              </w:rPr>
              <w:t>Введение и описание</w:t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_Toc200332024 \h </w:instrText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8CC" w:rsidRPr="000708CC" w:rsidRDefault="000708C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200332025" w:history="1">
            <w:r w:rsidRPr="000708CC">
              <w:rPr>
                <w:rStyle w:val="ad"/>
                <w:rFonts w:ascii="Times New Roman" w:eastAsiaTheme="majorEastAsia" w:hAnsi="Times New Roman"/>
                <w:noProof/>
                <w:sz w:val="28"/>
                <w:szCs w:val="28"/>
              </w:rPr>
              <w:t>Описание функционала</w:t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_Toc200332025 \h </w:instrText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8CC" w:rsidRDefault="000708CC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</w:rPr>
          </w:pPr>
          <w:hyperlink w:anchor="_Toc200332026" w:history="1">
            <w:r w:rsidRPr="000708CC">
              <w:rPr>
                <w:rStyle w:val="ad"/>
                <w:rFonts w:ascii="Times New Roman" w:eastAsiaTheme="majorEastAsia" w:hAnsi="Times New Roman"/>
                <w:noProof/>
                <w:sz w:val="28"/>
                <w:szCs w:val="28"/>
              </w:rPr>
              <w:t>Заключение</w:t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_Toc200332026 \h </w:instrText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708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8CC" w:rsidRDefault="000708CC">
          <w:r>
            <w:rPr>
              <w:b/>
              <w:bCs/>
            </w:rPr>
            <w:fldChar w:fldCharType="end"/>
          </w:r>
        </w:p>
      </w:sdtContent>
    </w:sdt>
    <w:p w:rsidR="000708CC" w:rsidRDefault="000708CC" w:rsidP="000708CC">
      <w:pPr>
        <w:jc w:val="center"/>
        <w:rPr>
          <w:b/>
          <w:sz w:val="28"/>
          <w:szCs w:val="28"/>
        </w:rPr>
      </w:pPr>
    </w:p>
    <w:p w:rsidR="000708CC" w:rsidRDefault="000708CC" w:rsidP="000708CC">
      <w:pPr>
        <w:jc w:val="center"/>
        <w:rPr>
          <w:b/>
          <w:sz w:val="28"/>
          <w:szCs w:val="28"/>
        </w:rPr>
      </w:pPr>
    </w:p>
    <w:p w:rsidR="000708CC" w:rsidRPr="000708CC" w:rsidRDefault="000708CC" w:rsidP="000708CC">
      <w:pPr>
        <w:rPr>
          <w:b/>
          <w:sz w:val="28"/>
          <w:szCs w:val="28"/>
        </w:rPr>
      </w:pPr>
    </w:p>
    <w:sectPr w:rsidR="000708CC" w:rsidRPr="000708CC" w:rsidSect="000708C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6D8" w:rsidRDefault="000656D8" w:rsidP="000708CC">
      <w:pPr>
        <w:spacing w:after="0" w:line="240" w:lineRule="auto"/>
      </w:pPr>
      <w:r>
        <w:separator/>
      </w:r>
    </w:p>
  </w:endnote>
  <w:endnote w:type="continuationSeparator" w:id="0">
    <w:p w:rsidR="000656D8" w:rsidRDefault="000656D8" w:rsidP="0007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606418"/>
      <w:docPartObj>
        <w:docPartGallery w:val="Page Numbers (Bottom of Page)"/>
        <w:docPartUnique/>
      </w:docPartObj>
    </w:sdtPr>
    <w:sdtContent>
      <w:p w:rsidR="000708CC" w:rsidRDefault="000708C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12B">
          <w:rPr>
            <w:noProof/>
          </w:rPr>
          <w:t>2</w:t>
        </w:r>
        <w:r>
          <w:fldChar w:fldCharType="end"/>
        </w:r>
      </w:p>
    </w:sdtContent>
  </w:sdt>
  <w:p w:rsidR="000708CC" w:rsidRDefault="000708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6D8" w:rsidRDefault="000656D8" w:rsidP="000708CC">
      <w:pPr>
        <w:spacing w:after="0" w:line="240" w:lineRule="auto"/>
      </w:pPr>
      <w:r>
        <w:separator/>
      </w:r>
    </w:p>
  </w:footnote>
  <w:footnote w:type="continuationSeparator" w:id="0">
    <w:p w:rsidR="000656D8" w:rsidRDefault="000656D8" w:rsidP="00070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B1"/>
    <w:rsid w:val="000656D8"/>
    <w:rsid w:val="000708CC"/>
    <w:rsid w:val="00092D14"/>
    <w:rsid w:val="0028112B"/>
    <w:rsid w:val="0057508B"/>
    <w:rsid w:val="005E3649"/>
    <w:rsid w:val="006A47A8"/>
    <w:rsid w:val="006E36B1"/>
    <w:rsid w:val="00797627"/>
    <w:rsid w:val="007B3966"/>
    <w:rsid w:val="008A6E49"/>
    <w:rsid w:val="008F3985"/>
    <w:rsid w:val="009C24C9"/>
    <w:rsid w:val="00B2401E"/>
    <w:rsid w:val="00D67315"/>
    <w:rsid w:val="00E1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6F0B"/>
  <w15:chartTrackingRefBased/>
  <w15:docId w15:val="{9049E2A9-F2D9-4BCB-B4E9-45D879DE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627"/>
    <w:pPr>
      <w:suppressAutoHyphens/>
      <w:spacing w:after="200" w:line="276" w:lineRule="auto"/>
    </w:pPr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97627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qFormat/>
    <w:rsid w:val="0079762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 Spacing"/>
    <w:uiPriority w:val="1"/>
    <w:qFormat/>
    <w:rsid w:val="00797627"/>
    <w:pPr>
      <w:suppressAutoHyphens/>
      <w:spacing w:after="0" w:line="240" w:lineRule="auto"/>
    </w:pPr>
    <w:rPr>
      <w:rFonts w:eastAsia="Times New Roman" w:cs="Times New Roman"/>
      <w:lang w:eastAsia="ru-RU"/>
    </w:rPr>
  </w:style>
  <w:style w:type="paragraph" w:customStyle="1" w:styleId="11">
    <w:name w:val="Основной1"/>
    <w:basedOn w:val="a"/>
    <w:qFormat/>
    <w:rsid w:val="00797627"/>
    <w:pPr>
      <w:jc w:val="both"/>
    </w:pPr>
    <w:rPr>
      <w:rFonts w:ascii="Times New Roman" w:hAnsi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70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08CC"/>
    <w:rPr>
      <w:rFonts w:eastAsia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070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08CC"/>
    <w:rPr>
      <w:rFonts w:eastAsia="Times New Roman" w:cs="Times New Roman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0708CC"/>
    <w:pPr>
      <w:spacing w:after="0" w:line="36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0708CC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08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0708CC"/>
    <w:pPr>
      <w:suppressAutoHyphens w:val="0"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0708CC"/>
    <w:pPr>
      <w:spacing w:after="100"/>
    </w:pPr>
  </w:style>
  <w:style w:type="character" w:styleId="ad">
    <w:name w:val="Hyperlink"/>
    <w:basedOn w:val="a0"/>
    <w:uiPriority w:val="99"/>
    <w:unhideWhenUsed/>
    <w:rsid w:val="00070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B5CF3-29BC-4743-8A20-0E4F7758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</dc:creator>
  <cp:keywords/>
  <dc:description/>
  <cp:lastModifiedBy>Варвара</cp:lastModifiedBy>
  <cp:revision>2</cp:revision>
  <dcterms:created xsi:type="dcterms:W3CDTF">2025-06-08T18:25:00Z</dcterms:created>
  <dcterms:modified xsi:type="dcterms:W3CDTF">2025-06-08T20:30:00Z</dcterms:modified>
</cp:coreProperties>
</file>