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B36D" w14:textId="4E56DC20" w:rsidR="00755CC8" w:rsidRPr="003E3569" w:rsidRDefault="00DD1CE2" w:rsidP="00DD1CE2">
      <w:pPr>
        <w:jc w:val="center"/>
        <w:rPr>
          <w:b/>
          <w:bCs/>
          <w:sz w:val="40"/>
          <w:szCs w:val="40"/>
          <w:lang w:val="bg-BG"/>
        </w:rPr>
      </w:pPr>
      <w:r w:rsidRPr="003E3569">
        <w:rPr>
          <w:b/>
          <w:bCs/>
          <w:sz w:val="40"/>
          <w:szCs w:val="40"/>
          <w:lang w:val="bg-BG"/>
        </w:rPr>
        <w:t>Технически университет – Варна</w:t>
      </w:r>
    </w:p>
    <w:p w14:paraId="59890C5A" w14:textId="6400AFCB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Факултет по изчислителна техника и автоматизация</w:t>
      </w:r>
    </w:p>
    <w:p w14:paraId="0964D990" w14:textId="65753D66" w:rsidR="004456B7" w:rsidRPr="003E3569" w:rsidRDefault="004456B7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Компютърни науки и технологии</w:t>
      </w:r>
    </w:p>
    <w:p w14:paraId="768A54C1" w14:textId="127A1665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Софтуерни и интернет технологии</w:t>
      </w:r>
    </w:p>
    <w:p w14:paraId="70B9D48A" w14:textId="3F9FE201" w:rsidR="00DD1CE2" w:rsidRDefault="00DD1CE2" w:rsidP="00DD1CE2">
      <w:pPr>
        <w:jc w:val="center"/>
        <w:rPr>
          <w:lang w:val="bg-BG"/>
        </w:rPr>
      </w:pPr>
    </w:p>
    <w:p w14:paraId="73AE1854" w14:textId="78E831CB" w:rsidR="00DD1CE2" w:rsidRDefault="00DD1CE2" w:rsidP="00DD1CE2">
      <w:pPr>
        <w:jc w:val="center"/>
        <w:rPr>
          <w:lang w:val="bg-BG"/>
        </w:rPr>
      </w:pPr>
    </w:p>
    <w:p w14:paraId="7ECB2C82" w14:textId="77777777" w:rsidR="00DD1CE2" w:rsidRDefault="00DD1CE2" w:rsidP="00DD1CE2">
      <w:pPr>
        <w:jc w:val="center"/>
        <w:rPr>
          <w:lang w:val="bg-BG"/>
        </w:rPr>
      </w:pPr>
    </w:p>
    <w:p w14:paraId="53D4F32A" w14:textId="2B816953" w:rsidR="00DD1CE2" w:rsidRPr="00D30B16" w:rsidRDefault="00DD1CE2" w:rsidP="00DD1CE2">
      <w:pPr>
        <w:jc w:val="center"/>
        <w:rPr>
          <w:lang w:val="bg-BG"/>
        </w:rPr>
      </w:pPr>
    </w:p>
    <w:p w14:paraId="1EB2718B" w14:textId="49475207" w:rsidR="00DD1CE2" w:rsidRPr="00DD1CE2" w:rsidRDefault="00DD1CE2" w:rsidP="00DD1CE2">
      <w:pPr>
        <w:jc w:val="center"/>
        <w:rPr>
          <w:b/>
          <w:bCs/>
          <w:sz w:val="72"/>
          <w:szCs w:val="72"/>
          <w:lang w:val="bg-BG"/>
        </w:rPr>
      </w:pPr>
      <w:r w:rsidRPr="00DD1CE2">
        <w:rPr>
          <w:b/>
          <w:bCs/>
          <w:sz w:val="72"/>
          <w:szCs w:val="72"/>
          <w:lang w:val="bg-BG"/>
        </w:rPr>
        <w:t>СКЛАД С НАЛИЧНОСТИ</w:t>
      </w:r>
    </w:p>
    <w:p w14:paraId="50229F99" w14:textId="65D44234" w:rsidR="00DD1CE2" w:rsidRP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Тодор Кирилов Пенчев – 20621541</w:t>
      </w:r>
    </w:p>
    <w:p w14:paraId="67457606" w14:textId="26D80340" w:rsid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Момчил ??? Милков - ???</w:t>
      </w:r>
    </w:p>
    <w:p w14:paraId="480187DD" w14:textId="7DC60C6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31D72443" w14:textId="2596EB98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29D8E41C" w14:textId="00B3E15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FD96270" w14:textId="21A2184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6289A2CF" w14:textId="5537C6F0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7D7BE5A" w14:textId="0AAE6262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F00FB5A" w14:textId="43B79CE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760B8217" w14:textId="328A985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A029E9E" w14:textId="218BCD8C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B59258A" w14:textId="7601E30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16F0006" w14:textId="5A60AB7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99FB4EC" w14:textId="192EC9AA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8767220" w14:textId="233DF22E" w:rsidR="00524881" w:rsidRPr="00524881" w:rsidRDefault="00524881" w:rsidP="00524881">
      <w:pPr>
        <w:rPr>
          <w:b/>
          <w:bCs/>
          <w:sz w:val="40"/>
          <w:szCs w:val="40"/>
          <w:lang w:val="bg-BG"/>
        </w:rPr>
      </w:pPr>
      <w:r w:rsidRPr="00524881">
        <w:rPr>
          <w:b/>
          <w:bCs/>
          <w:sz w:val="40"/>
          <w:szCs w:val="40"/>
          <w:lang w:val="bg-BG"/>
        </w:rPr>
        <w:t>Съдържание</w:t>
      </w:r>
    </w:p>
    <w:p w14:paraId="2726A173" w14:textId="67EAAE28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Задание на проекта</w:t>
      </w:r>
    </w:p>
    <w:p w14:paraId="31282BBE" w14:textId="77777777" w:rsidR="00524881" w:rsidRPr="00524881" w:rsidRDefault="00524881" w:rsidP="00524881">
      <w:pPr>
        <w:pStyle w:val="ListParagraph"/>
        <w:spacing w:after="0"/>
        <w:rPr>
          <w:lang w:val="ru-RU"/>
        </w:rPr>
      </w:pPr>
    </w:p>
    <w:p w14:paraId="75E8DB8C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ru-RU"/>
        </w:rPr>
        <w:t xml:space="preserve">Анализ </w:t>
      </w:r>
      <w:proofErr w:type="gramStart"/>
      <w:r w:rsidRPr="00524881">
        <w:rPr>
          <w:lang w:val="ru-RU"/>
        </w:rPr>
        <w:t>на проблема</w:t>
      </w:r>
      <w:proofErr w:type="gramEnd"/>
    </w:p>
    <w:p w14:paraId="61499ADF" w14:textId="212D0684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2.1 Функционални изисквания</w:t>
      </w:r>
    </w:p>
    <w:p w14:paraId="7853C90B" w14:textId="06927A69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2.2 Структура на проекта</w:t>
      </w:r>
    </w:p>
    <w:p w14:paraId="1EB6F0D2" w14:textId="3463C971" w:rsidR="004F51A0" w:rsidRDefault="004F51A0" w:rsidP="00524881">
      <w:pPr>
        <w:spacing w:after="0"/>
        <w:ind w:left="360"/>
        <w:rPr>
          <w:lang w:val="bg-BG"/>
        </w:rPr>
      </w:pPr>
      <w:r w:rsidRPr="00524881">
        <w:rPr>
          <w:lang w:val="bg-BG"/>
        </w:rPr>
        <w:t>2.3 Дефиниция на модулите на системата</w:t>
      </w:r>
    </w:p>
    <w:p w14:paraId="7333B17D" w14:textId="77777777" w:rsidR="00524881" w:rsidRPr="00524881" w:rsidRDefault="00524881" w:rsidP="00524881">
      <w:pPr>
        <w:spacing w:after="0"/>
        <w:ind w:left="360"/>
        <w:rPr>
          <w:lang w:val="ru-RU"/>
        </w:rPr>
      </w:pPr>
    </w:p>
    <w:p w14:paraId="6B417922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системата</w:t>
      </w:r>
      <w:proofErr w:type="spellEnd"/>
    </w:p>
    <w:p w14:paraId="73F3730D" w14:textId="186D19E9" w:rsidR="004F51A0" w:rsidRPr="00524881" w:rsidRDefault="004F51A0" w:rsidP="00AA344E">
      <w:pPr>
        <w:spacing w:after="0"/>
        <w:ind w:firstLine="360"/>
        <w:rPr>
          <w:lang w:val="ru-RU"/>
        </w:rPr>
      </w:pPr>
      <w:r w:rsidRPr="00524881">
        <w:rPr>
          <w:lang w:val="ru-RU"/>
        </w:rPr>
        <w:t xml:space="preserve">3.1 </w:t>
      </w: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отделните</w:t>
      </w:r>
      <w:proofErr w:type="spellEnd"/>
      <w:r w:rsidRPr="00524881">
        <w:rPr>
          <w:lang w:val="ru-RU"/>
        </w:rPr>
        <w:t xml:space="preserve"> модули</w:t>
      </w:r>
    </w:p>
    <w:p w14:paraId="5D91B5A7" w14:textId="77777777" w:rsidR="004F51A0" w:rsidRPr="00524881" w:rsidRDefault="004F51A0" w:rsidP="00AA344E">
      <w:pPr>
        <w:spacing w:after="0"/>
        <w:ind w:firstLine="360"/>
      </w:pPr>
      <w:r w:rsidRPr="00524881">
        <w:rPr>
          <w:lang w:val="bg-BG"/>
        </w:rPr>
        <w:t xml:space="preserve">3.2 </w:t>
      </w:r>
      <w:r w:rsidRPr="00524881">
        <w:t xml:space="preserve">UML – Use Case, Class Diagram, Sequence diagram </w:t>
      </w:r>
      <w:r w:rsidRPr="00524881">
        <w:rPr>
          <w:lang w:val="bg-BG"/>
        </w:rPr>
        <w:t>и други;</w:t>
      </w:r>
    </w:p>
    <w:p w14:paraId="7E2CFD73" w14:textId="44278514" w:rsidR="004F51A0" w:rsidRDefault="004F51A0" w:rsidP="00AA344E">
      <w:pPr>
        <w:spacing w:after="0"/>
        <w:ind w:firstLine="360"/>
        <w:rPr>
          <w:lang w:val="bg-BG"/>
        </w:rPr>
      </w:pPr>
      <w:r w:rsidRPr="00524881">
        <w:rPr>
          <w:lang w:val="bg-BG"/>
        </w:rPr>
        <w:t>3.3 Концептуален модел на базата от данни</w:t>
      </w:r>
    </w:p>
    <w:p w14:paraId="3B292456" w14:textId="77777777" w:rsidR="00524881" w:rsidRPr="00524881" w:rsidRDefault="00524881" w:rsidP="00524881">
      <w:pPr>
        <w:spacing w:after="0"/>
        <w:ind w:firstLine="720"/>
        <w:rPr>
          <w:lang w:val="ru-RU"/>
        </w:rPr>
      </w:pPr>
    </w:p>
    <w:p w14:paraId="1F042090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Реализация на системата</w:t>
      </w:r>
    </w:p>
    <w:p w14:paraId="536D7D66" w14:textId="04CA72B8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4.1 Реализация на базата от данни (</w:t>
      </w:r>
      <w:r w:rsidRPr="00524881">
        <w:t>Oracle</w:t>
      </w:r>
      <w:r w:rsidRPr="00524881">
        <w:rPr>
          <w:lang w:val="ru-RU"/>
        </w:rPr>
        <w:t>)</w:t>
      </w:r>
    </w:p>
    <w:p w14:paraId="3B6B9996" w14:textId="659F9D10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4.2 </w:t>
      </w:r>
      <w:proofErr w:type="spellStart"/>
      <w:r w:rsidRPr="00524881">
        <w:rPr>
          <w:lang w:val="bg-BG"/>
        </w:rPr>
        <w:t>Реализаация</w:t>
      </w:r>
      <w:proofErr w:type="spellEnd"/>
      <w:r w:rsidRPr="00524881">
        <w:rPr>
          <w:lang w:val="bg-BG"/>
        </w:rPr>
        <w:t xml:space="preserve"> на слоя за работа с базата данни (</w:t>
      </w:r>
      <w:r w:rsidRPr="00524881">
        <w:t>Hibernate</w:t>
      </w:r>
      <w:r w:rsidRPr="00524881">
        <w:rPr>
          <w:lang w:val="ru-RU"/>
        </w:rPr>
        <w:t>)</w:t>
      </w:r>
    </w:p>
    <w:p w14:paraId="134502CB" w14:textId="77777777" w:rsid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4.3 Реализация на бизнес логика и графичен интерфейс </w:t>
      </w:r>
      <w:r w:rsidRPr="00524881">
        <w:rPr>
          <w:lang w:val="ru-RU"/>
        </w:rPr>
        <w:t>(</w:t>
      </w:r>
      <w:r w:rsidRPr="00524881">
        <w:t>Java</w:t>
      </w:r>
      <w:r w:rsidRPr="00524881">
        <w:rPr>
          <w:lang w:val="ru-RU"/>
        </w:rPr>
        <w:t xml:space="preserve">, </w:t>
      </w:r>
      <w:r w:rsidRPr="00524881">
        <w:t>JavaFX</w:t>
      </w:r>
      <w:r w:rsidRPr="00524881">
        <w:rPr>
          <w:lang w:val="ru-RU"/>
        </w:rPr>
        <w:t>)</w:t>
      </w:r>
    </w:p>
    <w:p w14:paraId="31A6AB5E" w14:textId="423CCDAD" w:rsidR="004F51A0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4.4 Реализация на модул за регистриране на събития в системата (</w:t>
      </w:r>
      <w:r w:rsidRPr="00524881">
        <w:t>Log</w:t>
      </w:r>
      <w:r w:rsidRPr="00524881">
        <w:rPr>
          <w:lang w:val="ru-RU"/>
        </w:rPr>
        <w:t>4</w:t>
      </w:r>
      <w:r w:rsidRPr="00524881">
        <w:t>J</w:t>
      </w:r>
      <w:r w:rsidRPr="00524881">
        <w:rPr>
          <w:lang w:val="ru-RU"/>
        </w:rPr>
        <w:t>)</w:t>
      </w:r>
    </w:p>
    <w:p w14:paraId="31AB4156" w14:textId="77777777" w:rsidR="00524881" w:rsidRPr="00524881" w:rsidRDefault="00524881" w:rsidP="00524881">
      <w:pPr>
        <w:spacing w:after="0"/>
        <w:ind w:firstLine="360"/>
        <w:rPr>
          <w:lang w:val="ru-RU"/>
        </w:rPr>
      </w:pPr>
    </w:p>
    <w:p w14:paraId="6208F729" w14:textId="77777777" w:rsidR="004F51A0" w:rsidRPr="00524881" w:rsidRDefault="004F51A0" w:rsidP="004F51A0">
      <w:pPr>
        <w:pStyle w:val="ListParagraph"/>
        <w:numPr>
          <w:ilvl w:val="0"/>
          <w:numId w:val="1"/>
        </w:numPr>
        <w:rPr>
          <w:lang w:val="bg-BG"/>
        </w:rPr>
      </w:pPr>
      <w:r w:rsidRPr="00524881">
        <w:rPr>
          <w:lang w:val="bg-BG"/>
        </w:rPr>
        <w:t>Тестови резултати</w:t>
      </w:r>
    </w:p>
    <w:p w14:paraId="019A79EF" w14:textId="77777777" w:rsidR="00524881" w:rsidRPr="00524881" w:rsidRDefault="004F51A0" w:rsidP="00524881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t>JUnit</w:t>
      </w:r>
      <w:r w:rsidRPr="00524881">
        <w:rPr>
          <w:lang w:val="ru-RU"/>
        </w:rPr>
        <w:t xml:space="preserve"> </w:t>
      </w:r>
      <w:r w:rsidRPr="00524881">
        <w:t>tests</w:t>
      </w:r>
    </w:p>
    <w:p w14:paraId="2915CEE9" w14:textId="60C85CBC" w:rsidR="004F51A0" w:rsidRPr="00524881" w:rsidRDefault="004F51A0" w:rsidP="00524881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rPr>
          <w:lang w:val="bg-BG"/>
        </w:rPr>
        <w:t>Функционални тестове</w:t>
      </w:r>
    </w:p>
    <w:p w14:paraId="44AF850E" w14:textId="7E1B15FA" w:rsidR="004F51A0" w:rsidRPr="00524881" w:rsidRDefault="004F51A0" w:rsidP="00524881">
      <w:pPr>
        <w:pStyle w:val="ListParagraph"/>
        <w:numPr>
          <w:ilvl w:val="1"/>
          <w:numId w:val="10"/>
        </w:numPr>
        <w:ind w:left="0" w:firstLine="360"/>
        <w:rPr>
          <w:lang w:val="bg-BG"/>
        </w:rPr>
      </w:pPr>
      <w:r w:rsidRPr="00524881">
        <w:rPr>
          <w:lang w:val="bg-BG"/>
        </w:rPr>
        <w:t>Интеграционни тестове</w:t>
      </w:r>
    </w:p>
    <w:p w14:paraId="32FB5035" w14:textId="2FD1C735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1DD3F68D" w14:textId="67A63ED6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6FC579BF" w14:textId="05DC84B5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77DBD204" w14:textId="4714E17B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71B199B" w14:textId="35B214B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BD0ABC9" w14:textId="5F5AFD8F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40BE31FD" w14:textId="33D5F49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3214391E" w14:textId="4CDFF09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461DAFA4" w14:textId="7777777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36481707" w14:textId="77777777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28860C24" w14:textId="78932EE4" w:rsidR="009F2BD4" w:rsidRPr="00524881" w:rsidRDefault="009F2BD4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bg-BG"/>
        </w:rPr>
      </w:pPr>
      <w:r w:rsidRPr="00524881">
        <w:rPr>
          <w:b/>
          <w:bCs/>
          <w:sz w:val="32"/>
          <w:szCs w:val="32"/>
          <w:lang w:val="bg-BG"/>
        </w:rPr>
        <w:t>Задание на проекта</w:t>
      </w:r>
    </w:p>
    <w:p w14:paraId="1128699C" w14:textId="56684044" w:rsidR="009F2BD4" w:rsidRDefault="009F2BD4" w:rsidP="009F2BD4">
      <w:pPr>
        <w:pStyle w:val="ListParagraph"/>
        <w:rPr>
          <w:sz w:val="32"/>
          <w:szCs w:val="32"/>
          <w:lang w:val="bg-BG"/>
        </w:rPr>
      </w:pPr>
    </w:p>
    <w:p w14:paraId="740A1E61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Да се </w:t>
      </w:r>
      <w:proofErr w:type="spellStart"/>
      <w:r w:rsidRPr="009F2BD4">
        <w:rPr>
          <w:lang w:val="ru-RU"/>
        </w:rPr>
        <w:t>разработи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информационна</w:t>
      </w:r>
      <w:proofErr w:type="spellEnd"/>
      <w:r w:rsidRPr="009F2BD4">
        <w:rPr>
          <w:lang w:val="ru-RU"/>
        </w:rPr>
        <w:t xml:space="preserve"> система, </w:t>
      </w:r>
      <w:proofErr w:type="spellStart"/>
      <w:r w:rsidRPr="009F2BD4">
        <w:rPr>
          <w:lang w:val="ru-RU"/>
        </w:rPr>
        <w:t>предоставяща</w:t>
      </w:r>
      <w:proofErr w:type="spellEnd"/>
      <w:r w:rsidRPr="009F2BD4">
        <w:rPr>
          <w:lang w:val="ru-RU"/>
        </w:rPr>
        <w:t xml:space="preserve"> услуга склад. </w:t>
      </w:r>
      <w:proofErr w:type="spellStart"/>
      <w:r w:rsidRPr="009F2BD4">
        <w:rPr>
          <w:lang w:val="ru-RU"/>
        </w:rPr>
        <w:t>Програмата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съхранява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обработва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данни</w:t>
      </w:r>
      <w:proofErr w:type="spellEnd"/>
      <w:r w:rsidRPr="009F2BD4">
        <w:rPr>
          <w:lang w:val="ru-RU"/>
        </w:rPr>
        <w:t xml:space="preserve"> за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помещения.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позволява</w:t>
      </w:r>
      <w:proofErr w:type="spellEnd"/>
      <w:r w:rsidRPr="009F2BD4">
        <w:rPr>
          <w:lang w:val="ru-RU"/>
        </w:rPr>
        <w:t xml:space="preserve"> множествен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. </w:t>
      </w:r>
    </w:p>
    <w:p w14:paraId="7E16A71F" w14:textId="77777777" w:rsidR="009F2BD4" w:rsidRDefault="009F2BD4" w:rsidP="009F2BD4">
      <w:pPr>
        <w:pStyle w:val="ListParagraph"/>
        <w:rPr>
          <w:lang w:val="ru-RU"/>
        </w:rPr>
      </w:pPr>
    </w:p>
    <w:p w14:paraId="5DFD7AE0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два вида потребители администратор и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(складов агент) с </w:t>
      </w:r>
      <w:proofErr w:type="spellStart"/>
      <w:r w:rsidRPr="009F2BD4">
        <w:rPr>
          <w:lang w:val="ru-RU"/>
        </w:rPr>
        <w:t>различни</w:t>
      </w:r>
      <w:proofErr w:type="spellEnd"/>
      <w:r w:rsidRPr="009F2BD4">
        <w:rPr>
          <w:lang w:val="ru-RU"/>
        </w:rPr>
        <w:t xml:space="preserve"> роли за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 до </w:t>
      </w:r>
      <w:proofErr w:type="spellStart"/>
      <w:r w:rsidRPr="009F2BD4">
        <w:rPr>
          <w:lang w:val="ru-RU"/>
        </w:rPr>
        <w:t>функционалностите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>.</w:t>
      </w:r>
    </w:p>
    <w:p w14:paraId="5488D18A" w14:textId="77777777" w:rsidR="009F2BD4" w:rsidRDefault="009F2BD4" w:rsidP="009F2BD4">
      <w:pPr>
        <w:pStyle w:val="ListParagraph"/>
        <w:rPr>
          <w:lang w:val="ru-RU"/>
        </w:rPr>
      </w:pPr>
    </w:p>
    <w:p w14:paraId="419920D4" w14:textId="2CE4341E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Операции за работа с потребители: </w:t>
      </w:r>
    </w:p>
    <w:p w14:paraId="49B02E0D" w14:textId="77777777" w:rsidR="009F2BD4" w:rsidRDefault="009F2BD4" w:rsidP="009F2BD4">
      <w:pPr>
        <w:pStyle w:val="ListParagraph"/>
        <w:rPr>
          <w:lang w:val="ru-RU"/>
        </w:rPr>
      </w:pPr>
    </w:p>
    <w:p w14:paraId="054CE4C8" w14:textId="14B6F960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от администратор</w:t>
      </w:r>
      <w:proofErr w:type="gramEnd"/>
      <w:r w:rsidRPr="009F2BD4">
        <w:rPr>
          <w:lang w:val="ru-RU"/>
        </w:rPr>
        <w:t xml:space="preserve">; </w:t>
      </w:r>
    </w:p>
    <w:p w14:paraId="580CD2B0" w14:textId="12A5F02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130F2E8D" w14:textId="02FB767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7DB319B1" w14:textId="03FB983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каса</w:t>
      </w:r>
      <w:proofErr w:type="spellEnd"/>
      <w:r w:rsidRPr="009F2BD4">
        <w:rPr>
          <w:lang w:val="ru-RU"/>
        </w:rPr>
        <w:t xml:space="preserve"> (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). </w:t>
      </w:r>
    </w:p>
    <w:p w14:paraId="662ECFBB" w14:textId="4B4636F6" w:rsidR="009F2BD4" w:rsidRDefault="009F2BD4" w:rsidP="009F2BD4">
      <w:pPr>
        <w:pStyle w:val="ListParagraph"/>
        <w:rPr>
          <w:lang w:val="ru-RU"/>
        </w:rPr>
      </w:pPr>
    </w:p>
    <w:p w14:paraId="5FB75B20" w14:textId="77777777" w:rsidR="009F2BD4" w:rsidRDefault="009F2BD4" w:rsidP="009F2BD4">
      <w:pPr>
        <w:pStyle w:val="ListParagraph"/>
        <w:rPr>
          <w:lang w:val="ru-RU"/>
        </w:rPr>
      </w:pPr>
    </w:p>
    <w:p w14:paraId="7408D363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операции за работа </w:t>
      </w:r>
      <w:proofErr w:type="spellStart"/>
      <w:r w:rsidRPr="009F2BD4">
        <w:rPr>
          <w:lang w:val="ru-RU"/>
        </w:rPr>
        <w:t>със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>:</w:t>
      </w:r>
    </w:p>
    <w:p w14:paraId="1E80F0C9" w14:textId="77777777" w:rsidR="009F2BD4" w:rsidRDefault="009F2BD4" w:rsidP="009F2BD4">
      <w:pPr>
        <w:pStyle w:val="ListParagraph"/>
        <w:rPr>
          <w:lang w:val="ru-RU"/>
        </w:rPr>
      </w:pPr>
    </w:p>
    <w:p w14:paraId="0C5D103F" w14:textId="6604BBBF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номенклатури</w:t>
      </w:r>
      <w:proofErr w:type="spellEnd"/>
      <w:r w:rsidRPr="009F2BD4">
        <w:rPr>
          <w:lang w:val="ru-RU"/>
        </w:rPr>
        <w:t>;</w:t>
      </w:r>
    </w:p>
    <w:p w14:paraId="17F1A7D8" w14:textId="3FB115E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Работа с </w:t>
      </w:r>
      <w:proofErr w:type="spellStart"/>
      <w:r w:rsidRPr="009F2BD4">
        <w:rPr>
          <w:lang w:val="ru-RU"/>
        </w:rPr>
        <w:t>фактури</w:t>
      </w:r>
      <w:proofErr w:type="spellEnd"/>
      <w:r w:rsidRPr="009F2BD4">
        <w:rPr>
          <w:lang w:val="ru-RU"/>
        </w:rPr>
        <w:t xml:space="preserve"> </w:t>
      </w:r>
    </w:p>
    <w:p w14:paraId="7B5967D9" w14:textId="07A2CCD0" w:rsid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Приемане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от </w:t>
      </w:r>
      <w:proofErr w:type="spellStart"/>
      <w:r w:rsidRPr="009F2BD4">
        <w:rPr>
          <w:lang w:val="ru-RU"/>
        </w:rPr>
        <w:t>доставчик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доставна</w:t>
      </w:r>
      <w:proofErr w:type="spellEnd"/>
      <w:r w:rsidRPr="009F2BD4">
        <w:rPr>
          <w:lang w:val="ru-RU"/>
        </w:rPr>
        <w:t xml:space="preserve"> цена; </w:t>
      </w:r>
    </w:p>
    <w:p w14:paraId="7C869B92" w14:textId="29EBB072" w:rsidR="009F2BD4" w:rsidRP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на продажна цена; </w:t>
      </w:r>
    </w:p>
    <w:p w14:paraId="70CA9AE2" w14:textId="51DCD463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стоки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55F49738" w14:textId="1FCCC50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пари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>;</w:t>
      </w:r>
    </w:p>
    <w:p w14:paraId="5270D2A7" w14:textId="76C0FA78" w:rsidR="009F2BD4" w:rsidRDefault="009F2BD4" w:rsidP="009F2BD4">
      <w:pPr>
        <w:pStyle w:val="ListParagraph"/>
        <w:rPr>
          <w:lang w:val="ru-RU"/>
        </w:rPr>
      </w:pPr>
    </w:p>
    <w:p w14:paraId="6455D12A" w14:textId="77777777" w:rsidR="009F2BD4" w:rsidRDefault="009F2BD4" w:rsidP="009F2BD4">
      <w:pPr>
        <w:pStyle w:val="ListParagraph"/>
        <w:rPr>
          <w:lang w:val="ru-RU"/>
        </w:rPr>
      </w:pPr>
    </w:p>
    <w:p w14:paraId="49434019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справки по произволен период за: </w:t>
      </w:r>
    </w:p>
    <w:p w14:paraId="1F2C04CD" w14:textId="77777777" w:rsidR="009F2BD4" w:rsidRDefault="009F2BD4" w:rsidP="009F2BD4">
      <w:pPr>
        <w:pStyle w:val="ListParagraph"/>
        <w:rPr>
          <w:lang w:val="ru-RU"/>
        </w:rPr>
      </w:pPr>
    </w:p>
    <w:p w14:paraId="5469F52C" w14:textId="3F7F3EF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Доставки и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79F441D9" w14:textId="0F9EABD9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4D0BA831" w14:textId="553366D1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Дейност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складовите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; </w:t>
      </w:r>
    </w:p>
    <w:p w14:paraId="642C2083" w14:textId="2FFC489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За наличности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65F4D427" w14:textId="7C7A0C44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9F2BD4">
        <w:rPr>
          <w:lang w:val="ru-RU"/>
        </w:rPr>
        <w:t>Разходи,приходи</w:t>
      </w:r>
      <w:proofErr w:type="gramEnd"/>
      <w:r w:rsidRPr="009F2BD4">
        <w:rPr>
          <w:lang w:val="ru-RU"/>
        </w:rPr>
        <w:t>,печалба</w:t>
      </w:r>
      <w:proofErr w:type="spellEnd"/>
      <w:r w:rsidRPr="009F2BD4">
        <w:rPr>
          <w:lang w:val="ru-RU"/>
        </w:rPr>
        <w:t xml:space="preserve">. </w:t>
      </w:r>
    </w:p>
    <w:p w14:paraId="331BC437" w14:textId="7135821D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Движение на </w:t>
      </w:r>
      <w:proofErr w:type="spellStart"/>
      <w:r w:rsidRPr="009F2BD4">
        <w:rPr>
          <w:lang w:val="ru-RU"/>
        </w:rPr>
        <w:t>наличността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 xml:space="preserve">. </w:t>
      </w:r>
    </w:p>
    <w:p w14:paraId="6F30CF6D" w14:textId="77777777" w:rsidR="009F2BD4" w:rsidRDefault="009F2BD4" w:rsidP="009F2BD4">
      <w:pPr>
        <w:pStyle w:val="ListParagraph"/>
        <w:rPr>
          <w:lang w:val="ru-RU"/>
        </w:rPr>
      </w:pPr>
    </w:p>
    <w:p w14:paraId="12E81CA4" w14:textId="77777777" w:rsidR="009F2BD4" w:rsidRDefault="009F2BD4" w:rsidP="009F2BD4">
      <w:pPr>
        <w:pStyle w:val="ListParagraph"/>
        <w:rPr>
          <w:lang w:val="ru-RU"/>
        </w:rPr>
      </w:pPr>
    </w:p>
    <w:p w14:paraId="1B60B6FD" w14:textId="79B4CF81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Известия за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 xml:space="preserve">: </w:t>
      </w:r>
    </w:p>
    <w:p w14:paraId="28897D94" w14:textId="77777777" w:rsidR="009F2BD4" w:rsidRDefault="009F2BD4" w:rsidP="009F2BD4">
      <w:pPr>
        <w:pStyle w:val="ListParagraph"/>
        <w:rPr>
          <w:lang w:val="ru-RU"/>
        </w:rPr>
      </w:pPr>
    </w:p>
    <w:p w14:paraId="336F24B8" w14:textId="19FA090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; </w:t>
      </w:r>
    </w:p>
    <w:p w14:paraId="78764C30" w14:textId="30987F23" w:rsidR="009F2BD4" w:rsidRPr="004F51A0" w:rsidRDefault="009F2BD4" w:rsidP="009F2BD4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>;</w:t>
      </w:r>
    </w:p>
    <w:p w14:paraId="44316EC4" w14:textId="7D069753" w:rsidR="004F51A0" w:rsidRDefault="004F51A0" w:rsidP="004F51A0">
      <w:pPr>
        <w:rPr>
          <w:sz w:val="32"/>
          <w:szCs w:val="32"/>
          <w:lang w:val="ru-RU"/>
        </w:rPr>
      </w:pPr>
    </w:p>
    <w:p w14:paraId="593F6666" w14:textId="601A580E" w:rsidR="004F51A0" w:rsidRPr="00524881" w:rsidRDefault="004F51A0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ru-RU"/>
        </w:rPr>
      </w:pPr>
      <w:r w:rsidRPr="00524881">
        <w:rPr>
          <w:b/>
          <w:bCs/>
          <w:sz w:val="32"/>
          <w:szCs w:val="32"/>
          <w:lang w:val="ru-RU"/>
        </w:rPr>
        <w:t xml:space="preserve">Анализ </w:t>
      </w:r>
      <w:proofErr w:type="gramStart"/>
      <w:r w:rsidRPr="00524881">
        <w:rPr>
          <w:b/>
          <w:bCs/>
          <w:sz w:val="32"/>
          <w:szCs w:val="32"/>
          <w:lang w:val="ru-RU"/>
        </w:rPr>
        <w:t>на проблема</w:t>
      </w:r>
      <w:proofErr w:type="gramEnd"/>
    </w:p>
    <w:p w14:paraId="753F78D2" w14:textId="07F14C12" w:rsidR="004F51A0" w:rsidRPr="00D30B16" w:rsidRDefault="004F51A0" w:rsidP="00D30B16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 w:rsidRPr="00D30B16">
        <w:rPr>
          <w:b/>
          <w:bCs/>
          <w:sz w:val="24"/>
          <w:szCs w:val="24"/>
          <w:lang w:val="bg-BG"/>
        </w:rPr>
        <w:t>Функционални изисквания</w:t>
      </w:r>
    </w:p>
    <w:p w14:paraId="2FAC8183" w14:textId="5C85BB81" w:rsidR="00D30B16" w:rsidRDefault="00D30B16" w:rsidP="00CE0B80">
      <w:pPr>
        <w:pStyle w:val="ListParagraph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ru-RU"/>
        </w:rPr>
        <w:t>Системата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трябва</w:t>
      </w:r>
      <w:proofErr w:type="spellEnd"/>
      <w:r>
        <w:rPr>
          <w:sz w:val="24"/>
          <w:szCs w:val="24"/>
          <w:lang w:val="ru-RU"/>
        </w:rPr>
        <w:t xml:space="preserve"> да </w:t>
      </w:r>
      <w:proofErr w:type="spellStart"/>
      <w:r>
        <w:rPr>
          <w:sz w:val="24"/>
          <w:szCs w:val="24"/>
          <w:lang w:val="ru-RU"/>
        </w:rPr>
        <w:t>поддържа</w:t>
      </w:r>
      <w:proofErr w:type="spellEnd"/>
      <w:r>
        <w:rPr>
          <w:sz w:val="24"/>
          <w:szCs w:val="24"/>
          <w:lang w:val="ru-RU"/>
        </w:rPr>
        <w:t xml:space="preserve"> два типа </w:t>
      </w:r>
      <w:proofErr w:type="spellStart"/>
      <w:r>
        <w:rPr>
          <w:sz w:val="24"/>
          <w:szCs w:val="24"/>
          <w:lang w:val="ru-RU"/>
        </w:rPr>
        <w:t>акаунти</w:t>
      </w:r>
      <w:proofErr w:type="spellEnd"/>
      <w:r>
        <w:rPr>
          <w:sz w:val="24"/>
          <w:szCs w:val="24"/>
          <w:lang w:val="ru-RU"/>
        </w:rPr>
        <w:t xml:space="preserve"> – администратор и оператор,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първият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повече</w:t>
      </w:r>
      <w:proofErr w:type="spellEnd"/>
      <w:r>
        <w:rPr>
          <w:sz w:val="24"/>
          <w:szCs w:val="24"/>
          <w:lang w:val="ru-RU"/>
        </w:rPr>
        <w:t xml:space="preserve"> права и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да </w:t>
      </w:r>
      <w:proofErr w:type="spellStart"/>
      <w:r>
        <w:rPr>
          <w:sz w:val="24"/>
          <w:szCs w:val="24"/>
          <w:lang w:val="ru-RU"/>
        </w:rPr>
        <w:t>прави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всичко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което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и оператора. </w:t>
      </w:r>
      <w:proofErr w:type="spellStart"/>
      <w:r>
        <w:rPr>
          <w:sz w:val="24"/>
          <w:szCs w:val="24"/>
          <w:lang w:val="ru-RU"/>
        </w:rPr>
        <w:t>Системата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идва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администраторски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акаунт</w:t>
      </w:r>
      <w:proofErr w:type="spellEnd"/>
      <w:r>
        <w:rPr>
          <w:sz w:val="24"/>
          <w:szCs w:val="24"/>
          <w:lang w:val="ru-RU"/>
        </w:rPr>
        <w:t xml:space="preserve"> по </w:t>
      </w:r>
      <w:proofErr w:type="spellStart"/>
      <w:r>
        <w:rPr>
          <w:sz w:val="24"/>
          <w:szCs w:val="24"/>
          <w:lang w:val="ru-RU"/>
        </w:rPr>
        <w:t>подразбиране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потребителско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име</w:t>
      </w:r>
      <w:proofErr w:type="spellEnd"/>
      <w:r>
        <w:rPr>
          <w:sz w:val="24"/>
          <w:szCs w:val="24"/>
          <w:lang w:val="ru-RU"/>
        </w:rPr>
        <w:t xml:space="preserve"> </w:t>
      </w:r>
      <w:r w:rsidRPr="00D30B16">
        <w:rPr>
          <w:b/>
          <w:bCs/>
          <w:sz w:val="24"/>
          <w:szCs w:val="24"/>
        </w:rPr>
        <w:t>admin</w:t>
      </w:r>
      <w:r w:rsidRPr="00D30B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и парола </w:t>
      </w:r>
      <w:r w:rsidRPr="00D30B16">
        <w:rPr>
          <w:b/>
          <w:bCs/>
          <w:sz w:val="24"/>
          <w:szCs w:val="24"/>
        </w:rPr>
        <w:t>Admin</w:t>
      </w:r>
      <w:r w:rsidRPr="00D30B16">
        <w:rPr>
          <w:b/>
          <w:bCs/>
          <w:sz w:val="24"/>
          <w:szCs w:val="24"/>
          <w:lang w:val="ru-RU"/>
        </w:rPr>
        <w:t>123</w:t>
      </w:r>
      <w:r>
        <w:rPr>
          <w:sz w:val="24"/>
          <w:szCs w:val="24"/>
          <w:lang w:val="bg-BG"/>
        </w:rPr>
        <w:t xml:space="preserve">, чрез който се осъществява първоначалното влизане в програмата. </w:t>
      </w:r>
    </w:p>
    <w:p w14:paraId="117737BE" w14:textId="4A1E042F" w:rsidR="00D30B16" w:rsidRDefault="00D30B16" w:rsidP="00CE0B80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успешна </w:t>
      </w:r>
      <w:proofErr w:type="spellStart"/>
      <w:r>
        <w:rPr>
          <w:sz w:val="24"/>
          <w:szCs w:val="24"/>
          <w:lang w:val="bg-BG"/>
        </w:rPr>
        <w:t>автентикация</w:t>
      </w:r>
      <w:proofErr w:type="spellEnd"/>
      <w:r>
        <w:rPr>
          <w:sz w:val="24"/>
          <w:szCs w:val="24"/>
          <w:lang w:val="bg-BG"/>
        </w:rPr>
        <w:t xml:space="preserve"> </w:t>
      </w:r>
      <w:r w:rsidR="002024C7">
        <w:rPr>
          <w:sz w:val="24"/>
          <w:szCs w:val="24"/>
          <w:lang w:val="bg-BG"/>
        </w:rPr>
        <w:t xml:space="preserve">потребителя има достъп до </w:t>
      </w:r>
      <w:proofErr w:type="spellStart"/>
      <w:r w:rsidR="002024C7">
        <w:rPr>
          <w:sz w:val="24"/>
          <w:szCs w:val="24"/>
          <w:lang w:val="bg-BG"/>
        </w:rPr>
        <w:t>фукционалността</w:t>
      </w:r>
      <w:proofErr w:type="spellEnd"/>
      <w:r w:rsidR="002024C7">
        <w:rPr>
          <w:sz w:val="24"/>
          <w:szCs w:val="24"/>
          <w:lang w:val="bg-BG"/>
        </w:rPr>
        <w:t xml:space="preserve"> предоставена от приложението. Опциите за работа са следните:</w:t>
      </w:r>
    </w:p>
    <w:p w14:paraId="7C93540A" w14:textId="27F34875" w:rsidR="002024C7" w:rsidRPr="002024C7" w:rsidRDefault="002024C7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CE0B80">
        <w:rPr>
          <w:b/>
          <w:bCs/>
          <w:sz w:val="24"/>
          <w:szCs w:val="24"/>
          <w:lang w:val="bg-BG"/>
        </w:rPr>
        <w:t>Създаване на нови потребители (оператори или администратори)</w:t>
      </w:r>
      <w:r>
        <w:rPr>
          <w:sz w:val="24"/>
          <w:szCs w:val="24"/>
          <w:lang w:val="bg-BG"/>
        </w:rPr>
        <w:t xml:space="preserve"> – за всеки нов потребител трябва да бъдат въведени валидно потребителско име, което не е вече заето и парола, която трябва да е поне 8 символа, съдържаща поне една главна и поне една малка буква</w:t>
      </w:r>
    </w:p>
    <w:p w14:paraId="2C0552BD" w14:textId="6B089CDF" w:rsidR="002024C7" w:rsidRP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634E35">
        <w:rPr>
          <w:b/>
          <w:bCs/>
          <w:sz w:val="24"/>
          <w:szCs w:val="24"/>
          <w:lang w:val="bg-BG"/>
        </w:rPr>
        <w:t>Създаване на партньори (доставчици и клиенти)</w:t>
      </w:r>
      <w:r>
        <w:rPr>
          <w:sz w:val="24"/>
          <w:szCs w:val="24"/>
          <w:lang w:val="bg-BG"/>
        </w:rPr>
        <w:t xml:space="preserve"> – За тях трябва да бъде въведено уникално име на фирма, валиден имейл адрес и валиден български мобилен телефонен номер</w:t>
      </w:r>
    </w:p>
    <w:p w14:paraId="4477187D" w14:textId="64886FE6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proofErr w:type="spellStart"/>
      <w:r w:rsidRPr="00CE0B80">
        <w:rPr>
          <w:b/>
          <w:bCs/>
          <w:sz w:val="24"/>
          <w:szCs w:val="24"/>
          <w:lang w:val="ru-RU"/>
        </w:rPr>
        <w:t>Създаване</w:t>
      </w:r>
      <w:proofErr w:type="spellEnd"/>
      <w:r w:rsidRPr="00CE0B8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E0B80">
        <w:rPr>
          <w:b/>
          <w:bCs/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тъй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проектът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обслужва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нуждите</w:t>
      </w:r>
      <w:proofErr w:type="spellEnd"/>
      <w:r>
        <w:rPr>
          <w:sz w:val="24"/>
          <w:szCs w:val="24"/>
          <w:lang w:val="ru-RU"/>
        </w:rPr>
        <w:t xml:space="preserve"> само на един склад, </w:t>
      </w:r>
      <w:proofErr w:type="spellStart"/>
      <w:r>
        <w:rPr>
          <w:sz w:val="24"/>
          <w:szCs w:val="24"/>
          <w:lang w:val="ru-RU"/>
        </w:rPr>
        <w:t>създаването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е </w:t>
      </w:r>
      <w:proofErr w:type="spellStart"/>
      <w:r>
        <w:rPr>
          <w:sz w:val="24"/>
          <w:szCs w:val="24"/>
          <w:lang w:val="ru-RU"/>
        </w:rPr>
        <w:t>процес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който</w:t>
      </w:r>
      <w:proofErr w:type="spellEnd"/>
      <w:r>
        <w:rPr>
          <w:sz w:val="24"/>
          <w:szCs w:val="24"/>
          <w:lang w:val="ru-RU"/>
        </w:rPr>
        <w:t xml:space="preserve"> се </w:t>
      </w:r>
      <w:proofErr w:type="spellStart"/>
      <w:r>
        <w:rPr>
          <w:sz w:val="24"/>
          <w:szCs w:val="24"/>
          <w:lang w:val="ru-RU"/>
        </w:rPr>
        <w:t>извършва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еднократно</w:t>
      </w:r>
      <w:proofErr w:type="spellEnd"/>
      <w:r>
        <w:rPr>
          <w:sz w:val="24"/>
          <w:szCs w:val="24"/>
          <w:lang w:val="ru-RU"/>
        </w:rPr>
        <w:t xml:space="preserve"> и в </w:t>
      </w:r>
      <w:proofErr w:type="spellStart"/>
      <w:r>
        <w:rPr>
          <w:sz w:val="24"/>
          <w:szCs w:val="24"/>
          <w:lang w:val="ru-RU"/>
        </w:rPr>
        <w:t>базата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данни</w:t>
      </w:r>
      <w:proofErr w:type="spellEnd"/>
      <w:r>
        <w:rPr>
          <w:sz w:val="24"/>
          <w:szCs w:val="24"/>
          <w:lang w:val="ru-RU"/>
        </w:rPr>
        <w:t xml:space="preserve"> се </w:t>
      </w:r>
      <w:proofErr w:type="spellStart"/>
      <w:r>
        <w:rPr>
          <w:sz w:val="24"/>
          <w:szCs w:val="24"/>
          <w:lang w:val="ru-RU"/>
        </w:rPr>
        <w:t>съхранява</w:t>
      </w:r>
      <w:proofErr w:type="spellEnd"/>
      <w:r>
        <w:rPr>
          <w:sz w:val="24"/>
          <w:szCs w:val="24"/>
          <w:lang w:val="ru-RU"/>
        </w:rPr>
        <w:t xml:space="preserve"> </w:t>
      </w:r>
      <w:r w:rsidRPr="00CE0B80">
        <w:rPr>
          <w:b/>
          <w:bCs/>
          <w:sz w:val="24"/>
          <w:szCs w:val="24"/>
          <w:lang w:val="ru-RU"/>
        </w:rPr>
        <w:t xml:space="preserve">само </w:t>
      </w:r>
      <w:proofErr w:type="spellStart"/>
      <w:r w:rsidRPr="00CE0B80">
        <w:rPr>
          <w:b/>
          <w:bCs/>
          <w:sz w:val="24"/>
          <w:szCs w:val="24"/>
          <w:lang w:val="ru-RU"/>
        </w:rPr>
        <w:t>една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Преди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създаване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няма</w:t>
      </w:r>
      <w:proofErr w:type="spellEnd"/>
      <w:r>
        <w:rPr>
          <w:sz w:val="24"/>
          <w:szCs w:val="24"/>
          <w:lang w:val="ru-RU"/>
        </w:rPr>
        <w:t xml:space="preserve"> как да </w:t>
      </w:r>
      <w:proofErr w:type="spellStart"/>
      <w:r>
        <w:rPr>
          <w:sz w:val="24"/>
          <w:szCs w:val="24"/>
          <w:lang w:val="ru-RU"/>
        </w:rPr>
        <w:t>бъдат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извършени</w:t>
      </w:r>
      <w:proofErr w:type="spellEnd"/>
      <w:r>
        <w:rPr>
          <w:sz w:val="24"/>
          <w:szCs w:val="24"/>
          <w:lang w:val="ru-RU"/>
        </w:rPr>
        <w:t xml:space="preserve"> част от </w:t>
      </w:r>
      <w:proofErr w:type="spellStart"/>
      <w:r>
        <w:rPr>
          <w:sz w:val="24"/>
          <w:szCs w:val="24"/>
          <w:lang w:val="ru-RU"/>
        </w:rPr>
        <w:t>операциите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приложението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зависещи</w:t>
      </w:r>
      <w:proofErr w:type="spellEnd"/>
      <w:r>
        <w:rPr>
          <w:sz w:val="24"/>
          <w:szCs w:val="24"/>
          <w:lang w:val="ru-RU"/>
        </w:rPr>
        <w:t xml:space="preserve"> от </w:t>
      </w:r>
      <w:proofErr w:type="spellStart"/>
      <w:r>
        <w:rPr>
          <w:sz w:val="24"/>
          <w:szCs w:val="24"/>
          <w:lang w:val="ru-RU"/>
        </w:rPr>
        <w:t>финансови</w:t>
      </w:r>
      <w:proofErr w:type="spellEnd"/>
      <w:r>
        <w:rPr>
          <w:sz w:val="24"/>
          <w:szCs w:val="24"/>
          <w:lang w:val="ru-RU"/>
        </w:rPr>
        <w:t xml:space="preserve"> операции </w:t>
      </w:r>
      <w:proofErr w:type="spellStart"/>
      <w:r>
        <w:rPr>
          <w:sz w:val="24"/>
          <w:szCs w:val="24"/>
          <w:lang w:val="ru-RU"/>
        </w:rPr>
        <w:t>свързани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покупко-продажбата</w:t>
      </w:r>
      <w:proofErr w:type="spellEnd"/>
      <w:r>
        <w:rPr>
          <w:sz w:val="24"/>
          <w:szCs w:val="24"/>
          <w:lang w:val="ru-RU"/>
        </w:rPr>
        <w:t xml:space="preserve"> на стоки.</w:t>
      </w:r>
    </w:p>
    <w:p w14:paraId="6139B8D9" w14:textId="2A97D8AD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proofErr w:type="spellStart"/>
      <w:r w:rsidRPr="00CE0B80">
        <w:rPr>
          <w:b/>
          <w:bCs/>
          <w:sz w:val="24"/>
          <w:szCs w:val="24"/>
          <w:lang w:val="ru-RU"/>
        </w:rPr>
        <w:t>Създаване</w:t>
      </w:r>
      <w:proofErr w:type="spellEnd"/>
      <w:r w:rsidRPr="00CE0B8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E0B80">
        <w:rPr>
          <w:b/>
          <w:bCs/>
          <w:sz w:val="24"/>
          <w:szCs w:val="24"/>
          <w:lang w:val="ru-RU"/>
        </w:rPr>
        <w:t>номенклатури</w:t>
      </w:r>
      <w:proofErr w:type="spellEnd"/>
      <w:r>
        <w:rPr>
          <w:sz w:val="24"/>
          <w:szCs w:val="24"/>
          <w:lang w:val="ru-RU"/>
        </w:rPr>
        <w:t xml:space="preserve"> – всяка номенклатура </w:t>
      </w:r>
      <w:proofErr w:type="spellStart"/>
      <w:r>
        <w:rPr>
          <w:sz w:val="24"/>
          <w:szCs w:val="24"/>
          <w:lang w:val="ru-RU"/>
        </w:rPr>
        <w:t>представлява</w:t>
      </w:r>
      <w:proofErr w:type="spellEnd"/>
      <w:r>
        <w:rPr>
          <w:sz w:val="24"/>
          <w:szCs w:val="24"/>
          <w:lang w:val="ru-RU"/>
        </w:rPr>
        <w:t xml:space="preserve"> стока, </w:t>
      </w:r>
      <w:proofErr w:type="spellStart"/>
      <w:r>
        <w:rPr>
          <w:sz w:val="24"/>
          <w:szCs w:val="24"/>
          <w:lang w:val="ru-RU"/>
        </w:rPr>
        <w:t>която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складът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наличност</w:t>
      </w:r>
      <w:proofErr w:type="spellEnd"/>
      <w:r>
        <w:rPr>
          <w:sz w:val="24"/>
          <w:szCs w:val="24"/>
          <w:lang w:val="ru-RU"/>
        </w:rPr>
        <w:t xml:space="preserve">, е </w:t>
      </w:r>
      <w:proofErr w:type="spellStart"/>
      <w:r>
        <w:rPr>
          <w:sz w:val="24"/>
          <w:szCs w:val="24"/>
          <w:lang w:val="ru-RU"/>
        </w:rPr>
        <w:t>имал</w:t>
      </w:r>
      <w:proofErr w:type="spellEnd"/>
      <w:r>
        <w:rPr>
          <w:sz w:val="24"/>
          <w:szCs w:val="24"/>
          <w:lang w:val="ru-RU"/>
        </w:rPr>
        <w:t xml:space="preserve"> или </w:t>
      </w:r>
      <w:proofErr w:type="spellStart"/>
      <w:r>
        <w:rPr>
          <w:sz w:val="24"/>
          <w:szCs w:val="24"/>
          <w:lang w:val="ru-RU"/>
        </w:rPr>
        <w:t>ще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бъдеще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Изтриването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номенклатури</w:t>
      </w:r>
      <w:proofErr w:type="spellEnd"/>
      <w:r>
        <w:rPr>
          <w:sz w:val="24"/>
          <w:szCs w:val="24"/>
          <w:lang w:val="ru-RU"/>
        </w:rPr>
        <w:t xml:space="preserve"> не е </w:t>
      </w:r>
      <w:proofErr w:type="spellStart"/>
      <w:r>
        <w:rPr>
          <w:sz w:val="24"/>
          <w:szCs w:val="24"/>
          <w:lang w:val="ru-RU"/>
        </w:rPr>
        <w:t>осъществено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тъй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то е </w:t>
      </w:r>
      <w:proofErr w:type="spellStart"/>
      <w:r>
        <w:rPr>
          <w:sz w:val="24"/>
          <w:szCs w:val="24"/>
          <w:lang w:val="ru-RU"/>
        </w:rPr>
        <w:t>свързано</w:t>
      </w:r>
      <w:proofErr w:type="spellEnd"/>
      <w:r>
        <w:rPr>
          <w:sz w:val="24"/>
          <w:szCs w:val="24"/>
          <w:lang w:val="ru-RU"/>
        </w:rPr>
        <w:t xml:space="preserve"> с вече </w:t>
      </w:r>
      <w:proofErr w:type="spellStart"/>
      <w:r>
        <w:rPr>
          <w:sz w:val="24"/>
          <w:szCs w:val="24"/>
          <w:lang w:val="ru-RU"/>
        </w:rPr>
        <w:t>създадените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фактури</w:t>
      </w:r>
      <w:proofErr w:type="spellEnd"/>
      <w:r>
        <w:rPr>
          <w:sz w:val="24"/>
          <w:szCs w:val="24"/>
          <w:lang w:val="ru-RU"/>
        </w:rPr>
        <w:t xml:space="preserve"> и при </w:t>
      </w:r>
      <w:proofErr w:type="spellStart"/>
      <w:r>
        <w:rPr>
          <w:sz w:val="24"/>
          <w:szCs w:val="24"/>
          <w:lang w:val="ru-RU"/>
        </w:rPr>
        <w:t>изтриване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на номенклатура</w:t>
      </w:r>
      <w:proofErr w:type="gramEnd"/>
      <w:r>
        <w:rPr>
          <w:sz w:val="24"/>
          <w:szCs w:val="24"/>
          <w:lang w:val="ru-RU"/>
        </w:rPr>
        <w:t xml:space="preserve">, би се загубила информация </w:t>
      </w:r>
      <w:proofErr w:type="spellStart"/>
      <w:r>
        <w:rPr>
          <w:sz w:val="24"/>
          <w:szCs w:val="24"/>
          <w:lang w:val="ru-RU"/>
        </w:rPr>
        <w:t>какво</w:t>
      </w:r>
      <w:proofErr w:type="spellEnd"/>
      <w:r>
        <w:rPr>
          <w:sz w:val="24"/>
          <w:szCs w:val="24"/>
          <w:lang w:val="ru-RU"/>
        </w:rPr>
        <w:t xml:space="preserve"> е било </w:t>
      </w:r>
      <w:proofErr w:type="spellStart"/>
      <w:r>
        <w:rPr>
          <w:sz w:val="24"/>
          <w:szCs w:val="24"/>
          <w:lang w:val="ru-RU"/>
        </w:rPr>
        <w:t>доставено</w:t>
      </w:r>
      <w:proofErr w:type="spellEnd"/>
      <w:r>
        <w:rPr>
          <w:sz w:val="24"/>
          <w:szCs w:val="24"/>
          <w:lang w:val="ru-RU"/>
        </w:rPr>
        <w:t xml:space="preserve"> в склада или </w:t>
      </w:r>
      <w:proofErr w:type="spellStart"/>
      <w:r>
        <w:rPr>
          <w:sz w:val="24"/>
          <w:szCs w:val="24"/>
          <w:lang w:val="ru-RU"/>
        </w:rPr>
        <w:t>изписано</w:t>
      </w:r>
      <w:proofErr w:type="spellEnd"/>
      <w:r>
        <w:rPr>
          <w:sz w:val="24"/>
          <w:szCs w:val="24"/>
          <w:lang w:val="ru-RU"/>
        </w:rPr>
        <w:t xml:space="preserve"> от него за дадена фактура</w:t>
      </w:r>
      <w:r w:rsidR="00634E35">
        <w:rPr>
          <w:sz w:val="24"/>
          <w:szCs w:val="24"/>
          <w:lang w:val="ru-RU"/>
        </w:rPr>
        <w:t xml:space="preserve">. За всяка номенклатура </w:t>
      </w:r>
      <w:proofErr w:type="spellStart"/>
      <w:r w:rsidR="00634E35">
        <w:rPr>
          <w:sz w:val="24"/>
          <w:szCs w:val="24"/>
          <w:lang w:val="ru-RU"/>
        </w:rPr>
        <w:t>трябва</w:t>
      </w:r>
      <w:proofErr w:type="spellEnd"/>
      <w:r w:rsidR="00634E35">
        <w:rPr>
          <w:sz w:val="24"/>
          <w:szCs w:val="24"/>
          <w:lang w:val="ru-RU"/>
        </w:rPr>
        <w:t xml:space="preserve"> да </w:t>
      </w:r>
      <w:proofErr w:type="spellStart"/>
      <w:r w:rsidR="00634E35">
        <w:rPr>
          <w:sz w:val="24"/>
          <w:szCs w:val="24"/>
          <w:lang w:val="ru-RU"/>
        </w:rPr>
        <w:t>бъде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въведено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уникално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име</w:t>
      </w:r>
      <w:proofErr w:type="spellEnd"/>
      <w:r w:rsidR="00634E35">
        <w:rPr>
          <w:sz w:val="24"/>
          <w:szCs w:val="24"/>
          <w:lang w:val="ru-RU"/>
        </w:rPr>
        <w:t>, валидна цена (</w:t>
      </w:r>
      <w:proofErr w:type="spellStart"/>
      <w:r w:rsidR="00634E35">
        <w:rPr>
          <w:sz w:val="24"/>
          <w:szCs w:val="24"/>
          <w:lang w:val="ru-RU"/>
        </w:rPr>
        <w:t>неотрицателна</w:t>
      </w:r>
      <w:proofErr w:type="spellEnd"/>
      <w:r w:rsidR="00634E35">
        <w:rPr>
          <w:sz w:val="24"/>
          <w:szCs w:val="24"/>
          <w:lang w:val="ru-RU"/>
        </w:rPr>
        <w:t>), валидно количество (</w:t>
      </w:r>
      <w:proofErr w:type="spellStart"/>
      <w:r w:rsidR="00634E35">
        <w:rPr>
          <w:sz w:val="24"/>
          <w:szCs w:val="24"/>
          <w:lang w:val="ru-RU"/>
        </w:rPr>
        <w:t>може</w:t>
      </w:r>
      <w:proofErr w:type="spellEnd"/>
      <w:r w:rsidR="00634E35">
        <w:rPr>
          <w:sz w:val="24"/>
          <w:szCs w:val="24"/>
          <w:lang w:val="ru-RU"/>
        </w:rPr>
        <w:t xml:space="preserve"> да е 0, но не и </w:t>
      </w:r>
      <w:proofErr w:type="spellStart"/>
      <w:r w:rsidR="00634E35">
        <w:rPr>
          <w:sz w:val="24"/>
          <w:szCs w:val="24"/>
          <w:lang w:val="ru-RU"/>
        </w:rPr>
        <w:t>по-малко</w:t>
      </w:r>
      <w:proofErr w:type="spellEnd"/>
      <w:r w:rsidR="00634E35">
        <w:rPr>
          <w:sz w:val="24"/>
          <w:szCs w:val="24"/>
          <w:lang w:val="ru-RU"/>
        </w:rPr>
        <w:t xml:space="preserve">) и валидно </w:t>
      </w:r>
      <w:proofErr w:type="spellStart"/>
      <w:r w:rsidR="00634E35">
        <w:rPr>
          <w:sz w:val="24"/>
          <w:szCs w:val="24"/>
          <w:lang w:val="ru-RU"/>
        </w:rPr>
        <w:t>минимално</w:t>
      </w:r>
      <w:proofErr w:type="spellEnd"/>
      <w:r w:rsidR="00634E35">
        <w:rPr>
          <w:sz w:val="24"/>
          <w:szCs w:val="24"/>
          <w:lang w:val="ru-RU"/>
        </w:rPr>
        <w:t xml:space="preserve"> количество </w:t>
      </w:r>
    </w:p>
    <w:p w14:paraId="7D170E7C" w14:textId="0E19C691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CE0B80">
        <w:rPr>
          <w:b/>
          <w:bCs/>
          <w:sz w:val="24"/>
          <w:szCs w:val="24"/>
          <w:lang w:val="ru-RU"/>
        </w:rPr>
        <w:t xml:space="preserve">Работа с </w:t>
      </w:r>
      <w:proofErr w:type="spellStart"/>
      <w:r w:rsidRPr="00CE0B80">
        <w:rPr>
          <w:b/>
          <w:bCs/>
          <w:sz w:val="24"/>
          <w:szCs w:val="24"/>
          <w:lang w:val="ru-RU"/>
        </w:rPr>
        <w:t>фактури</w:t>
      </w:r>
      <w:proofErr w:type="spellEnd"/>
      <w:r>
        <w:rPr>
          <w:sz w:val="24"/>
          <w:szCs w:val="24"/>
          <w:lang w:val="ru-RU"/>
        </w:rPr>
        <w:t xml:space="preserve"> </w:t>
      </w:r>
      <w:r w:rsidR="00634E35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F41272">
        <w:rPr>
          <w:sz w:val="24"/>
          <w:szCs w:val="24"/>
          <w:lang w:val="bg-BG"/>
        </w:rPr>
        <w:t xml:space="preserve">Създаване </w:t>
      </w:r>
      <w:proofErr w:type="gramStart"/>
      <w:r w:rsidR="00F41272">
        <w:rPr>
          <w:sz w:val="24"/>
          <w:szCs w:val="24"/>
          <w:lang w:val="bg-BG"/>
        </w:rPr>
        <w:t>на фактура</w:t>
      </w:r>
      <w:proofErr w:type="gramEnd"/>
      <w:r w:rsidR="00F41272">
        <w:rPr>
          <w:sz w:val="24"/>
          <w:szCs w:val="24"/>
          <w:lang w:val="bg-BG"/>
        </w:rPr>
        <w:t xml:space="preserve"> за приемане или изписване на стоки. За създаването на фактура е необходимо да се посочат партньор, дата на фактурата, тип на фактурата (доставка или изписване) и стоките заедно с техните количества, за които се отнася фактурата</w:t>
      </w:r>
    </w:p>
    <w:p w14:paraId="11155E35" w14:textId="77777777" w:rsidR="00D532BE" w:rsidRDefault="00634E35" w:rsidP="00D532B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D532BE">
        <w:rPr>
          <w:b/>
          <w:bCs/>
          <w:sz w:val="24"/>
          <w:szCs w:val="24"/>
          <w:lang w:val="ru-RU"/>
        </w:rPr>
        <w:t xml:space="preserve">Наблюдение за </w:t>
      </w:r>
      <w:proofErr w:type="spellStart"/>
      <w:r w:rsidRPr="00D532BE">
        <w:rPr>
          <w:b/>
          <w:bCs/>
          <w:sz w:val="24"/>
          <w:szCs w:val="24"/>
          <w:lang w:val="ru-RU"/>
        </w:rPr>
        <w:t>наличност</w:t>
      </w:r>
      <w:proofErr w:type="spellEnd"/>
      <w:r w:rsidRPr="00D532BE">
        <w:rPr>
          <w:b/>
          <w:bCs/>
          <w:sz w:val="24"/>
          <w:szCs w:val="24"/>
          <w:lang w:val="ru-RU"/>
        </w:rPr>
        <w:t xml:space="preserve"> на стоки </w:t>
      </w:r>
      <w:proofErr w:type="gramStart"/>
      <w:r w:rsidRPr="00D532BE">
        <w:rPr>
          <w:b/>
          <w:bCs/>
          <w:sz w:val="24"/>
          <w:szCs w:val="24"/>
          <w:lang w:val="ru-RU"/>
        </w:rPr>
        <w:t>в склада</w:t>
      </w:r>
      <w:proofErr w:type="gramEnd"/>
      <w:r>
        <w:rPr>
          <w:sz w:val="24"/>
          <w:szCs w:val="24"/>
          <w:lang w:val="ru-RU"/>
        </w:rPr>
        <w:t xml:space="preserve"> – при количество под </w:t>
      </w:r>
      <w:r w:rsidR="00D532BE">
        <w:rPr>
          <w:sz w:val="24"/>
          <w:szCs w:val="24"/>
          <w:lang w:val="bg-BG"/>
        </w:rPr>
        <w:t>минималното за съответната стока излиза съобщение за потребителя</w:t>
      </w:r>
    </w:p>
    <w:p w14:paraId="7BCBC7CE" w14:textId="53BD80B2" w:rsidR="00D532BE" w:rsidRPr="00CE0B80" w:rsidRDefault="00D532BE" w:rsidP="00D532B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D532BE">
        <w:rPr>
          <w:b/>
          <w:bCs/>
          <w:sz w:val="24"/>
          <w:szCs w:val="24"/>
          <w:lang w:val="ru-RU"/>
        </w:rPr>
        <w:t xml:space="preserve">Наблюдение за </w:t>
      </w:r>
      <w:proofErr w:type="spellStart"/>
      <w:r w:rsidRPr="00D532BE">
        <w:rPr>
          <w:b/>
          <w:bCs/>
          <w:sz w:val="24"/>
          <w:szCs w:val="24"/>
          <w:lang w:val="ru-RU"/>
        </w:rPr>
        <w:t>наличност</w:t>
      </w:r>
      <w:proofErr w:type="spellEnd"/>
      <w:r w:rsidRPr="00D532BE">
        <w:rPr>
          <w:b/>
          <w:bCs/>
          <w:sz w:val="24"/>
          <w:szCs w:val="24"/>
          <w:lang w:val="ru-RU"/>
        </w:rPr>
        <w:t xml:space="preserve"> на пари в </w:t>
      </w:r>
      <w:proofErr w:type="spellStart"/>
      <w:r w:rsidRPr="00D532BE">
        <w:rPr>
          <w:b/>
          <w:bCs/>
          <w:sz w:val="24"/>
          <w:szCs w:val="24"/>
          <w:lang w:val="ru-RU"/>
        </w:rPr>
        <w:t>касата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gramStart"/>
      <w:r>
        <w:rPr>
          <w:sz w:val="24"/>
          <w:szCs w:val="24"/>
          <w:lang w:val="ru-RU"/>
        </w:rPr>
        <w:t>при баланс</w:t>
      </w:r>
      <w:proofErr w:type="gramEnd"/>
      <w:r>
        <w:rPr>
          <w:sz w:val="24"/>
          <w:szCs w:val="24"/>
          <w:lang w:val="ru-RU"/>
        </w:rPr>
        <w:t xml:space="preserve"> под </w:t>
      </w:r>
      <w:r w:rsidRPr="00D532BE">
        <w:rPr>
          <w:b/>
          <w:bCs/>
          <w:sz w:val="24"/>
          <w:szCs w:val="24"/>
          <w:lang w:val="bg-BG"/>
        </w:rPr>
        <w:t>5000 лв</w:t>
      </w:r>
      <w:r>
        <w:rPr>
          <w:sz w:val="24"/>
          <w:szCs w:val="24"/>
          <w:lang w:val="bg-BG"/>
        </w:rPr>
        <w:t>. в касата излиза съобщение за потребителя</w:t>
      </w:r>
    </w:p>
    <w:p w14:paraId="2DC1FC12" w14:textId="576B819B" w:rsidR="00634E35" w:rsidRDefault="00F41272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F41272">
        <w:rPr>
          <w:b/>
          <w:bCs/>
          <w:sz w:val="24"/>
          <w:szCs w:val="24"/>
          <w:lang w:val="ru-RU"/>
        </w:rPr>
        <w:t>Справки</w:t>
      </w:r>
      <w:r>
        <w:rPr>
          <w:sz w:val="24"/>
          <w:szCs w:val="24"/>
          <w:lang w:val="ru-RU"/>
        </w:rPr>
        <w:t xml:space="preserve"> </w:t>
      </w:r>
    </w:p>
    <w:p w14:paraId="5258017B" w14:textId="67FF42B1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За доставки и </w:t>
      </w:r>
      <w:proofErr w:type="spellStart"/>
      <w:r>
        <w:rPr>
          <w:sz w:val="24"/>
          <w:szCs w:val="24"/>
          <w:lang w:val="ru-RU"/>
        </w:rPr>
        <w:t>доставчици</w:t>
      </w:r>
      <w:proofErr w:type="spellEnd"/>
      <w:r>
        <w:rPr>
          <w:sz w:val="24"/>
          <w:szCs w:val="24"/>
          <w:lang w:val="ru-RU"/>
        </w:rPr>
        <w:t xml:space="preserve"> или </w:t>
      </w:r>
      <w:proofErr w:type="spellStart"/>
      <w:r>
        <w:rPr>
          <w:sz w:val="24"/>
          <w:szCs w:val="24"/>
          <w:lang w:val="ru-RU"/>
        </w:rPr>
        <w:t>изписване</w:t>
      </w:r>
      <w:proofErr w:type="spell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клиенти</w:t>
      </w:r>
      <w:proofErr w:type="spellEnd"/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тъй като доставчиците и клиентите в нашето приложение са </w:t>
      </w:r>
      <w:proofErr w:type="gramStart"/>
      <w:r>
        <w:rPr>
          <w:sz w:val="24"/>
          <w:szCs w:val="24"/>
          <w:lang w:val="bg-BG"/>
        </w:rPr>
        <w:t>генерализирани  като</w:t>
      </w:r>
      <w:proofErr w:type="gramEnd"/>
      <w:r>
        <w:rPr>
          <w:sz w:val="24"/>
          <w:szCs w:val="24"/>
          <w:lang w:val="bg-BG"/>
        </w:rPr>
        <w:t xml:space="preserve"> партньори, за </w:t>
      </w:r>
      <w:proofErr w:type="spellStart"/>
      <w:r>
        <w:rPr>
          <w:sz w:val="24"/>
          <w:szCs w:val="24"/>
          <w:lang w:val="bg-BG"/>
        </w:rPr>
        <w:t>съответние</w:t>
      </w:r>
      <w:proofErr w:type="spellEnd"/>
      <w:r>
        <w:rPr>
          <w:sz w:val="24"/>
          <w:szCs w:val="24"/>
          <w:lang w:val="bg-BG"/>
        </w:rPr>
        <w:t xml:space="preserve"> справки трябва да бъде подадени само датите, които ни интересуват и типът на фактурата (доставка или изписване).</w:t>
      </w:r>
    </w:p>
    <w:p w14:paraId="46AE7A82" w14:textId="2F115950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Дейност на складовите оператори – работи по аналогичен начин на гореописаните справки, но тук подаваме името на потребителя и датите, за които ни трябва справка</w:t>
      </w:r>
    </w:p>
    <w:p w14:paraId="479C1652" w14:textId="6CC1EEE6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Наличности в склада – списък със всички номенклатури и техните наличности (табличен вид)</w:t>
      </w:r>
    </w:p>
    <w:p w14:paraId="66F6EE0E" w14:textId="686A2015" w:rsidR="00F41272" w:rsidRPr="00BB713F" w:rsidRDefault="00BB713F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Разходи, приходи и печалби – за даден период от време да се намират разходите на склада, неговите приходи и печалбата/загубата, която е генерирана между посочените дати</w:t>
      </w:r>
    </w:p>
    <w:p w14:paraId="4A5DC24F" w14:textId="10F87F4C" w:rsidR="00BB713F" w:rsidRPr="002A2153" w:rsidRDefault="00BB713F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Движение на </w:t>
      </w:r>
      <w:proofErr w:type="spellStart"/>
      <w:r>
        <w:rPr>
          <w:sz w:val="24"/>
          <w:szCs w:val="24"/>
          <w:lang w:val="ru-RU"/>
        </w:rPr>
        <w:t>наличността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касата</w:t>
      </w:r>
      <w:proofErr w:type="spellEnd"/>
      <w:r>
        <w:rPr>
          <w:sz w:val="24"/>
          <w:szCs w:val="24"/>
          <w:lang w:val="ru-RU"/>
        </w:rPr>
        <w:t xml:space="preserve"> </w:t>
      </w:r>
      <w:r w:rsidR="00416DD4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416DD4">
        <w:rPr>
          <w:sz w:val="24"/>
          <w:szCs w:val="24"/>
          <w:lang w:val="bg-BG"/>
        </w:rPr>
        <w:t>списък със всички транзакции за зададен период от време</w:t>
      </w:r>
    </w:p>
    <w:p w14:paraId="28382F72" w14:textId="77777777" w:rsidR="002A2153" w:rsidRPr="00CE0B80" w:rsidRDefault="002A2153" w:rsidP="002A2153">
      <w:pPr>
        <w:pStyle w:val="ListParagraph"/>
        <w:ind w:left="2520"/>
        <w:jc w:val="both"/>
        <w:rPr>
          <w:sz w:val="24"/>
          <w:szCs w:val="24"/>
          <w:lang w:val="ru-RU"/>
        </w:rPr>
      </w:pPr>
    </w:p>
    <w:p w14:paraId="28DA9102" w14:textId="36E4D5BE" w:rsidR="00416DD4" w:rsidRPr="00416DD4" w:rsidRDefault="004F51A0" w:rsidP="00416DD4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ru-RU"/>
        </w:rPr>
      </w:pPr>
      <w:r w:rsidRPr="00D66BD9">
        <w:rPr>
          <w:b/>
          <w:bCs/>
          <w:sz w:val="24"/>
          <w:szCs w:val="24"/>
          <w:lang w:val="bg-BG"/>
        </w:rPr>
        <w:t>Структура на проекта</w:t>
      </w:r>
    </w:p>
    <w:p w14:paraId="08699D17" w14:textId="5D3912B4" w:rsidR="00261182" w:rsidRPr="00261182" w:rsidRDefault="00416DD4" w:rsidP="00712AB1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Структурата е</w:t>
      </w:r>
      <w:r w:rsidR="00673A48">
        <w:rPr>
          <w:sz w:val="24"/>
          <w:szCs w:val="24"/>
          <w:lang w:val="bg-BG"/>
        </w:rPr>
        <w:t xml:space="preserve"> разделена по слоеве. Най-ниско седи базата данни. Следващия слой е </w:t>
      </w:r>
      <w:r w:rsidR="00673A48" w:rsidRPr="00AE345B">
        <w:rPr>
          <w:i/>
          <w:iCs/>
          <w:sz w:val="24"/>
          <w:szCs w:val="24"/>
        </w:rPr>
        <w:t>ORM</w:t>
      </w:r>
      <w:r w:rsidR="00673A48" w:rsidRPr="00673A48">
        <w:rPr>
          <w:sz w:val="24"/>
          <w:szCs w:val="24"/>
          <w:lang w:val="bg-BG"/>
        </w:rPr>
        <w:t xml:space="preserve"> </w:t>
      </w:r>
      <w:r w:rsidR="00673A48">
        <w:rPr>
          <w:sz w:val="24"/>
          <w:szCs w:val="24"/>
          <w:lang w:val="bg-BG"/>
        </w:rPr>
        <w:t xml:space="preserve">слоят, който чрез </w:t>
      </w:r>
      <w:r w:rsidR="00673A48" w:rsidRPr="00AE345B">
        <w:rPr>
          <w:i/>
          <w:iCs/>
          <w:sz w:val="24"/>
          <w:szCs w:val="24"/>
        </w:rPr>
        <w:t>Hibernate</w:t>
      </w:r>
      <w:r w:rsidR="00673A48" w:rsidRPr="00673A48">
        <w:rPr>
          <w:sz w:val="24"/>
          <w:szCs w:val="24"/>
          <w:lang w:val="bg-BG"/>
        </w:rPr>
        <w:t>,</w:t>
      </w:r>
      <w:r w:rsidR="00673A48">
        <w:rPr>
          <w:sz w:val="24"/>
          <w:szCs w:val="24"/>
          <w:lang w:val="bg-BG"/>
        </w:rPr>
        <w:t xml:space="preserve"> осъществява връзката с базата данни на </w:t>
      </w:r>
      <w:r w:rsidR="00673A48" w:rsidRPr="00AE345B">
        <w:rPr>
          <w:i/>
          <w:iCs/>
          <w:sz w:val="24"/>
          <w:szCs w:val="24"/>
        </w:rPr>
        <w:t>Oracle</w:t>
      </w:r>
      <w:r w:rsidR="00673A48" w:rsidRPr="00673A48">
        <w:rPr>
          <w:sz w:val="24"/>
          <w:szCs w:val="24"/>
          <w:lang w:val="bg-BG"/>
        </w:rPr>
        <w:t>.</w:t>
      </w:r>
      <w:r w:rsidR="00673A48">
        <w:rPr>
          <w:sz w:val="24"/>
          <w:szCs w:val="24"/>
          <w:lang w:val="bg-BG"/>
        </w:rPr>
        <w:t xml:space="preserve"> </w:t>
      </w:r>
      <w:r w:rsidR="00673A48" w:rsidRPr="00673A48">
        <w:rPr>
          <w:sz w:val="24"/>
          <w:szCs w:val="24"/>
          <w:lang w:val="bg-BG"/>
        </w:rPr>
        <w:t xml:space="preserve">Следващото ниво е </w:t>
      </w:r>
      <w:r w:rsidR="00673A48" w:rsidRPr="00981DC7">
        <w:rPr>
          <w:i/>
          <w:iCs/>
          <w:sz w:val="24"/>
          <w:szCs w:val="24"/>
        </w:rPr>
        <w:t>Business</w:t>
      </w:r>
      <w:r w:rsidR="00673A48" w:rsidRPr="00673A48">
        <w:rPr>
          <w:sz w:val="24"/>
          <w:szCs w:val="24"/>
          <w:lang w:val="bg-BG"/>
        </w:rPr>
        <w:t xml:space="preserve"> логиката, която отговаря за всички</w:t>
      </w:r>
      <w:r w:rsidR="00673A48">
        <w:rPr>
          <w:sz w:val="24"/>
          <w:szCs w:val="24"/>
          <w:lang w:val="bg-BG"/>
        </w:rPr>
        <w:t xml:space="preserve"> алгоритми, търсения, справки и заявки, от които системата има необходимост. Най-горният слой е графичният интерфейс, чрез който потребителите ще боравят със софтуера.</w:t>
      </w:r>
      <w:r w:rsidR="00261182" w:rsidRPr="00261182">
        <w:rPr>
          <w:sz w:val="24"/>
          <w:szCs w:val="24"/>
          <w:lang w:val="ru-RU"/>
        </w:rPr>
        <w:t xml:space="preserve"> </w:t>
      </w:r>
      <w:r w:rsidR="00261182">
        <w:rPr>
          <w:sz w:val="24"/>
          <w:szCs w:val="24"/>
        </w:rPr>
        <w:t>(</w:t>
      </w:r>
      <w:r w:rsidR="00261182">
        <w:rPr>
          <w:sz w:val="24"/>
          <w:szCs w:val="24"/>
          <w:lang w:val="bg-BG"/>
        </w:rPr>
        <w:t>Фиг. 2.1)</w:t>
      </w:r>
    </w:p>
    <w:p w14:paraId="2B7D5870" w14:textId="7B26C26A" w:rsidR="00261182" w:rsidRPr="00261182" w:rsidRDefault="00261182" w:rsidP="00261182">
      <w:pPr>
        <w:pStyle w:val="ListParagraph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5ACB6928" wp14:editId="5BB845E6">
            <wp:extent cx="3709116" cy="3840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42" cy="385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524A" w14:textId="1EC02501" w:rsidR="004F51A0" w:rsidRDefault="004F51A0" w:rsidP="00261182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 w:rsidRPr="00261182">
        <w:rPr>
          <w:b/>
          <w:bCs/>
          <w:sz w:val="24"/>
          <w:szCs w:val="24"/>
          <w:lang w:val="bg-BG"/>
        </w:rPr>
        <w:lastRenderedPageBreak/>
        <w:t>Дефиниция на модулите на системата</w:t>
      </w:r>
    </w:p>
    <w:p w14:paraId="64A594B0" w14:textId="292E2749" w:rsidR="00712AB1" w:rsidRDefault="00261182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ORM</w:t>
      </w:r>
      <w:r w:rsidRPr="00261182">
        <w:rPr>
          <w:b/>
          <w:bCs/>
          <w:sz w:val="24"/>
          <w:szCs w:val="24"/>
          <w:lang w:val="ru-RU"/>
        </w:rPr>
        <w:t xml:space="preserve"> – </w:t>
      </w:r>
      <w:r w:rsidRPr="00AE345B">
        <w:rPr>
          <w:i/>
          <w:iCs/>
          <w:sz w:val="24"/>
          <w:szCs w:val="24"/>
        </w:rPr>
        <w:t>Data</w:t>
      </w:r>
      <w:r w:rsidRPr="00AE345B">
        <w:rPr>
          <w:i/>
          <w:iCs/>
          <w:sz w:val="24"/>
          <w:szCs w:val="24"/>
          <w:lang w:val="ru-RU"/>
        </w:rPr>
        <w:t xml:space="preserve"> </w:t>
      </w:r>
      <w:r w:rsidR="00AE345B" w:rsidRPr="00AE345B">
        <w:rPr>
          <w:i/>
          <w:iCs/>
          <w:sz w:val="24"/>
          <w:szCs w:val="24"/>
        </w:rPr>
        <w:t>Persistency</w:t>
      </w:r>
      <w:r w:rsidRPr="0026118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слой на приложението, който представя като класове таблиците от базата данни. </w:t>
      </w:r>
    </w:p>
    <w:p w14:paraId="4CB5B8CF" w14:textId="6CEFEE2C" w:rsidR="002A2153" w:rsidRDefault="002A2153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Business</w:t>
      </w:r>
      <w:r w:rsidRPr="00D97DAE">
        <w:rPr>
          <w:b/>
          <w:bCs/>
          <w:sz w:val="24"/>
          <w:szCs w:val="24"/>
          <w:lang w:val="ru-RU"/>
        </w:rPr>
        <w:t xml:space="preserve"> </w:t>
      </w:r>
    </w:p>
    <w:p w14:paraId="4B910798" w14:textId="1434424C" w:rsidR="00D97DAE" w:rsidRDefault="00D97DAE" w:rsidP="00D97DAE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D97DAE">
        <w:rPr>
          <w:b/>
          <w:bCs/>
          <w:sz w:val="24"/>
          <w:szCs w:val="24"/>
        </w:rPr>
        <w:t>Create</w:t>
      </w:r>
      <w:r w:rsidRPr="00D97DA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пакет съдържащ класове, които обработват заявките за създаване на нов запис в базата данни. Принципът им е аналогичен: приемат се въведените от потребителя данни, валидират се и само ако са валидни се прави връзка с базата данни и се съхраняват като нови записи</w:t>
      </w:r>
    </w:p>
    <w:p w14:paraId="3FEEBFF5" w14:textId="42F5536D" w:rsidR="00D97DAE" w:rsidRDefault="00D97DAE" w:rsidP="00D97DAE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Exceptions</w:t>
      </w:r>
      <w:r>
        <w:rPr>
          <w:sz w:val="24"/>
          <w:szCs w:val="24"/>
          <w:lang w:val="bg-BG"/>
        </w:rPr>
        <w:t xml:space="preserve"> – всички предвидени изключения, които програмата може да генерира. Те наследяват класа </w:t>
      </w:r>
      <w:proofErr w:type="spellStart"/>
      <w:r w:rsidRPr="00AE345B">
        <w:rPr>
          <w:i/>
          <w:iCs/>
          <w:sz w:val="24"/>
          <w:szCs w:val="24"/>
        </w:rPr>
        <w:t>CustomException</w:t>
      </w:r>
      <w:proofErr w:type="spellEnd"/>
      <w:r w:rsidRPr="00D97DA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 всички са свързани с неправилни действия от страна на потребителя</w:t>
      </w:r>
    </w:p>
    <w:p w14:paraId="588E47E6" w14:textId="510881FD" w:rsidR="00AE345B" w:rsidRPr="00D97DAE" w:rsidRDefault="00AE345B" w:rsidP="00AE345B">
      <w:pPr>
        <w:pStyle w:val="ListParagraph"/>
        <w:ind w:left="2520"/>
        <w:jc w:val="bot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16CBA8D" wp14:editId="20B2786E">
            <wp:extent cx="4277380" cy="3123591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07" cy="312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C305" w14:textId="29B8C63D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Repository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 xml:space="preserve">съдържа класове, които отговарят за връзката с </w:t>
      </w:r>
      <w:r w:rsidR="00AE345B" w:rsidRPr="00AE345B">
        <w:rPr>
          <w:i/>
          <w:iCs/>
          <w:sz w:val="24"/>
          <w:szCs w:val="24"/>
        </w:rPr>
        <w:t>ORM</w:t>
      </w:r>
      <w:r w:rsidR="00AE345B" w:rsidRPr="00AE345B">
        <w:rPr>
          <w:sz w:val="24"/>
          <w:szCs w:val="24"/>
          <w:lang w:val="ru-RU"/>
        </w:rPr>
        <w:t xml:space="preserve"> </w:t>
      </w:r>
      <w:r w:rsidR="00AE345B">
        <w:rPr>
          <w:sz w:val="24"/>
          <w:szCs w:val="24"/>
          <w:lang w:val="bg-BG"/>
        </w:rPr>
        <w:t xml:space="preserve">слоя на приложението. Тези класове съдържат методи, които по зададени критерии създават заявки към базата данни и връщат техния резултат. Заявките са базирани на </w:t>
      </w:r>
      <w:r w:rsidR="00AE345B" w:rsidRPr="00AE345B">
        <w:rPr>
          <w:i/>
          <w:iCs/>
          <w:sz w:val="24"/>
          <w:szCs w:val="24"/>
        </w:rPr>
        <w:t>Criteria</w:t>
      </w:r>
      <w:r w:rsidR="00AE345B" w:rsidRPr="00AE345B">
        <w:rPr>
          <w:i/>
          <w:iCs/>
          <w:sz w:val="24"/>
          <w:szCs w:val="24"/>
          <w:lang w:val="ru-RU"/>
        </w:rPr>
        <w:t xml:space="preserve"> </w:t>
      </w:r>
      <w:r w:rsidR="00AE345B" w:rsidRPr="00AE345B">
        <w:rPr>
          <w:i/>
          <w:iCs/>
          <w:sz w:val="24"/>
          <w:szCs w:val="24"/>
        </w:rPr>
        <w:t>API</w:t>
      </w:r>
      <w:r w:rsidR="00AE345B" w:rsidRPr="00AE345B">
        <w:rPr>
          <w:sz w:val="24"/>
          <w:szCs w:val="24"/>
          <w:lang w:val="ru-RU"/>
        </w:rPr>
        <w:t>,</w:t>
      </w:r>
      <w:r w:rsidR="00AE345B">
        <w:rPr>
          <w:sz w:val="24"/>
          <w:szCs w:val="24"/>
          <w:lang w:val="bg-BG"/>
        </w:rPr>
        <w:t xml:space="preserve"> изцяло програмни са, и не включват никакъв </w:t>
      </w:r>
      <w:r w:rsidR="00AE345B" w:rsidRPr="00AE345B">
        <w:rPr>
          <w:i/>
          <w:iCs/>
          <w:sz w:val="24"/>
          <w:szCs w:val="24"/>
        </w:rPr>
        <w:t>SQL</w:t>
      </w:r>
      <w:r w:rsidR="00AE345B" w:rsidRPr="00AE345B">
        <w:rPr>
          <w:sz w:val="24"/>
          <w:szCs w:val="24"/>
          <w:lang w:val="ru-RU"/>
        </w:rPr>
        <w:t xml:space="preserve"> </w:t>
      </w:r>
      <w:r w:rsidR="00AE345B">
        <w:rPr>
          <w:sz w:val="24"/>
          <w:szCs w:val="24"/>
          <w:lang w:val="bg-BG"/>
        </w:rPr>
        <w:t xml:space="preserve">код. Това е голяма удобство при евентуална смяна на </w:t>
      </w:r>
      <w:r w:rsidR="00981DC7">
        <w:rPr>
          <w:sz w:val="24"/>
          <w:szCs w:val="24"/>
          <w:lang w:val="bg-BG"/>
        </w:rPr>
        <w:t>типът база данни</w:t>
      </w:r>
      <w:r w:rsidR="00AE345B">
        <w:rPr>
          <w:sz w:val="24"/>
          <w:szCs w:val="24"/>
          <w:lang w:val="bg-BG"/>
        </w:rPr>
        <w:t xml:space="preserve">, понеже единствената необходима промяна ще бъде в конфигурацията на </w:t>
      </w:r>
      <w:r w:rsidR="00AE345B" w:rsidRPr="00AE345B">
        <w:rPr>
          <w:i/>
          <w:iCs/>
          <w:sz w:val="24"/>
          <w:szCs w:val="24"/>
        </w:rPr>
        <w:t>Hibernate</w:t>
      </w:r>
      <w:r w:rsidR="00981DC7">
        <w:rPr>
          <w:i/>
          <w:iCs/>
          <w:sz w:val="24"/>
          <w:szCs w:val="24"/>
          <w:lang w:val="bg-BG"/>
        </w:rPr>
        <w:t>.</w:t>
      </w:r>
    </w:p>
    <w:p w14:paraId="74092EA9" w14:textId="2C9F3887" w:rsidR="00981DC7" w:rsidRPr="00981DC7" w:rsidRDefault="00D97DAE" w:rsidP="00981DC7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Validators</w:t>
      </w:r>
      <w:r w:rsidR="00981DC7">
        <w:rPr>
          <w:b/>
          <w:bCs/>
          <w:sz w:val="24"/>
          <w:szCs w:val="24"/>
          <w:lang w:val="bg-BG"/>
        </w:rPr>
        <w:t xml:space="preserve"> – </w:t>
      </w:r>
      <w:r w:rsidR="00981DC7">
        <w:rPr>
          <w:sz w:val="24"/>
          <w:szCs w:val="24"/>
          <w:lang w:val="bg-BG"/>
        </w:rPr>
        <w:t xml:space="preserve">много ключов компонент на приложението. Тук се взимат решения дали данните въведени от потребителя са коректни или не. При коректни данни изпълнението на програмата продължава, а в обратен случай се хвърля изключение, което предизвиква даването на подсказка на потребителя кои от въведените данни не са правилни. </w:t>
      </w:r>
      <w:proofErr w:type="spellStart"/>
      <w:r w:rsidR="00981DC7">
        <w:rPr>
          <w:sz w:val="24"/>
          <w:szCs w:val="24"/>
          <w:lang w:val="bg-BG"/>
        </w:rPr>
        <w:t>Валидаторите</w:t>
      </w:r>
      <w:proofErr w:type="spellEnd"/>
      <w:r w:rsidR="00981DC7">
        <w:rPr>
          <w:sz w:val="24"/>
          <w:szCs w:val="24"/>
          <w:lang w:val="bg-BG"/>
        </w:rPr>
        <w:t xml:space="preserve"> имплементират интерфейса </w:t>
      </w:r>
      <w:r w:rsidR="00981DC7" w:rsidRPr="00981DC7">
        <w:rPr>
          <w:b/>
          <w:bCs/>
          <w:sz w:val="24"/>
          <w:szCs w:val="24"/>
        </w:rPr>
        <w:t>Validator</w:t>
      </w:r>
      <w:r w:rsidR="00981DC7">
        <w:rPr>
          <w:sz w:val="24"/>
          <w:szCs w:val="24"/>
        </w:rPr>
        <w:t>:</w:t>
      </w:r>
    </w:p>
    <w:p w14:paraId="7348513B" w14:textId="07AE571C" w:rsidR="00981DC7" w:rsidRPr="00DC5CBA" w:rsidRDefault="00DC5CBA" w:rsidP="00981DC7">
      <w:pPr>
        <w:pStyle w:val="ListParagraph"/>
        <w:ind w:left="2520"/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noProof/>
          <w:sz w:val="24"/>
          <w:szCs w:val="24"/>
          <w:lang w:val="bg-BG"/>
        </w:rPr>
        <w:lastRenderedPageBreak/>
        <w:drawing>
          <wp:inline distT="0" distB="0" distL="0" distR="0" wp14:anchorId="375F517A" wp14:editId="6B0F3001">
            <wp:extent cx="5089646" cy="29699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06" cy="29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9516" w14:textId="7F1FD6CB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  <w:lang w:val="fr-FR"/>
        </w:rPr>
        <w:t>CurrentUser</w:t>
      </w:r>
      <w:proofErr w:type="spellEnd"/>
      <w:r w:rsidRPr="00AE345B">
        <w:rPr>
          <w:b/>
          <w:bCs/>
          <w:sz w:val="24"/>
          <w:szCs w:val="24"/>
          <w:lang w:val="bg-BG"/>
        </w:rPr>
        <w:t>.</w:t>
      </w:r>
      <w:r w:rsidRPr="00AE345B">
        <w:rPr>
          <w:b/>
          <w:bCs/>
          <w:sz w:val="24"/>
          <w:szCs w:val="24"/>
          <w:lang w:val="fr-FR"/>
        </w:rPr>
        <w:t>java</w:t>
      </w:r>
      <w:r w:rsidR="00AE345B" w:rsidRPr="00AE345B">
        <w:rPr>
          <w:b/>
          <w:bCs/>
          <w:sz w:val="24"/>
          <w:szCs w:val="24"/>
          <w:lang w:val="bg-BG"/>
        </w:rPr>
        <w:t xml:space="preserve"> </w:t>
      </w:r>
      <w:r w:rsidR="00AE345B">
        <w:rPr>
          <w:sz w:val="24"/>
          <w:szCs w:val="24"/>
          <w:lang w:val="bg-BG"/>
        </w:rPr>
        <w:t xml:space="preserve">– тъй като приложението може да се ползва само от един потребител в даден момент от времето, то този клас е </w:t>
      </w:r>
      <w:r w:rsidR="00AE345B">
        <w:rPr>
          <w:sz w:val="24"/>
          <w:szCs w:val="24"/>
        </w:rPr>
        <w:t>Singleton</w:t>
      </w:r>
      <w:r w:rsidR="00AE345B">
        <w:rPr>
          <w:sz w:val="24"/>
          <w:szCs w:val="24"/>
          <w:lang w:val="bg-BG"/>
        </w:rPr>
        <w:t xml:space="preserve"> и съхранява информацията за </w:t>
      </w:r>
      <w:proofErr w:type="spellStart"/>
      <w:r w:rsidR="00AE345B">
        <w:rPr>
          <w:sz w:val="24"/>
          <w:szCs w:val="24"/>
          <w:lang w:val="bg-BG"/>
        </w:rPr>
        <w:t>логнатия</w:t>
      </w:r>
      <w:proofErr w:type="spellEnd"/>
      <w:r w:rsidR="00AE345B">
        <w:rPr>
          <w:sz w:val="24"/>
          <w:szCs w:val="24"/>
          <w:lang w:val="bg-BG"/>
        </w:rPr>
        <w:t xml:space="preserve"> потребител</w:t>
      </w:r>
    </w:p>
    <w:p w14:paraId="788BBDCD" w14:textId="53BB3367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</w:rPr>
        <w:t>GetSession</w:t>
      </w:r>
      <w:proofErr w:type="spellEnd"/>
      <w:r w:rsidRPr="00AE345B">
        <w:rPr>
          <w:b/>
          <w:bCs/>
          <w:sz w:val="24"/>
          <w:szCs w:val="24"/>
          <w:lang w:val="ru-RU"/>
        </w:rPr>
        <w:t>.</w:t>
      </w:r>
      <w:r w:rsidRPr="00AE345B">
        <w:rPr>
          <w:b/>
          <w:bCs/>
          <w:sz w:val="24"/>
          <w:szCs w:val="24"/>
        </w:rPr>
        <w:t>java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>честото използване на връзка с базата данни наложи създаването на този клас. Единствената му цел е да създаде сесия и да ни я върне, като ни спести досадно писане</w:t>
      </w:r>
    </w:p>
    <w:p w14:paraId="7069D936" w14:textId="4FDA699D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</w:rPr>
        <w:t>InitializeData</w:t>
      </w:r>
      <w:proofErr w:type="spellEnd"/>
      <w:r w:rsidRPr="00AE345B">
        <w:rPr>
          <w:b/>
          <w:bCs/>
          <w:sz w:val="24"/>
          <w:szCs w:val="24"/>
          <w:lang w:val="ru-RU"/>
        </w:rPr>
        <w:t>.</w:t>
      </w:r>
      <w:r w:rsidRPr="00AE345B">
        <w:rPr>
          <w:b/>
          <w:bCs/>
          <w:sz w:val="24"/>
          <w:szCs w:val="24"/>
        </w:rPr>
        <w:t>java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>при пускане на програмата проверява дали е създаден администратор по подразбиране и основните роли и типове транзакции в приложението. Ако не ги намери ги инициализира и по този начин имаме създаден потребител по подразбиране</w:t>
      </w:r>
    </w:p>
    <w:p w14:paraId="4E3C6648" w14:textId="77777777" w:rsidR="00712AB1" w:rsidRPr="00712AB1" w:rsidRDefault="00712AB1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712AB1">
        <w:rPr>
          <w:b/>
          <w:bCs/>
          <w:sz w:val="24"/>
          <w:szCs w:val="24"/>
        </w:rPr>
        <w:t>GUI</w:t>
      </w:r>
      <w:r w:rsidRPr="00712AB1">
        <w:rPr>
          <w:b/>
          <w:bCs/>
          <w:sz w:val="24"/>
          <w:szCs w:val="24"/>
          <w:lang w:val="ru-RU"/>
        </w:rPr>
        <w:t xml:space="preserve"> –</w:t>
      </w:r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>Състои се от два модула</w:t>
      </w:r>
    </w:p>
    <w:p w14:paraId="6544408C" w14:textId="79773AB7" w:rsidR="00712AB1" w:rsidRDefault="00712AB1" w:rsidP="00712AB1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2A2153">
        <w:rPr>
          <w:b/>
          <w:bCs/>
          <w:sz w:val="24"/>
          <w:szCs w:val="24"/>
        </w:rPr>
        <w:t>Controllers</w:t>
      </w:r>
      <w:r w:rsidRPr="00712AB1">
        <w:rPr>
          <w:sz w:val="24"/>
          <w:szCs w:val="24"/>
          <w:lang w:val="ru-RU"/>
        </w:rPr>
        <w:t xml:space="preserve"> – </w:t>
      </w:r>
      <w:r w:rsidRPr="00712AB1">
        <w:rPr>
          <w:sz w:val="24"/>
          <w:szCs w:val="24"/>
          <w:lang w:val="bg-BG"/>
        </w:rPr>
        <w:t>отговарящи за данните</w:t>
      </w:r>
      <w:r>
        <w:rPr>
          <w:sz w:val="24"/>
          <w:szCs w:val="24"/>
          <w:lang w:val="bg-BG"/>
        </w:rPr>
        <w:t>,</w:t>
      </w:r>
      <w:r w:rsidRPr="00712AB1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функциите обработващи </w:t>
      </w:r>
      <w:r w:rsidRPr="00712AB1">
        <w:rPr>
          <w:sz w:val="24"/>
          <w:szCs w:val="24"/>
          <w:lang w:val="bg-BG"/>
        </w:rPr>
        <w:t>потребителските събития</w:t>
      </w:r>
      <w:r>
        <w:rPr>
          <w:sz w:val="24"/>
          <w:szCs w:val="24"/>
          <w:lang w:val="bg-BG"/>
        </w:rPr>
        <w:t xml:space="preserve">, както и комуникацията с </w:t>
      </w:r>
      <w:r>
        <w:rPr>
          <w:sz w:val="24"/>
          <w:szCs w:val="24"/>
        </w:rPr>
        <w:t>business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логиката на приложението. В тях се обработват и всички възникнали </w:t>
      </w:r>
      <w:r>
        <w:rPr>
          <w:sz w:val="24"/>
          <w:szCs w:val="24"/>
        </w:rPr>
        <w:t>exception</w:t>
      </w:r>
      <w:r w:rsidRPr="00712AB1">
        <w:rPr>
          <w:sz w:val="24"/>
          <w:szCs w:val="24"/>
          <w:lang w:val="ru-RU"/>
        </w:rPr>
        <w:t>-</w:t>
      </w:r>
      <w:r>
        <w:rPr>
          <w:sz w:val="24"/>
          <w:szCs w:val="24"/>
          <w:lang w:val="bg-BG"/>
        </w:rPr>
        <w:t xml:space="preserve">и, като за  предвидените от тях се изкарва съобщение какво трябва да направи потребителя, а за останалите </w:t>
      </w:r>
      <w:r>
        <w:rPr>
          <w:sz w:val="24"/>
          <w:szCs w:val="24"/>
        </w:rPr>
        <w:t>exception</w:t>
      </w:r>
      <w:r w:rsidRPr="00712AB1">
        <w:rPr>
          <w:sz w:val="24"/>
          <w:szCs w:val="24"/>
          <w:lang w:val="ru-RU"/>
        </w:rPr>
        <w:t>-</w:t>
      </w:r>
      <w:r>
        <w:rPr>
          <w:sz w:val="24"/>
          <w:szCs w:val="24"/>
          <w:lang w:val="bg-BG"/>
        </w:rPr>
        <w:t xml:space="preserve">и, се извежда съобщение за възникнала грешка и се създава </w:t>
      </w:r>
      <w:r>
        <w:rPr>
          <w:sz w:val="24"/>
          <w:szCs w:val="24"/>
        </w:rPr>
        <w:t>log</w:t>
      </w:r>
      <w:r>
        <w:rPr>
          <w:sz w:val="24"/>
          <w:szCs w:val="24"/>
          <w:lang w:val="bg-BG"/>
        </w:rPr>
        <w:t xml:space="preserve"> съобщение</w:t>
      </w:r>
    </w:p>
    <w:p w14:paraId="5DB39C48" w14:textId="2DAE6395" w:rsidR="002A2153" w:rsidRDefault="00712AB1" w:rsidP="002A2153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2A2153">
        <w:rPr>
          <w:b/>
          <w:bCs/>
          <w:sz w:val="24"/>
          <w:szCs w:val="24"/>
        </w:rPr>
        <w:t>views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съдържащи</w:t>
      </w:r>
      <w:r w:rsidRPr="00712AB1">
        <w:rPr>
          <w:sz w:val="24"/>
          <w:szCs w:val="24"/>
          <w:lang w:val="bg-BG"/>
        </w:rPr>
        <w:t xml:space="preserve"> визуалните </w:t>
      </w:r>
      <w:proofErr w:type="spellStart"/>
      <w:r w:rsidRPr="00712AB1">
        <w:rPr>
          <w:b/>
          <w:bCs/>
          <w:sz w:val="24"/>
          <w:szCs w:val="24"/>
        </w:rPr>
        <w:t>javafx</w:t>
      </w:r>
      <w:proofErr w:type="spellEnd"/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>елементи и техния дизайн. Файловете са</w:t>
      </w:r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 xml:space="preserve">във </w:t>
      </w:r>
      <w:proofErr w:type="spellStart"/>
      <w:r w:rsidRPr="00712AB1">
        <w:rPr>
          <w:b/>
          <w:bCs/>
          <w:sz w:val="24"/>
          <w:szCs w:val="24"/>
        </w:rPr>
        <w:t>fxml</w:t>
      </w:r>
      <w:proofErr w:type="spellEnd"/>
      <w:r>
        <w:rPr>
          <w:sz w:val="24"/>
          <w:szCs w:val="24"/>
          <w:lang w:val="bg-BG"/>
        </w:rPr>
        <w:t xml:space="preserve"> и в приложението се избягва програмното създаване на елементи. Държи се на строгото разграничаване от оформление и функционалност.</w:t>
      </w:r>
    </w:p>
    <w:p w14:paraId="162F28F1" w14:textId="7E5C1061" w:rsidR="00981DC7" w:rsidRDefault="00981DC7" w:rsidP="00981DC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981DC7">
        <w:rPr>
          <w:b/>
          <w:bCs/>
          <w:sz w:val="24"/>
          <w:szCs w:val="24"/>
        </w:rPr>
        <w:t>Logging</w:t>
      </w:r>
      <w:r w:rsidRPr="008941E3">
        <w:rPr>
          <w:sz w:val="24"/>
          <w:szCs w:val="24"/>
          <w:lang w:val="ru-RU"/>
        </w:rPr>
        <w:t xml:space="preserve"> </w:t>
      </w:r>
      <w:r w:rsidR="008941E3" w:rsidRPr="008941E3">
        <w:rPr>
          <w:sz w:val="24"/>
          <w:szCs w:val="24"/>
          <w:lang w:val="ru-RU"/>
        </w:rPr>
        <w:t>–</w:t>
      </w:r>
      <w:r w:rsidRPr="008941E3">
        <w:rPr>
          <w:sz w:val="24"/>
          <w:szCs w:val="24"/>
          <w:lang w:val="ru-RU"/>
        </w:rPr>
        <w:t xml:space="preserve"> </w:t>
      </w:r>
      <w:r w:rsidR="008941E3">
        <w:rPr>
          <w:sz w:val="24"/>
          <w:szCs w:val="24"/>
          <w:lang w:val="bg-BG"/>
        </w:rPr>
        <w:t>Модул съдържащ класовете отговорни за логването на събитията</w:t>
      </w:r>
    </w:p>
    <w:p w14:paraId="2CED47C2" w14:textId="3CA6B2BC" w:rsidR="008941E3" w:rsidRDefault="008941E3" w:rsidP="008941E3">
      <w:pPr>
        <w:jc w:val="both"/>
        <w:rPr>
          <w:sz w:val="24"/>
          <w:szCs w:val="24"/>
          <w:lang w:val="bg-BG"/>
        </w:rPr>
      </w:pPr>
    </w:p>
    <w:p w14:paraId="6223B8FA" w14:textId="77777777" w:rsidR="008941E3" w:rsidRPr="008941E3" w:rsidRDefault="008941E3" w:rsidP="008941E3">
      <w:pPr>
        <w:jc w:val="both"/>
        <w:rPr>
          <w:sz w:val="24"/>
          <w:szCs w:val="24"/>
          <w:lang w:val="bg-BG"/>
        </w:rPr>
      </w:pPr>
    </w:p>
    <w:p w14:paraId="630AE073" w14:textId="2FF6EE81" w:rsidR="004F51A0" w:rsidRPr="00524881" w:rsidRDefault="00524881" w:rsidP="00524881">
      <w:pPr>
        <w:ind w:firstLine="360"/>
        <w:rPr>
          <w:b/>
          <w:bCs/>
          <w:sz w:val="32"/>
          <w:szCs w:val="32"/>
          <w:lang w:val="ru-RU"/>
        </w:rPr>
      </w:pPr>
      <w:r w:rsidRPr="00712AB1">
        <w:rPr>
          <w:b/>
          <w:bCs/>
          <w:sz w:val="32"/>
          <w:szCs w:val="32"/>
          <w:lang w:val="ru-RU"/>
        </w:rPr>
        <w:lastRenderedPageBreak/>
        <w:t xml:space="preserve">3. </w:t>
      </w:r>
      <w:r w:rsidRPr="00712AB1">
        <w:rPr>
          <w:b/>
          <w:bCs/>
          <w:sz w:val="32"/>
          <w:szCs w:val="32"/>
          <w:lang w:val="ru-RU"/>
        </w:rPr>
        <w:tab/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Проектиране</w:t>
      </w:r>
      <w:proofErr w:type="spellEnd"/>
      <w:r w:rsidR="004F51A0" w:rsidRPr="00524881">
        <w:rPr>
          <w:b/>
          <w:bCs/>
          <w:sz w:val="32"/>
          <w:szCs w:val="32"/>
          <w:lang w:val="ru-RU"/>
        </w:rPr>
        <w:t xml:space="preserve"> на </w:t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системата</w:t>
      </w:r>
      <w:proofErr w:type="spellEnd"/>
    </w:p>
    <w:p w14:paraId="01C82B3E" w14:textId="03D6F723" w:rsidR="004F51A0" w:rsidRPr="008941E3" w:rsidRDefault="004F51A0" w:rsidP="008941E3">
      <w:pPr>
        <w:pStyle w:val="ListParagraph"/>
        <w:numPr>
          <w:ilvl w:val="1"/>
          <w:numId w:val="16"/>
        </w:numPr>
        <w:rPr>
          <w:b/>
          <w:bCs/>
          <w:sz w:val="24"/>
          <w:szCs w:val="24"/>
          <w:lang w:val="ru-RU"/>
        </w:rPr>
      </w:pPr>
      <w:proofErr w:type="spellStart"/>
      <w:r w:rsidRPr="008941E3">
        <w:rPr>
          <w:b/>
          <w:bCs/>
          <w:sz w:val="24"/>
          <w:szCs w:val="24"/>
          <w:lang w:val="ru-RU"/>
        </w:rPr>
        <w:t>Проектиране</w:t>
      </w:r>
      <w:proofErr w:type="spellEnd"/>
      <w:r w:rsidRPr="008941E3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8941E3">
        <w:rPr>
          <w:b/>
          <w:bCs/>
          <w:sz w:val="24"/>
          <w:szCs w:val="24"/>
          <w:lang w:val="ru-RU"/>
        </w:rPr>
        <w:t>отделните</w:t>
      </w:r>
      <w:proofErr w:type="spellEnd"/>
      <w:r w:rsidRPr="008941E3">
        <w:rPr>
          <w:b/>
          <w:bCs/>
          <w:sz w:val="24"/>
          <w:szCs w:val="24"/>
          <w:lang w:val="ru-RU"/>
        </w:rPr>
        <w:t xml:space="preserve"> модули</w:t>
      </w:r>
    </w:p>
    <w:p w14:paraId="1E4CF1B5" w14:textId="63BEAF69" w:rsidR="00BC39F1" w:rsidRDefault="004F51A0" w:rsidP="00BC39F1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3.2 </w:t>
      </w:r>
      <w:r w:rsidRPr="004F51A0">
        <w:rPr>
          <w:b/>
          <w:bCs/>
          <w:sz w:val="24"/>
          <w:szCs w:val="24"/>
        </w:rPr>
        <w:t>UML</w:t>
      </w:r>
      <w:r w:rsidRPr="00BC39F1">
        <w:rPr>
          <w:b/>
          <w:bCs/>
          <w:sz w:val="24"/>
          <w:szCs w:val="24"/>
        </w:rPr>
        <w:t xml:space="preserve"> – </w:t>
      </w:r>
      <w:r w:rsidRPr="004F51A0">
        <w:rPr>
          <w:b/>
          <w:bCs/>
          <w:sz w:val="24"/>
          <w:szCs w:val="24"/>
        </w:rPr>
        <w:t>Use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Case</w:t>
      </w:r>
      <w:r w:rsidRPr="00BC39F1">
        <w:rPr>
          <w:b/>
          <w:bCs/>
          <w:sz w:val="24"/>
          <w:szCs w:val="24"/>
        </w:rPr>
        <w:t xml:space="preserve">, </w:t>
      </w:r>
      <w:r w:rsidRPr="004F51A0">
        <w:rPr>
          <w:b/>
          <w:bCs/>
          <w:sz w:val="24"/>
          <w:szCs w:val="24"/>
        </w:rPr>
        <w:t>Class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BC39F1">
        <w:rPr>
          <w:b/>
          <w:bCs/>
          <w:sz w:val="24"/>
          <w:szCs w:val="24"/>
        </w:rPr>
        <w:t xml:space="preserve">, </w:t>
      </w:r>
      <w:r w:rsidRPr="004F51A0">
        <w:rPr>
          <w:b/>
          <w:bCs/>
          <w:sz w:val="24"/>
          <w:szCs w:val="24"/>
        </w:rPr>
        <w:t>Sequence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BC39F1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  <w:lang w:val="bg-BG"/>
        </w:rPr>
        <w:t>и други</w:t>
      </w:r>
    </w:p>
    <w:p w14:paraId="255C4861" w14:textId="155C4078" w:rsidR="00BC39F1" w:rsidRPr="00BC39F1" w:rsidRDefault="00BC39F1" w:rsidP="00BC39F1">
      <w:pPr>
        <w:ind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024993" wp14:editId="7510821B">
            <wp:extent cx="64008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E12B" w14:textId="1B6CE798" w:rsidR="00BC39F1" w:rsidRDefault="00BC39F1" w:rsidP="00BC39F1">
      <w:pPr>
        <w:ind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45F7D9" wp14:editId="65B8608C">
            <wp:extent cx="6393180" cy="2926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7894" w14:textId="1BA1CDDD" w:rsidR="00BC39F1" w:rsidRPr="00BC39F1" w:rsidRDefault="00BC39F1" w:rsidP="00BC39F1">
      <w:pPr>
        <w:ind w:firstLine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3B2F401" wp14:editId="29635B9F">
            <wp:extent cx="6386195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5899" w14:textId="6671D709" w:rsidR="00D66BD9" w:rsidRPr="00B102C0" w:rsidRDefault="004F51A0" w:rsidP="00B102C0">
      <w:pPr>
        <w:pStyle w:val="ListParagraph"/>
        <w:numPr>
          <w:ilvl w:val="1"/>
          <w:numId w:val="16"/>
        </w:numPr>
        <w:rPr>
          <w:b/>
          <w:bCs/>
          <w:sz w:val="24"/>
          <w:szCs w:val="24"/>
          <w:lang w:val="ru-RU"/>
        </w:rPr>
      </w:pPr>
      <w:r w:rsidRPr="00B102C0">
        <w:rPr>
          <w:b/>
          <w:bCs/>
          <w:sz w:val="24"/>
          <w:szCs w:val="24"/>
          <w:lang w:val="bg-BG"/>
        </w:rPr>
        <w:t>Концептуален модел на базата от данни</w:t>
      </w:r>
    </w:p>
    <w:p w14:paraId="420C43D7" w14:textId="77777777" w:rsidR="00B102C0" w:rsidRPr="009946CF" w:rsidRDefault="00B102C0" w:rsidP="00B102C0">
      <w:pPr>
        <w:pStyle w:val="ListParagraph"/>
        <w:rPr>
          <w:b/>
          <w:bCs/>
          <w:sz w:val="24"/>
          <w:szCs w:val="24"/>
          <w:lang w:val="ru-RU"/>
        </w:rPr>
      </w:pPr>
    </w:p>
    <w:p w14:paraId="2F623AAD" w14:textId="56101541" w:rsidR="00B102C0" w:rsidRPr="00366F3F" w:rsidRDefault="00B102C0" w:rsidP="00B102C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6201D4" wp14:editId="647B8623">
            <wp:extent cx="6555575" cy="380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77" cy="38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D01C" w14:textId="3A8BED91" w:rsidR="004F51A0" w:rsidRPr="00D66BD9" w:rsidRDefault="00D66BD9" w:rsidP="00D66BD9">
      <w:pPr>
        <w:ind w:firstLine="36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bg-BG"/>
        </w:rPr>
        <w:lastRenderedPageBreak/>
        <w:t xml:space="preserve">4. </w:t>
      </w:r>
      <w:r w:rsidR="004F51A0" w:rsidRPr="00D66BD9">
        <w:rPr>
          <w:b/>
          <w:bCs/>
          <w:sz w:val="32"/>
          <w:szCs w:val="32"/>
          <w:lang w:val="bg-BG"/>
        </w:rPr>
        <w:t>Реализация на системата</w:t>
      </w:r>
    </w:p>
    <w:p w14:paraId="7D038969" w14:textId="5C45ACC1" w:rsidR="00366F3F" w:rsidRDefault="004F51A0" w:rsidP="00366F3F">
      <w:pPr>
        <w:pStyle w:val="ListParagraph"/>
        <w:numPr>
          <w:ilvl w:val="1"/>
          <w:numId w:val="17"/>
        </w:numPr>
        <w:rPr>
          <w:b/>
          <w:bCs/>
          <w:sz w:val="24"/>
          <w:szCs w:val="24"/>
          <w:lang w:val="ru-RU"/>
        </w:rPr>
      </w:pPr>
      <w:r w:rsidRPr="00366F3F">
        <w:rPr>
          <w:b/>
          <w:bCs/>
          <w:sz w:val="24"/>
          <w:szCs w:val="24"/>
          <w:lang w:val="bg-BG"/>
        </w:rPr>
        <w:t>Реализация на базата от данни (</w:t>
      </w:r>
      <w:r w:rsidRPr="00366F3F">
        <w:rPr>
          <w:b/>
          <w:bCs/>
          <w:sz w:val="24"/>
          <w:szCs w:val="24"/>
        </w:rPr>
        <w:t>Oracle</w:t>
      </w:r>
      <w:r w:rsidRPr="00366F3F">
        <w:rPr>
          <w:b/>
          <w:bCs/>
          <w:sz w:val="24"/>
          <w:szCs w:val="24"/>
          <w:lang w:val="ru-RU"/>
        </w:rPr>
        <w:t>)</w:t>
      </w:r>
    </w:p>
    <w:p w14:paraId="7801526F" w14:textId="4F7EC180" w:rsidR="00366F3F" w:rsidRDefault="00366F3F" w:rsidP="00B71B3B">
      <w:pPr>
        <w:pStyle w:val="ListParagraph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След създаването на концептуалния </w:t>
      </w:r>
      <w:r w:rsidRPr="00366F3F">
        <w:rPr>
          <w:i/>
          <w:iCs/>
          <w:sz w:val="24"/>
          <w:szCs w:val="24"/>
        </w:rPr>
        <w:t>Entity</w:t>
      </w:r>
      <w:r w:rsidRPr="00366F3F">
        <w:rPr>
          <w:i/>
          <w:iCs/>
          <w:sz w:val="24"/>
          <w:szCs w:val="24"/>
          <w:lang w:val="ru-RU"/>
        </w:rPr>
        <w:t xml:space="preserve"> </w:t>
      </w:r>
      <w:r w:rsidRPr="00366F3F">
        <w:rPr>
          <w:i/>
          <w:iCs/>
          <w:sz w:val="24"/>
          <w:szCs w:val="24"/>
        </w:rPr>
        <w:t>Relationship</w:t>
      </w:r>
      <w:r w:rsidRPr="00366F3F">
        <w:rPr>
          <w:i/>
          <w:iCs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модел, преминахме към реализацията й на практика. Таблиците и връзките в базата данни се генерират от </w:t>
      </w:r>
      <w:r w:rsidRPr="00366F3F">
        <w:rPr>
          <w:i/>
          <w:iCs/>
          <w:sz w:val="24"/>
          <w:szCs w:val="24"/>
        </w:rPr>
        <w:t>Hibernate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и няма никаква ръчна работа за реализацията на базата данни. Повече детайли са описани в следващата точка. Единственото необходимо действие е да се създаде потребител </w:t>
      </w:r>
      <w:r>
        <w:rPr>
          <w:sz w:val="24"/>
          <w:szCs w:val="24"/>
        </w:rPr>
        <w:t>WAREHOUSE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в </w:t>
      </w:r>
      <w:r w:rsidRPr="00366F3F">
        <w:rPr>
          <w:i/>
          <w:iCs/>
          <w:sz w:val="24"/>
          <w:szCs w:val="24"/>
        </w:rPr>
        <w:t>Oracle</w:t>
      </w:r>
      <w:r w:rsidRPr="00366F3F">
        <w:rPr>
          <w:sz w:val="24"/>
          <w:szCs w:val="24"/>
          <w:lang w:val="bg-BG"/>
        </w:rPr>
        <w:t xml:space="preserve"> </w:t>
      </w:r>
      <w:r w:rsidRPr="00366F3F">
        <w:rPr>
          <w:i/>
          <w:iCs/>
          <w:sz w:val="24"/>
          <w:szCs w:val="24"/>
        </w:rPr>
        <w:t>SQL</w:t>
      </w:r>
      <w:r w:rsidRPr="00366F3F">
        <w:rPr>
          <w:i/>
          <w:iCs/>
          <w:sz w:val="24"/>
          <w:szCs w:val="24"/>
          <w:lang w:val="ru-RU"/>
        </w:rPr>
        <w:t xml:space="preserve"> </w:t>
      </w:r>
      <w:r w:rsidRPr="00366F3F">
        <w:rPr>
          <w:i/>
          <w:iCs/>
          <w:sz w:val="24"/>
          <w:szCs w:val="24"/>
        </w:rPr>
        <w:t>Developer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с парола </w:t>
      </w:r>
      <w:r>
        <w:rPr>
          <w:sz w:val="24"/>
          <w:szCs w:val="24"/>
        </w:rPr>
        <w:t>Warehouse</w:t>
      </w:r>
      <w:r w:rsidRPr="00366F3F">
        <w:rPr>
          <w:sz w:val="24"/>
          <w:szCs w:val="24"/>
          <w:lang w:val="ru-RU"/>
        </w:rPr>
        <w:t>123.</w:t>
      </w:r>
    </w:p>
    <w:p w14:paraId="4CD23839" w14:textId="0D9E83B3" w:rsidR="00B71B3B" w:rsidRPr="00B71B3B" w:rsidRDefault="00B71B3B" w:rsidP="00B71B3B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Таблици в </w:t>
      </w:r>
      <w:r>
        <w:rPr>
          <w:sz w:val="24"/>
          <w:szCs w:val="24"/>
        </w:rPr>
        <w:t>SQL</w:t>
      </w:r>
      <w:r w:rsidRPr="00B71B3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са както следва:</w:t>
      </w:r>
    </w:p>
    <w:p w14:paraId="0718180B" w14:textId="59892AE9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  <w:lang w:val="bg-BG"/>
        </w:rPr>
      </w:pPr>
      <w:r w:rsidRPr="00B71B3B">
        <w:rPr>
          <w:b/>
          <w:bCs/>
          <w:sz w:val="24"/>
          <w:szCs w:val="24"/>
        </w:rPr>
        <w:t>Goods</w:t>
      </w:r>
    </w:p>
    <w:p w14:paraId="7E40249A" w14:textId="5B8BD47B" w:rsidR="00B71B3B" w:rsidRDefault="00B71B3B" w:rsidP="00B71B3B">
      <w:pPr>
        <w:pStyle w:val="ListParagraph"/>
        <w:spacing w:line="360" w:lineRule="auto"/>
        <w:ind w:left="1800"/>
        <w:rPr>
          <w:sz w:val="24"/>
          <w:szCs w:val="24"/>
          <w:lang w:val="bg-BG"/>
        </w:rPr>
      </w:pPr>
      <w:r w:rsidRPr="00B71B3B">
        <w:rPr>
          <w:noProof/>
          <w:sz w:val="24"/>
          <w:szCs w:val="24"/>
          <w:lang w:val="bg-BG"/>
        </w:rPr>
        <w:drawing>
          <wp:inline distT="0" distB="0" distL="0" distR="0" wp14:anchorId="30A862DA" wp14:editId="38FD428A">
            <wp:extent cx="5287113" cy="1171739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4C86" w14:textId="24FB99DF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B71B3B">
        <w:rPr>
          <w:b/>
          <w:bCs/>
          <w:sz w:val="24"/>
          <w:szCs w:val="24"/>
        </w:rPr>
        <w:t>Invoice_good</w:t>
      </w:r>
      <w:proofErr w:type="spellEnd"/>
    </w:p>
    <w:p w14:paraId="634AC95D" w14:textId="6F6A20E2" w:rsidR="00B71B3B" w:rsidRDefault="00B71B3B" w:rsidP="00B71B3B">
      <w:pPr>
        <w:pStyle w:val="ListParagraph"/>
        <w:spacing w:line="360" w:lineRule="auto"/>
        <w:ind w:left="1800"/>
        <w:rPr>
          <w:sz w:val="24"/>
          <w:szCs w:val="24"/>
        </w:rPr>
      </w:pPr>
      <w:r w:rsidRPr="00B71B3B">
        <w:rPr>
          <w:noProof/>
          <w:sz w:val="24"/>
          <w:szCs w:val="24"/>
        </w:rPr>
        <w:drawing>
          <wp:inline distT="0" distB="0" distL="0" distR="0" wp14:anchorId="3AE51AE0" wp14:editId="66EE754F">
            <wp:extent cx="4810796" cy="118126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D4F6" w14:textId="41936739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r w:rsidRPr="00B71B3B">
        <w:rPr>
          <w:b/>
          <w:bCs/>
          <w:sz w:val="24"/>
          <w:szCs w:val="24"/>
        </w:rPr>
        <w:t>Invoices</w:t>
      </w:r>
    </w:p>
    <w:p w14:paraId="4EEBC8A7" w14:textId="2D84850B" w:rsidR="00B71B3B" w:rsidRDefault="00B71B3B" w:rsidP="00B71B3B">
      <w:pPr>
        <w:pStyle w:val="ListParagraph"/>
        <w:spacing w:line="360" w:lineRule="auto"/>
        <w:ind w:left="1800"/>
        <w:rPr>
          <w:sz w:val="24"/>
          <w:szCs w:val="24"/>
        </w:rPr>
      </w:pPr>
      <w:r w:rsidRPr="00B71B3B">
        <w:rPr>
          <w:noProof/>
          <w:sz w:val="24"/>
          <w:szCs w:val="24"/>
        </w:rPr>
        <w:drawing>
          <wp:inline distT="0" distB="0" distL="0" distR="0" wp14:anchorId="1784504D" wp14:editId="65174BFC">
            <wp:extent cx="4906060" cy="1162212"/>
            <wp:effectExtent l="0" t="0" r="889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B26A" w14:textId="04920D66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r w:rsidRPr="00B71B3B">
        <w:rPr>
          <w:b/>
          <w:bCs/>
          <w:sz w:val="24"/>
          <w:szCs w:val="24"/>
        </w:rPr>
        <w:t>Partners</w:t>
      </w:r>
    </w:p>
    <w:p w14:paraId="7218BD9F" w14:textId="58392FE0" w:rsidR="00B71B3B" w:rsidRDefault="00B71B3B" w:rsidP="00B71B3B">
      <w:pPr>
        <w:pStyle w:val="ListParagraph"/>
        <w:spacing w:line="360" w:lineRule="auto"/>
        <w:ind w:left="1800"/>
        <w:rPr>
          <w:sz w:val="24"/>
          <w:szCs w:val="24"/>
        </w:rPr>
      </w:pPr>
      <w:r w:rsidRPr="00B71B3B">
        <w:rPr>
          <w:noProof/>
          <w:sz w:val="24"/>
          <w:szCs w:val="24"/>
        </w:rPr>
        <w:drawing>
          <wp:inline distT="0" distB="0" distL="0" distR="0" wp14:anchorId="5A62216E" wp14:editId="49CAFF27">
            <wp:extent cx="5191850" cy="971686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8F3A" w14:textId="053F70B5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r w:rsidRPr="00B71B3B">
        <w:rPr>
          <w:b/>
          <w:bCs/>
          <w:sz w:val="24"/>
          <w:szCs w:val="24"/>
        </w:rPr>
        <w:t>Registers</w:t>
      </w:r>
    </w:p>
    <w:p w14:paraId="6DD37C2F" w14:textId="4E37AFD2" w:rsidR="00B71B3B" w:rsidRPr="00B71B3B" w:rsidRDefault="00B71B3B" w:rsidP="00B71B3B">
      <w:pPr>
        <w:pStyle w:val="ListParagraph"/>
        <w:spacing w:line="360" w:lineRule="auto"/>
        <w:ind w:left="1800"/>
        <w:rPr>
          <w:sz w:val="24"/>
          <w:szCs w:val="24"/>
        </w:rPr>
      </w:pPr>
      <w:r w:rsidRPr="00B71B3B">
        <w:rPr>
          <w:noProof/>
          <w:sz w:val="24"/>
          <w:szCs w:val="24"/>
        </w:rPr>
        <w:lastRenderedPageBreak/>
        <w:drawing>
          <wp:inline distT="0" distB="0" distL="0" distR="0" wp14:anchorId="4960E654" wp14:editId="0BAB57A2">
            <wp:extent cx="4791744" cy="581106"/>
            <wp:effectExtent l="0" t="0" r="889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D36E" w14:textId="42F07106" w:rsidR="00B71B3B" w:rsidRP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  <w:lang w:val="bg-BG"/>
        </w:rPr>
      </w:pPr>
      <w:r w:rsidRPr="00B71B3B">
        <w:rPr>
          <w:b/>
          <w:bCs/>
          <w:sz w:val="24"/>
          <w:szCs w:val="24"/>
        </w:rPr>
        <w:t>Roles</w:t>
      </w:r>
    </w:p>
    <w:p w14:paraId="1D2CCBAC" w14:textId="41414C5D" w:rsidR="00B71B3B" w:rsidRDefault="00B71B3B" w:rsidP="00B71B3B">
      <w:pPr>
        <w:pStyle w:val="ListParagraph"/>
        <w:spacing w:line="360" w:lineRule="auto"/>
        <w:ind w:left="1800"/>
        <w:rPr>
          <w:b/>
          <w:bCs/>
          <w:sz w:val="24"/>
          <w:szCs w:val="24"/>
          <w:lang w:val="bg-BG"/>
        </w:rPr>
      </w:pPr>
      <w:r w:rsidRPr="00B71B3B">
        <w:rPr>
          <w:b/>
          <w:bCs/>
          <w:noProof/>
          <w:sz w:val="24"/>
          <w:szCs w:val="24"/>
          <w:lang w:val="bg-BG"/>
        </w:rPr>
        <w:drawing>
          <wp:inline distT="0" distB="0" distL="0" distR="0" wp14:anchorId="313C0790" wp14:editId="474D9ADF">
            <wp:extent cx="5191850" cy="581106"/>
            <wp:effectExtent l="0" t="0" r="8890" b="9525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5DFC" w14:textId="322B9C08" w:rsid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Transactions</w:t>
      </w:r>
    </w:p>
    <w:p w14:paraId="4E0DADF4" w14:textId="686B9ACE" w:rsidR="00B71B3B" w:rsidRDefault="00B71B3B" w:rsidP="00B71B3B">
      <w:pPr>
        <w:pStyle w:val="ListParagraph"/>
        <w:spacing w:line="360" w:lineRule="auto"/>
        <w:ind w:left="1800"/>
        <w:rPr>
          <w:b/>
          <w:bCs/>
          <w:sz w:val="24"/>
          <w:szCs w:val="24"/>
        </w:rPr>
      </w:pPr>
      <w:r w:rsidRPr="00B71B3B">
        <w:rPr>
          <w:b/>
          <w:bCs/>
          <w:noProof/>
          <w:sz w:val="24"/>
          <w:szCs w:val="24"/>
        </w:rPr>
        <w:drawing>
          <wp:inline distT="0" distB="0" distL="0" distR="0" wp14:anchorId="22F6816B" wp14:editId="073B3F9F">
            <wp:extent cx="5182323" cy="581106"/>
            <wp:effectExtent l="0" t="0" r="0" b="9525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B0E6" w14:textId="1FCB666E" w:rsidR="00B71B3B" w:rsidRDefault="00B71B3B" w:rsidP="00B71B3B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</w:t>
      </w:r>
    </w:p>
    <w:p w14:paraId="59255F27" w14:textId="75696575" w:rsidR="00B71B3B" w:rsidRDefault="00B71B3B" w:rsidP="00B71B3B">
      <w:pPr>
        <w:pStyle w:val="ListParagraph"/>
        <w:ind w:left="1800"/>
        <w:rPr>
          <w:b/>
          <w:bCs/>
          <w:sz w:val="24"/>
          <w:szCs w:val="24"/>
        </w:rPr>
      </w:pPr>
      <w:r w:rsidRPr="00B71B3B">
        <w:rPr>
          <w:b/>
          <w:bCs/>
          <w:noProof/>
          <w:sz w:val="24"/>
          <w:szCs w:val="24"/>
        </w:rPr>
        <w:drawing>
          <wp:inline distT="0" distB="0" distL="0" distR="0" wp14:anchorId="2988D8E3" wp14:editId="01F5424D">
            <wp:extent cx="5191850" cy="114316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42C5" w14:textId="591C76C7" w:rsidR="00B71B3B" w:rsidRDefault="00B71B3B" w:rsidP="00B71B3B">
      <w:pPr>
        <w:pStyle w:val="ListParagraph"/>
        <w:ind w:left="1800"/>
        <w:rPr>
          <w:b/>
          <w:bCs/>
          <w:sz w:val="24"/>
          <w:szCs w:val="24"/>
        </w:rPr>
      </w:pPr>
    </w:p>
    <w:p w14:paraId="57270A1D" w14:textId="77777777" w:rsidR="00B71B3B" w:rsidRPr="00B71B3B" w:rsidRDefault="00B71B3B" w:rsidP="00B71B3B">
      <w:pPr>
        <w:pStyle w:val="ListParagraph"/>
        <w:ind w:left="1800"/>
        <w:rPr>
          <w:b/>
          <w:bCs/>
          <w:sz w:val="24"/>
          <w:szCs w:val="24"/>
        </w:rPr>
      </w:pPr>
    </w:p>
    <w:p w14:paraId="39533D73" w14:textId="0B1D1BC7" w:rsidR="00366F3F" w:rsidRDefault="00366F3F" w:rsidP="00366F3F">
      <w:pPr>
        <w:pStyle w:val="ListParagraph"/>
        <w:numPr>
          <w:ilvl w:val="1"/>
          <w:numId w:val="17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Реализация </w:t>
      </w:r>
      <w:proofErr w:type="gramStart"/>
      <w:r>
        <w:rPr>
          <w:b/>
          <w:bCs/>
          <w:sz w:val="24"/>
          <w:szCs w:val="24"/>
          <w:lang w:val="ru-RU"/>
        </w:rPr>
        <w:t>на слоя</w:t>
      </w:r>
      <w:proofErr w:type="gramEnd"/>
      <w:r>
        <w:rPr>
          <w:b/>
          <w:bCs/>
          <w:sz w:val="24"/>
          <w:szCs w:val="24"/>
          <w:lang w:val="ru-RU"/>
        </w:rPr>
        <w:t xml:space="preserve"> за работа с </w:t>
      </w:r>
      <w:proofErr w:type="spellStart"/>
      <w:r>
        <w:rPr>
          <w:b/>
          <w:bCs/>
          <w:sz w:val="24"/>
          <w:szCs w:val="24"/>
          <w:lang w:val="ru-RU"/>
        </w:rPr>
        <w:t>базата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b/>
          <w:bCs/>
          <w:sz w:val="24"/>
          <w:szCs w:val="24"/>
          <w:lang w:val="ru-RU"/>
        </w:rPr>
        <w:t>данни</w:t>
      </w:r>
      <w:proofErr w:type="spellEnd"/>
      <w:r>
        <w:rPr>
          <w:b/>
          <w:bCs/>
          <w:sz w:val="24"/>
          <w:szCs w:val="24"/>
          <w:lang w:val="ru-RU"/>
        </w:rPr>
        <w:t xml:space="preserve"> (</w:t>
      </w:r>
      <w:r>
        <w:rPr>
          <w:b/>
          <w:bCs/>
          <w:sz w:val="24"/>
          <w:szCs w:val="24"/>
        </w:rPr>
        <w:t>Hibernate</w:t>
      </w:r>
      <w:r w:rsidRPr="00366F3F">
        <w:rPr>
          <w:b/>
          <w:bCs/>
          <w:sz w:val="24"/>
          <w:szCs w:val="24"/>
          <w:lang w:val="ru-RU"/>
        </w:rPr>
        <w:t>)</w:t>
      </w:r>
    </w:p>
    <w:p w14:paraId="1515D795" w14:textId="3FB8B1A1" w:rsidR="007E7BDF" w:rsidRDefault="00366F3F" w:rsidP="009946CF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Цялата реализация се намира в пакета </w:t>
      </w:r>
      <w:r w:rsidRPr="00366F3F">
        <w:rPr>
          <w:b/>
          <w:bCs/>
          <w:sz w:val="24"/>
          <w:szCs w:val="24"/>
        </w:rPr>
        <w:t>app</w:t>
      </w:r>
      <w:r w:rsidRPr="00366F3F">
        <w:rPr>
          <w:b/>
          <w:bCs/>
          <w:sz w:val="24"/>
          <w:szCs w:val="24"/>
          <w:lang w:val="ru-RU"/>
        </w:rPr>
        <w:t>.</w:t>
      </w:r>
      <w:proofErr w:type="spellStart"/>
      <w:r w:rsidRPr="00366F3F">
        <w:rPr>
          <w:b/>
          <w:bCs/>
          <w:sz w:val="24"/>
          <w:szCs w:val="24"/>
        </w:rPr>
        <w:t>orm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който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съдържа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всички</w:t>
      </w:r>
      <w:proofErr w:type="spellEnd"/>
      <w:r>
        <w:rPr>
          <w:sz w:val="24"/>
          <w:szCs w:val="24"/>
          <w:lang w:val="ru-RU"/>
        </w:rPr>
        <w:t xml:space="preserve"> </w:t>
      </w:r>
      <w:r w:rsidRPr="00366F3F">
        <w:rPr>
          <w:i/>
          <w:iCs/>
          <w:sz w:val="24"/>
          <w:szCs w:val="24"/>
        </w:rPr>
        <w:t>Hibernate</w:t>
      </w:r>
      <w:r w:rsidRPr="00366F3F">
        <w:rPr>
          <w:i/>
          <w:iCs/>
          <w:sz w:val="24"/>
          <w:szCs w:val="24"/>
          <w:lang w:val="ru-RU"/>
        </w:rPr>
        <w:t xml:space="preserve"> </w:t>
      </w:r>
      <w:r w:rsidRPr="00366F3F">
        <w:rPr>
          <w:i/>
          <w:iCs/>
          <w:sz w:val="24"/>
          <w:szCs w:val="24"/>
        </w:rPr>
        <w:t>Entity</w:t>
      </w:r>
      <w:r w:rsidRPr="00366F3F">
        <w:rPr>
          <w:sz w:val="24"/>
          <w:szCs w:val="24"/>
          <w:lang w:val="ru-RU"/>
        </w:rPr>
        <w:t>-</w:t>
      </w:r>
      <w:r>
        <w:rPr>
          <w:sz w:val="24"/>
          <w:szCs w:val="24"/>
          <w:lang w:val="bg-BG"/>
        </w:rPr>
        <w:t>та</w:t>
      </w:r>
      <w:r w:rsidRPr="00366F3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bg-BG"/>
        </w:rPr>
        <w:t xml:space="preserve">от които се генерират и таблиците в </w:t>
      </w:r>
      <w:r w:rsidRPr="00366F3F">
        <w:rPr>
          <w:i/>
          <w:iCs/>
          <w:sz w:val="24"/>
          <w:szCs w:val="24"/>
        </w:rPr>
        <w:t>Oracle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при стартиране на приложението ако е зададена опцията </w:t>
      </w:r>
      <w:proofErr w:type="spellStart"/>
      <w:r w:rsidRPr="00366F3F">
        <w:rPr>
          <w:b/>
          <w:bCs/>
          <w:sz w:val="24"/>
          <w:szCs w:val="24"/>
        </w:rPr>
        <w:t>hbm</w:t>
      </w:r>
      <w:proofErr w:type="spellEnd"/>
      <w:r w:rsidRPr="00366F3F">
        <w:rPr>
          <w:b/>
          <w:bCs/>
          <w:sz w:val="24"/>
          <w:szCs w:val="24"/>
          <w:lang w:val="ru-RU"/>
        </w:rPr>
        <w:t>2</w:t>
      </w:r>
      <w:proofErr w:type="spellStart"/>
      <w:r w:rsidRPr="00366F3F">
        <w:rPr>
          <w:b/>
          <w:bCs/>
          <w:sz w:val="24"/>
          <w:szCs w:val="24"/>
        </w:rPr>
        <w:t>ddl</w:t>
      </w:r>
      <w:proofErr w:type="spellEnd"/>
      <w:r w:rsidRPr="00366F3F">
        <w:rPr>
          <w:b/>
          <w:bCs/>
          <w:sz w:val="24"/>
          <w:szCs w:val="24"/>
          <w:lang w:val="ru-RU"/>
        </w:rPr>
        <w:t>.</w:t>
      </w:r>
      <w:r w:rsidRPr="00366F3F">
        <w:rPr>
          <w:b/>
          <w:bCs/>
          <w:sz w:val="24"/>
          <w:szCs w:val="24"/>
        </w:rPr>
        <w:t>auto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да бъде </w:t>
      </w:r>
      <w:r w:rsidRPr="00366F3F">
        <w:rPr>
          <w:b/>
          <w:bCs/>
          <w:sz w:val="24"/>
          <w:szCs w:val="24"/>
        </w:rPr>
        <w:t>create</w:t>
      </w:r>
      <w:r w:rsidRPr="00366F3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в </w:t>
      </w:r>
      <w:r w:rsidRPr="00366F3F">
        <w:rPr>
          <w:b/>
          <w:bCs/>
          <w:sz w:val="24"/>
          <w:szCs w:val="24"/>
        </w:rPr>
        <w:t>hibernate</w:t>
      </w:r>
      <w:r w:rsidRPr="00366F3F">
        <w:rPr>
          <w:b/>
          <w:bCs/>
          <w:sz w:val="24"/>
          <w:szCs w:val="24"/>
          <w:lang w:val="ru-RU"/>
        </w:rPr>
        <w:t>.</w:t>
      </w:r>
      <w:proofErr w:type="spellStart"/>
      <w:r w:rsidRPr="00366F3F">
        <w:rPr>
          <w:b/>
          <w:bCs/>
          <w:sz w:val="24"/>
          <w:szCs w:val="24"/>
        </w:rPr>
        <w:t>cfg</w:t>
      </w:r>
      <w:proofErr w:type="spellEnd"/>
      <w:r w:rsidRPr="00366F3F">
        <w:rPr>
          <w:b/>
          <w:bCs/>
          <w:sz w:val="24"/>
          <w:szCs w:val="24"/>
          <w:lang w:val="ru-RU"/>
        </w:rPr>
        <w:t>.</w:t>
      </w:r>
      <w:r w:rsidRPr="00366F3F">
        <w:rPr>
          <w:b/>
          <w:bCs/>
          <w:sz w:val="24"/>
          <w:szCs w:val="24"/>
        </w:rPr>
        <w:t>xml</w:t>
      </w:r>
      <w:r>
        <w:rPr>
          <w:sz w:val="24"/>
          <w:szCs w:val="24"/>
          <w:lang w:val="bg-BG"/>
        </w:rPr>
        <w:t xml:space="preserve">. </w:t>
      </w:r>
      <w:r w:rsidR="007E7BDF">
        <w:rPr>
          <w:sz w:val="24"/>
          <w:szCs w:val="24"/>
          <w:lang w:val="bg-BG"/>
        </w:rPr>
        <w:t>Съответните класов представляват таблиците и тяхната структура както следва:</w:t>
      </w:r>
    </w:p>
    <w:p w14:paraId="2B833173" w14:textId="01C205C5" w:rsidR="007E7BDF" w:rsidRDefault="007E7BDF" w:rsidP="009946CF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7E7BDF">
        <w:rPr>
          <w:b/>
          <w:bCs/>
          <w:sz w:val="24"/>
          <w:szCs w:val="24"/>
        </w:rPr>
        <w:t>Good</w:t>
      </w:r>
      <w:r w:rsidRPr="007E7BD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представлява таблица </w:t>
      </w:r>
      <w:r>
        <w:rPr>
          <w:sz w:val="24"/>
          <w:szCs w:val="24"/>
        </w:rPr>
        <w:t>Goods</w:t>
      </w:r>
      <w:r w:rsidRPr="007E7BD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bg-BG"/>
        </w:rPr>
        <w:t>която съдържа в себе си номенклатурите на стоки, с които складът борави.</w:t>
      </w:r>
    </w:p>
    <w:p w14:paraId="0B641403" w14:textId="0D6E0FA4" w:rsidR="007E7BDF" w:rsidRPr="007E7BDF" w:rsidRDefault="00B71B3B" w:rsidP="009946CF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Полета на класа</w:t>
      </w:r>
    </w:p>
    <w:p w14:paraId="6CAFDBB8" w14:textId="464B4620" w:rsidR="007E7BDF" w:rsidRP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7E7BDF">
        <w:rPr>
          <w:sz w:val="24"/>
          <w:szCs w:val="24"/>
          <w:lang w:val="ru-RU"/>
        </w:rPr>
        <w:t xml:space="preserve"> </w:t>
      </w:r>
      <w:r w:rsidRPr="007E7BDF">
        <w:rPr>
          <w:b/>
          <w:bCs/>
          <w:sz w:val="24"/>
          <w:szCs w:val="24"/>
        </w:rPr>
        <w:t>id</w:t>
      </w:r>
      <w:r w:rsidRPr="007E7BD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– уникален идентификатор, увеличава се с 1 за всеки нов запис чрез генерирани стойности от поредицата </w:t>
      </w:r>
      <w:r w:rsidRPr="009946CF">
        <w:rPr>
          <w:i/>
          <w:iCs/>
          <w:sz w:val="24"/>
          <w:szCs w:val="24"/>
        </w:rPr>
        <w:t>good</w:t>
      </w:r>
      <w:r w:rsidRPr="009946CF">
        <w:rPr>
          <w:i/>
          <w:iCs/>
          <w:sz w:val="24"/>
          <w:szCs w:val="24"/>
          <w:lang w:val="ru-RU"/>
        </w:rPr>
        <w:t>_</w:t>
      </w:r>
      <w:r w:rsidRPr="009946CF">
        <w:rPr>
          <w:i/>
          <w:iCs/>
          <w:sz w:val="24"/>
          <w:szCs w:val="24"/>
        </w:rPr>
        <w:t>seq</w:t>
      </w:r>
    </w:p>
    <w:p w14:paraId="2C3FB60F" w14:textId="7B981A73" w:rsidR="007E7BDF" w:rsidRP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7E7BDF">
        <w:rPr>
          <w:sz w:val="24"/>
          <w:szCs w:val="24"/>
          <w:lang w:val="ru-RU"/>
        </w:rPr>
        <w:t xml:space="preserve"> </w:t>
      </w:r>
      <w:r w:rsidRPr="007E7BDF">
        <w:rPr>
          <w:b/>
          <w:bCs/>
          <w:sz w:val="24"/>
          <w:szCs w:val="24"/>
        </w:rPr>
        <w:t>good</w:t>
      </w:r>
      <w:r w:rsidRPr="007E7BD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име на номенклатурата</w:t>
      </w:r>
    </w:p>
    <w:p w14:paraId="4ACB8D9F" w14:textId="36F16DBA" w:rsidR="007E7BDF" w:rsidRP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7E7BDF">
        <w:rPr>
          <w:sz w:val="24"/>
          <w:szCs w:val="24"/>
          <w:lang w:val="ru-RU"/>
        </w:rPr>
        <w:t xml:space="preserve"> </w:t>
      </w:r>
      <w:r w:rsidRPr="007E7BDF">
        <w:rPr>
          <w:b/>
          <w:bCs/>
          <w:sz w:val="24"/>
          <w:szCs w:val="24"/>
        </w:rPr>
        <w:t>quantity</w:t>
      </w:r>
      <w:r>
        <w:rPr>
          <w:sz w:val="24"/>
          <w:szCs w:val="24"/>
          <w:lang w:val="bg-BG"/>
        </w:rPr>
        <w:t xml:space="preserve"> – налично количество от номенклатурата</w:t>
      </w:r>
    </w:p>
    <w:p w14:paraId="5CCE8040" w14:textId="7E45816B" w:rsidR="007E7BDF" w:rsidRP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Double</w:t>
      </w:r>
      <w:r w:rsidRPr="007E7BDF">
        <w:rPr>
          <w:sz w:val="24"/>
          <w:szCs w:val="24"/>
          <w:lang w:val="ru-RU"/>
        </w:rPr>
        <w:t xml:space="preserve"> </w:t>
      </w:r>
      <w:r w:rsidRPr="007E7BDF">
        <w:rPr>
          <w:b/>
          <w:bCs/>
          <w:sz w:val="24"/>
          <w:szCs w:val="24"/>
        </w:rPr>
        <w:t>price</w:t>
      </w:r>
      <w:r>
        <w:rPr>
          <w:sz w:val="24"/>
          <w:szCs w:val="24"/>
          <w:lang w:val="bg-BG"/>
        </w:rPr>
        <w:t xml:space="preserve"> – текуща цена на стоката</w:t>
      </w:r>
    </w:p>
    <w:p w14:paraId="79E36013" w14:textId="1C888BC0" w:rsid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7E7BDF">
        <w:rPr>
          <w:sz w:val="24"/>
          <w:szCs w:val="24"/>
          <w:lang w:val="ru-RU"/>
        </w:rPr>
        <w:t xml:space="preserve"> </w:t>
      </w:r>
      <w:proofErr w:type="spellStart"/>
      <w:r w:rsidRPr="007E7BDF">
        <w:rPr>
          <w:b/>
          <w:bCs/>
          <w:sz w:val="24"/>
          <w:szCs w:val="24"/>
        </w:rPr>
        <w:t>minQuantity</w:t>
      </w:r>
      <w:proofErr w:type="spellEnd"/>
      <w:r>
        <w:rPr>
          <w:b/>
          <w:bCs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– критично минимално количество, което складът трябва да поддържа в наличност</w:t>
      </w:r>
    </w:p>
    <w:p w14:paraId="3D6608B6" w14:textId="61C27052" w:rsidR="007E7BDF" w:rsidRPr="007E7BDF" w:rsidRDefault="007E7BDF" w:rsidP="009946CF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7E7BDF">
        <w:rPr>
          <w:b/>
          <w:bCs/>
          <w:sz w:val="24"/>
          <w:szCs w:val="24"/>
          <w:lang w:val="bg-BG"/>
        </w:rPr>
        <w:t>Релации</w:t>
      </w:r>
    </w:p>
    <w:p w14:paraId="7B5BDA98" w14:textId="03D6DA16" w:rsidR="007E7BDF" w:rsidRPr="007E7BDF" w:rsidRDefault="007E7BDF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 w:rsidRPr="007E7BDF">
        <w:rPr>
          <w:b/>
          <w:bCs/>
          <w:sz w:val="24"/>
          <w:szCs w:val="24"/>
        </w:rPr>
        <w:lastRenderedPageBreak/>
        <w:t>Invoice</w:t>
      </w:r>
      <w:r w:rsidRPr="007E7BDF">
        <w:rPr>
          <w:b/>
          <w:bCs/>
          <w:sz w:val="24"/>
          <w:szCs w:val="24"/>
          <w:lang w:val="bg-BG"/>
        </w:rPr>
        <w:t>_</w:t>
      </w:r>
      <w:r w:rsidRPr="007E7BDF">
        <w:rPr>
          <w:b/>
          <w:bCs/>
          <w:sz w:val="24"/>
          <w:szCs w:val="24"/>
        </w:rPr>
        <w:t>goods</w:t>
      </w:r>
      <w:r w:rsidRPr="007E7BDF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>връзка едно към много</w:t>
      </w:r>
      <w:r w:rsidRPr="007E7BDF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чрез уникалния идентификатор на стоката, който се явява </w:t>
      </w:r>
      <w:r>
        <w:rPr>
          <w:sz w:val="24"/>
          <w:szCs w:val="24"/>
        </w:rPr>
        <w:t>foreign</w:t>
      </w:r>
      <w:r w:rsidRPr="007E7BDF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key</w:t>
      </w:r>
      <w:r w:rsidRPr="007E7BDF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в таблицата </w:t>
      </w:r>
      <w:r>
        <w:rPr>
          <w:sz w:val="24"/>
          <w:szCs w:val="24"/>
        </w:rPr>
        <w:t>Invoice</w:t>
      </w:r>
      <w:r w:rsidRPr="007E7BDF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Good</w:t>
      </w:r>
    </w:p>
    <w:p w14:paraId="64792541" w14:textId="0635979C" w:rsidR="007E7BDF" w:rsidRDefault="007E7BDF" w:rsidP="009946CF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B71B3B">
        <w:rPr>
          <w:b/>
          <w:bCs/>
          <w:sz w:val="24"/>
          <w:szCs w:val="24"/>
        </w:rPr>
        <w:t>Invoice</w:t>
      </w:r>
      <w:r w:rsidRPr="00B71B3B">
        <w:rPr>
          <w:sz w:val="24"/>
          <w:szCs w:val="24"/>
          <w:lang w:val="bg-BG"/>
        </w:rPr>
        <w:t xml:space="preserve"> </w:t>
      </w:r>
      <w:r w:rsidR="00B71B3B" w:rsidRPr="00B71B3B">
        <w:rPr>
          <w:sz w:val="24"/>
          <w:szCs w:val="24"/>
          <w:lang w:val="bg-BG"/>
        </w:rPr>
        <w:t>–</w:t>
      </w:r>
      <w:r w:rsidRPr="00B71B3B">
        <w:rPr>
          <w:sz w:val="24"/>
          <w:szCs w:val="24"/>
          <w:lang w:val="bg-BG"/>
        </w:rPr>
        <w:t xml:space="preserve"> </w:t>
      </w:r>
      <w:r w:rsidR="00B71B3B">
        <w:rPr>
          <w:sz w:val="24"/>
          <w:szCs w:val="24"/>
          <w:lang w:val="bg-BG"/>
        </w:rPr>
        <w:t xml:space="preserve">представлява таблицата </w:t>
      </w:r>
      <w:r w:rsidR="00B71B3B">
        <w:rPr>
          <w:sz w:val="24"/>
          <w:szCs w:val="24"/>
        </w:rPr>
        <w:t>Invoices</w:t>
      </w:r>
      <w:r w:rsidR="00B71B3B">
        <w:rPr>
          <w:sz w:val="24"/>
          <w:szCs w:val="24"/>
          <w:lang w:val="bg-BG"/>
        </w:rPr>
        <w:t>, която съдържа в себе си доставките и изписванията на склада</w:t>
      </w:r>
    </w:p>
    <w:p w14:paraId="5105DE70" w14:textId="79C418CB" w:rsidR="00B71B3B" w:rsidRPr="00B71B3B" w:rsidRDefault="00B71B3B" w:rsidP="009946CF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B71B3B">
        <w:rPr>
          <w:b/>
          <w:bCs/>
          <w:sz w:val="24"/>
          <w:szCs w:val="24"/>
          <w:lang w:val="bg-BG"/>
        </w:rPr>
        <w:t xml:space="preserve">Полета </w:t>
      </w:r>
      <w:r w:rsidR="009946CF">
        <w:rPr>
          <w:b/>
          <w:bCs/>
          <w:sz w:val="24"/>
          <w:szCs w:val="24"/>
          <w:lang w:val="bg-BG"/>
        </w:rPr>
        <w:t xml:space="preserve">и релации </w:t>
      </w:r>
      <w:r w:rsidRPr="00B71B3B">
        <w:rPr>
          <w:b/>
          <w:bCs/>
          <w:sz w:val="24"/>
          <w:szCs w:val="24"/>
          <w:lang w:val="bg-BG"/>
        </w:rPr>
        <w:t>н</w:t>
      </w:r>
      <w:r w:rsidR="009946CF">
        <w:rPr>
          <w:b/>
          <w:bCs/>
          <w:sz w:val="24"/>
          <w:szCs w:val="24"/>
          <w:lang w:val="bg-BG"/>
        </w:rPr>
        <w:t>а</w:t>
      </w:r>
      <w:r w:rsidRPr="00B71B3B">
        <w:rPr>
          <w:b/>
          <w:bCs/>
          <w:sz w:val="24"/>
          <w:szCs w:val="24"/>
          <w:lang w:val="bg-BG"/>
        </w:rPr>
        <w:t xml:space="preserve"> класа</w:t>
      </w:r>
    </w:p>
    <w:p w14:paraId="5C9EC607" w14:textId="277C1640" w:rsidR="00B71B3B" w:rsidRPr="00B71B3B" w:rsidRDefault="00B71B3B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9946CF">
        <w:rPr>
          <w:sz w:val="24"/>
          <w:szCs w:val="24"/>
          <w:lang w:val="ru-RU"/>
        </w:rPr>
        <w:t xml:space="preserve"> </w:t>
      </w:r>
      <w:r w:rsidRPr="009946CF">
        <w:rPr>
          <w:b/>
          <w:bCs/>
          <w:sz w:val="24"/>
          <w:szCs w:val="24"/>
        </w:rPr>
        <w:t>id</w:t>
      </w:r>
      <w:r w:rsidR="009946CF" w:rsidRPr="009946CF">
        <w:rPr>
          <w:sz w:val="24"/>
          <w:szCs w:val="24"/>
          <w:lang w:val="ru-RU"/>
        </w:rPr>
        <w:t xml:space="preserve"> – </w:t>
      </w:r>
      <w:r w:rsidR="009946CF">
        <w:rPr>
          <w:sz w:val="24"/>
          <w:szCs w:val="24"/>
          <w:lang w:val="bg-BG"/>
        </w:rPr>
        <w:t xml:space="preserve">уникален идентификатор, увеличава се с 1 </w:t>
      </w:r>
      <w:r w:rsidR="009946CF">
        <w:rPr>
          <w:sz w:val="24"/>
          <w:szCs w:val="24"/>
          <w:lang w:val="bg-BG"/>
        </w:rPr>
        <w:t>за всеки нов запис чрез генерирани стойности от поредицата</w:t>
      </w:r>
      <w:r w:rsidR="009946CF">
        <w:rPr>
          <w:sz w:val="24"/>
          <w:szCs w:val="24"/>
          <w:lang w:val="bg-BG"/>
        </w:rPr>
        <w:t xml:space="preserve"> </w:t>
      </w:r>
      <w:r w:rsidR="009946CF" w:rsidRPr="009946CF">
        <w:rPr>
          <w:i/>
          <w:iCs/>
          <w:sz w:val="24"/>
          <w:szCs w:val="24"/>
        </w:rPr>
        <w:t>invoice</w:t>
      </w:r>
      <w:r w:rsidR="009946CF" w:rsidRPr="009946CF">
        <w:rPr>
          <w:i/>
          <w:iCs/>
          <w:sz w:val="24"/>
          <w:szCs w:val="24"/>
          <w:lang w:val="ru-RU"/>
        </w:rPr>
        <w:t>_</w:t>
      </w:r>
      <w:r w:rsidR="009946CF" w:rsidRPr="009946CF">
        <w:rPr>
          <w:i/>
          <w:iCs/>
          <w:sz w:val="24"/>
          <w:szCs w:val="24"/>
        </w:rPr>
        <w:t>seq</w:t>
      </w:r>
    </w:p>
    <w:p w14:paraId="7501DA9C" w14:textId="59803CB9" w:rsidR="00B71B3B" w:rsidRPr="00B71B3B" w:rsidRDefault="00B71B3B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Calendar</w:t>
      </w:r>
      <w:r w:rsidRPr="009946CF">
        <w:rPr>
          <w:sz w:val="24"/>
          <w:szCs w:val="24"/>
          <w:lang w:val="ru-RU"/>
        </w:rPr>
        <w:t xml:space="preserve"> </w:t>
      </w:r>
      <w:proofErr w:type="spellStart"/>
      <w:r w:rsidR="009946CF" w:rsidRPr="009946CF">
        <w:rPr>
          <w:b/>
          <w:bCs/>
          <w:sz w:val="24"/>
          <w:szCs w:val="24"/>
        </w:rPr>
        <w:t>calendar</w:t>
      </w:r>
      <w:proofErr w:type="spellEnd"/>
      <w:r w:rsidR="009946CF" w:rsidRPr="009946CF">
        <w:rPr>
          <w:sz w:val="24"/>
          <w:szCs w:val="24"/>
          <w:lang w:val="ru-RU"/>
        </w:rPr>
        <w:t xml:space="preserve">- </w:t>
      </w:r>
      <w:r w:rsidR="009946CF">
        <w:rPr>
          <w:sz w:val="24"/>
          <w:szCs w:val="24"/>
          <w:lang w:val="bg-BG"/>
        </w:rPr>
        <w:t xml:space="preserve">датата, на която е направена фактурата, представя колоната </w:t>
      </w:r>
      <w:r w:rsidR="009946CF" w:rsidRPr="009946CF">
        <w:rPr>
          <w:i/>
          <w:iCs/>
          <w:sz w:val="24"/>
          <w:szCs w:val="24"/>
        </w:rPr>
        <w:t>in</w:t>
      </w:r>
      <w:r w:rsidR="009946CF" w:rsidRPr="009946CF">
        <w:rPr>
          <w:i/>
          <w:iCs/>
          <w:sz w:val="24"/>
          <w:szCs w:val="24"/>
          <w:lang w:val="ru-RU"/>
        </w:rPr>
        <w:t>_</w:t>
      </w:r>
      <w:r w:rsidR="009946CF" w:rsidRPr="009946CF">
        <w:rPr>
          <w:i/>
          <w:iCs/>
          <w:sz w:val="24"/>
          <w:szCs w:val="24"/>
        </w:rPr>
        <w:t>date</w:t>
      </w:r>
    </w:p>
    <w:p w14:paraId="4D7205BE" w14:textId="19BB2841" w:rsidR="009946CF" w:rsidRPr="009946CF" w:rsidRDefault="00B71B3B" w:rsidP="009946CF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User</w:t>
      </w:r>
      <w:r w:rsidRPr="009946CF">
        <w:rPr>
          <w:sz w:val="24"/>
          <w:szCs w:val="24"/>
          <w:lang w:val="ru-RU"/>
        </w:rPr>
        <w:t xml:space="preserve"> </w:t>
      </w:r>
      <w:proofErr w:type="spellStart"/>
      <w:r w:rsidRPr="009946CF">
        <w:rPr>
          <w:b/>
          <w:bCs/>
          <w:sz w:val="24"/>
          <w:szCs w:val="24"/>
        </w:rPr>
        <w:t>user</w:t>
      </w:r>
      <w:proofErr w:type="spellEnd"/>
      <w:r w:rsidR="009946CF" w:rsidRPr="009946CF">
        <w:rPr>
          <w:sz w:val="24"/>
          <w:szCs w:val="24"/>
          <w:lang w:val="ru-RU"/>
        </w:rPr>
        <w:t xml:space="preserve"> – </w:t>
      </w:r>
      <w:r w:rsidR="009946CF">
        <w:rPr>
          <w:sz w:val="24"/>
          <w:szCs w:val="24"/>
          <w:lang w:val="bg-BG"/>
        </w:rPr>
        <w:t xml:space="preserve">потребителят, който е създал фактурата (оператор или администратор), представлява колоната </w:t>
      </w:r>
      <w:r w:rsidR="009946CF" w:rsidRPr="009946CF">
        <w:rPr>
          <w:i/>
          <w:iCs/>
          <w:sz w:val="24"/>
          <w:szCs w:val="24"/>
        </w:rPr>
        <w:t>user</w:t>
      </w:r>
      <w:r w:rsidR="009946CF" w:rsidRPr="009946CF">
        <w:rPr>
          <w:i/>
          <w:iCs/>
          <w:sz w:val="24"/>
          <w:szCs w:val="24"/>
          <w:lang w:val="ru-RU"/>
        </w:rPr>
        <w:t>_</w:t>
      </w:r>
      <w:r w:rsidR="009946CF" w:rsidRPr="009946CF">
        <w:rPr>
          <w:i/>
          <w:iCs/>
          <w:sz w:val="24"/>
          <w:szCs w:val="24"/>
        </w:rPr>
        <w:t>id</w:t>
      </w:r>
      <w:r w:rsidR="009946CF">
        <w:rPr>
          <w:sz w:val="24"/>
          <w:szCs w:val="24"/>
          <w:lang w:val="bg-BG"/>
        </w:rPr>
        <w:t xml:space="preserve">, която осъществява релация много към едно с таблицата </w:t>
      </w:r>
      <w:r w:rsidR="009946CF" w:rsidRPr="009946CF">
        <w:rPr>
          <w:i/>
          <w:iCs/>
          <w:sz w:val="24"/>
          <w:szCs w:val="24"/>
        </w:rPr>
        <w:t>Users</w:t>
      </w:r>
    </w:p>
    <w:p w14:paraId="12C23D09" w14:textId="45741857" w:rsidR="009946CF" w:rsidRPr="009946CF" w:rsidRDefault="009946CF" w:rsidP="009946CF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Partner</w:t>
      </w:r>
      <w:r w:rsidRPr="009946CF">
        <w:rPr>
          <w:sz w:val="24"/>
          <w:szCs w:val="24"/>
          <w:lang w:val="ru-RU"/>
        </w:rPr>
        <w:t xml:space="preserve"> </w:t>
      </w:r>
      <w:proofErr w:type="spellStart"/>
      <w:r w:rsidRPr="009946CF">
        <w:rPr>
          <w:b/>
          <w:bCs/>
          <w:sz w:val="24"/>
          <w:szCs w:val="24"/>
        </w:rPr>
        <w:t>partner</w:t>
      </w:r>
      <w:proofErr w:type="spellEnd"/>
      <w:r w:rsidRPr="009946C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партньорът, за който се отнася сделката, представлява колоната </w:t>
      </w:r>
      <w:r w:rsidRPr="009946CF">
        <w:rPr>
          <w:i/>
          <w:iCs/>
          <w:sz w:val="24"/>
          <w:szCs w:val="24"/>
        </w:rPr>
        <w:t>partner</w:t>
      </w:r>
      <w:r w:rsidRPr="009946CF">
        <w:rPr>
          <w:i/>
          <w:iCs/>
          <w:sz w:val="24"/>
          <w:szCs w:val="24"/>
          <w:lang w:val="ru-RU"/>
        </w:rPr>
        <w:t>_</w:t>
      </w:r>
      <w:r w:rsidRPr="009946CF">
        <w:rPr>
          <w:i/>
          <w:iCs/>
          <w:sz w:val="24"/>
          <w:szCs w:val="24"/>
        </w:rPr>
        <w:t>id</w:t>
      </w:r>
      <w:r>
        <w:rPr>
          <w:sz w:val="24"/>
          <w:szCs w:val="24"/>
          <w:lang w:val="bg-BG"/>
        </w:rPr>
        <w:t>, която осъществява</w:t>
      </w:r>
    </w:p>
    <w:p w14:paraId="27332AB6" w14:textId="263F6276" w:rsidR="009946CF" w:rsidRPr="00EE142F" w:rsidRDefault="009946CF" w:rsidP="009946CF">
      <w:pPr>
        <w:pStyle w:val="ListParagraph"/>
        <w:numPr>
          <w:ilvl w:val="2"/>
          <w:numId w:val="14"/>
        </w:numPr>
        <w:rPr>
          <w:sz w:val="24"/>
          <w:szCs w:val="24"/>
          <w:lang w:val="bg-BG"/>
        </w:rPr>
      </w:pPr>
      <w:r w:rsidRPr="00EE142F">
        <w:rPr>
          <w:sz w:val="24"/>
          <w:szCs w:val="24"/>
          <w:lang w:val="fr-FR"/>
        </w:rPr>
        <w:t>Transaction</w:t>
      </w:r>
      <w:r w:rsidRPr="00EE142F">
        <w:rPr>
          <w:sz w:val="24"/>
          <w:szCs w:val="24"/>
          <w:lang w:val="bg-BG"/>
        </w:rPr>
        <w:t xml:space="preserve"> </w:t>
      </w:r>
      <w:proofErr w:type="spellStart"/>
      <w:r w:rsidRPr="00EE142F">
        <w:rPr>
          <w:b/>
          <w:bCs/>
          <w:sz w:val="24"/>
          <w:szCs w:val="24"/>
          <w:lang w:val="fr-FR"/>
        </w:rPr>
        <w:t>transaction</w:t>
      </w:r>
      <w:proofErr w:type="spellEnd"/>
      <w:r w:rsidRPr="00EE142F">
        <w:rPr>
          <w:sz w:val="24"/>
          <w:szCs w:val="24"/>
          <w:lang w:val="bg-BG"/>
        </w:rPr>
        <w:t xml:space="preserve"> </w:t>
      </w:r>
      <w:r w:rsidR="00EE142F" w:rsidRPr="00EE142F">
        <w:rPr>
          <w:sz w:val="24"/>
          <w:szCs w:val="24"/>
          <w:lang w:val="bg-BG"/>
        </w:rPr>
        <w:t>–</w:t>
      </w:r>
      <w:r w:rsidRPr="00EE142F">
        <w:rPr>
          <w:sz w:val="24"/>
          <w:szCs w:val="24"/>
          <w:lang w:val="bg-BG"/>
        </w:rPr>
        <w:t xml:space="preserve"> </w:t>
      </w:r>
      <w:r w:rsidR="00EE142F">
        <w:rPr>
          <w:sz w:val="24"/>
          <w:szCs w:val="24"/>
          <w:lang w:val="bg-BG"/>
        </w:rPr>
        <w:t xml:space="preserve">типът на транзакцията (покупка или продажба), представя колоната </w:t>
      </w:r>
      <w:r w:rsidR="00EE142F" w:rsidRPr="00EE142F">
        <w:rPr>
          <w:i/>
          <w:iCs/>
          <w:sz w:val="24"/>
          <w:szCs w:val="24"/>
        </w:rPr>
        <w:t>transaction</w:t>
      </w:r>
      <w:r w:rsidR="00EE142F" w:rsidRPr="00EE142F">
        <w:rPr>
          <w:i/>
          <w:iCs/>
          <w:sz w:val="24"/>
          <w:szCs w:val="24"/>
          <w:lang w:val="bg-BG"/>
        </w:rPr>
        <w:t>_</w:t>
      </w:r>
      <w:r w:rsidR="00EE142F" w:rsidRPr="00EE142F">
        <w:rPr>
          <w:i/>
          <w:iCs/>
          <w:sz w:val="24"/>
          <w:szCs w:val="24"/>
        </w:rPr>
        <w:t>id</w:t>
      </w:r>
      <w:r w:rsidR="00EE142F">
        <w:rPr>
          <w:sz w:val="24"/>
          <w:szCs w:val="24"/>
          <w:lang w:val="bg-BG"/>
        </w:rPr>
        <w:t xml:space="preserve">, която осъществява връзка много към едно с таблицата </w:t>
      </w:r>
      <w:r w:rsidR="00EE142F" w:rsidRPr="00EE142F">
        <w:rPr>
          <w:i/>
          <w:iCs/>
          <w:sz w:val="24"/>
          <w:szCs w:val="24"/>
        </w:rPr>
        <w:t>Transactions</w:t>
      </w:r>
    </w:p>
    <w:p w14:paraId="79EED4A2" w14:textId="542DF367" w:rsidR="00EE142F" w:rsidRDefault="00EE142F" w:rsidP="00EE142F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r w:rsidRPr="00EE142F">
        <w:rPr>
          <w:b/>
          <w:bCs/>
          <w:sz w:val="24"/>
          <w:szCs w:val="24"/>
        </w:rPr>
        <w:t>Invoice</w:t>
      </w:r>
      <w:r w:rsidRPr="00EE142F">
        <w:rPr>
          <w:b/>
          <w:bCs/>
          <w:sz w:val="24"/>
          <w:szCs w:val="24"/>
          <w:lang w:val="bg-BG"/>
        </w:rPr>
        <w:t>_</w:t>
      </w:r>
      <w:r w:rsidRPr="00EE142F">
        <w:rPr>
          <w:b/>
          <w:bCs/>
          <w:sz w:val="24"/>
          <w:szCs w:val="24"/>
        </w:rPr>
        <w:t>Good</w:t>
      </w:r>
      <w:r w:rsidRPr="00EE142F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представлява таблицата </w:t>
      </w:r>
      <w:r w:rsidRPr="00EE142F">
        <w:rPr>
          <w:i/>
          <w:iCs/>
          <w:sz w:val="24"/>
          <w:szCs w:val="24"/>
        </w:rPr>
        <w:t>Invoice</w:t>
      </w:r>
      <w:r w:rsidRPr="00EE142F">
        <w:rPr>
          <w:i/>
          <w:iCs/>
          <w:sz w:val="24"/>
          <w:szCs w:val="24"/>
          <w:lang w:val="bg-BG"/>
        </w:rPr>
        <w:t>_</w:t>
      </w:r>
      <w:r w:rsidRPr="00EE142F">
        <w:rPr>
          <w:i/>
          <w:iCs/>
          <w:sz w:val="24"/>
          <w:szCs w:val="24"/>
        </w:rPr>
        <w:t>good</w:t>
      </w:r>
      <w:r w:rsidRPr="00EE142F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>която съдържа в себе си стоките, за които се отнасят транзакциите</w:t>
      </w:r>
    </w:p>
    <w:p w14:paraId="3D622C2A" w14:textId="01DF9E46" w:rsidR="00EE142F" w:rsidRDefault="00EE142F" w:rsidP="00EE142F">
      <w:pPr>
        <w:pStyle w:val="ListParagraph"/>
        <w:numPr>
          <w:ilvl w:val="1"/>
          <w:numId w:val="14"/>
        </w:numPr>
        <w:rPr>
          <w:b/>
          <w:bCs/>
          <w:sz w:val="24"/>
          <w:szCs w:val="24"/>
          <w:lang w:val="bg-BG"/>
        </w:rPr>
      </w:pPr>
      <w:r w:rsidRPr="00EE142F">
        <w:rPr>
          <w:b/>
          <w:bCs/>
          <w:sz w:val="24"/>
          <w:szCs w:val="24"/>
          <w:lang w:val="bg-BG"/>
        </w:rPr>
        <w:t>Полета и релации на класа</w:t>
      </w:r>
    </w:p>
    <w:p w14:paraId="7AC78D76" w14:textId="3C4A76F8" w:rsidR="00EE142F" w:rsidRPr="00EE142F" w:rsidRDefault="00EE142F" w:rsidP="00464C21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EE142F">
        <w:rPr>
          <w:sz w:val="24"/>
          <w:szCs w:val="24"/>
          <w:lang w:val="ru-RU"/>
        </w:rPr>
        <w:t xml:space="preserve"> </w:t>
      </w:r>
      <w:r w:rsidRPr="00EE142F">
        <w:rPr>
          <w:b/>
          <w:bCs/>
          <w:sz w:val="24"/>
          <w:szCs w:val="24"/>
        </w:rPr>
        <w:t>id</w:t>
      </w:r>
      <w:r w:rsidRPr="00EE142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уникален идентификатор</w:t>
      </w:r>
      <w:r>
        <w:rPr>
          <w:sz w:val="24"/>
          <w:szCs w:val="24"/>
          <w:lang w:val="bg-BG"/>
        </w:rPr>
        <w:t xml:space="preserve">, увеличава се с 1 за всеки нов запис чрез генерирани стойности от поредицата </w:t>
      </w:r>
      <w:r w:rsidRPr="009946CF">
        <w:rPr>
          <w:i/>
          <w:iCs/>
          <w:sz w:val="24"/>
          <w:szCs w:val="24"/>
        </w:rPr>
        <w:t>invoice</w:t>
      </w:r>
      <w:r w:rsidRPr="00EE142F">
        <w:rPr>
          <w:i/>
          <w:iCs/>
          <w:sz w:val="24"/>
          <w:szCs w:val="24"/>
          <w:lang w:val="ru-RU"/>
        </w:rPr>
        <w:t>_</w:t>
      </w:r>
      <w:r>
        <w:rPr>
          <w:i/>
          <w:iCs/>
          <w:sz w:val="24"/>
          <w:szCs w:val="24"/>
        </w:rPr>
        <w:t>good</w:t>
      </w:r>
      <w:r w:rsidRPr="009946CF">
        <w:rPr>
          <w:i/>
          <w:iCs/>
          <w:sz w:val="24"/>
          <w:szCs w:val="24"/>
          <w:lang w:val="ru-RU"/>
        </w:rPr>
        <w:t>_</w:t>
      </w:r>
      <w:r w:rsidRPr="009946CF">
        <w:rPr>
          <w:i/>
          <w:iCs/>
          <w:sz w:val="24"/>
          <w:szCs w:val="24"/>
        </w:rPr>
        <w:t>se</w:t>
      </w:r>
      <w:r>
        <w:rPr>
          <w:i/>
          <w:iCs/>
          <w:sz w:val="24"/>
          <w:szCs w:val="24"/>
        </w:rPr>
        <w:t>q</w:t>
      </w:r>
    </w:p>
    <w:p w14:paraId="13C679B7" w14:textId="2F93AD26" w:rsidR="00EE142F" w:rsidRPr="00EE142F" w:rsidRDefault="00EE142F" w:rsidP="00464C21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EE142F">
        <w:rPr>
          <w:sz w:val="24"/>
          <w:szCs w:val="24"/>
          <w:lang w:val="ru-RU"/>
        </w:rPr>
        <w:t xml:space="preserve"> </w:t>
      </w:r>
      <w:r w:rsidRPr="00EE142F">
        <w:rPr>
          <w:b/>
          <w:bCs/>
          <w:sz w:val="24"/>
          <w:szCs w:val="24"/>
        </w:rPr>
        <w:t>quantity</w:t>
      </w:r>
      <w:r w:rsidRPr="00EE142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количеството на стоката, представлява колоната </w:t>
      </w:r>
      <w:r>
        <w:rPr>
          <w:sz w:val="24"/>
          <w:szCs w:val="24"/>
        </w:rPr>
        <w:t>good</w:t>
      </w:r>
      <w:r w:rsidRPr="00EE142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quantity</w:t>
      </w:r>
    </w:p>
    <w:p w14:paraId="6AA94375" w14:textId="1D4B0663" w:rsidR="00EE142F" w:rsidRPr="00EE142F" w:rsidRDefault="00EE142F" w:rsidP="00464C21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EE142F">
        <w:rPr>
          <w:sz w:val="24"/>
          <w:szCs w:val="24"/>
          <w:lang w:val="ru-RU"/>
        </w:rPr>
        <w:t xml:space="preserve"> </w:t>
      </w:r>
      <w:r w:rsidRPr="00EE142F">
        <w:rPr>
          <w:b/>
          <w:bCs/>
          <w:sz w:val="24"/>
          <w:szCs w:val="24"/>
        </w:rPr>
        <w:t>price</w:t>
      </w:r>
      <w:r w:rsidRPr="00EE142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цена на стоката към момента на продажба, представлява колоната </w:t>
      </w:r>
      <w:r>
        <w:rPr>
          <w:sz w:val="24"/>
          <w:szCs w:val="24"/>
        </w:rPr>
        <w:t>good</w:t>
      </w:r>
      <w:r w:rsidRPr="00EE142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price</w:t>
      </w:r>
      <w:r w:rsidRPr="00EE142F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bg-BG"/>
        </w:rPr>
        <w:t xml:space="preserve">Умишлено отделена от цената на стоката в таблица </w:t>
      </w:r>
      <w:r>
        <w:rPr>
          <w:sz w:val="24"/>
          <w:szCs w:val="24"/>
        </w:rPr>
        <w:t>Goods</w:t>
      </w:r>
      <w:r w:rsidRPr="00EE142F">
        <w:rPr>
          <w:sz w:val="24"/>
          <w:szCs w:val="24"/>
          <w:lang w:val="ru-RU"/>
        </w:rPr>
        <w:t>,</w:t>
      </w:r>
      <w:r>
        <w:rPr>
          <w:sz w:val="24"/>
          <w:szCs w:val="24"/>
          <w:lang w:val="bg-BG"/>
        </w:rPr>
        <w:t xml:space="preserve"> заради </w:t>
      </w:r>
      <w:r w:rsidR="00464C21">
        <w:rPr>
          <w:sz w:val="24"/>
          <w:szCs w:val="24"/>
          <w:lang w:val="bg-BG"/>
        </w:rPr>
        <w:t xml:space="preserve">нейната </w:t>
      </w:r>
      <w:proofErr w:type="spellStart"/>
      <w:r>
        <w:rPr>
          <w:sz w:val="24"/>
          <w:szCs w:val="24"/>
          <w:lang w:val="bg-BG"/>
        </w:rPr>
        <w:t>възможнна</w:t>
      </w:r>
      <w:proofErr w:type="spellEnd"/>
      <w:r>
        <w:rPr>
          <w:sz w:val="24"/>
          <w:szCs w:val="24"/>
          <w:lang w:val="bg-BG"/>
        </w:rPr>
        <w:t xml:space="preserve"> </w:t>
      </w:r>
      <w:r w:rsidR="00464C21">
        <w:rPr>
          <w:sz w:val="24"/>
          <w:szCs w:val="24"/>
          <w:lang w:val="bg-BG"/>
        </w:rPr>
        <w:t xml:space="preserve">промяна </w:t>
      </w:r>
      <w:r>
        <w:rPr>
          <w:sz w:val="24"/>
          <w:szCs w:val="24"/>
          <w:lang w:val="bg-BG"/>
        </w:rPr>
        <w:t>в бъдеще време.</w:t>
      </w:r>
      <w:r w:rsidR="00464C21">
        <w:rPr>
          <w:sz w:val="24"/>
          <w:szCs w:val="24"/>
          <w:lang w:val="bg-BG"/>
        </w:rPr>
        <w:t xml:space="preserve"> Така е ясно на каква цена е изписана/доставена стоката в момента на събитието</w:t>
      </w:r>
      <w:r>
        <w:rPr>
          <w:sz w:val="24"/>
          <w:szCs w:val="24"/>
          <w:lang w:val="bg-BG"/>
        </w:rPr>
        <w:t xml:space="preserve"> </w:t>
      </w:r>
    </w:p>
    <w:p w14:paraId="65DB757B" w14:textId="1CCE44C1" w:rsidR="00EE142F" w:rsidRPr="00EE142F" w:rsidRDefault="00EE142F" w:rsidP="00EE142F">
      <w:pPr>
        <w:pStyle w:val="ListParagraph"/>
        <w:numPr>
          <w:ilvl w:val="2"/>
          <w:numId w:val="14"/>
        </w:numPr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Invoice</w:t>
      </w:r>
      <w:r w:rsidRPr="00464C21">
        <w:rPr>
          <w:sz w:val="24"/>
          <w:szCs w:val="24"/>
          <w:lang w:val="bg-BG"/>
        </w:rPr>
        <w:t xml:space="preserve"> </w:t>
      </w:r>
      <w:proofErr w:type="spellStart"/>
      <w:r w:rsidRPr="00EE142F">
        <w:rPr>
          <w:b/>
          <w:bCs/>
          <w:sz w:val="24"/>
          <w:szCs w:val="24"/>
        </w:rPr>
        <w:t>invoice</w:t>
      </w:r>
      <w:proofErr w:type="spellEnd"/>
      <w:r w:rsidRPr="00464C21">
        <w:rPr>
          <w:sz w:val="24"/>
          <w:szCs w:val="24"/>
          <w:lang w:val="bg-BG"/>
        </w:rPr>
        <w:t xml:space="preserve"> </w:t>
      </w:r>
      <w:r w:rsidR="00464C21" w:rsidRPr="00464C21">
        <w:rPr>
          <w:sz w:val="24"/>
          <w:szCs w:val="24"/>
          <w:lang w:val="bg-BG"/>
        </w:rPr>
        <w:t>–</w:t>
      </w:r>
      <w:r w:rsidRPr="00464C21">
        <w:rPr>
          <w:sz w:val="24"/>
          <w:szCs w:val="24"/>
          <w:lang w:val="bg-BG"/>
        </w:rPr>
        <w:t xml:space="preserve"> </w:t>
      </w:r>
      <w:r w:rsidR="00464C21">
        <w:rPr>
          <w:sz w:val="24"/>
          <w:szCs w:val="24"/>
          <w:lang w:val="bg-BG"/>
        </w:rPr>
        <w:t xml:space="preserve">фактурата, към която се отнася съответната стока, представлява колоната </w:t>
      </w:r>
      <w:r w:rsidR="00464C21" w:rsidRPr="00464C21">
        <w:rPr>
          <w:i/>
          <w:iCs/>
          <w:sz w:val="24"/>
          <w:szCs w:val="24"/>
        </w:rPr>
        <w:t>invoice</w:t>
      </w:r>
      <w:r w:rsidR="00464C21" w:rsidRPr="00464C21">
        <w:rPr>
          <w:i/>
          <w:iCs/>
          <w:sz w:val="24"/>
          <w:szCs w:val="24"/>
          <w:lang w:val="bg-BG"/>
        </w:rPr>
        <w:t>_</w:t>
      </w:r>
      <w:r w:rsidR="00464C21" w:rsidRPr="00464C21">
        <w:rPr>
          <w:i/>
          <w:iCs/>
          <w:sz w:val="24"/>
          <w:szCs w:val="24"/>
        </w:rPr>
        <w:t>id</w:t>
      </w:r>
      <w:r w:rsidR="00464C21" w:rsidRPr="00464C21">
        <w:rPr>
          <w:sz w:val="24"/>
          <w:szCs w:val="24"/>
          <w:lang w:val="bg-BG"/>
        </w:rPr>
        <w:t>,</w:t>
      </w:r>
      <w:r w:rsidR="00464C21">
        <w:rPr>
          <w:sz w:val="24"/>
          <w:szCs w:val="24"/>
          <w:lang w:val="bg-BG"/>
        </w:rPr>
        <w:t xml:space="preserve"> осъществява релацията много към едно с таблицата </w:t>
      </w:r>
      <w:r w:rsidR="00464C21" w:rsidRPr="00464C21">
        <w:rPr>
          <w:i/>
          <w:iCs/>
          <w:sz w:val="24"/>
          <w:szCs w:val="24"/>
        </w:rPr>
        <w:t>Invoices</w:t>
      </w:r>
    </w:p>
    <w:p w14:paraId="3EF03E8B" w14:textId="3427CFEB" w:rsidR="00EE142F" w:rsidRPr="00464C21" w:rsidRDefault="00EE142F" w:rsidP="00EE142F">
      <w:pPr>
        <w:pStyle w:val="ListParagraph"/>
        <w:numPr>
          <w:ilvl w:val="2"/>
          <w:numId w:val="14"/>
        </w:numPr>
        <w:rPr>
          <w:b/>
          <w:bCs/>
          <w:sz w:val="24"/>
          <w:szCs w:val="24"/>
          <w:lang w:val="bg-BG"/>
        </w:rPr>
      </w:pPr>
      <w:proofErr w:type="gramStart"/>
      <w:r>
        <w:rPr>
          <w:sz w:val="24"/>
          <w:szCs w:val="24"/>
        </w:rPr>
        <w:t>Good</w:t>
      </w:r>
      <w:r w:rsidRPr="00464C21">
        <w:rPr>
          <w:sz w:val="24"/>
          <w:szCs w:val="24"/>
          <w:lang w:val="ru-RU"/>
        </w:rPr>
        <w:t xml:space="preserve"> </w:t>
      </w:r>
      <w:proofErr w:type="spellStart"/>
      <w:r w:rsidRPr="00EE142F">
        <w:rPr>
          <w:b/>
          <w:bCs/>
          <w:sz w:val="24"/>
          <w:szCs w:val="24"/>
        </w:rPr>
        <w:t>good</w:t>
      </w:r>
      <w:proofErr w:type="spellEnd"/>
      <w:proofErr w:type="gramEnd"/>
      <w:r w:rsidRPr="00464C21">
        <w:rPr>
          <w:sz w:val="24"/>
          <w:szCs w:val="24"/>
          <w:lang w:val="ru-RU"/>
        </w:rPr>
        <w:t xml:space="preserve"> </w:t>
      </w:r>
      <w:r w:rsidR="00464C21" w:rsidRPr="00464C21">
        <w:rPr>
          <w:sz w:val="24"/>
          <w:szCs w:val="24"/>
          <w:lang w:val="ru-RU"/>
        </w:rPr>
        <w:t>–</w:t>
      </w:r>
      <w:r w:rsidRPr="00464C21">
        <w:rPr>
          <w:sz w:val="24"/>
          <w:szCs w:val="24"/>
          <w:lang w:val="ru-RU"/>
        </w:rPr>
        <w:t xml:space="preserve"> </w:t>
      </w:r>
      <w:r w:rsidR="00464C21">
        <w:rPr>
          <w:sz w:val="24"/>
          <w:szCs w:val="24"/>
          <w:lang w:val="bg-BG"/>
        </w:rPr>
        <w:t xml:space="preserve">стоката, за която се отнася записа в таблицата, представлява колоната </w:t>
      </w:r>
      <w:r w:rsidR="00464C21">
        <w:rPr>
          <w:sz w:val="24"/>
          <w:szCs w:val="24"/>
        </w:rPr>
        <w:t>good</w:t>
      </w:r>
      <w:r w:rsidR="00464C21" w:rsidRPr="00464C21">
        <w:rPr>
          <w:sz w:val="24"/>
          <w:szCs w:val="24"/>
          <w:lang w:val="ru-RU"/>
        </w:rPr>
        <w:t>_</w:t>
      </w:r>
      <w:r w:rsidR="00464C21">
        <w:rPr>
          <w:sz w:val="24"/>
          <w:szCs w:val="24"/>
        </w:rPr>
        <w:t>id</w:t>
      </w:r>
      <w:r w:rsidR="00464C21">
        <w:rPr>
          <w:sz w:val="24"/>
          <w:szCs w:val="24"/>
          <w:lang w:val="ru-RU"/>
        </w:rPr>
        <w:t xml:space="preserve">, </w:t>
      </w:r>
      <w:proofErr w:type="spellStart"/>
      <w:r w:rsidR="00464C21">
        <w:rPr>
          <w:sz w:val="24"/>
          <w:szCs w:val="24"/>
          <w:lang w:val="ru-RU"/>
        </w:rPr>
        <w:t>осъществява</w:t>
      </w:r>
      <w:proofErr w:type="spellEnd"/>
      <w:r w:rsidR="00464C21">
        <w:rPr>
          <w:sz w:val="24"/>
          <w:szCs w:val="24"/>
          <w:lang w:val="bg-BG"/>
        </w:rPr>
        <w:t xml:space="preserve"> релацията много към едно с таблицата </w:t>
      </w:r>
      <w:r w:rsidR="00464C21" w:rsidRPr="00464C21">
        <w:rPr>
          <w:i/>
          <w:iCs/>
          <w:sz w:val="24"/>
          <w:szCs w:val="24"/>
        </w:rPr>
        <w:t>Goods</w:t>
      </w:r>
    </w:p>
    <w:p w14:paraId="766029C2" w14:textId="5D37B8B3" w:rsidR="00464C21" w:rsidRPr="004D2789" w:rsidRDefault="00464C21" w:rsidP="00EA17A0">
      <w:pPr>
        <w:pStyle w:val="ListParagraph"/>
        <w:numPr>
          <w:ilvl w:val="0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Partner</w:t>
      </w:r>
      <w:r w:rsidRPr="004D2789">
        <w:rPr>
          <w:b/>
          <w:bCs/>
          <w:sz w:val="24"/>
          <w:szCs w:val="24"/>
          <w:lang w:val="bg-BG"/>
        </w:rPr>
        <w:t xml:space="preserve"> </w:t>
      </w:r>
      <w:r w:rsidR="004D2789" w:rsidRPr="004D2789">
        <w:rPr>
          <w:sz w:val="24"/>
          <w:szCs w:val="24"/>
          <w:lang w:val="bg-BG"/>
        </w:rPr>
        <w:t>–</w:t>
      </w:r>
      <w:r w:rsidRPr="004D2789">
        <w:rPr>
          <w:sz w:val="24"/>
          <w:szCs w:val="24"/>
          <w:lang w:val="bg-BG"/>
        </w:rPr>
        <w:t xml:space="preserve"> </w:t>
      </w:r>
      <w:proofErr w:type="spellStart"/>
      <w:r w:rsidR="004D2789">
        <w:rPr>
          <w:sz w:val="24"/>
          <w:szCs w:val="24"/>
          <w:lang w:val="bg-BG"/>
        </w:rPr>
        <w:t>преставлява</w:t>
      </w:r>
      <w:proofErr w:type="spellEnd"/>
      <w:r w:rsidR="004D2789">
        <w:rPr>
          <w:sz w:val="24"/>
          <w:szCs w:val="24"/>
          <w:lang w:val="bg-BG"/>
        </w:rPr>
        <w:t xml:space="preserve"> таблицата </w:t>
      </w:r>
      <w:r w:rsidR="004D2789">
        <w:rPr>
          <w:sz w:val="24"/>
          <w:szCs w:val="24"/>
        </w:rPr>
        <w:t>Partners</w:t>
      </w:r>
      <w:r w:rsidR="004D2789">
        <w:rPr>
          <w:sz w:val="24"/>
          <w:szCs w:val="24"/>
          <w:lang w:val="bg-BG"/>
        </w:rPr>
        <w:t>, която съдържа в себе си партньорите, с които складът взаимодейства (клиенти или доставчици)</w:t>
      </w:r>
    </w:p>
    <w:p w14:paraId="3DB58ADC" w14:textId="665E56B4" w:rsidR="004D2789" w:rsidRDefault="004D2789" w:rsidP="00EA17A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Полета</w:t>
      </w:r>
    </w:p>
    <w:p w14:paraId="0004D03D" w14:textId="359FE487" w:rsidR="004D2789" w:rsidRPr="004D2789" w:rsidRDefault="004D2789" w:rsidP="00EA17A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4D2789">
        <w:rPr>
          <w:sz w:val="24"/>
          <w:szCs w:val="24"/>
          <w:lang w:val="ru-RU"/>
        </w:rPr>
        <w:t xml:space="preserve"> </w:t>
      </w:r>
      <w:r w:rsidRPr="004D2789">
        <w:rPr>
          <w:b/>
          <w:bCs/>
          <w:sz w:val="24"/>
          <w:szCs w:val="24"/>
        </w:rPr>
        <w:t>id</w:t>
      </w:r>
      <w:r w:rsidRPr="004D278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уникален идентификатор, увеличава се с 1 за всеки нов запис чрез генерирани стойности от поредицата </w:t>
      </w:r>
      <w:r>
        <w:rPr>
          <w:i/>
          <w:iCs/>
          <w:sz w:val="24"/>
          <w:szCs w:val="24"/>
        </w:rPr>
        <w:t>partner</w:t>
      </w:r>
      <w:r w:rsidRPr="009946CF">
        <w:rPr>
          <w:i/>
          <w:iCs/>
          <w:sz w:val="24"/>
          <w:szCs w:val="24"/>
          <w:lang w:val="ru-RU"/>
        </w:rPr>
        <w:t>_</w:t>
      </w:r>
      <w:r w:rsidRPr="009946CF">
        <w:rPr>
          <w:i/>
          <w:iCs/>
          <w:sz w:val="24"/>
          <w:szCs w:val="24"/>
        </w:rPr>
        <w:t>se</w:t>
      </w:r>
      <w:r>
        <w:rPr>
          <w:i/>
          <w:iCs/>
          <w:sz w:val="24"/>
          <w:szCs w:val="24"/>
        </w:rPr>
        <w:t>q</w:t>
      </w:r>
    </w:p>
    <w:p w14:paraId="2FA50CAC" w14:textId="3EB7DE1B" w:rsidR="004D2789" w:rsidRPr="004D2789" w:rsidRDefault="004D2789" w:rsidP="00EA17A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lastRenderedPageBreak/>
        <w:t>String</w:t>
      </w:r>
      <w:r w:rsidRPr="004D2789">
        <w:rPr>
          <w:sz w:val="24"/>
          <w:szCs w:val="24"/>
          <w:lang w:val="ru-RU"/>
        </w:rPr>
        <w:t xml:space="preserve"> </w:t>
      </w:r>
      <w:r w:rsidRPr="004D2789">
        <w:rPr>
          <w:b/>
          <w:bCs/>
          <w:sz w:val="24"/>
          <w:szCs w:val="24"/>
        </w:rPr>
        <w:t>name</w:t>
      </w:r>
      <w:r w:rsidRPr="004D278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името на фирмата</w:t>
      </w:r>
    </w:p>
    <w:p w14:paraId="13ED2C28" w14:textId="1ED1BA03" w:rsidR="004D2789" w:rsidRPr="004D2789" w:rsidRDefault="004D2789" w:rsidP="00EA17A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4D2789">
        <w:rPr>
          <w:sz w:val="24"/>
          <w:szCs w:val="24"/>
          <w:lang w:val="ru-RU"/>
        </w:rPr>
        <w:t xml:space="preserve"> </w:t>
      </w:r>
      <w:r w:rsidRPr="004D2789">
        <w:rPr>
          <w:b/>
          <w:bCs/>
          <w:sz w:val="24"/>
          <w:szCs w:val="24"/>
        </w:rPr>
        <w:t>phone</w:t>
      </w:r>
      <w:r w:rsidRPr="004D278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телефонът на фирмата</w:t>
      </w:r>
    </w:p>
    <w:p w14:paraId="3C92C3C8" w14:textId="06468859" w:rsidR="004D2789" w:rsidRPr="004D2789" w:rsidRDefault="004D2789" w:rsidP="00EA17A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4D2789">
        <w:rPr>
          <w:sz w:val="24"/>
          <w:szCs w:val="24"/>
          <w:lang w:val="ru-RU"/>
        </w:rPr>
        <w:t xml:space="preserve"> </w:t>
      </w:r>
      <w:r w:rsidRPr="004D2789">
        <w:rPr>
          <w:b/>
          <w:bCs/>
          <w:sz w:val="24"/>
          <w:szCs w:val="24"/>
        </w:rPr>
        <w:t>email</w:t>
      </w:r>
      <w:r w:rsidRPr="004D2789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имейл адресът на фирмата</w:t>
      </w:r>
    </w:p>
    <w:p w14:paraId="5AE9690B" w14:textId="2EA97ADA" w:rsidR="004D2789" w:rsidRDefault="004D2789" w:rsidP="00EA17A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4D2789">
        <w:rPr>
          <w:b/>
          <w:bCs/>
          <w:sz w:val="24"/>
          <w:szCs w:val="24"/>
          <w:lang w:val="bg-BG"/>
        </w:rPr>
        <w:t>Релации</w:t>
      </w:r>
    </w:p>
    <w:p w14:paraId="36DADB62" w14:textId="0BC7324F" w:rsidR="004D2789" w:rsidRDefault="004D2789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List</w:t>
      </w:r>
      <w:r w:rsidRPr="004D2789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Invoice</w:t>
      </w:r>
      <w:r w:rsidRPr="004D2789">
        <w:rPr>
          <w:sz w:val="24"/>
          <w:szCs w:val="24"/>
          <w:lang w:val="bg-BG"/>
        </w:rPr>
        <w:t xml:space="preserve">&gt; </w:t>
      </w:r>
      <w:r w:rsidRPr="00EA17A0">
        <w:rPr>
          <w:b/>
          <w:bCs/>
          <w:sz w:val="24"/>
          <w:szCs w:val="24"/>
        </w:rPr>
        <w:t>invoices</w:t>
      </w:r>
      <w:r w:rsidRPr="004D2789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връзка между таблица </w:t>
      </w:r>
      <w:r>
        <w:rPr>
          <w:sz w:val="24"/>
          <w:szCs w:val="24"/>
        </w:rPr>
        <w:t>Partners</w:t>
      </w:r>
      <w:r w:rsidRPr="004D278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таблица </w:t>
      </w:r>
      <w:r>
        <w:rPr>
          <w:sz w:val="24"/>
          <w:szCs w:val="24"/>
        </w:rPr>
        <w:t xml:space="preserve">Invoices. </w:t>
      </w:r>
      <w:r>
        <w:rPr>
          <w:sz w:val="24"/>
          <w:szCs w:val="24"/>
          <w:lang w:val="bg-BG"/>
        </w:rPr>
        <w:t xml:space="preserve">Уникалният идентификатор на партньора, се явява </w:t>
      </w:r>
      <w:r w:rsidRPr="00EA17A0">
        <w:rPr>
          <w:i/>
          <w:iCs/>
          <w:sz w:val="24"/>
          <w:szCs w:val="24"/>
        </w:rPr>
        <w:t>foreign</w:t>
      </w:r>
      <w:r w:rsidRPr="00EA17A0">
        <w:rPr>
          <w:i/>
          <w:iCs/>
          <w:sz w:val="24"/>
          <w:szCs w:val="24"/>
          <w:lang w:val="ru-RU"/>
        </w:rPr>
        <w:t xml:space="preserve"> </w:t>
      </w:r>
      <w:r w:rsidRPr="00EA17A0">
        <w:rPr>
          <w:i/>
          <w:iCs/>
          <w:sz w:val="24"/>
          <w:szCs w:val="24"/>
        </w:rPr>
        <w:t>key</w:t>
      </w:r>
      <w:r w:rsidRPr="004D27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в таблицата с фактурите</w:t>
      </w:r>
    </w:p>
    <w:p w14:paraId="73E1A6AF" w14:textId="1C2DEB02" w:rsidR="004D2789" w:rsidRDefault="004D2789" w:rsidP="00EA17A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EA17A0">
        <w:rPr>
          <w:b/>
          <w:bCs/>
          <w:sz w:val="24"/>
          <w:szCs w:val="24"/>
        </w:rPr>
        <w:t>Register</w:t>
      </w:r>
      <w:r w:rsidRPr="004D2789">
        <w:rPr>
          <w:sz w:val="24"/>
          <w:szCs w:val="24"/>
          <w:lang w:val="ru-RU"/>
        </w:rPr>
        <w:t xml:space="preserve"> - </w:t>
      </w:r>
      <w:proofErr w:type="spellStart"/>
      <w:r>
        <w:rPr>
          <w:sz w:val="24"/>
          <w:szCs w:val="24"/>
          <w:lang w:val="bg-BG"/>
        </w:rPr>
        <w:t>преставлява</w:t>
      </w:r>
      <w:proofErr w:type="spellEnd"/>
      <w:r>
        <w:rPr>
          <w:sz w:val="24"/>
          <w:szCs w:val="24"/>
          <w:lang w:val="bg-BG"/>
        </w:rPr>
        <w:t xml:space="preserve"> таблицата </w:t>
      </w:r>
      <w:r>
        <w:rPr>
          <w:sz w:val="24"/>
          <w:szCs w:val="24"/>
        </w:rPr>
        <w:t>Registers</w:t>
      </w:r>
      <w:r>
        <w:rPr>
          <w:sz w:val="24"/>
          <w:szCs w:val="24"/>
          <w:lang w:val="bg-BG"/>
        </w:rPr>
        <w:t xml:space="preserve">, която съдържа в себе си </w:t>
      </w:r>
      <w:r>
        <w:rPr>
          <w:sz w:val="24"/>
          <w:szCs w:val="24"/>
          <w:lang w:val="bg-BG"/>
        </w:rPr>
        <w:t>касата на склада</w:t>
      </w:r>
    </w:p>
    <w:p w14:paraId="289D6AD1" w14:textId="7C476F67" w:rsidR="00EA17A0" w:rsidRPr="00EA17A0" w:rsidRDefault="00EA17A0" w:rsidP="00EA17A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EA17A0">
        <w:rPr>
          <w:b/>
          <w:bCs/>
          <w:sz w:val="24"/>
          <w:szCs w:val="24"/>
          <w:lang w:val="bg-BG"/>
        </w:rPr>
        <w:t>Полета</w:t>
      </w:r>
    </w:p>
    <w:p w14:paraId="5B89B13C" w14:textId="04F80CAC" w:rsidR="00EA17A0" w:rsidRDefault="00EA17A0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Int </w:t>
      </w:r>
      <w:r w:rsidRPr="00EA17A0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>уникален идентификатор</w:t>
      </w:r>
    </w:p>
    <w:p w14:paraId="3B0ACE78" w14:textId="07494C36" w:rsidR="00EA17A0" w:rsidRDefault="00EA17A0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Double</w:t>
      </w:r>
      <w:r w:rsidRPr="00EA17A0">
        <w:rPr>
          <w:sz w:val="24"/>
          <w:szCs w:val="24"/>
          <w:lang w:val="ru-RU"/>
        </w:rPr>
        <w:t xml:space="preserve"> </w:t>
      </w:r>
      <w:r w:rsidRPr="00EA17A0">
        <w:rPr>
          <w:b/>
          <w:bCs/>
          <w:sz w:val="24"/>
          <w:szCs w:val="24"/>
        </w:rPr>
        <w:t>balance</w:t>
      </w:r>
      <w:r w:rsidRPr="00EA17A0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наличните финансови ресурси в съответната каса</w:t>
      </w:r>
    </w:p>
    <w:p w14:paraId="21FD7A80" w14:textId="4E4B4BE2" w:rsidR="00EA17A0" w:rsidRDefault="00EA17A0" w:rsidP="00EA17A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EA17A0">
        <w:rPr>
          <w:b/>
          <w:bCs/>
          <w:sz w:val="24"/>
          <w:szCs w:val="24"/>
        </w:rPr>
        <w:t>Role</w:t>
      </w:r>
      <w:r w:rsidRPr="00EA17A0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представлява таблицата </w:t>
      </w:r>
      <w:r w:rsidRPr="00E37024">
        <w:rPr>
          <w:i/>
          <w:iCs/>
          <w:sz w:val="24"/>
          <w:szCs w:val="24"/>
        </w:rPr>
        <w:t>Roles</w:t>
      </w:r>
      <w:r w:rsidRPr="00EA17A0">
        <w:rPr>
          <w:sz w:val="24"/>
          <w:szCs w:val="24"/>
          <w:lang w:val="ru-RU"/>
        </w:rPr>
        <w:t>,</w:t>
      </w:r>
      <w:r>
        <w:rPr>
          <w:sz w:val="24"/>
          <w:szCs w:val="24"/>
          <w:lang w:val="bg-BG"/>
        </w:rPr>
        <w:t xml:space="preserve"> която съдържа в себе си възможните роли за потребителите на приложението</w:t>
      </w:r>
    </w:p>
    <w:p w14:paraId="39AB0A93" w14:textId="41569F66" w:rsidR="00EA17A0" w:rsidRPr="00E37024" w:rsidRDefault="00EA17A0" w:rsidP="00EA17A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E37024">
        <w:rPr>
          <w:b/>
          <w:bCs/>
          <w:sz w:val="24"/>
          <w:szCs w:val="24"/>
          <w:lang w:val="bg-BG"/>
        </w:rPr>
        <w:t>Полета</w:t>
      </w:r>
    </w:p>
    <w:p w14:paraId="332DDBEE" w14:textId="0BD38D43" w:rsidR="00EA17A0" w:rsidRPr="00EA17A0" w:rsidRDefault="00EA17A0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Int </w:t>
      </w:r>
      <w:r w:rsidRPr="00EA17A0">
        <w:rPr>
          <w:b/>
          <w:bCs/>
          <w:sz w:val="24"/>
          <w:szCs w:val="24"/>
        </w:rPr>
        <w:t>id</w:t>
      </w:r>
      <w:r>
        <w:rPr>
          <w:sz w:val="24"/>
          <w:szCs w:val="24"/>
          <w:lang w:val="bg-BG"/>
        </w:rPr>
        <w:t xml:space="preserve"> – уникален идентификатор</w:t>
      </w:r>
    </w:p>
    <w:p w14:paraId="7BC3F7B6" w14:textId="60E53B09" w:rsidR="00EA17A0" w:rsidRPr="00EA17A0" w:rsidRDefault="00EA17A0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proofErr w:type="gramStart"/>
      <w:r>
        <w:rPr>
          <w:sz w:val="24"/>
          <w:szCs w:val="24"/>
        </w:rPr>
        <w:t>Roles</w:t>
      </w:r>
      <w:proofErr w:type="gramEnd"/>
      <w:r w:rsidRPr="00EA17A0">
        <w:rPr>
          <w:sz w:val="24"/>
          <w:szCs w:val="24"/>
          <w:lang w:val="ru-RU"/>
        </w:rPr>
        <w:t xml:space="preserve"> </w:t>
      </w:r>
      <w:r w:rsidRPr="00EA17A0">
        <w:rPr>
          <w:b/>
          <w:bCs/>
          <w:sz w:val="24"/>
          <w:szCs w:val="24"/>
        </w:rPr>
        <w:t>role</w:t>
      </w:r>
      <w:r w:rsidRPr="00EA17A0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ограничена до създадените в </w:t>
      </w:r>
      <w:proofErr w:type="spellStart"/>
      <w:r>
        <w:rPr>
          <w:sz w:val="24"/>
          <w:szCs w:val="24"/>
          <w:lang w:val="bg-BG"/>
        </w:rPr>
        <w:t>енумерацията</w:t>
      </w:r>
      <w:proofErr w:type="spellEnd"/>
      <w:r>
        <w:rPr>
          <w:sz w:val="24"/>
          <w:szCs w:val="24"/>
          <w:lang w:val="bg-BG"/>
        </w:rPr>
        <w:t xml:space="preserve"> </w:t>
      </w:r>
      <w:r w:rsidRPr="00EA17A0">
        <w:rPr>
          <w:i/>
          <w:iCs/>
          <w:sz w:val="24"/>
          <w:szCs w:val="24"/>
        </w:rPr>
        <w:t>Roles</w:t>
      </w:r>
    </w:p>
    <w:p w14:paraId="5516AA5A" w14:textId="656B07FE" w:rsidR="00EA17A0" w:rsidRPr="00E37024" w:rsidRDefault="00EA17A0" w:rsidP="00EA17A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E37024">
        <w:rPr>
          <w:b/>
          <w:bCs/>
          <w:sz w:val="24"/>
          <w:szCs w:val="24"/>
          <w:lang w:val="bg-BG"/>
        </w:rPr>
        <w:t>Релации</w:t>
      </w:r>
    </w:p>
    <w:p w14:paraId="561E87C5" w14:textId="43F44CC7" w:rsidR="00EA17A0" w:rsidRDefault="00EA17A0" w:rsidP="00EA17A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List</w:t>
      </w:r>
      <w:r w:rsidRPr="00EA17A0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User</w:t>
      </w:r>
      <w:r w:rsidRPr="00EA17A0">
        <w:rPr>
          <w:sz w:val="24"/>
          <w:szCs w:val="24"/>
          <w:lang w:val="bg-BG"/>
        </w:rPr>
        <w:t xml:space="preserve">&gt; </w:t>
      </w:r>
      <w:r w:rsidRPr="00EA17A0">
        <w:rPr>
          <w:b/>
          <w:bCs/>
          <w:sz w:val="24"/>
          <w:szCs w:val="24"/>
        </w:rPr>
        <w:t>users</w:t>
      </w:r>
      <w:r w:rsidRPr="00EA17A0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връзка едно към много между таблиците </w:t>
      </w:r>
      <w:r w:rsidRPr="00EA17A0">
        <w:rPr>
          <w:i/>
          <w:iCs/>
          <w:sz w:val="24"/>
          <w:szCs w:val="24"/>
        </w:rPr>
        <w:t>Role</w:t>
      </w:r>
      <w:r w:rsidRPr="00EA17A0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EA17A0">
        <w:rPr>
          <w:i/>
          <w:iCs/>
          <w:sz w:val="24"/>
          <w:szCs w:val="24"/>
        </w:rPr>
        <w:t>Users</w:t>
      </w:r>
      <w:r>
        <w:rPr>
          <w:sz w:val="24"/>
          <w:szCs w:val="24"/>
          <w:lang w:val="bg-BG"/>
        </w:rPr>
        <w:t xml:space="preserve">. </w:t>
      </w:r>
      <w:proofErr w:type="spellStart"/>
      <w:r>
        <w:rPr>
          <w:sz w:val="24"/>
          <w:szCs w:val="24"/>
          <w:lang w:val="bg-BG"/>
        </w:rPr>
        <w:t>Уникланият</w:t>
      </w:r>
      <w:proofErr w:type="spellEnd"/>
      <w:r>
        <w:rPr>
          <w:sz w:val="24"/>
          <w:szCs w:val="24"/>
          <w:lang w:val="bg-BG"/>
        </w:rPr>
        <w:t xml:space="preserve"> идентификатор на ролята се явява </w:t>
      </w:r>
      <w:r w:rsidRPr="00EA17A0">
        <w:rPr>
          <w:i/>
          <w:iCs/>
          <w:sz w:val="24"/>
          <w:szCs w:val="24"/>
        </w:rPr>
        <w:t>foreign</w:t>
      </w:r>
      <w:r w:rsidRPr="00EA17A0">
        <w:rPr>
          <w:i/>
          <w:iCs/>
          <w:sz w:val="24"/>
          <w:szCs w:val="24"/>
          <w:lang w:val="ru-RU"/>
        </w:rPr>
        <w:t xml:space="preserve"> </w:t>
      </w:r>
      <w:r w:rsidRPr="00EA17A0">
        <w:rPr>
          <w:i/>
          <w:iCs/>
          <w:sz w:val="24"/>
          <w:szCs w:val="24"/>
        </w:rPr>
        <w:t>key</w:t>
      </w:r>
      <w:r w:rsidRPr="00EA17A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в таблицата с потребители</w:t>
      </w:r>
    </w:p>
    <w:p w14:paraId="4A75322F" w14:textId="49075E24" w:rsidR="00EA17A0" w:rsidRDefault="00EA17A0" w:rsidP="00EA17A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E37024">
        <w:rPr>
          <w:b/>
          <w:bCs/>
          <w:sz w:val="24"/>
          <w:szCs w:val="24"/>
        </w:rPr>
        <w:t>Transaction</w:t>
      </w:r>
      <w:r w:rsidRPr="00E37024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представлява таблицата </w:t>
      </w:r>
      <w:r w:rsidRPr="00E37024">
        <w:rPr>
          <w:i/>
          <w:iCs/>
          <w:sz w:val="24"/>
          <w:szCs w:val="24"/>
        </w:rPr>
        <w:t>Transactions</w:t>
      </w:r>
      <w:r w:rsidRPr="00E37024">
        <w:rPr>
          <w:sz w:val="24"/>
          <w:szCs w:val="24"/>
          <w:lang w:val="bg-BG"/>
        </w:rPr>
        <w:t xml:space="preserve">, </w:t>
      </w:r>
      <w:r w:rsidR="00E37024">
        <w:rPr>
          <w:sz w:val="24"/>
          <w:szCs w:val="24"/>
          <w:lang w:val="bg-BG"/>
        </w:rPr>
        <w:t>която съдържа в себе си различните типове транзакции</w:t>
      </w:r>
    </w:p>
    <w:p w14:paraId="3AB369CA" w14:textId="704CDD13" w:rsidR="00E37024" w:rsidRDefault="00E37024" w:rsidP="00E37024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Полета</w:t>
      </w:r>
    </w:p>
    <w:p w14:paraId="2A2951DA" w14:textId="6A92ABBD" w:rsidR="00E37024" w:rsidRPr="00E37024" w:rsidRDefault="00E37024" w:rsidP="00E37024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Int </w:t>
      </w:r>
      <w:r w:rsidRPr="00E37024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>уникален идентификатор</w:t>
      </w:r>
    </w:p>
    <w:p w14:paraId="1455148D" w14:textId="400AEC65" w:rsidR="00E37024" w:rsidRPr="00E37024" w:rsidRDefault="00E37024" w:rsidP="00E37024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 w:rsidRPr="00E37024">
        <w:rPr>
          <w:sz w:val="24"/>
          <w:szCs w:val="24"/>
          <w:lang w:val="fr-FR"/>
        </w:rPr>
        <w:t>Transactions</w:t>
      </w:r>
      <w:r w:rsidRPr="00E37024">
        <w:rPr>
          <w:sz w:val="24"/>
          <w:szCs w:val="24"/>
          <w:lang w:val="bg-BG"/>
        </w:rPr>
        <w:t xml:space="preserve"> </w:t>
      </w:r>
      <w:r w:rsidRPr="00E37024">
        <w:rPr>
          <w:b/>
          <w:bCs/>
          <w:sz w:val="24"/>
          <w:szCs w:val="24"/>
          <w:lang w:val="fr-FR"/>
        </w:rPr>
        <w:t>transaction</w:t>
      </w:r>
      <w:r w:rsidRPr="00E37024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ограничени до създадените в </w:t>
      </w:r>
      <w:proofErr w:type="spellStart"/>
      <w:r>
        <w:rPr>
          <w:sz w:val="24"/>
          <w:szCs w:val="24"/>
          <w:lang w:val="bg-BG"/>
        </w:rPr>
        <w:t>енумерацията</w:t>
      </w:r>
      <w:proofErr w:type="spellEnd"/>
      <w:r>
        <w:rPr>
          <w:sz w:val="24"/>
          <w:szCs w:val="24"/>
          <w:lang w:val="bg-BG"/>
        </w:rPr>
        <w:t xml:space="preserve"> </w:t>
      </w:r>
      <w:r w:rsidRPr="00E37024">
        <w:rPr>
          <w:i/>
          <w:iCs/>
          <w:sz w:val="24"/>
          <w:szCs w:val="24"/>
        </w:rPr>
        <w:t>Transactions</w:t>
      </w:r>
    </w:p>
    <w:p w14:paraId="7E1BB5AE" w14:textId="3CC20B47" w:rsidR="00E37024" w:rsidRPr="00E37024" w:rsidRDefault="00E37024" w:rsidP="00E37024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E37024">
        <w:rPr>
          <w:b/>
          <w:bCs/>
          <w:sz w:val="24"/>
          <w:szCs w:val="24"/>
          <w:lang w:val="bg-BG"/>
        </w:rPr>
        <w:t>Релации</w:t>
      </w:r>
    </w:p>
    <w:p w14:paraId="7B378911" w14:textId="0227496A" w:rsidR="00E37024" w:rsidRDefault="00E37024" w:rsidP="00E37024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List</w:t>
      </w:r>
      <w:r w:rsidRPr="00E37024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Invoice</w:t>
      </w:r>
      <w:r w:rsidRPr="00E37024">
        <w:rPr>
          <w:sz w:val="24"/>
          <w:szCs w:val="24"/>
          <w:lang w:val="bg-BG"/>
        </w:rPr>
        <w:t xml:space="preserve">&gt; </w:t>
      </w:r>
      <w:r w:rsidRPr="00E37024">
        <w:rPr>
          <w:b/>
          <w:bCs/>
          <w:sz w:val="24"/>
          <w:szCs w:val="24"/>
        </w:rPr>
        <w:t>invoices</w:t>
      </w:r>
      <w:r w:rsidRPr="00E37024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връзка едно към много между таблиците </w:t>
      </w:r>
      <w:r w:rsidRPr="00E37024">
        <w:rPr>
          <w:i/>
          <w:iCs/>
          <w:sz w:val="24"/>
          <w:szCs w:val="24"/>
        </w:rPr>
        <w:t>Transactions</w:t>
      </w:r>
      <w:r w:rsidRPr="00E3702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E37024">
        <w:rPr>
          <w:i/>
          <w:iCs/>
          <w:sz w:val="24"/>
          <w:szCs w:val="24"/>
        </w:rPr>
        <w:t>Invoices</w:t>
      </w:r>
      <w:r>
        <w:rPr>
          <w:sz w:val="24"/>
          <w:szCs w:val="24"/>
          <w:lang w:val="bg-BG"/>
        </w:rPr>
        <w:t xml:space="preserve">. Уникалният идентификатор на типът транзакция се явява </w:t>
      </w:r>
      <w:r w:rsidRPr="00E37024">
        <w:rPr>
          <w:i/>
          <w:iCs/>
          <w:sz w:val="24"/>
          <w:szCs w:val="24"/>
        </w:rPr>
        <w:t>foreign</w:t>
      </w:r>
      <w:r w:rsidRPr="00E37024">
        <w:rPr>
          <w:i/>
          <w:iCs/>
          <w:sz w:val="24"/>
          <w:szCs w:val="24"/>
          <w:lang w:val="ru-RU"/>
        </w:rPr>
        <w:t xml:space="preserve"> </w:t>
      </w:r>
      <w:r w:rsidRPr="00E37024">
        <w:rPr>
          <w:i/>
          <w:iCs/>
          <w:sz w:val="24"/>
          <w:szCs w:val="24"/>
        </w:rPr>
        <w:t>key</w:t>
      </w:r>
      <w:r w:rsidRPr="00E3702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в таблицата с фактури</w:t>
      </w:r>
    </w:p>
    <w:p w14:paraId="38381D15" w14:textId="775F5ABE" w:rsidR="00E37024" w:rsidRDefault="00E37024" w:rsidP="00E37024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E37024">
        <w:rPr>
          <w:i/>
          <w:iCs/>
          <w:sz w:val="24"/>
          <w:szCs w:val="24"/>
        </w:rPr>
        <w:t>User</w:t>
      </w:r>
      <w:r w:rsidRPr="00E37024">
        <w:rPr>
          <w:sz w:val="24"/>
          <w:szCs w:val="24"/>
          <w:lang w:val="bg-BG"/>
        </w:rPr>
        <w:t xml:space="preserve"> – </w:t>
      </w:r>
      <w:proofErr w:type="spellStart"/>
      <w:r>
        <w:rPr>
          <w:sz w:val="24"/>
          <w:szCs w:val="24"/>
          <w:lang w:val="bg-BG"/>
        </w:rPr>
        <w:t>прадставлява</w:t>
      </w:r>
      <w:proofErr w:type="spellEnd"/>
      <w:r>
        <w:rPr>
          <w:sz w:val="24"/>
          <w:szCs w:val="24"/>
          <w:lang w:val="bg-BG"/>
        </w:rPr>
        <w:t xml:space="preserve"> таблицата </w:t>
      </w:r>
      <w:r w:rsidRPr="00E37024">
        <w:rPr>
          <w:i/>
          <w:iCs/>
          <w:sz w:val="24"/>
          <w:szCs w:val="24"/>
        </w:rPr>
        <w:t>Users</w:t>
      </w:r>
      <w:r w:rsidRPr="00E37024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>която съдържа в себе си всички потребителски акаунти за склада</w:t>
      </w:r>
    </w:p>
    <w:p w14:paraId="20293305" w14:textId="686587EA" w:rsidR="00E37024" w:rsidRDefault="00E37024" w:rsidP="00E37024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E37024">
        <w:rPr>
          <w:b/>
          <w:bCs/>
          <w:sz w:val="24"/>
          <w:szCs w:val="24"/>
          <w:lang w:val="bg-BG"/>
        </w:rPr>
        <w:t>Полета</w:t>
      </w:r>
    </w:p>
    <w:p w14:paraId="1A1C07AF" w14:textId="175FB4E6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Int</w:t>
      </w:r>
      <w:r w:rsidRPr="00A56960">
        <w:rPr>
          <w:sz w:val="24"/>
          <w:szCs w:val="24"/>
          <w:lang w:val="ru-RU"/>
        </w:rPr>
        <w:t xml:space="preserve"> </w:t>
      </w:r>
      <w:r w:rsidRPr="00A56960">
        <w:rPr>
          <w:b/>
          <w:bCs/>
          <w:sz w:val="24"/>
          <w:szCs w:val="24"/>
        </w:rPr>
        <w:t>id</w:t>
      </w:r>
      <w:r w:rsidRPr="00A56960">
        <w:rPr>
          <w:sz w:val="24"/>
          <w:szCs w:val="24"/>
          <w:lang w:val="ru-RU"/>
        </w:rPr>
        <w:t xml:space="preserve"> - </w:t>
      </w:r>
      <w:r>
        <w:rPr>
          <w:sz w:val="24"/>
          <w:szCs w:val="24"/>
          <w:lang w:val="bg-BG"/>
        </w:rPr>
        <w:t xml:space="preserve">уникален идентификатор, увеличава се с 1 за всеки нов запис чрез генерирани стойности от поредицата </w:t>
      </w:r>
      <w:r>
        <w:rPr>
          <w:i/>
          <w:iCs/>
          <w:sz w:val="24"/>
          <w:szCs w:val="24"/>
        </w:rPr>
        <w:t>user</w:t>
      </w:r>
      <w:r w:rsidRPr="009946CF">
        <w:rPr>
          <w:i/>
          <w:iCs/>
          <w:sz w:val="24"/>
          <w:szCs w:val="24"/>
          <w:lang w:val="ru-RU"/>
        </w:rPr>
        <w:t>_</w:t>
      </w:r>
      <w:r w:rsidRPr="009946CF">
        <w:rPr>
          <w:i/>
          <w:iCs/>
          <w:sz w:val="24"/>
          <w:szCs w:val="24"/>
        </w:rPr>
        <w:t>se</w:t>
      </w:r>
      <w:r>
        <w:rPr>
          <w:i/>
          <w:iCs/>
          <w:sz w:val="24"/>
          <w:szCs w:val="24"/>
        </w:rPr>
        <w:t>q</w:t>
      </w:r>
    </w:p>
    <w:p w14:paraId="134F47D3" w14:textId="733E894E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A56960">
        <w:rPr>
          <w:sz w:val="24"/>
          <w:szCs w:val="24"/>
          <w:lang w:val="ru-RU"/>
        </w:rPr>
        <w:t xml:space="preserve"> </w:t>
      </w:r>
      <w:r w:rsidRPr="00A56960">
        <w:rPr>
          <w:b/>
          <w:bCs/>
          <w:sz w:val="24"/>
          <w:szCs w:val="24"/>
        </w:rPr>
        <w:t>name</w:t>
      </w:r>
      <w:r w:rsidRPr="00A56960"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личното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име на потребителя</w:t>
      </w:r>
    </w:p>
    <w:p w14:paraId="55EF95B1" w14:textId="0131D1BC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A56960">
        <w:rPr>
          <w:sz w:val="24"/>
          <w:szCs w:val="24"/>
          <w:lang w:val="ru-RU"/>
        </w:rPr>
        <w:t xml:space="preserve"> </w:t>
      </w:r>
      <w:r w:rsidRPr="00A56960">
        <w:rPr>
          <w:b/>
          <w:bCs/>
          <w:sz w:val="24"/>
          <w:szCs w:val="24"/>
        </w:rPr>
        <w:t>username</w:t>
      </w:r>
      <w:r w:rsidRPr="00A56960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bg-BG"/>
        </w:rPr>
        <w:t xml:space="preserve"> потребителското име за системата</w:t>
      </w:r>
    </w:p>
    <w:p w14:paraId="1091EB11" w14:textId="4B123F32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String</w:t>
      </w:r>
      <w:r w:rsidRPr="00A56960">
        <w:rPr>
          <w:sz w:val="24"/>
          <w:szCs w:val="24"/>
          <w:lang w:val="ru-RU"/>
        </w:rPr>
        <w:t xml:space="preserve"> </w:t>
      </w:r>
      <w:r w:rsidRPr="00A56960">
        <w:rPr>
          <w:b/>
          <w:bCs/>
          <w:sz w:val="24"/>
          <w:szCs w:val="24"/>
        </w:rPr>
        <w:t>password</w:t>
      </w:r>
      <w:r w:rsidRPr="00A56960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bg-BG"/>
        </w:rPr>
        <w:t xml:space="preserve"> парола на потребителя</w:t>
      </w:r>
    </w:p>
    <w:p w14:paraId="160F4186" w14:textId="5B4DD22B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lastRenderedPageBreak/>
        <w:t>Role</w:t>
      </w:r>
      <w:r w:rsidRPr="00A56960">
        <w:rPr>
          <w:sz w:val="24"/>
          <w:szCs w:val="24"/>
          <w:lang w:val="ru-RU"/>
        </w:rPr>
        <w:t xml:space="preserve"> </w:t>
      </w:r>
      <w:proofErr w:type="spellStart"/>
      <w:r w:rsidRPr="00A56960">
        <w:rPr>
          <w:b/>
          <w:bCs/>
          <w:sz w:val="24"/>
          <w:szCs w:val="24"/>
        </w:rPr>
        <w:t>role</w:t>
      </w:r>
      <w:proofErr w:type="spellEnd"/>
      <w:r w:rsidRPr="00A56960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ролята на потребителя (оператор или администратор), представлява колоната </w:t>
      </w:r>
      <w:r>
        <w:rPr>
          <w:sz w:val="24"/>
          <w:szCs w:val="24"/>
        </w:rPr>
        <w:t>role</w:t>
      </w:r>
      <w:r w:rsidRPr="00A56960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 w:rsidRPr="00A5696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 осъществява релация много към едно</w:t>
      </w:r>
    </w:p>
    <w:p w14:paraId="2F69AD4F" w14:textId="5CEC7371" w:rsidR="00A56960" w:rsidRPr="00A56960" w:rsidRDefault="00A56960" w:rsidP="00A56960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A56960">
        <w:rPr>
          <w:b/>
          <w:bCs/>
          <w:sz w:val="24"/>
          <w:szCs w:val="24"/>
          <w:lang w:val="bg-BG"/>
        </w:rPr>
        <w:t>Релации</w:t>
      </w:r>
    </w:p>
    <w:p w14:paraId="7615A71D" w14:textId="3D304B2B" w:rsidR="00A56960" w:rsidRPr="00A56960" w:rsidRDefault="00A56960" w:rsidP="00A56960">
      <w:pPr>
        <w:pStyle w:val="ListParagraph"/>
        <w:numPr>
          <w:ilvl w:val="2"/>
          <w:numId w:val="14"/>
        </w:numPr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>List</w:t>
      </w:r>
      <w:r w:rsidRPr="00A56960">
        <w:rPr>
          <w:sz w:val="24"/>
          <w:szCs w:val="24"/>
          <w:lang w:val="bg-BG"/>
        </w:rPr>
        <w:t>&lt;</w:t>
      </w:r>
      <w:r>
        <w:rPr>
          <w:sz w:val="24"/>
          <w:szCs w:val="24"/>
        </w:rPr>
        <w:t>Invoice</w:t>
      </w:r>
      <w:r w:rsidRPr="00A56960">
        <w:rPr>
          <w:sz w:val="24"/>
          <w:szCs w:val="24"/>
          <w:lang w:val="bg-BG"/>
        </w:rPr>
        <w:t xml:space="preserve">&gt; </w:t>
      </w:r>
      <w:r w:rsidRPr="00A56960">
        <w:rPr>
          <w:b/>
          <w:bCs/>
          <w:sz w:val="24"/>
          <w:szCs w:val="24"/>
        </w:rPr>
        <w:t>invoices</w:t>
      </w:r>
      <w:r w:rsidRPr="00A56960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фактурите, които са свързани със съответния потребител. Осъществява релация едно към много между таблиците </w:t>
      </w:r>
      <w:r w:rsidRPr="00A56960">
        <w:rPr>
          <w:i/>
          <w:iCs/>
          <w:sz w:val="24"/>
          <w:szCs w:val="24"/>
        </w:rPr>
        <w:t>User</w:t>
      </w:r>
      <w:r w:rsidRPr="00A5696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 w:rsidRPr="00A56960">
        <w:rPr>
          <w:i/>
          <w:iCs/>
          <w:sz w:val="24"/>
          <w:szCs w:val="24"/>
        </w:rPr>
        <w:t>Invoices</w:t>
      </w:r>
      <w:r w:rsidRPr="00A5696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bg-BG"/>
        </w:rPr>
        <w:t xml:space="preserve">като уникалният идентификатор на потребителя се явява </w:t>
      </w:r>
      <w:r w:rsidRPr="00A56960">
        <w:rPr>
          <w:i/>
          <w:iCs/>
          <w:sz w:val="24"/>
          <w:szCs w:val="24"/>
        </w:rPr>
        <w:t>foreign</w:t>
      </w:r>
      <w:r w:rsidRPr="00A56960">
        <w:rPr>
          <w:i/>
          <w:iCs/>
          <w:sz w:val="24"/>
          <w:szCs w:val="24"/>
          <w:lang w:val="ru-RU"/>
        </w:rPr>
        <w:t xml:space="preserve"> </w:t>
      </w:r>
      <w:r w:rsidRPr="00A56960">
        <w:rPr>
          <w:i/>
          <w:iCs/>
          <w:sz w:val="24"/>
          <w:szCs w:val="24"/>
        </w:rPr>
        <w:t>key</w:t>
      </w:r>
      <w:r w:rsidRPr="00A5696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в таблицата с фактури</w:t>
      </w:r>
    </w:p>
    <w:p w14:paraId="00C08478" w14:textId="74A6ACE2" w:rsidR="00A56960" w:rsidRDefault="00A56960" w:rsidP="00A56960">
      <w:pPr>
        <w:pStyle w:val="ListParagraph"/>
        <w:ind w:left="3240"/>
        <w:jc w:val="both"/>
        <w:rPr>
          <w:sz w:val="24"/>
          <w:szCs w:val="24"/>
          <w:lang w:val="bg-BG"/>
        </w:rPr>
      </w:pPr>
    </w:p>
    <w:p w14:paraId="39434A45" w14:textId="77777777" w:rsidR="00A56960" w:rsidRPr="00E37024" w:rsidRDefault="00A56960" w:rsidP="00A56960">
      <w:pPr>
        <w:pStyle w:val="ListParagraph"/>
        <w:ind w:left="3240"/>
        <w:jc w:val="both"/>
        <w:rPr>
          <w:b/>
          <w:bCs/>
          <w:sz w:val="24"/>
          <w:szCs w:val="24"/>
          <w:lang w:val="bg-BG"/>
        </w:rPr>
      </w:pPr>
    </w:p>
    <w:p w14:paraId="044FFCBF" w14:textId="30AA5510" w:rsidR="00366F3F" w:rsidRDefault="00366F3F" w:rsidP="00366F3F">
      <w:pPr>
        <w:pStyle w:val="ListParagraph"/>
        <w:numPr>
          <w:ilvl w:val="1"/>
          <w:numId w:val="17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>Реализация на бизнес логиката и графичен интерфейс (</w:t>
      </w:r>
      <w:r>
        <w:rPr>
          <w:b/>
          <w:bCs/>
          <w:sz w:val="24"/>
          <w:szCs w:val="24"/>
        </w:rPr>
        <w:t>Java</w:t>
      </w:r>
      <w:r w:rsidRPr="00366F3F">
        <w:rPr>
          <w:b/>
          <w:bCs/>
          <w:sz w:val="24"/>
          <w:szCs w:val="24"/>
          <w:lang w:val="ru-RU"/>
        </w:rPr>
        <w:t xml:space="preserve">, </w:t>
      </w:r>
      <w:r>
        <w:rPr>
          <w:b/>
          <w:bCs/>
          <w:sz w:val="24"/>
          <w:szCs w:val="24"/>
        </w:rPr>
        <w:t>JavaFX</w:t>
      </w:r>
      <w:r w:rsidRPr="00366F3F">
        <w:rPr>
          <w:b/>
          <w:bCs/>
          <w:sz w:val="24"/>
          <w:szCs w:val="24"/>
          <w:lang w:val="ru-RU"/>
        </w:rPr>
        <w:t>)</w:t>
      </w:r>
    </w:p>
    <w:p w14:paraId="0B3EE2B1" w14:textId="08604E43" w:rsidR="004F51A0" w:rsidRPr="004F51A0" w:rsidRDefault="00366F3F" w:rsidP="00366F3F">
      <w:pPr>
        <w:pStyle w:val="ListParagraph"/>
        <w:numPr>
          <w:ilvl w:val="1"/>
          <w:numId w:val="17"/>
        </w:numPr>
        <w:rPr>
          <w:sz w:val="28"/>
          <w:szCs w:val="28"/>
          <w:lang w:val="ru-RU"/>
        </w:rPr>
      </w:pPr>
      <w:r>
        <w:rPr>
          <w:b/>
          <w:bCs/>
          <w:sz w:val="24"/>
          <w:szCs w:val="24"/>
          <w:lang w:val="bg-BG"/>
        </w:rPr>
        <w:t>Реализация на модул за регистриране на събития в системата (</w:t>
      </w:r>
      <w:r>
        <w:rPr>
          <w:b/>
          <w:bCs/>
          <w:sz w:val="24"/>
          <w:szCs w:val="24"/>
        </w:rPr>
        <w:t>Log</w:t>
      </w:r>
      <w:r w:rsidRPr="00366F3F">
        <w:rPr>
          <w:b/>
          <w:bCs/>
          <w:sz w:val="24"/>
          <w:szCs w:val="24"/>
          <w:lang w:val="ru-RU"/>
        </w:rPr>
        <w:t>4</w:t>
      </w:r>
      <w:r>
        <w:rPr>
          <w:b/>
          <w:bCs/>
          <w:sz w:val="24"/>
          <w:szCs w:val="24"/>
        </w:rPr>
        <w:t>J</w:t>
      </w:r>
      <w:r w:rsidRPr="00366F3F">
        <w:rPr>
          <w:b/>
          <w:bCs/>
          <w:sz w:val="24"/>
          <w:szCs w:val="24"/>
          <w:lang w:val="ru-RU"/>
        </w:rPr>
        <w:t>)</w:t>
      </w:r>
    </w:p>
    <w:p w14:paraId="12E23604" w14:textId="77777777" w:rsidR="004F51A0" w:rsidRPr="004F51A0" w:rsidRDefault="004F51A0" w:rsidP="004F51A0">
      <w:pPr>
        <w:pStyle w:val="ListParagraph"/>
        <w:ind w:left="1440"/>
        <w:rPr>
          <w:sz w:val="28"/>
          <w:szCs w:val="28"/>
          <w:lang w:val="ru-RU"/>
        </w:rPr>
      </w:pPr>
    </w:p>
    <w:p w14:paraId="14D67D64" w14:textId="4236B812" w:rsidR="004F51A0" w:rsidRPr="00D66BD9" w:rsidRDefault="00D66BD9" w:rsidP="00D66BD9">
      <w:pPr>
        <w:ind w:firstLine="360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5. </w:t>
      </w:r>
      <w:r w:rsidR="004F51A0" w:rsidRPr="00D66BD9">
        <w:rPr>
          <w:b/>
          <w:bCs/>
          <w:sz w:val="32"/>
          <w:szCs w:val="32"/>
          <w:lang w:val="bg-BG"/>
        </w:rPr>
        <w:t>Тестови резултати</w:t>
      </w:r>
    </w:p>
    <w:p w14:paraId="1EBF06F5" w14:textId="669D88CB" w:rsidR="004F51A0" w:rsidRPr="004F51A0" w:rsidRDefault="004F51A0" w:rsidP="00D66BD9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5.1 </w:t>
      </w:r>
      <w:r w:rsidRPr="004F51A0">
        <w:rPr>
          <w:b/>
          <w:bCs/>
          <w:sz w:val="24"/>
          <w:szCs w:val="24"/>
        </w:rPr>
        <w:t>JUnit</w:t>
      </w:r>
      <w:r w:rsidRPr="004F51A0">
        <w:rPr>
          <w:b/>
          <w:bCs/>
          <w:sz w:val="24"/>
          <w:szCs w:val="24"/>
          <w:lang w:val="ru-RU"/>
        </w:rPr>
        <w:t xml:space="preserve"> </w:t>
      </w:r>
      <w:r w:rsidRPr="004F51A0">
        <w:rPr>
          <w:b/>
          <w:bCs/>
          <w:sz w:val="24"/>
          <w:szCs w:val="24"/>
        </w:rPr>
        <w:t>tests</w:t>
      </w:r>
    </w:p>
    <w:p w14:paraId="7B90E64E" w14:textId="4495B946" w:rsidR="004F51A0" w:rsidRPr="004F51A0" w:rsidRDefault="004F51A0" w:rsidP="00D66BD9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5.2 </w:t>
      </w:r>
      <w:r w:rsidRPr="004F51A0">
        <w:rPr>
          <w:b/>
          <w:bCs/>
          <w:sz w:val="24"/>
          <w:szCs w:val="24"/>
          <w:lang w:val="bg-BG"/>
        </w:rPr>
        <w:t>Функционални тестове</w:t>
      </w:r>
    </w:p>
    <w:p w14:paraId="52C002D4" w14:textId="2DC5D52D" w:rsidR="004F51A0" w:rsidRPr="004F51A0" w:rsidRDefault="004F51A0" w:rsidP="004F51A0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5.3 </w:t>
      </w:r>
      <w:r w:rsidRPr="004F51A0">
        <w:rPr>
          <w:b/>
          <w:bCs/>
          <w:sz w:val="24"/>
          <w:szCs w:val="24"/>
          <w:lang w:val="bg-BG"/>
        </w:rPr>
        <w:t>Интеграционни тестове</w:t>
      </w:r>
    </w:p>
    <w:sectPr w:rsidR="004F51A0" w:rsidRPr="004F51A0" w:rsidSect="009F2B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16A"/>
    <w:multiLevelType w:val="hybridMultilevel"/>
    <w:tmpl w:val="CFA8FDDA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47A4"/>
    <w:multiLevelType w:val="hybridMultilevel"/>
    <w:tmpl w:val="04E073A6"/>
    <w:lvl w:ilvl="0" w:tplc="ACE8F2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004E5C"/>
    <w:multiLevelType w:val="hybridMultilevel"/>
    <w:tmpl w:val="E4648F72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F66572"/>
    <w:multiLevelType w:val="multilevel"/>
    <w:tmpl w:val="2B944F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4931114"/>
    <w:multiLevelType w:val="hybridMultilevel"/>
    <w:tmpl w:val="401AA340"/>
    <w:lvl w:ilvl="0" w:tplc="52BE98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4D4A"/>
    <w:multiLevelType w:val="multilevel"/>
    <w:tmpl w:val="B3F40F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0F105A8"/>
    <w:multiLevelType w:val="hybridMultilevel"/>
    <w:tmpl w:val="2C9474D8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FE8C0FB8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22E7CFB"/>
    <w:multiLevelType w:val="multilevel"/>
    <w:tmpl w:val="61A4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4742B6C"/>
    <w:multiLevelType w:val="multilevel"/>
    <w:tmpl w:val="2D02F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4835DF7"/>
    <w:multiLevelType w:val="multilevel"/>
    <w:tmpl w:val="BBC4DD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497DAF"/>
    <w:multiLevelType w:val="hybridMultilevel"/>
    <w:tmpl w:val="E744A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01CEE"/>
    <w:multiLevelType w:val="multilevel"/>
    <w:tmpl w:val="23DCF8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55A06BF"/>
    <w:multiLevelType w:val="multilevel"/>
    <w:tmpl w:val="8564A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5984E0A"/>
    <w:multiLevelType w:val="hybridMultilevel"/>
    <w:tmpl w:val="630ACDEE"/>
    <w:lvl w:ilvl="0" w:tplc="CB6EB7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3669C"/>
    <w:multiLevelType w:val="multilevel"/>
    <w:tmpl w:val="646626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DBE4EDA"/>
    <w:multiLevelType w:val="multilevel"/>
    <w:tmpl w:val="7E7856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4E96999"/>
    <w:multiLevelType w:val="hybridMultilevel"/>
    <w:tmpl w:val="BF186FF6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8735950">
    <w:abstractNumId w:val="13"/>
  </w:num>
  <w:num w:numId="2" w16cid:durableId="1533693088">
    <w:abstractNumId w:val="10"/>
  </w:num>
  <w:num w:numId="3" w16cid:durableId="1116367162">
    <w:abstractNumId w:val="6"/>
  </w:num>
  <w:num w:numId="4" w16cid:durableId="1248920735">
    <w:abstractNumId w:val="0"/>
  </w:num>
  <w:num w:numId="5" w16cid:durableId="1340505829">
    <w:abstractNumId w:val="16"/>
  </w:num>
  <w:num w:numId="6" w16cid:durableId="1269653381">
    <w:abstractNumId w:val="2"/>
  </w:num>
  <w:num w:numId="7" w16cid:durableId="148593070">
    <w:abstractNumId w:val="15"/>
  </w:num>
  <w:num w:numId="8" w16cid:durableId="525679995">
    <w:abstractNumId w:val="7"/>
  </w:num>
  <w:num w:numId="9" w16cid:durableId="1635521037">
    <w:abstractNumId w:val="4"/>
  </w:num>
  <w:num w:numId="10" w16cid:durableId="1891766384">
    <w:abstractNumId w:val="9"/>
  </w:num>
  <w:num w:numId="11" w16cid:durableId="1820656766">
    <w:abstractNumId w:val="12"/>
  </w:num>
  <w:num w:numId="12" w16cid:durableId="554893699">
    <w:abstractNumId w:val="11"/>
  </w:num>
  <w:num w:numId="13" w16cid:durableId="324166024">
    <w:abstractNumId w:val="8"/>
  </w:num>
  <w:num w:numId="14" w16cid:durableId="1339426230">
    <w:abstractNumId w:val="1"/>
  </w:num>
  <w:num w:numId="15" w16cid:durableId="79522319">
    <w:abstractNumId w:val="5"/>
  </w:num>
  <w:num w:numId="16" w16cid:durableId="2106415977">
    <w:abstractNumId w:val="3"/>
  </w:num>
  <w:num w:numId="17" w16cid:durableId="8736176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E2"/>
    <w:rsid w:val="00025373"/>
    <w:rsid w:val="002024C7"/>
    <w:rsid w:val="00260449"/>
    <w:rsid w:val="00261182"/>
    <w:rsid w:val="002A2153"/>
    <w:rsid w:val="00366F3F"/>
    <w:rsid w:val="003E3569"/>
    <w:rsid w:val="00416DD4"/>
    <w:rsid w:val="004456B7"/>
    <w:rsid w:val="00464C21"/>
    <w:rsid w:val="004D2789"/>
    <w:rsid w:val="004F51A0"/>
    <w:rsid w:val="00524881"/>
    <w:rsid w:val="00634E35"/>
    <w:rsid w:val="00673A48"/>
    <w:rsid w:val="00712AB1"/>
    <w:rsid w:val="00755CC8"/>
    <w:rsid w:val="007E7BDF"/>
    <w:rsid w:val="008941E3"/>
    <w:rsid w:val="00981DC7"/>
    <w:rsid w:val="009946CF"/>
    <w:rsid w:val="009F2BD4"/>
    <w:rsid w:val="00A56960"/>
    <w:rsid w:val="00AA344E"/>
    <w:rsid w:val="00AD17A0"/>
    <w:rsid w:val="00AE345B"/>
    <w:rsid w:val="00B102C0"/>
    <w:rsid w:val="00B71B3B"/>
    <w:rsid w:val="00BB713F"/>
    <w:rsid w:val="00BC39F1"/>
    <w:rsid w:val="00CE0B80"/>
    <w:rsid w:val="00D30B16"/>
    <w:rsid w:val="00D532BE"/>
    <w:rsid w:val="00D66BD9"/>
    <w:rsid w:val="00D97DAE"/>
    <w:rsid w:val="00DC5CBA"/>
    <w:rsid w:val="00DD1CE2"/>
    <w:rsid w:val="00E107CF"/>
    <w:rsid w:val="00E37024"/>
    <w:rsid w:val="00EA17A0"/>
    <w:rsid w:val="00EE142F"/>
    <w:rsid w:val="00F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455"/>
  <w15:chartTrackingRefBased/>
  <w15:docId w15:val="{D722FB96-6497-4583-BF77-DFF4C81A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14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КИРИЛОВ ПЕНЧЕВ СИТ 2к</dc:creator>
  <cp:keywords/>
  <dc:description/>
  <cp:lastModifiedBy>ТОДОР КИРИЛОВ ПЕНЧЕВ СИТ 2к</cp:lastModifiedBy>
  <cp:revision>22</cp:revision>
  <dcterms:created xsi:type="dcterms:W3CDTF">2022-10-19T06:29:00Z</dcterms:created>
  <dcterms:modified xsi:type="dcterms:W3CDTF">2022-12-07T12:19:00Z</dcterms:modified>
</cp:coreProperties>
</file>