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EE85" w14:textId="77777777" w:rsidR="004525C4" w:rsidRPr="00BB4C57" w:rsidRDefault="00A56C9F" w:rsidP="00FF62AE">
      <w:pPr>
        <w:spacing w:after="120"/>
        <w:ind w:firstLine="1418"/>
        <w:rPr>
          <w:b/>
          <w:spacing w:val="20"/>
          <w:sz w:val="36"/>
          <w:szCs w:val="36"/>
        </w:rPr>
      </w:pPr>
      <w:r>
        <w:rPr>
          <w:b/>
          <w:noProof/>
          <w:spacing w:val="20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2F617014" wp14:editId="48157386">
            <wp:simplePos x="0" y="0"/>
            <wp:positionH relativeFrom="column">
              <wp:posOffset>14577</wp:posOffset>
            </wp:positionH>
            <wp:positionV relativeFrom="paragraph">
              <wp:posOffset>-59635</wp:posOffset>
            </wp:positionV>
            <wp:extent cx="688616" cy="683812"/>
            <wp:effectExtent l="19050" t="0" r="0" b="0"/>
            <wp:wrapNone/>
            <wp:docPr id="3" name="Picture 1" descr="Logo_TUS_Circle_BW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TUS_Circle_BW_BG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616" cy="68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DF1">
        <w:rPr>
          <w:b/>
          <w:noProof/>
          <w:spacing w:val="2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9FDC7B9" wp14:editId="17E40191">
            <wp:simplePos x="0" y="0"/>
            <wp:positionH relativeFrom="column">
              <wp:posOffset>6057900</wp:posOffset>
            </wp:positionH>
            <wp:positionV relativeFrom="paragraph">
              <wp:posOffset>11430</wp:posOffset>
            </wp:positionV>
            <wp:extent cx="465455" cy="540385"/>
            <wp:effectExtent l="19050" t="0" r="0" b="0"/>
            <wp:wrapNone/>
            <wp:docPr id="2" name="Picture 1" descr="FPMI-logo_20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MI-logo_20mm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DF1" w:rsidRPr="00BB4C57">
        <w:rPr>
          <w:b/>
          <w:spacing w:val="20"/>
          <w:sz w:val="36"/>
          <w:szCs w:val="36"/>
        </w:rPr>
        <w:t>ТЕХНИЧЕСКИ УНИВЕРСИТЕТ – СОФИЯ</w:t>
      </w:r>
    </w:p>
    <w:p w14:paraId="11503AF0" w14:textId="77777777" w:rsidR="004525C4" w:rsidRDefault="00000000" w:rsidP="00C171F7">
      <w:pPr>
        <w:ind w:firstLine="1701"/>
      </w:pPr>
      <w:r>
        <w:rPr>
          <w:noProof/>
          <w:spacing w:val="20"/>
          <w:sz w:val="28"/>
          <w:szCs w:val="28"/>
        </w:rPr>
        <w:pict w14:anchorId="211CC6C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68.5pt;margin-top:19.55pt;width:394.45pt;height:.05pt;z-index:251661312" o:connectortype="straight"/>
        </w:pict>
      </w:r>
      <w:r w:rsidR="00C83DF1">
        <w:rPr>
          <w:spacing w:val="20"/>
          <w:sz w:val="28"/>
          <w:szCs w:val="28"/>
          <w:lang w:val="bg-BG"/>
        </w:rPr>
        <w:t>Факултет</w:t>
      </w:r>
      <w:r w:rsidR="00C83DF1" w:rsidRPr="00BB4C57">
        <w:rPr>
          <w:spacing w:val="20"/>
          <w:sz w:val="28"/>
          <w:szCs w:val="28"/>
          <w:lang w:val="bg-BG"/>
        </w:rPr>
        <w:t xml:space="preserve"> Приложна математика и информатика</w:t>
      </w:r>
    </w:p>
    <w:p w14:paraId="4DF1BBC3" w14:textId="77777777" w:rsidR="004525C4" w:rsidRPr="008D21E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4DBD18FB" w14:textId="77777777" w:rsidR="004525C4" w:rsidRPr="00906C01" w:rsidRDefault="00C83DF1" w:rsidP="00FF62AE">
      <w:pPr>
        <w:ind w:firstLine="4820"/>
        <w:rPr>
          <w:rFonts w:ascii="Times New Roman" w:hAnsi="Times New Roman" w:cs="Times New Roman"/>
          <w:b/>
        </w:rPr>
      </w:pPr>
      <w:proofErr w:type="spellStart"/>
      <w:r w:rsidRPr="00906C01">
        <w:rPr>
          <w:rFonts w:ascii="Times New Roman" w:hAnsi="Times New Roman" w:cs="Times New Roman"/>
          <w:b/>
        </w:rPr>
        <w:t>Утвърждавам</w:t>
      </w:r>
      <w:proofErr w:type="spellEnd"/>
      <w:r w:rsidRPr="00906C01">
        <w:rPr>
          <w:rFonts w:ascii="Times New Roman" w:hAnsi="Times New Roman" w:cs="Times New Roman"/>
          <w:b/>
        </w:rPr>
        <w:t>:</w:t>
      </w:r>
    </w:p>
    <w:p w14:paraId="6A7439A9" w14:textId="77777777" w:rsidR="004525C4" w:rsidRPr="00906C01" w:rsidRDefault="00C83DF1" w:rsidP="00FF62AE">
      <w:pPr>
        <w:ind w:firstLine="4820"/>
        <w:rPr>
          <w:rFonts w:ascii="Times New Roman" w:hAnsi="Times New Roman" w:cs="Times New Roman"/>
          <w:b/>
        </w:rPr>
      </w:pPr>
      <w:proofErr w:type="spellStart"/>
      <w:r w:rsidRPr="00906C01">
        <w:rPr>
          <w:rFonts w:ascii="Times New Roman" w:hAnsi="Times New Roman" w:cs="Times New Roman"/>
          <w:b/>
        </w:rPr>
        <w:t>Декан</w:t>
      </w:r>
      <w:proofErr w:type="spellEnd"/>
      <w:r w:rsidRPr="00906C01">
        <w:rPr>
          <w:rFonts w:ascii="Times New Roman" w:hAnsi="Times New Roman" w:cs="Times New Roman"/>
          <w:b/>
        </w:rPr>
        <w:t xml:space="preserve"> на ФПМИ:</w:t>
      </w:r>
    </w:p>
    <w:p w14:paraId="07D4F87E" w14:textId="77777777" w:rsidR="004525C4" w:rsidRPr="00906C01" w:rsidRDefault="00C83DF1" w:rsidP="00FF62AE">
      <w:pPr>
        <w:ind w:firstLine="6521"/>
        <w:rPr>
          <w:rFonts w:ascii="Times New Roman" w:hAnsi="Times New Roman" w:cs="Times New Roman"/>
          <w:b/>
          <w:lang w:val="bg-BG"/>
        </w:rPr>
      </w:pPr>
      <w:r w:rsidRPr="00906C01">
        <w:rPr>
          <w:rFonts w:ascii="Times New Roman" w:hAnsi="Times New Roman" w:cs="Times New Roman"/>
          <w:b/>
        </w:rPr>
        <w:t>(</w:t>
      </w:r>
      <w:proofErr w:type="spellStart"/>
      <w:r w:rsidR="008F1B57">
        <w:rPr>
          <w:rFonts w:ascii="Times New Roman" w:hAnsi="Times New Roman" w:cs="Times New Roman"/>
          <w:b/>
          <w:lang w:val="bg-BG"/>
        </w:rPr>
        <w:t>проф</w:t>
      </w:r>
      <w:proofErr w:type="spellEnd"/>
      <w:r w:rsidRPr="00906C01">
        <w:rPr>
          <w:rFonts w:ascii="Times New Roman" w:hAnsi="Times New Roman" w:cs="Times New Roman"/>
          <w:b/>
        </w:rPr>
        <w:t>. д-р</w:t>
      </w:r>
      <w:r w:rsidRPr="00906C01">
        <w:rPr>
          <w:rFonts w:ascii="Times New Roman" w:hAnsi="Times New Roman" w:cs="Times New Roman"/>
          <w:b/>
          <w:lang w:val="bg-BG"/>
        </w:rPr>
        <w:t xml:space="preserve"> инж.</w:t>
      </w:r>
      <w:r w:rsidRPr="00906C01">
        <w:rPr>
          <w:rFonts w:ascii="Times New Roman" w:hAnsi="Times New Roman" w:cs="Times New Roman"/>
          <w:b/>
        </w:rPr>
        <w:t xml:space="preserve"> </w:t>
      </w:r>
      <w:r w:rsidRPr="00906C01">
        <w:rPr>
          <w:rFonts w:ascii="Times New Roman" w:hAnsi="Times New Roman" w:cs="Times New Roman"/>
          <w:b/>
          <w:lang w:val="bg-BG"/>
        </w:rPr>
        <w:t>Д. Иванова</w:t>
      </w:r>
      <w:r w:rsidRPr="00906C01">
        <w:rPr>
          <w:rFonts w:ascii="Times New Roman" w:hAnsi="Times New Roman" w:cs="Times New Roman"/>
          <w:b/>
        </w:rPr>
        <w:t>)</w:t>
      </w:r>
    </w:p>
    <w:p w14:paraId="104DA310" w14:textId="0B092CF2" w:rsidR="004525C4" w:rsidRPr="0060472F" w:rsidRDefault="00C83DF1" w:rsidP="00015DC1">
      <w:pPr>
        <w:spacing w:after="0"/>
        <w:rPr>
          <w:sz w:val="22"/>
          <w:szCs w:val="22"/>
          <w:lang w:val="bg-BG"/>
        </w:rPr>
      </w:pPr>
      <w:proofErr w:type="spellStart"/>
      <w:r w:rsidRPr="007B04D3">
        <w:rPr>
          <w:rFonts w:ascii="Times New Roman" w:hAnsi="Times New Roman" w:cs="Times New Roman"/>
        </w:rPr>
        <w:t>Дата</w:t>
      </w:r>
      <w:proofErr w:type="spellEnd"/>
      <w:r w:rsidRPr="007B04D3">
        <w:rPr>
          <w:rFonts w:ascii="Times New Roman" w:hAnsi="Times New Roman" w:cs="Times New Roman"/>
        </w:rPr>
        <w:t xml:space="preserve"> </w:t>
      </w:r>
      <w:proofErr w:type="spellStart"/>
      <w:r w:rsidRPr="007B04D3">
        <w:rPr>
          <w:rFonts w:ascii="Times New Roman" w:hAnsi="Times New Roman" w:cs="Times New Roman"/>
        </w:rPr>
        <w:t>на</w:t>
      </w:r>
      <w:proofErr w:type="spellEnd"/>
      <w:r w:rsidRPr="007B04D3">
        <w:rPr>
          <w:rFonts w:ascii="Times New Roman" w:hAnsi="Times New Roman" w:cs="Times New Roman"/>
        </w:rPr>
        <w:t xml:space="preserve"> </w:t>
      </w:r>
      <w:proofErr w:type="spellStart"/>
      <w:r w:rsidRPr="007B04D3">
        <w:rPr>
          <w:rFonts w:ascii="Times New Roman" w:hAnsi="Times New Roman" w:cs="Times New Roman"/>
        </w:rPr>
        <w:t>задаване</w:t>
      </w:r>
      <w:proofErr w:type="spellEnd"/>
      <w:r w:rsidRPr="007B04D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bg-BG"/>
        </w:rPr>
        <w:t xml:space="preserve"> </w:t>
      </w:r>
      <w:sdt>
        <w:sdtPr>
          <w:rPr>
            <w:rStyle w:val="Style2"/>
          </w:rPr>
          <w:id w:val="6806866"/>
          <w:placeholder>
            <w:docPart w:val="DCB85A756FB74366AA70F8F02F3F809E"/>
          </w:placeholder>
          <w:date w:fullDate="2026-03-12T00:00:00Z">
            <w:dateFormat w:val="dd.MM.yyyy"/>
            <w:lid w:val="en-US"/>
            <w:storeMappedDataAs w:val="dateTime"/>
            <w:calendar w:val="gregorian"/>
          </w:date>
        </w:sdtPr>
        <w:sdtEndPr>
          <w:rPr>
            <w:rStyle w:val="a0"/>
            <w:rFonts w:ascii="Times New Roman" w:hAnsi="Times New Roman" w:cs="Times New Roman"/>
            <w:b w:val="0"/>
            <w:lang w:val="bg-BG"/>
          </w:rPr>
        </w:sdtEndPr>
        <w:sdtContent>
          <w:r w:rsidR="00FA0CAB">
            <w:rPr>
              <w:rStyle w:val="Style2"/>
            </w:rPr>
            <w:t>12.03.2026</w:t>
          </w:r>
        </w:sdtContent>
      </w:sdt>
    </w:p>
    <w:p w14:paraId="0D755383" w14:textId="77777777" w:rsidR="004525C4" w:rsidRPr="007B04D3" w:rsidRDefault="004525C4" w:rsidP="00FF62AE">
      <w:pPr>
        <w:rPr>
          <w:rFonts w:ascii="Times New Roman" w:hAnsi="Times New Roman" w:cs="Times New Roman"/>
        </w:rPr>
      </w:pPr>
    </w:p>
    <w:p w14:paraId="691192FE" w14:textId="77777777" w:rsidR="004525C4" w:rsidRPr="007B04D3" w:rsidRDefault="00C83DF1" w:rsidP="00FF62AE">
      <w:pPr>
        <w:keepNext/>
        <w:jc w:val="center"/>
        <w:outlineLvl w:val="0"/>
        <w:rPr>
          <w:rFonts w:ascii="Times New Roman" w:hAnsi="Times New Roman" w:cs="Times New Roman"/>
          <w:b/>
          <w:bCs/>
          <w:i/>
          <w:iCs/>
          <w:spacing w:val="46"/>
          <w:sz w:val="36"/>
        </w:rPr>
      </w:pPr>
      <w:r w:rsidRPr="007B04D3">
        <w:rPr>
          <w:rFonts w:ascii="Times New Roman" w:hAnsi="Times New Roman" w:cs="Times New Roman"/>
          <w:b/>
          <w:bCs/>
          <w:i/>
          <w:iCs/>
          <w:spacing w:val="46"/>
          <w:sz w:val="36"/>
        </w:rPr>
        <w:t>ЗАДАНИЕ</w:t>
      </w:r>
    </w:p>
    <w:p w14:paraId="62410246" w14:textId="77777777" w:rsidR="004525C4" w:rsidRPr="007B04D3" w:rsidRDefault="00C83DF1" w:rsidP="00FF62AE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7B04D3">
        <w:rPr>
          <w:rFonts w:ascii="Times New Roman" w:hAnsi="Times New Roman" w:cs="Times New Roman"/>
          <w:sz w:val="28"/>
        </w:rPr>
        <w:t>за</w:t>
      </w:r>
      <w:proofErr w:type="spellEnd"/>
      <w:r w:rsidRPr="007B04D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B04D3">
        <w:rPr>
          <w:rFonts w:ascii="Times New Roman" w:hAnsi="Times New Roman" w:cs="Times New Roman"/>
          <w:sz w:val="28"/>
        </w:rPr>
        <w:t>разработка</w:t>
      </w:r>
      <w:proofErr w:type="spellEnd"/>
      <w:r w:rsidRPr="007B04D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B04D3">
        <w:rPr>
          <w:rFonts w:ascii="Times New Roman" w:hAnsi="Times New Roman" w:cs="Times New Roman"/>
          <w:sz w:val="28"/>
        </w:rPr>
        <w:t>на</w:t>
      </w:r>
      <w:proofErr w:type="spellEnd"/>
      <w:r w:rsidRPr="007B04D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B04D3">
        <w:rPr>
          <w:rFonts w:ascii="Times New Roman" w:hAnsi="Times New Roman" w:cs="Times New Roman"/>
          <w:sz w:val="28"/>
        </w:rPr>
        <w:t>дипломна</w:t>
      </w:r>
      <w:proofErr w:type="spellEnd"/>
      <w:r w:rsidRPr="007B04D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B04D3">
        <w:rPr>
          <w:rFonts w:ascii="Times New Roman" w:hAnsi="Times New Roman" w:cs="Times New Roman"/>
          <w:sz w:val="28"/>
        </w:rPr>
        <w:t>работа</w:t>
      </w:r>
      <w:proofErr w:type="spellEnd"/>
    </w:p>
    <w:p w14:paraId="730115C3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0BACCDFB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7F66DEA3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1"/>
        <w:gridCol w:w="2800"/>
      </w:tblGrid>
      <w:tr w:rsidR="00FF62AE" w14:paraId="5E83AC6A" w14:textId="77777777" w:rsidTr="005510FF">
        <w:tc>
          <w:tcPr>
            <w:tcW w:w="6771" w:type="dxa"/>
          </w:tcPr>
          <w:p w14:paraId="287805DB" w14:textId="54206801" w:rsidR="004525C4" w:rsidRDefault="00C83DF1" w:rsidP="00906C01">
            <w:pPr>
              <w:spacing w:after="0" w:line="240" w:lineRule="auto"/>
              <w:rPr>
                <w:rFonts w:ascii="Times New Roman" w:hAnsi="Times New Roman" w:cs="Times New Roman"/>
                <w:lang w:val="bg-BG"/>
              </w:rPr>
            </w:pPr>
            <w:r w:rsidRPr="003B6A19">
              <w:rPr>
                <w:rFonts w:ascii="Times New Roman" w:hAnsi="Times New Roman" w:cs="Times New Roman"/>
                <w:i/>
                <w:sz w:val="24"/>
                <w:lang w:val="bg-BG"/>
              </w:rPr>
              <w:t>Дипломант</w:t>
            </w:r>
            <w:r w:rsidRPr="004479DE">
              <w:rPr>
                <w:i/>
                <w:lang w:val="bg-BG"/>
              </w:rPr>
              <w:t>:</w:t>
            </w:r>
            <w:r w:rsidRPr="004479DE">
              <w:rPr>
                <w:lang w:val="bg-BG"/>
              </w:rPr>
              <w:t xml:space="preserve">   </w:t>
            </w:r>
            <w:sdt>
              <w:sdtPr>
                <w:rPr>
                  <w:rStyle w:val="Style1"/>
                </w:rPr>
                <w:id w:val="1660628"/>
                <w:placeholder>
                  <w:docPart w:val="D31ED93437164AF3A784A47EA73D6270"/>
                </w:placeholder>
                <w:text/>
              </w:sdtPr>
              <w:sdtEndPr>
                <w:rPr>
                  <w:rStyle w:val="a0"/>
                  <w:sz w:val="20"/>
                  <w:lang w:val="bg-BG"/>
                </w:rPr>
              </w:sdtEndPr>
              <w:sdtContent>
                <w:r w:rsidR="003D14B7">
                  <w:rPr>
                    <w:rStyle w:val="Style1"/>
                    <w:lang w:val="bg-BG"/>
                  </w:rPr>
                  <w:t>Тодор Георгиев Стаматов</w:t>
                </w:r>
              </w:sdtContent>
            </w:sdt>
          </w:p>
        </w:tc>
        <w:tc>
          <w:tcPr>
            <w:tcW w:w="2800" w:type="dxa"/>
          </w:tcPr>
          <w:p w14:paraId="1F85791A" w14:textId="519B0FAD" w:rsidR="004525C4" w:rsidRPr="007B04D3" w:rsidRDefault="00C83DF1" w:rsidP="00431D68">
            <w:pPr>
              <w:spacing w:after="0" w:line="240" w:lineRule="auto"/>
              <w:rPr>
                <w:rFonts w:ascii="Times New Roman" w:hAnsi="Times New Roman" w:cs="Times New Roman"/>
                <w:lang w:val="bg-BG"/>
              </w:rPr>
            </w:pPr>
            <w:r w:rsidRPr="006808F0">
              <w:rPr>
                <w:rFonts w:ascii="Times New Roman" w:hAnsi="Times New Roman" w:cs="Times New Roman"/>
                <w:sz w:val="24"/>
                <w:lang w:val="bg-BG"/>
              </w:rPr>
              <w:t>Фак. №:</w:t>
            </w:r>
            <w:r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 xml:space="preserve">  </w:t>
            </w:r>
            <w:r>
              <w:rPr>
                <w:rFonts w:ascii="Times New Roman" w:hAnsi="Times New Roman" w:cs="Times New Roman"/>
                <w:lang w:val="bg-BG"/>
              </w:rPr>
              <w:t xml:space="preserve"> </w:t>
            </w:r>
            <w:sdt>
              <w:sdtPr>
                <w:rPr>
                  <w:rStyle w:val="Style1"/>
                </w:rPr>
                <w:id w:val="1660629"/>
                <w:placeholder>
                  <w:docPart w:val="5756EFEC7BB447FBB7283598F6B7E46F"/>
                </w:placeholder>
                <w:text/>
              </w:sdtPr>
              <w:sdtContent>
                <w:r w:rsidR="003D14B7" w:rsidRPr="003D14B7">
                  <w:rPr>
                    <w:rStyle w:val="Style1"/>
                  </w:rPr>
                  <w:t>961324007</w:t>
                </w:r>
              </w:sdtContent>
            </w:sdt>
          </w:p>
        </w:tc>
      </w:tr>
    </w:tbl>
    <w:p w14:paraId="7C7A53C4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7BEC90AB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3D76E3BC" w14:textId="200D642F" w:rsidR="004525C4" w:rsidRPr="004479DE" w:rsidRDefault="00C83DF1" w:rsidP="00FF62AE">
      <w:pPr>
        <w:spacing w:after="0" w:line="240" w:lineRule="auto"/>
        <w:rPr>
          <w:lang w:val="bg-BG"/>
        </w:rPr>
      </w:pPr>
      <w:r w:rsidRPr="003B6A19">
        <w:rPr>
          <w:rFonts w:ascii="Times New Roman" w:hAnsi="Times New Roman" w:cs="Times New Roman"/>
          <w:i/>
          <w:lang w:val="bg-BG"/>
        </w:rPr>
        <w:t>Специалност</w:t>
      </w:r>
      <w:r w:rsidRPr="00524949">
        <w:rPr>
          <w:rFonts w:ascii="Times New Roman" w:hAnsi="Times New Roman" w:cs="Times New Roman"/>
          <w:i/>
          <w:sz w:val="28"/>
          <w:szCs w:val="28"/>
          <w:lang w:val="bg-BG"/>
        </w:rPr>
        <w:t>: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  </w:t>
      </w:r>
      <w:sdt>
        <w:sdtPr>
          <w:rPr>
            <w:lang w:val="bg-BG"/>
          </w:rPr>
          <w:id w:val="1660640"/>
          <w:placeholder>
            <w:docPart w:val="CFE78C759482443CB0A9C613C95ADFAD"/>
          </w:placeholder>
          <w:text/>
        </w:sdtPr>
        <w:sdtContent>
          <w:r w:rsidR="003D14B7">
            <w:rPr>
              <w:lang w:val="bg-BG"/>
            </w:rPr>
            <w:t>Анализ на големи масиви и потоци от данни</w:t>
          </w:r>
        </w:sdtContent>
      </w:sdt>
    </w:p>
    <w:p w14:paraId="150B87A1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765EE747" w14:textId="0A382D1F" w:rsidR="004525C4" w:rsidRPr="00524949" w:rsidRDefault="00C83DF1" w:rsidP="00FF62AE">
      <w:pPr>
        <w:keepNext/>
        <w:tabs>
          <w:tab w:val="left" w:pos="6521"/>
        </w:tabs>
        <w:spacing w:after="0" w:line="240" w:lineRule="auto"/>
        <w:outlineLvl w:val="2"/>
        <w:rPr>
          <w:rFonts w:ascii="Times New Roman" w:hAnsi="Times New Roman" w:cs="Times New Roman"/>
          <w:sz w:val="28"/>
        </w:rPr>
      </w:pPr>
      <w:proofErr w:type="spellStart"/>
      <w:r w:rsidRPr="003B6A19">
        <w:rPr>
          <w:rFonts w:ascii="Times New Roman" w:hAnsi="Times New Roman" w:cs="Times New Roman"/>
          <w:i/>
          <w:iCs/>
        </w:rPr>
        <w:t>Образователно</w:t>
      </w:r>
      <w:proofErr w:type="spellEnd"/>
      <w:r w:rsidRPr="003B6A19">
        <w:rPr>
          <w:rFonts w:ascii="Times New Roman" w:hAnsi="Times New Roman" w:cs="Times New Roman"/>
          <w:i/>
          <w:iCs/>
        </w:rPr>
        <w:t xml:space="preserve">- </w:t>
      </w:r>
      <w:proofErr w:type="spellStart"/>
      <w:r w:rsidRPr="003B6A19">
        <w:rPr>
          <w:rFonts w:ascii="Times New Roman" w:hAnsi="Times New Roman" w:cs="Times New Roman"/>
          <w:i/>
          <w:iCs/>
        </w:rPr>
        <w:t>квалификационна</w:t>
      </w:r>
      <w:proofErr w:type="spellEnd"/>
      <w:r w:rsidRPr="003B6A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B6A19">
        <w:rPr>
          <w:rFonts w:ascii="Times New Roman" w:hAnsi="Times New Roman" w:cs="Times New Roman"/>
          <w:i/>
          <w:iCs/>
        </w:rPr>
        <w:t>степен</w:t>
      </w:r>
      <w:proofErr w:type="spellEnd"/>
      <w:r w:rsidRPr="00524949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bg-BG"/>
        </w:rPr>
        <w:t xml:space="preserve"> </w:t>
      </w:r>
      <w:sdt>
        <w:sdtPr>
          <w:rPr>
            <w:b/>
          </w:rPr>
          <w:id w:val="7974782"/>
          <w:placeholder>
            <w:docPart w:val="F43D666D173E48FBABC3F399B7F5C075"/>
          </w:placeholder>
          <w:dropDownList>
            <w:listItem w:displayText="Бакалавър" w:value="Бакалавър"/>
            <w:listItem w:displayText="Магистър" w:value="Магистър"/>
          </w:dropDownList>
        </w:sdtPr>
        <w:sdtContent>
          <w:r w:rsidR="003D14B7">
            <w:rPr>
              <w:b/>
            </w:rPr>
            <w:t>Магистър</w:t>
          </w:r>
        </w:sdtContent>
      </w:sdt>
    </w:p>
    <w:p w14:paraId="31DB8D0C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4EBEE1BF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0BE734CE" w14:textId="77777777" w:rsidR="004525C4" w:rsidRPr="008D21E4" w:rsidRDefault="00C83DF1" w:rsidP="00FF62AE">
      <w:pPr>
        <w:pStyle w:val="ab"/>
        <w:numPr>
          <w:ilvl w:val="0"/>
          <w:numId w:val="1"/>
        </w:numPr>
        <w:spacing w:after="120" w:line="240" w:lineRule="auto"/>
        <w:ind w:left="357" w:hanging="357"/>
        <w:rPr>
          <w:rFonts w:ascii="Times New Roman" w:hAnsi="Times New Roman" w:cs="Times New Roman"/>
          <w:sz w:val="28"/>
          <w:szCs w:val="28"/>
          <w:lang w:val="bg-BG"/>
        </w:rPr>
      </w:pPr>
      <w:r w:rsidRPr="003B6A19">
        <w:rPr>
          <w:rFonts w:ascii="Times New Roman" w:hAnsi="Times New Roman" w:cs="Times New Roman"/>
          <w:i/>
          <w:lang w:val="bg-BG"/>
        </w:rPr>
        <w:t>Тема на дипломната работа</w:t>
      </w:r>
      <w:r w:rsidRPr="008D21E4">
        <w:rPr>
          <w:rFonts w:ascii="Times New Roman" w:hAnsi="Times New Roman" w:cs="Times New Roman"/>
          <w:i/>
          <w:sz w:val="28"/>
          <w:szCs w:val="28"/>
          <w:lang w:val="bg-BG"/>
        </w:rPr>
        <w:t>:</w:t>
      </w: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F62AE" w:rsidRPr="00587758" w14:paraId="5F32A6E1" w14:textId="77777777" w:rsidTr="005510FF">
        <w:trPr>
          <w:trHeight w:hRule="exact" w:val="851"/>
        </w:trPr>
        <w:tc>
          <w:tcPr>
            <w:tcW w:w="9571" w:type="dxa"/>
          </w:tcPr>
          <w:p w14:paraId="3FE18333" w14:textId="64618C07" w:rsidR="004525C4" w:rsidRPr="00587758" w:rsidRDefault="00000000" w:rsidP="00871930">
            <w:pPr>
              <w:jc w:val="center"/>
              <w:rPr>
                <w:rFonts w:ascii="Times New Roman" w:hAnsi="Times New Roman" w:cs="Times New Roman"/>
                <w:b/>
                <w:sz w:val="24"/>
                <w:lang w:val="bg-BG"/>
              </w:rPr>
            </w:pPr>
            <w:sdt>
              <w:sdtPr>
                <w:rPr>
                  <w:rStyle w:val="Style2"/>
                </w:rPr>
                <w:id w:val="1660646"/>
                <w:placeholder>
                  <w:docPart w:val="04841862F788418A94CACD121C1DB1E6"/>
                </w:placeholder>
                <w:text w:multiLine="1"/>
              </w:sdtPr>
              <w:sdtContent>
                <w:proofErr w:type="spellStart"/>
                <w:r w:rsidR="003D14B7" w:rsidRPr="003D14B7">
                  <w:rPr>
                    <w:rStyle w:val="Style2"/>
                  </w:rPr>
                  <w:t>Методи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за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детекция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на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финансови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измами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чрез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машинно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обучение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при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небалансирани</w:t>
                </w:r>
                <w:proofErr w:type="spellEnd"/>
                <w:r w:rsidR="003D14B7" w:rsidRPr="003D14B7">
                  <w:rPr>
                    <w:rStyle w:val="Style2"/>
                  </w:rPr>
                  <w:t xml:space="preserve"> </w:t>
                </w:r>
                <w:proofErr w:type="spellStart"/>
                <w:r w:rsidR="003D14B7" w:rsidRPr="003D14B7">
                  <w:rPr>
                    <w:rStyle w:val="Style2"/>
                  </w:rPr>
                  <w:t>данни</w:t>
                </w:r>
                <w:proofErr w:type="spellEnd"/>
              </w:sdtContent>
            </w:sdt>
          </w:p>
          <w:p w14:paraId="4973167D" w14:textId="77777777" w:rsidR="004525C4" w:rsidRPr="00587758" w:rsidRDefault="004525C4" w:rsidP="005510FF">
            <w:pPr>
              <w:spacing w:after="0" w:line="240" w:lineRule="auto"/>
              <w:jc w:val="center"/>
              <w:rPr>
                <w:b/>
                <w:sz w:val="24"/>
                <w:lang w:val="bg-BG"/>
              </w:rPr>
            </w:pPr>
          </w:p>
        </w:tc>
      </w:tr>
    </w:tbl>
    <w:p w14:paraId="3538EE0A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6410C97A" w14:textId="152DF918" w:rsidR="004525C4" w:rsidRPr="001766F7" w:rsidRDefault="00C83DF1" w:rsidP="00FF62AE">
      <w:pPr>
        <w:pStyle w:val="ab"/>
        <w:numPr>
          <w:ilvl w:val="0"/>
          <w:numId w:val="1"/>
        </w:numPr>
        <w:spacing w:after="0" w:line="240" w:lineRule="auto"/>
        <w:rPr>
          <w:lang w:val="bg-BG"/>
        </w:rPr>
      </w:pPr>
      <w:r w:rsidRPr="003B6A19">
        <w:rPr>
          <w:rFonts w:ascii="Times New Roman" w:hAnsi="Times New Roman" w:cs="Times New Roman"/>
          <w:i/>
          <w:lang w:val="bg-BG"/>
        </w:rPr>
        <w:t>Заявител на темата</w:t>
      </w:r>
      <w:r w:rsidRPr="008D21E4">
        <w:rPr>
          <w:rFonts w:ascii="Times New Roman" w:hAnsi="Times New Roman" w:cs="Times New Roman"/>
          <w:i/>
          <w:sz w:val="28"/>
          <w:szCs w:val="28"/>
          <w:lang w:val="bg-BG"/>
        </w:rPr>
        <w:t xml:space="preserve">:   </w:t>
      </w:r>
      <w:sdt>
        <w:sdtPr>
          <w:rPr>
            <w:lang w:val="bg-BG"/>
          </w:rPr>
          <w:id w:val="1660847"/>
          <w:placeholder>
            <w:docPart w:val="4C8914B04D21477FAE5A589F02ED2F33"/>
          </w:placeholder>
          <w:dropDownList>
            <w:listItem w:displayText="Катедра МАДУ - ФПМИ" w:value="Катедра МАДУ - ФПМИ"/>
            <w:listItem w:displayText="Катедра ММЧМ - ФПМИ" w:value="Катедра ММЧМ - ФПМИ"/>
            <w:listItem w:displayText="Катедра Информатика - ФПМИ" w:value="Катедра Информатика - ФПМИ"/>
            <w:listItem w:displayText="Катедра ПФ - ФПМИ" w:value="Катедра ПФ - ФПМИ"/>
          </w:dropDownList>
        </w:sdtPr>
        <w:sdtContent>
          <w:r w:rsidR="003D14B7">
            <w:rPr>
              <w:lang w:val="bg-BG"/>
            </w:rPr>
            <w:t>Катедра Информатика - ФПМИ</w:t>
          </w:r>
        </w:sdtContent>
      </w:sdt>
    </w:p>
    <w:p w14:paraId="730E30F9" w14:textId="77777777" w:rsidR="004525C4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0279B0A1" w14:textId="77777777" w:rsidR="004525C4" w:rsidRPr="008D21E4" w:rsidRDefault="00C83DF1" w:rsidP="00FF62AE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bg-BG"/>
        </w:rPr>
      </w:pPr>
      <w:r w:rsidRPr="003B6A19">
        <w:rPr>
          <w:rFonts w:ascii="Times New Roman" w:hAnsi="Times New Roman" w:cs="Times New Roman"/>
          <w:i/>
          <w:lang w:val="bg-BG"/>
        </w:rPr>
        <w:t>Обяснителна записка</w:t>
      </w:r>
      <w:r w:rsidRPr="008D21E4">
        <w:rPr>
          <w:rFonts w:ascii="Times New Roman" w:hAnsi="Times New Roman" w:cs="Times New Roman"/>
          <w:i/>
          <w:sz w:val="28"/>
          <w:szCs w:val="28"/>
          <w:lang w:val="bg-BG"/>
        </w:rPr>
        <w:t xml:space="preserve"> :</w:t>
      </w:r>
    </w:p>
    <w:tbl>
      <w:tblPr>
        <w:tblStyle w:val="af8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51"/>
      </w:tblGrid>
      <w:tr w:rsidR="00FF62AE" w:rsidRPr="002B0728" w14:paraId="64D87C67" w14:textId="77777777" w:rsidTr="00FA0CAB">
        <w:trPr>
          <w:trHeight w:hRule="exact" w:val="3163"/>
        </w:trPr>
        <w:tc>
          <w:tcPr>
            <w:tcW w:w="9751" w:type="dxa"/>
          </w:tcPr>
          <w:p w14:paraId="06E6F1D7" w14:textId="27DA4166" w:rsidR="004525C4" w:rsidRPr="00FA0CAB" w:rsidRDefault="00FA0CAB" w:rsidP="005510FF">
            <w:pPr>
              <w:spacing w:after="0" w:line="240" w:lineRule="auto"/>
              <w:rPr>
                <w:sz w:val="22"/>
                <w:szCs w:val="22"/>
                <w:lang w:val="bg-BG"/>
              </w:rPr>
            </w:pPr>
            <w:proofErr w:type="spellStart"/>
            <w:r w:rsidRPr="00FA0CAB">
              <w:rPr>
                <w:sz w:val="22"/>
                <w:szCs w:val="22"/>
              </w:rPr>
              <w:t>Дипломната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работа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разглежда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разработването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софтуерно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приложение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за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детекция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финансови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измами</w:t>
            </w:r>
            <w:proofErr w:type="spellEnd"/>
            <w:r w:rsidRPr="00FA0CAB">
              <w:rPr>
                <w:sz w:val="22"/>
                <w:szCs w:val="22"/>
              </w:rPr>
              <w:t xml:space="preserve"> в </w:t>
            </w:r>
            <w:proofErr w:type="spellStart"/>
            <w:r w:rsidRPr="00FA0CAB">
              <w:rPr>
                <w:sz w:val="22"/>
                <w:szCs w:val="22"/>
              </w:rPr>
              <w:t>транзакционни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данни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чрез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алгоритми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за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машинно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обучение</w:t>
            </w:r>
            <w:proofErr w:type="spellEnd"/>
            <w:r w:rsidRPr="00FA0CAB">
              <w:rPr>
                <w:sz w:val="22"/>
                <w:szCs w:val="22"/>
              </w:rPr>
              <w:t xml:space="preserve">. </w:t>
            </w:r>
            <w:proofErr w:type="spellStart"/>
            <w:r w:rsidRPr="00FA0CAB">
              <w:rPr>
                <w:sz w:val="22"/>
                <w:szCs w:val="22"/>
              </w:rPr>
              <w:t>Системата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ще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включва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модули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за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предварителна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обработка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данни</w:t>
            </w:r>
            <w:proofErr w:type="spellEnd"/>
            <w:r w:rsidRPr="00FA0CAB">
              <w:rPr>
                <w:sz w:val="22"/>
                <w:szCs w:val="22"/>
              </w:rPr>
              <w:t xml:space="preserve">, </w:t>
            </w:r>
            <w:proofErr w:type="spellStart"/>
            <w:r w:rsidRPr="00FA0CAB">
              <w:rPr>
                <w:sz w:val="22"/>
                <w:szCs w:val="22"/>
              </w:rPr>
              <w:t>обучение</w:t>
            </w:r>
            <w:proofErr w:type="spellEnd"/>
            <w:r w:rsidRPr="00FA0CAB">
              <w:rPr>
                <w:sz w:val="22"/>
                <w:szCs w:val="22"/>
              </w:rPr>
              <w:t xml:space="preserve"> и </w:t>
            </w:r>
            <w:proofErr w:type="spellStart"/>
            <w:r w:rsidRPr="00FA0CAB">
              <w:rPr>
                <w:sz w:val="22"/>
                <w:szCs w:val="22"/>
              </w:rPr>
              <w:t>тестване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модели</w:t>
            </w:r>
            <w:proofErr w:type="spellEnd"/>
            <w:r w:rsidRPr="00FA0CAB">
              <w:rPr>
                <w:sz w:val="22"/>
                <w:szCs w:val="22"/>
              </w:rPr>
              <w:t xml:space="preserve">, </w:t>
            </w:r>
            <w:proofErr w:type="spellStart"/>
            <w:r w:rsidRPr="00FA0CAB">
              <w:rPr>
                <w:sz w:val="22"/>
                <w:szCs w:val="22"/>
              </w:rPr>
              <w:t>както</w:t>
            </w:r>
            <w:proofErr w:type="spellEnd"/>
            <w:r w:rsidRPr="00FA0CAB">
              <w:rPr>
                <w:sz w:val="22"/>
                <w:szCs w:val="22"/>
              </w:rPr>
              <w:t xml:space="preserve"> и </w:t>
            </w:r>
            <w:proofErr w:type="spellStart"/>
            <w:r w:rsidRPr="00FA0CAB">
              <w:rPr>
                <w:sz w:val="22"/>
                <w:szCs w:val="22"/>
              </w:rPr>
              <w:t>оценка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резултатите</w:t>
            </w:r>
            <w:proofErr w:type="spellEnd"/>
            <w:r w:rsidRPr="00FA0CAB">
              <w:rPr>
                <w:sz w:val="22"/>
                <w:szCs w:val="22"/>
              </w:rPr>
              <w:t xml:space="preserve">. </w:t>
            </w:r>
            <w:proofErr w:type="spellStart"/>
            <w:r w:rsidRPr="00FA0CAB">
              <w:rPr>
                <w:sz w:val="22"/>
                <w:szCs w:val="22"/>
              </w:rPr>
              <w:t>Ще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бъдат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имплементирани</w:t>
            </w:r>
            <w:proofErr w:type="spellEnd"/>
            <w:r w:rsidRPr="00FA0CAB">
              <w:rPr>
                <w:sz w:val="22"/>
                <w:szCs w:val="22"/>
              </w:rPr>
              <w:t xml:space="preserve"> и </w:t>
            </w:r>
            <w:proofErr w:type="spellStart"/>
            <w:r w:rsidRPr="00FA0CAB">
              <w:rPr>
                <w:sz w:val="22"/>
                <w:szCs w:val="22"/>
              </w:rPr>
              <w:t>сравнени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различни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алгоритми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за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класификация</w:t>
            </w:r>
            <w:proofErr w:type="spellEnd"/>
            <w:r w:rsidRPr="00FA0CAB">
              <w:rPr>
                <w:sz w:val="22"/>
                <w:szCs w:val="22"/>
              </w:rPr>
              <w:t xml:space="preserve">, </w:t>
            </w:r>
            <w:proofErr w:type="spellStart"/>
            <w:r w:rsidRPr="00FA0CAB">
              <w:rPr>
                <w:sz w:val="22"/>
                <w:szCs w:val="22"/>
              </w:rPr>
              <w:t>като</w:t>
            </w:r>
            <w:proofErr w:type="spellEnd"/>
            <w:r w:rsidRPr="00FA0CAB">
              <w:rPr>
                <w:sz w:val="22"/>
                <w:szCs w:val="22"/>
              </w:rPr>
              <w:t xml:space="preserve"> Logistic Regression, Random Forest, Support Vector Machines и </w:t>
            </w:r>
            <w:proofErr w:type="spellStart"/>
            <w:r w:rsidRPr="00FA0CAB">
              <w:rPr>
                <w:sz w:val="22"/>
                <w:szCs w:val="22"/>
              </w:rPr>
              <w:t>градиентно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буустване</w:t>
            </w:r>
            <w:proofErr w:type="spellEnd"/>
            <w:r w:rsidRPr="00FA0CAB">
              <w:rPr>
                <w:sz w:val="22"/>
                <w:szCs w:val="22"/>
              </w:rPr>
              <w:t xml:space="preserve">, с </w:t>
            </w:r>
            <w:proofErr w:type="spellStart"/>
            <w:r w:rsidRPr="00FA0CAB">
              <w:rPr>
                <w:sz w:val="22"/>
                <w:szCs w:val="22"/>
              </w:rPr>
              <w:t>акцент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върху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обработката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небалансирани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данни</w:t>
            </w:r>
            <w:proofErr w:type="spellEnd"/>
            <w:r w:rsidRPr="00FA0CAB">
              <w:rPr>
                <w:sz w:val="22"/>
                <w:szCs w:val="22"/>
              </w:rPr>
              <w:t xml:space="preserve">. </w:t>
            </w:r>
            <w:proofErr w:type="spellStart"/>
            <w:r w:rsidRPr="00FA0CAB">
              <w:rPr>
                <w:sz w:val="22"/>
                <w:szCs w:val="22"/>
              </w:rPr>
              <w:t>Практическата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част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включва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проектиране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архитектурата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приложението</w:t>
            </w:r>
            <w:proofErr w:type="spellEnd"/>
            <w:r w:rsidRPr="00FA0CAB">
              <w:rPr>
                <w:sz w:val="22"/>
                <w:szCs w:val="22"/>
              </w:rPr>
              <w:t xml:space="preserve">, </w:t>
            </w:r>
            <w:proofErr w:type="spellStart"/>
            <w:r w:rsidRPr="00FA0CAB">
              <w:rPr>
                <w:sz w:val="22"/>
                <w:szCs w:val="22"/>
              </w:rPr>
              <w:t>разработване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функционалностите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системата</w:t>
            </w:r>
            <w:proofErr w:type="spellEnd"/>
            <w:r w:rsidRPr="00FA0CAB">
              <w:rPr>
                <w:sz w:val="22"/>
                <w:szCs w:val="22"/>
              </w:rPr>
              <w:t xml:space="preserve"> и </w:t>
            </w:r>
            <w:proofErr w:type="spellStart"/>
            <w:r w:rsidRPr="00FA0CAB">
              <w:rPr>
                <w:sz w:val="22"/>
                <w:szCs w:val="22"/>
              </w:rPr>
              <w:t>провеждане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експерименти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за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оценка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ефективността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моделите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чрез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подходящи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метрики</w:t>
            </w:r>
            <w:proofErr w:type="spellEnd"/>
            <w:r w:rsidRPr="00FA0CAB">
              <w:rPr>
                <w:sz w:val="22"/>
                <w:szCs w:val="22"/>
              </w:rPr>
              <w:t xml:space="preserve">. </w:t>
            </w:r>
            <w:proofErr w:type="spellStart"/>
            <w:r w:rsidRPr="00FA0CAB">
              <w:rPr>
                <w:sz w:val="22"/>
                <w:szCs w:val="22"/>
              </w:rPr>
              <w:t>Резултатите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ще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бъдат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представени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чрез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работещ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прототип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на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приложението</w:t>
            </w:r>
            <w:proofErr w:type="spellEnd"/>
            <w:r w:rsidRPr="00FA0CAB">
              <w:rPr>
                <w:sz w:val="22"/>
                <w:szCs w:val="22"/>
              </w:rPr>
              <w:t xml:space="preserve"> и </w:t>
            </w:r>
            <w:proofErr w:type="spellStart"/>
            <w:r w:rsidRPr="00FA0CAB">
              <w:rPr>
                <w:sz w:val="22"/>
                <w:szCs w:val="22"/>
              </w:rPr>
              <w:t>изходния</w:t>
            </w:r>
            <w:proofErr w:type="spellEnd"/>
            <w:r w:rsidRPr="00FA0CAB">
              <w:rPr>
                <w:sz w:val="22"/>
                <w:szCs w:val="22"/>
              </w:rPr>
              <w:t xml:space="preserve"> </w:t>
            </w:r>
            <w:proofErr w:type="spellStart"/>
            <w:r w:rsidRPr="00FA0CAB">
              <w:rPr>
                <w:sz w:val="22"/>
                <w:szCs w:val="22"/>
              </w:rPr>
              <w:t>код</w:t>
            </w:r>
            <w:proofErr w:type="spellEnd"/>
            <w:r w:rsidRPr="00FA0CAB">
              <w:rPr>
                <w:sz w:val="22"/>
                <w:szCs w:val="22"/>
              </w:rPr>
              <w:t>.</w:t>
            </w:r>
          </w:p>
        </w:tc>
      </w:tr>
    </w:tbl>
    <w:p w14:paraId="34BD9B2A" w14:textId="77777777" w:rsidR="004525C4" w:rsidRPr="005E3F40" w:rsidRDefault="00BC6996" w:rsidP="00E2063F">
      <w:pPr>
        <w:tabs>
          <w:tab w:val="left" w:pos="5670"/>
        </w:tabs>
        <w:spacing w:after="0" w:line="240" w:lineRule="auto"/>
        <w:rPr>
          <w:rFonts w:ascii="Times New Roman" w:hAnsi="Times New Roman" w:cs="Times New Roman"/>
          <w:lang w:val="bg-BG"/>
        </w:rPr>
      </w:pPr>
      <w:r>
        <w:rPr>
          <w:rFonts w:ascii="Times New Roman" w:hAnsi="Times New Roman" w:cs="Times New Roman"/>
          <w:lang w:val="bg-BG"/>
        </w:rPr>
        <w:t>Дипломен</w:t>
      </w:r>
      <w:r w:rsidR="00C83DF1" w:rsidRPr="005E3F40">
        <w:rPr>
          <w:rFonts w:ascii="Times New Roman" w:hAnsi="Times New Roman" w:cs="Times New Roman"/>
          <w:lang w:val="bg-BG"/>
        </w:rPr>
        <w:t xml:space="preserve"> ръководител:</w:t>
      </w:r>
      <w:r w:rsidR="00C83DF1" w:rsidRPr="005E3F40">
        <w:rPr>
          <w:rFonts w:ascii="Times New Roman" w:hAnsi="Times New Roman" w:cs="Times New Roman"/>
          <w:lang w:val="bg-BG"/>
        </w:rPr>
        <w:tab/>
        <w:t>Ръководител катедра:</w:t>
      </w:r>
    </w:p>
    <w:p w14:paraId="68F65752" w14:textId="77777777" w:rsidR="004525C4" w:rsidRPr="00FA0CAB" w:rsidRDefault="004525C4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tbl>
      <w:tblPr>
        <w:tblStyle w:val="af8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395"/>
      </w:tblGrid>
      <w:tr w:rsidR="00FF62AE" w:rsidRPr="0060472F" w14:paraId="57D3BA3A" w14:textId="77777777" w:rsidTr="00E2063F">
        <w:sdt>
          <w:sdtPr>
            <w:rPr>
              <w:rStyle w:val="Style1"/>
            </w:rPr>
            <w:id w:val="1660661"/>
            <w:placeholder>
              <w:docPart w:val="479EFC037FB34EE8BBD82EC558D09F2A"/>
            </w:placeholder>
            <w:text/>
          </w:sdtPr>
          <w:sdtContent>
            <w:tc>
              <w:tcPr>
                <w:tcW w:w="5670" w:type="dxa"/>
              </w:tcPr>
              <w:p w14:paraId="4D80E66A" w14:textId="7E4C40A9" w:rsidR="004525C4" w:rsidRPr="0045535C" w:rsidRDefault="003D14B7" w:rsidP="00AA1251">
                <w:pPr>
                  <w:spacing w:after="0" w:line="240" w:lineRule="auto"/>
                  <w:rPr>
                    <w:sz w:val="24"/>
                    <w:lang w:val="bg-BG"/>
                  </w:rPr>
                </w:pPr>
                <w:proofErr w:type="spellStart"/>
                <w:r w:rsidRPr="003D14B7">
                  <w:rPr>
                    <w:rStyle w:val="Style1"/>
                  </w:rPr>
                  <w:t>проф</w:t>
                </w:r>
                <w:proofErr w:type="spellEnd"/>
                <w:r w:rsidRPr="003D14B7">
                  <w:rPr>
                    <w:rStyle w:val="Style1"/>
                  </w:rPr>
                  <w:t xml:space="preserve">. </w:t>
                </w:r>
                <w:proofErr w:type="spellStart"/>
                <w:r w:rsidRPr="003D14B7">
                  <w:rPr>
                    <w:rStyle w:val="Style1"/>
                  </w:rPr>
                  <w:t>дн</w:t>
                </w:r>
                <w:proofErr w:type="spellEnd"/>
                <w:r w:rsidRPr="003D14B7">
                  <w:rPr>
                    <w:rStyle w:val="Style1"/>
                  </w:rPr>
                  <w:t xml:space="preserve"> </w:t>
                </w:r>
                <w:proofErr w:type="spellStart"/>
                <w:r w:rsidRPr="003D14B7">
                  <w:rPr>
                    <w:rStyle w:val="Style1"/>
                  </w:rPr>
                  <w:t>Пламенка</w:t>
                </w:r>
                <w:proofErr w:type="spellEnd"/>
                <w:r w:rsidRPr="003D14B7">
                  <w:rPr>
                    <w:rStyle w:val="Style1"/>
                  </w:rPr>
                  <w:t xml:space="preserve"> </w:t>
                </w:r>
                <w:proofErr w:type="spellStart"/>
                <w:r w:rsidRPr="003D14B7">
                  <w:rPr>
                    <w:rStyle w:val="Style1"/>
                  </w:rPr>
                  <w:t>Иванова</w:t>
                </w:r>
                <w:proofErr w:type="spellEnd"/>
                <w:r w:rsidRPr="003D14B7">
                  <w:rPr>
                    <w:rStyle w:val="Style1"/>
                  </w:rPr>
                  <w:t xml:space="preserve"> </w:t>
                </w:r>
                <w:proofErr w:type="spellStart"/>
                <w:r w:rsidRPr="003D14B7">
                  <w:rPr>
                    <w:rStyle w:val="Style1"/>
                  </w:rPr>
                  <w:t>Боровска</w:t>
                </w:r>
                <w:proofErr w:type="spellEnd"/>
                <w:r>
                  <w:rPr>
                    <w:rStyle w:val="Style1"/>
                    <w:lang w:val="bg-BG"/>
                  </w:rPr>
                  <w:t xml:space="preserve"> </w:t>
                </w:r>
              </w:p>
            </w:tc>
          </w:sdtContent>
        </w:sdt>
        <w:sdt>
          <w:sdtPr>
            <w:rPr>
              <w:rStyle w:val="Style1"/>
            </w:rPr>
            <w:id w:val="1660666"/>
            <w:placeholder>
              <w:docPart w:val="8BC560BB5DF74773A23156E4CB533F07"/>
            </w:placeholder>
            <w:text/>
          </w:sdtPr>
          <w:sdtContent>
            <w:tc>
              <w:tcPr>
                <w:tcW w:w="4395" w:type="dxa"/>
              </w:tcPr>
              <w:p w14:paraId="6514537C" w14:textId="054A63C3" w:rsidR="004525C4" w:rsidRPr="0045535C" w:rsidRDefault="00FA0CAB" w:rsidP="00AA1251">
                <w:pPr>
                  <w:spacing w:after="0" w:line="240" w:lineRule="auto"/>
                  <w:rPr>
                    <w:sz w:val="24"/>
                    <w:lang w:val="bg-BG"/>
                  </w:rPr>
                </w:pPr>
                <w:proofErr w:type="spellStart"/>
                <w:r w:rsidRPr="00FA0CAB">
                  <w:rPr>
                    <w:rStyle w:val="Style1"/>
                  </w:rPr>
                  <w:t>доц</w:t>
                </w:r>
                <w:proofErr w:type="spellEnd"/>
                <w:r w:rsidRPr="00FA0CAB">
                  <w:rPr>
                    <w:rStyle w:val="Style1"/>
                  </w:rPr>
                  <w:t xml:space="preserve">. д-р </w:t>
                </w:r>
                <w:proofErr w:type="spellStart"/>
                <w:r w:rsidRPr="00FA0CAB">
                  <w:rPr>
                    <w:rStyle w:val="Style1"/>
                  </w:rPr>
                  <w:t>Златко</w:t>
                </w:r>
                <w:proofErr w:type="spellEnd"/>
                <w:r w:rsidRPr="00FA0CAB">
                  <w:rPr>
                    <w:rStyle w:val="Style1"/>
                  </w:rPr>
                  <w:t xml:space="preserve"> </w:t>
                </w:r>
                <w:proofErr w:type="spellStart"/>
                <w:r w:rsidRPr="00FA0CAB">
                  <w:rPr>
                    <w:rStyle w:val="Style1"/>
                  </w:rPr>
                  <w:t>Захариев</w:t>
                </w:r>
                <w:proofErr w:type="spellEnd"/>
              </w:p>
            </w:tc>
          </w:sdtContent>
        </w:sdt>
      </w:tr>
    </w:tbl>
    <w:p w14:paraId="709C1869" w14:textId="77777777" w:rsidR="004525C4" w:rsidRPr="00345B63" w:rsidRDefault="004525C4" w:rsidP="00E51A21">
      <w:pPr>
        <w:spacing w:after="0"/>
        <w:rPr>
          <w:rFonts w:ascii="Times New Roman" w:hAnsi="Times New Roman" w:cs="Times New Roman"/>
          <w:lang w:val="bg-BG"/>
        </w:rPr>
      </w:pPr>
    </w:p>
    <w:sectPr w:rsidR="004525C4" w:rsidRPr="00345B63" w:rsidSect="00FF62AE">
      <w:footerReference w:type="default" r:id="rId9"/>
      <w:pgSz w:w="11907" w:h="16840" w:code="9"/>
      <w:pgMar w:top="720" w:right="720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0E6EF" w14:textId="77777777" w:rsidR="00405AC7" w:rsidRDefault="00405AC7" w:rsidP="006736C8">
      <w:pPr>
        <w:spacing w:after="0" w:line="240" w:lineRule="auto"/>
      </w:pPr>
      <w:r>
        <w:separator/>
      </w:r>
    </w:p>
  </w:endnote>
  <w:endnote w:type="continuationSeparator" w:id="0">
    <w:p w14:paraId="348E88BD" w14:textId="77777777" w:rsidR="00405AC7" w:rsidRDefault="00405AC7" w:rsidP="00673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7FA2" w14:textId="77777777" w:rsidR="006736C8" w:rsidRPr="006736C8" w:rsidRDefault="00000000">
    <w:pPr>
      <w:pStyle w:val="afc"/>
      <w:rPr>
        <w:i/>
        <w:sz w:val="20"/>
        <w:szCs w:val="20"/>
        <w:lang w:val="bg-BG"/>
      </w:rPr>
    </w:pPr>
    <w:r>
      <w:rPr>
        <w:i/>
        <w:noProof/>
        <w:sz w:val="20"/>
        <w:szCs w:val="20"/>
      </w:rPr>
      <w:pict w14:anchorId="13C59C57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3.05pt;margin-top:-.2pt;width:491.5pt;height:0;z-index:251658240" o:connectortype="straight"/>
      </w:pict>
    </w:r>
    <w:r w:rsidR="006736C8" w:rsidRPr="006736C8">
      <w:rPr>
        <w:i/>
        <w:sz w:val="20"/>
        <w:szCs w:val="20"/>
        <w:lang w:val="bg-BG"/>
      </w:rPr>
      <w:t>Заверка от студентска канцелария на ФПМИ</w:t>
    </w:r>
  </w:p>
  <w:p w14:paraId="42C24078" w14:textId="77777777" w:rsidR="006736C8" w:rsidRPr="006736C8" w:rsidRDefault="006736C8" w:rsidP="006736C8">
    <w:pPr>
      <w:pStyle w:val="afc"/>
      <w:jc w:val="center"/>
      <w:rPr>
        <w:sz w:val="20"/>
        <w:szCs w:val="20"/>
        <w:u w:val="single"/>
        <w:lang w:val="bg-BG"/>
      </w:rPr>
    </w:pPr>
    <w:r w:rsidRPr="006736C8">
      <w:rPr>
        <w:sz w:val="20"/>
        <w:szCs w:val="20"/>
        <w:u w:val="single"/>
        <w:lang w:val="bg-BG"/>
      </w:rPr>
      <w:t>Семестриално завършил!</w:t>
    </w:r>
  </w:p>
  <w:p w14:paraId="31301489" w14:textId="77777777" w:rsidR="006736C8" w:rsidRPr="006736C8" w:rsidRDefault="006736C8" w:rsidP="006736C8">
    <w:pPr>
      <w:pStyle w:val="afc"/>
      <w:tabs>
        <w:tab w:val="clear" w:pos="4703"/>
        <w:tab w:val="center" w:pos="6946"/>
      </w:tabs>
      <w:rPr>
        <w:sz w:val="20"/>
        <w:szCs w:val="20"/>
        <w:lang w:val="bg-BG"/>
      </w:rPr>
    </w:pPr>
    <w:r>
      <w:rPr>
        <w:sz w:val="20"/>
        <w:szCs w:val="20"/>
        <w:lang w:val="bg-BG"/>
      </w:rPr>
      <w:t>Дата:</w:t>
    </w:r>
    <w:r>
      <w:rPr>
        <w:sz w:val="20"/>
        <w:szCs w:val="20"/>
        <w:lang w:val="bg-BG"/>
      </w:rPr>
      <w:tab/>
      <w:t>Подпис/печат: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44F9" w14:textId="77777777" w:rsidR="00405AC7" w:rsidRDefault="00405AC7" w:rsidP="006736C8">
      <w:pPr>
        <w:spacing w:after="0" w:line="240" w:lineRule="auto"/>
      </w:pPr>
      <w:r>
        <w:separator/>
      </w:r>
    </w:p>
  </w:footnote>
  <w:footnote w:type="continuationSeparator" w:id="0">
    <w:p w14:paraId="6D9978D2" w14:textId="77777777" w:rsidR="00405AC7" w:rsidRDefault="00405AC7" w:rsidP="00673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4593A"/>
    <w:multiLevelType w:val="hybridMultilevel"/>
    <w:tmpl w:val="2F843E4C"/>
    <w:lvl w:ilvl="0" w:tplc="6D225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017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1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259"/>
    <w:rsid w:val="0000233C"/>
    <w:rsid w:val="00026B61"/>
    <w:rsid w:val="00053ED8"/>
    <w:rsid w:val="0008328F"/>
    <w:rsid w:val="000A421F"/>
    <w:rsid w:val="000A756B"/>
    <w:rsid w:val="000C6358"/>
    <w:rsid w:val="00120692"/>
    <w:rsid w:val="00133C08"/>
    <w:rsid w:val="00173B41"/>
    <w:rsid w:val="00191F47"/>
    <w:rsid w:val="0020051F"/>
    <w:rsid w:val="00202013"/>
    <w:rsid w:val="002377D3"/>
    <w:rsid w:val="002913E1"/>
    <w:rsid w:val="00294BC6"/>
    <w:rsid w:val="002E2CC0"/>
    <w:rsid w:val="00342885"/>
    <w:rsid w:val="00362C01"/>
    <w:rsid w:val="00395CB6"/>
    <w:rsid w:val="003A2FDB"/>
    <w:rsid w:val="003D14B7"/>
    <w:rsid w:val="003D60D7"/>
    <w:rsid w:val="00405AC7"/>
    <w:rsid w:val="00451397"/>
    <w:rsid w:val="004525C4"/>
    <w:rsid w:val="004534BF"/>
    <w:rsid w:val="0045535C"/>
    <w:rsid w:val="00476C79"/>
    <w:rsid w:val="004844CF"/>
    <w:rsid w:val="004C3F5A"/>
    <w:rsid w:val="004E0EBB"/>
    <w:rsid w:val="00514167"/>
    <w:rsid w:val="00570008"/>
    <w:rsid w:val="00587758"/>
    <w:rsid w:val="005B1AAD"/>
    <w:rsid w:val="005C3CA2"/>
    <w:rsid w:val="005E24CD"/>
    <w:rsid w:val="005E439D"/>
    <w:rsid w:val="0061424B"/>
    <w:rsid w:val="00623B87"/>
    <w:rsid w:val="00636940"/>
    <w:rsid w:val="0065318C"/>
    <w:rsid w:val="00663458"/>
    <w:rsid w:val="00666CD5"/>
    <w:rsid w:val="006736C8"/>
    <w:rsid w:val="006C6DDF"/>
    <w:rsid w:val="006E23B0"/>
    <w:rsid w:val="00700F24"/>
    <w:rsid w:val="00706233"/>
    <w:rsid w:val="007357A0"/>
    <w:rsid w:val="007C63F4"/>
    <w:rsid w:val="007F6AD3"/>
    <w:rsid w:val="00866896"/>
    <w:rsid w:val="00871930"/>
    <w:rsid w:val="00880BD5"/>
    <w:rsid w:val="00883FA5"/>
    <w:rsid w:val="0088688D"/>
    <w:rsid w:val="00895AAB"/>
    <w:rsid w:val="008F1B57"/>
    <w:rsid w:val="008F2308"/>
    <w:rsid w:val="008F34A6"/>
    <w:rsid w:val="008F719B"/>
    <w:rsid w:val="00922BF9"/>
    <w:rsid w:val="009C12A4"/>
    <w:rsid w:val="00A56C9F"/>
    <w:rsid w:val="00AC63E0"/>
    <w:rsid w:val="00B54D8E"/>
    <w:rsid w:val="00B8483A"/>
    <w:rsid w:val="00B95A7D"/>
    <w:rsid w:val="00B96421"/>
    <w:rsid w:val="00BB4BFA"/>
    <w:rsid w:val="00BC6996"/>
    <w:rsid w:val="00BD52B5"/>
    <w:rsid w:val="00C000A9"/>
    <w:rsid w:val="00C15E3C"/>
    <w:rsid w:val="00C55843"/>
    <w:rsid w:val="00C652D6"/>
    <w:rsid w:val="00C83DF1"/>
    <w:rsid w:val="00C87EA2"/>
    <w:rsid w:val="00C934D7"/>
    <w:rsid w:val="00CD3222"/>
    <w:rsid w:val="00D02F16"/>
    <w:rsid w:val="00D14EE5"/>
    <w:rsid w:val="00D157F8"/>
    <w:rsid w:val="00D43AAB"/>
    <w:rsid w:val="00D508E1"/>
    <w:rsid w:val="00DA6A8B"/>
    <w:rsid w:val="00DD1606"/>
    <w:rsid w:val="00DE75B0"/>
    <w:rsid w:val="00E51A21"/>
    <w:rsid w:val="00E62357"/>
    <w:rsid w:val="00E84259"/>
    <w:rsid w:val="00E84E16"/>
    <w:rsid w:val="00ED714F"/>
    <w:rsid w:val="00EE592C"/>
    <w:rsid w:val="00F41730"/>
    <w:rsid w:val="00FA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,"/>
  <w14:docId w14:val="12442DE4"/>
  <w15:docId w15:val="{68C05844-91C9-4A6D-B1C7-94158C67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en-US"/>
      </w:rPr>
    </w:rPrDefault>
    <w:pPrDefault>
      <w:pPr>
        <w:ind w:firstLine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2AE"/>
    <w:pPr>
      <w:spacing w:after="160" w:line="259" w:lineRule="auto"/>
      <w:ind w:firstLine="0"/>
    </w:pPr>
    <w:rPr>
      <w:rFonts w:ascii="Arial" w:eastAsia="Times New Roman" w:hAnsi="Arial" w:cs="Arial"/>
      <w:szCs w:val="24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0C0D1F"/>
    <w:pPr>
      <w:spacing w:before="60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D1F"/>
    <w:pPr>
      <w:spacing w:before="320" w:line="36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D1F"/>
    <w:pPr>
      <w:spacing w:before="320" w:line="360" w:lineRule="auto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D1F"/>
    <w:pPr>
      <w:spacing w:before="280" w:line="360" w:lineRule="auto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D1F"/>
    <w:pPr>
      <w:spacing w:before="28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D1F"/>
    <w:pPr>
      <w:spacing w:before="280" w:after="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D1F"/>
    <w:pPr>
      <w:spacing w:before="280" w:line="360" w:lineRule="auto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D1F"/>
    <w:pPr>
      <w:spacing w:before="28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D1F"/>
    <w:pPr>
      <w:spacing w:before="28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0C0D1F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20">
    <w:name w:val="Заглавие 2 Знак"/>
    <w:basedOn w:val="a0"/>
    <w:link w:val="2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40">
    <w:name w:val="Заглавие 4 Знак"/>
    <w:basedOn w:val="a0"/>
    <w:link w:val="4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0">
    <w:name w:val="Заглавие 6 Знак"/>
    <w:basedOn w:val="a0"/>
    <w:link w:val="6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Заглавие 7 Знак"/>
    <w:basedOn w:val="a0"/>
    <w:link w:val="7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0">
    <w:name w:val="Заглавие 8 Знак"/>
    <w:basedOn w:val="a0"/>
    <w:link w:val="8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0">
    <w:name w:val="Заглавие 9 Знак"/>
    <w:basedOn w:val="a0"/>
    <w:link w:val="9"/>
    <w:uiPriority w:val="9"/>
    <w:semiHidden/>
    <w:rsid w:val="000C0D1F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0C0D1F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C0D1F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a5">
    <w:name w:val="Заглавие Знак"/>
    <w:basedOn w:val="a0"/>
    <w:link w:val="a4"/>
    <w:uiPriority w:val="10"/>
    <w:rsid w:val="000C0D1F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0C0D1F"/>
    <w:pPr>
      <w:spacing w:after="320"/>
      <w:jc w:val="right"/>
    </w:pPr>
    <w:rPr>
      <w:i/>
      <w:iCs/>
      <w:color w:val="808080" w:themeColor="text1" w:themeTint="7F"/>
      <w:spacing w:val="10"/>
    </w:rPr>
  </w:style>
  <w:style w:type="character" w:customStyle="1" w:styleId="a7">
    <w:name w:val="Подзаглавие Знак"/>
    <w:basedOn w:val="a0"/>
    <w:link w:val="a6"/>
    <w:uiPriority w:val="11"/>
    <w:rsid w:val="000C0D1F"/>
    <w:rPr>
      <w:i/>
      <w:iCs/>
      <w:color w:val="808080" w:themeColor="text1" w:themeTint="7F"/>
      <w:spacing w:val="10"/>
      <w:sz w:val="24"/>
      <w:szCs w:val="24"/>
    </w:rPr>
  </w:style>
  <w:style w:type="character" w:styleId="a8">
    <w:name w:val="Strong"/>
    <w:basedOn w:val="a0"/>
    <w:uiPriority w:val="22"/>
    <w:qFormat/>
    <w:rsid w:val="000C0D1F"/>
    <w:rPr>
      <w:b/>
      <w:bCs/>
      <w:spacing w:val="0"/>
    </w:rPr>
  </w:style>
  <w:style w:type="character" w:styleId="a9">
    <w:name w:val="Emphasis"/>
    <w:uiPriority w:val="20"/>
    <w:qFormat/>
    <w:rsid w:val="000C0D1F"/>
    <w:rPr>
      <w:b/>
      <w:bCs/>
      <w:i/>
      <w:iCs/>
      <w:color w:val="auto"/>
    </w:rPr>
  </w:style>
  <w:style w:type="paragraph" w:styleId="aa">
    <w:name w:val="No Spacing"/>
    <w:basedOn w:val="a"/>
    <w:uiPriority w:val="1"/>
    <w:qFormat/>
    <w:rsid w:val="000C0D1F"/>
  </w:style>
  <w:style w:type="paragraph" w:styleId="ab">
    <w:name w:val="List Paragraph"/>
    <w:basedOn w:val="a"/>
    <w:uiPriority w:val="34"/>
    <w:qFormat/>
    <w:rsid w:val="000C0D1F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0C0D1F"/>
    <w:rPr>
      <w:color w:val="5A5A5A" w:themeColor="text1" w:themeTint="A5"/>
    </w:rPr>
  </w:style>
  <w:style w:type="character" w:customStyle="1" w:styleId="ad">
    <w:name w:val="Цитат Знак"/>
    <w:basedOn w:val="a0"/>
    <w:link w:val="ac"/>
    <w:uiPriority w:val="29"/>
    <w:rsid w:val="000C0D1F"/>
    <w:rPr>
      <w:rFonts w:asciiTheme="minorHAnsi"/>
      <w:color w:val="5A5A5A" w:themeColor="text1" w:themeTint="A5"/>
    </w:rPr>
  </w:style>
  <w:style w:type="paragraph" w:styleId="ae">
    <w:name w:val="Intense Quote"/>
    <w:basedOn w:val="a"/>
    <w:next w:val="a"/>
    <w:link w:val="af"/>
    <w:uiPriority w:val="30"/>
    <w:qFormat/>
    <w:rsid w:val="000C0D1F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af">
    <w:name w:val="Интензивно цитиране Знак"/>
    <w:basedOn w:val="a0"/>
    <w:link w:val="ae"/>
    <w:uiPriority w:val="30"/>
    <w:rsid w:val="000C0D1F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af0">
    <w:name w:val="Subtle Emphasis"/>
    <w:uiPriority w:val="19"/>
    <w:qFormat/>
    <w:rsid w:val="000C0D1F"/>
    <w:rPr>
      <w:i/>
      <w:iCs/>
      <w:color w:val="5A5A5A" w:themeColor="text1" w:themeTint="A5"/>
    </w:rPr>
  </w:style>
  <w:style w:type="character" w:styleId="af1">
    <w:name w:val="Intense Emphasis"/>
    <w:uiPriority w:val="21"/>
    <w:qFormat/>
    <w:rsid w:val="000C0D1F"/>
    <w:rPr>
      <w:b/>
      <w:bCs/>
      <w:i/>
      <w:iCs/>
      <w:color w:val="auto"/>
      <w:u w:val="single"/>
    </w:rPr>
  </w:style>
  <w:style w:type="character" w:styleId="af2">
    <w:name w:val="Subtle Reference"/>
    <w:uiPriority w:val="31"/>
    <w:qFormat/>
    <w:rsid w:val="000C0D1F"/>
    <w:rPr>
      <w:smallCaps/>
    </w:rPr>
  </w:style>
  <w:style w:type="character" w:styleId="af3">
    <w:name w:val="Intense Reference"/>
    <w:uiPriority w:val="32"/>
    <w:qFormat/>
    <w:rsid w:val="000C0D1F"/>
    <w:rPr>
      <w:b/>
      <w:bCs/>
      <w:smallCaps/>
      <w:color w:val="auto"/>
    </w:rPr>
  </w:style>
  <w:style w:type="character" w:styleId="af4">
    <w:name w:val="Book Title"/>
    <w:uiPriority w:val="33"/>
    <w:qFormat/>
    <w:rsid w:val="000C0D1F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af5">
    <w:name w:val="TOC Heading"/>
    <w:basedOn w:val="1"/>
    <w:next w:val="a"/>
    <w:uiPriority w:val="39"/>
    <w:semiHidden/>
    <w:unhideWhenUsed/>
    <w:qFormat/>
    <w:rsid w:val="000C0D1F"/>
    <w:pPr>
      <w:outlineLvl w:val="9"/>
    </w:pPr>
  </w:style>
  <w:style w:type="paragraph" w:styleId="af6">
    <w:name w:val="Balloon Text"/>
    <w:basedOn w:val="a"/>
    <w:link w:val="af7"/>
    <w:uiPriority w:val="99"/>
    <w:semiHidden/>
    <w:unhideWhenUsed/>
    <w:rsid w:val="00FF6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Изнесен текст Знак"/>
    <w:basedOn w:val="a0"/>
    <w:link w:val="af6"/>
    <w:uiPriority w:val="99"/>
    <w:semiHidden/>
    <w:rsid w:val="00FF62AE"/>
    <w:rPr>
      <w:rFonts w:ascii="Tahoma" w:eastAsia="Times New Roman" w:hAnsi="Tahoma" w:cs="Tahoma"/>
      <w:sz w:val="16"/>
      <w:szCs w:val="16"/>
      <w:lang w:bidi="ar-SA"/>
    </w:rPr>
  </w:style>
  <w:style w:type="table" w:styleId="af8">
    <w:name w:val="Table Grid"/>
    <w:basedOn w:val="a1"/>
    <w:uiPriority w:val="39"/>
    <w:rsid w:val="00FF62AE"/>
    <w:pPr>
      <w:ind w:firstLine="0"/>
    </w:pPr>
    <w:rPr>
      <w:rFonts w:ascii="Arial" w:eastAsia="Times New Roman" w:hAnsi="Arial" w:cs="Arial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0"/>
    <w:uiPriority w:val="99"/>
    <w:semiHidden/>
    <w:rsid w:val="00FF62AE"/>
    <w:rPr>
      <w:color w:val="808080"/>
    </w:rPr>
  </w:style>
  <w:style w:type="character" w:customStyle="1" w:styleId="Style1">
    <w:name w:val="Style1"/>
    <w:basedOn w:val="a0"/>
    <w:uiPriority w:val="1"/>
    <w:rsid w:val="00FF62AE"/>
    <w:rPr>
      <w:rFonts w:ascii="Arial" w:hAnsi="Arial"/>
      <w:sz w:val="24"/>
    </w:rPr>
  </w:style>
  <w:style w:type="character" w:customStyle="1" w:styleId="Style2">
    <w:name w:val="Style2"/>
    <w:basedOn w:val="a0"/>
    <w:uiPriority w:val="1"/>
    <w:rsid w:val="0000233C"/>
    <w:rPr>
      <w:rFonts w:ascii="Arial" w:hAnsi="Arial"/>
      <w:b/>
      <w:sz w:val="24"/>
    </w:rPr>
  </w:style>
  <w:style w:type="character" w:customStyle="1" w:styleId="Style3">
    <w:name w:val="Style3"/>
    <w:basedOn w:val="a0"/>
    <w:uiPriority w:val="1"/>
    <w:rsid w:val="0000233C"/>
    <w:rPr>
      <w:rFonts w:ascii="Arial" w:hAnsi="Arial"/>
      <w:b/>
      <w:sz w:val="24"/>
    </w:rPr>
  </w:style>
  <w:style w:type="paragraph" w:styleId="afa">
    <w:name w:val="header"/>
    <w:basedOn w:val="a"/>
    <w:link w:val="afb"/>
    <w:uiPriority w:val="99"/>
    <w:semiHidden/>
    <w:unhideWhenUsed/>
    <w:rsid w:val="006736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fb">
    <w:name w:val="Горен колонтитул Знак"/>
    <w:basedOn w:val="a0"/>
    <w:link w:val="afa"/>
    <w:uiPriority w:val="99"/>
    <w:semiHidden/>
    <w:rsid w:val="006736C8"/>
    <w:rPr>
      <w:rFonts w:ascii="Arial" w:eastAsia="Times New Roman" w:hAnsi="Arial" w:cs="Arial"/>
      <w:szCs w:val="24"/>
      <w:lang w:bidi="ar-SA"/>
    </w:rPr>
  </w:style>
  <w:style w:type="paragraph" w:styleId="afc">
    <w:name w:val="footer"/>
    <w:basedOn w:val="a"/>
    <w:link w:val="afd"/>
    <w:uiPriority w:val="99"/>
    <w:semiHidden/>
    <w:unhideWhenUsed/>
    <w:rsid w:val="006736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fd">
    <w:name w:val="Долен колонтитул Знак"/>
    <w:basedOn w:val="a0"/>
    <w:link w:val="afc"/>
    <w:uiPriority w:val="99"/>
    <w:semiHidden/>
    <w:rsid w:val="006736C8"/>
    <w:rPr>
      <w:rFonts w:ascii="Arial" w:eastAsia="Times New Roman" w:hAnsi="Arial" w:cs="Arial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1ED93437164AF3A784A47EA73D6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4FB6A-833D-474B-9C32-294C1F974684}"/>
      </w:docPartPr>
      <w:docPartBody>
        <w:p w:rsidR="00AC15BC" w:rsidRDefault="00F012DC" w:rsidP="00F012DC">
          <w:pPr>
            <w:pStyle w:val="D31ED93437164AF3A784A47EA73D627040"/>
          </w:pPr>
          <w:r w:rsidRPr="0060472F">
            <w:rPr>
              <w:rStyle w:val="a3"/>
              <w:rFonts w:eastAsiaTheme="majorEastAsia"/>
              <w:sz w:val="22"/>
              <w:szCs w:val="22"/>
              <w:lang w:val="bg-BG"/>
            </w:rPr>
            <w:t>име презиме фамилия</w:t>
          </w:r>
        </w:p>
      </w:docPartBody>
    </w:docPart>
    <w:docPart>
      <w:docPartPr>
        <w:name w:val="5756EFEC7BB447FBB7283598F6B7E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DEFD1-9CB1-4586-BEBF-21D1E3E9E470}"/>
      </w:docPartPr>
      <w:docPartBody>
        <w:p w:rsidR="00AC15BC" w:rsidRDefault="00F012DC" w:rsidP="00F012DC">
          <w:pPr>
            <w:pStyle w:val="5756EFEC7BB447FBB7283598F6B7E46F41"/>
          </w:pPr>
          <w:r w:rsidRPr="004E311D">
            <w:rPr>
              <w:rStyle w:val="a3"/>
              <w:rFonts w:eastAsiaTheme="majorEastAsia"/>
              <w:lang w:val="bg-BG"/>
            </w:rPr>
            <w:t>фак. номер</w:t>
          </w:r>
        </w:p>
      </w:docPartBody>
    </w:docPart>
    <w:docPart>
      <w:docPartPr>
        <w:name w:val="CFE78C759482443CB0A9C613C95AD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AFE9C-A4CF-4808-8800-312584B8E979}"/>
      </w:docPartPr>
      <w:docPartBody>
        <w:p w:rsidR="00AC15BC" w:rsidRDefault="00F012DC" w:rsidP="00F012DC">
          <w:pPr>
            <w:pStyle w:val="CFE78C759482443CB0A9C613C95ADFAD41"/>
          </w:pPr>
          <w:r>
            <w:rPr>
              <w:rStyle w:val="a3"/>
              <w:rFonts w:eastAsiaTheme="majorEastAsia"/>
              <w:lang w:val="bg-BG"/>
            </w:rPr>
            <w:t>специалност</w:t>
          </w:r>
        </w:p>
      </w:docPartBody>
    </w:docPart>
    <w:docPart>
      <w:docPartPr>
        <w:name w:val="04841862F788418A94CACD121C1DB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D5871-745B-4495-AD17-5A9AD61DED2A}"/>
      </w:docPartPr>
      <w:docPartBody>
        <w:p w:rsidR="00AC15BC" w:rsidRDefault="00F012DC" w:rsidP="00F012DC">
          <w:pPr>
            <w:pStyle w:val="04841862F788418A94CACD121C1DB1E639"/>
          </w:pPr>
          <w:r w:rsidRPr="00587758">
            <w:rPr>
              <w:rStyle w:val="a3"/>
              <w:rFonts w:eastAsiaTheme="majorEastAsia"/>
              <w:b/>
              <w:lang w:val="bg-BG"/>
            </w:rPr>
            <w:t>тема</w:t>
          </w:r>
        </w:p>
      </w:docPartBody>
    </w:docPart>
    <w:docPart>
      <w:docPartPr>
        <w:name w:val="4C8914B04D21477FAE5A589F02ED2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7F0F7-27A9-4DAF-B190-47958BBC1284}"/>
      </w:docPartPr>
      <w:docPartBody>
        <w:p w:rsidR="00AC15BC" w:rsidRDefault="00F012DC" w:rsidP="00F012DC">
          <w:pPr>
            <w:pStyle w:val="4C8914B04D21477FAE5A589F02ED2F3341"/>
          </w:pPr>
          <w:r w:rsidRPr="002B3A08">
            <w:rPr>
              <w:rStyle w:val="a3"/>
              <w:rFonts w:eastAsiaTheme="majorEastAsia"/>
              <w:lang w:val="bg-BG"/>
            </w:rPr>
            <w:t>Изберете</w:t>
          </w:r>
          <w:r w:rsidRPr="002B3A08">
            <w:rPr>
              <w:rStyle w:val="a3"/>
              <w:rFonts w:eastAsiaTheme="majorEastAsia"/>
            </w:rPr>
            <w:t>.</w:t>
          </w:r>
        </w:p>
      </w:docPartBody>
    </w:docPart>
    <w:docPart>
      <w:docPartPr>
        <w:name w:val="479EFC037FB34EE8BBD82EC558D09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BDC7F-5560-46A8-A1D1-42FC04B4F779}"/>
      </w:docPartPr>
      <w:docPartBody>
        <w:p w:rsidR="00AC15BC" w:rsidRDefault="00F012DC" w:rsidP="00F012DC">
          <w:pPr>
            <w:pStyle w:val="479EFC037FB34EE8BBD82EC558D09F2A40"/>
          </w:pPr>
          <w:r w:rsidRPr="0045535C">
            <w:rPr>
              <w:rStyle w:val="a3"/>
              <w:rFonts w:eastAsiaTheme="majorEastAsia"/>
              <w:lang w:val="bg-BG"/>
            </w:rPr>
            <w:t>степен звание име фамилия</w:t>
          </w:r>
          <w:r w:rsidRPr="0045535C">
            <w:rPr>
              <w:rStyle w:val="a3"/>
              <w:rFonts w:eastAsiaTheme="majorEastAsia"/>
            </w:rPr>
            <w:t xml:space="preserve"> - </w:t>
          </w:r>
          <w:r w:rsidRPr="0045535C">
            <w:rPr>
              <w:rStyle w:val="a3"/>
              <w:rFonts w:eastAsiaTheme="majorEastAsia"/>
              <w:lang w:val="bg-BG"/>
            </w:rPr>
            <w:t>факултет</w:t>
          </w:r>
        </w:p>
      </w:docPartBody>
    </w:docPart>
    <w:docPart>
      <w:docPartPr>
        <w:name w:val="8BC560BB5DF74773A23156E4CB533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872AF-2C15-432C-AC04-15EBA4A05552}"/>
      </w:docPartPr>
      <w:docPartBody>
        <w:p w:rsidR="00AC15BC" w:rsidRDefault="00F012DC" w:rsidP="00F012DC">
          <w:pPr>
            <w:pStyle w:val="8BC560BB5DF74773A23156E4CB533F0741"/>
          </w:pPr>
          <w:r w:rsidRPr="0045535C">
            <w:rPr>
              <w:rStyle w:val="a3"/>
              <w:rFonts w:eastAsiaTheme="majorEastAsia"/>
              <w:lang w:val="bg-BG"/>
            </w:rPr>
            <w:t>степен звание име фамилия</w:t>
          </w:r>
        </w:p>
      </w:docPartBody>
    </w:docPart>
    <w:docPart>
      <w:docPartPr>
        <w:name w:val="F43D666D173E48FBABC3F399B7F5C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B65B7-0762-4CFF-8605-20FF50EF6FC2}"/>
      </w:docPartPr>
      <w:docPartBody>
        <w:p w:rsidR="00851314" w:rsidRDefault="00F012DC" w:rsidP="00F012DC">
          <w:pPr>
            <w:pStyle w:val="F43D666D173E48FBABC3F399B7F5C07529"/>
          </w:pPr>
          <w:r>
            <w:rPr>
              <w:rStyle w:val="a3"/>
              <w:rFonts w:eastAsiaTheme="minorHAnsi"/>
              <w:lang w:val="bg-BG"/>
            </w:rPr>
            <w:t>Изберете</w:t>
          </w:r>
          <w:r w:rsidRPr="00001B26">
            <w:rPr>
              <w:rStyle w:val="a3"/>
              <w:rFonts w:eastAsiaTheme="minorHAnsi"/>
            </w:rPr>
            <w:t>.</w:t>
          </w:r>
        </w:p>
      </w:docPartBody>
    </w:docPart>
    <w:docPart>
      <w:docPartPr>
        <w:name w:val="DCB85A756FB74366AA70F8F02F3F8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89B7D-B80E-4A1F-A555-0058744067A4}"/>
      </w:docPartPr>
      <w:docPartBody>
        <w:p w:rsidR="00367BD0" w:rsidRDefault="00F012DC" w:rsidP="00F012DC">
          <w:pPr>
            <w:pStyle w:val="DCB85A756FB74366AA70F8F02F3F809E11"/>
          </w:pPr>
          <w:r>
            <w:rPr>
              <w:rStyle w:val="a3"/>
              <w:rFonts w:eastAsiaTheme="minorHAnsi"/>
              <w:lang w:val="bg-BG"/>
            </w:rPr>
            <w:t>дата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2E7"/>
    <w:rsid w:val="00012872"/>
    <w:rsid w:val="00024F2E"/>
    <w:rsid w:val="00060C29"/>
    <w:rsid w:val="00075EC4"/>
    <w:rsid w:val="000978A3"/>
    <w:rsid w:val="000C6358"/>
    <w:rsid w:val="001016CA"/>
    <w:rsid w:val="001F6C07"/>
    <w:rsid w:val="002173A9"/>
    <w:rsid w:val="00237AA9"/>
    <w:rsid w:val="00237AD1"/>
    <w:rsid w:val="00263CAE"/>
    <w:rsid w:val="00274330"/>
    <w:rsid w:val="0028292B"/>
    <w:rsid w:val="002B72E7"/>
    <w:rsid w:val="003307F6"/>
    <w:rsid w:val="00330DC3"/>
    <w:rsid w:val="00345CD0"/>
    <w:rsid w:val="00367BD0"/>
    <w:rsid w:val="003970BE"/>
    <w:rsid w:val="003E3DE8"/>
    <w:rsid w:val="003F3B79"/>
    <w:rsid w:val="003F63A5"/>
    <w:rsid w:val="003F67CB"/>
    <w:rsid w:val="004631C1"/>
    <w:rsid w:val="00470577"/>
    <w:rsid w:val="004C6654"/>
    <w:rsid w:val="004E0EBB"/>
    <w:rsid w:val="004E5EF7"/>
    <w:rsid w:val="00507666"/>
    <w:rsid w:val="00546AE6"/>
    <w:rsid w:val="0062193C"/>
    <w:rsid w:val="00635B48"/>
    <w:rsid w:val="00670117"/>
    <w:rsid w:val="006E617B"/>
    <w:rsid w:val="00780A75"/>
    <w:rsid w:val="00804260"/>
    <w:rsid w:val="0082057E"/>
    <w:rsid w:val="00827445"/>
    <w:rsid w:val="00847980"/>
    <w:rsid w:val="00851314"/>
    <w:rsid w:val="00882554"/>
    <w:rsid w:val="00985CE0"/>
    <w:rsid w:val="009A2D1D"/>
    <w:rsid w:val="009F2F1C"/>
    <w:rsid w:val="00A50F2F"/>
    <w:rsid w:val="00AB7401"/>
    <w:rsid w:val="00AC15BC"/>
    <w:rsid w:val="00B570B7"/>
    <w:rsid w:val="00B61CC5"/>
    <w:rsid w:val="00BB05E9"/>
    <w:rsid w:val="00C0528E"/>
    <w:rsid w:val="00C12596"/>
    <w:rsid w:val="00C276D1"/>
    <w:rsid w:val="00C32EB8"/>
    <w:rsid w:val="00C83E20"/>
    <w:rsid w:val="00C85F18"/>
    <w:rsid w:val="00C91233"/>
    <w:rsid w:val="00CB6B1E"/>
    <w:rsid w:val="00CE628A"/>
    <w:rsid w:val="00DF19CA"/>
    <w:rsid w:val="00E42519"/>
    <w:rsid w:val="00E45625"/>
    <w:rsid w:val="00E8520A"/>
    <w:rsid w:val="00F012DC"/>
    <w:rsid w:val="00F7221A"/>
    <w:rsid w:val="00FB6B8B"/>
    <w:rsid w:val="00FC725F"/>
    <w:rsid w:val="00FE123E"/>
    <w:rsid w:val="00FE1AF2"/>
    <w:rsid w:val="00FF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5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12DC"/>
    <w:rPr>
      <w:color w:val="808080"/>
    </w:rPr>
  </w:style>
  <w:style w:type="paragraph" w:customStyle="1" w:styleId="DCB85A756FB74366AA70F8F02F3F809E11">
    <w:name w:val="DCB85A756FB74366AA70F8F02F3F809E11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D31ED93437164AF3A784A47EA73D627040">
    <w:name w:val="D31ED93437164AF3A784A47EA73D627040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5756EFEC7BB447FBB7283598F6B7E46F41">
    <w:name w:val="5756EFEC7BB447FBB7283598F6B7E46F41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CFE78C759482443CB0A9C613C95ADFAD41">
    <w:name w:val="CFE78C759482443CB0A9C613C95ADFAD41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F43D666D173E48FBABC3F399B7F5C07529">
    <w:name w:val="F43D666D173E48FBABC3F399B7F5C07529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04841862F788418A94CACD121C1DB1E639">
    <w:name w:val="04841862F788418A94CACD121C1DB1E639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4C8914B04D21477FAE5A589F02ED2F3341">
    <w:name w:val="4C8914B04D21477FAE5A589F02ED2F3341"/>
    <w:rsid w:val="00F012DC"/>
    <w:pPr>
      <w:spacing w:after="160" w:line="259" w:lineRule="auto"/>
      <w:ind w:left="720"/>
      <w:contextualSpacing/>
    </w:pPr>
    <w:rPr>
      <w:rFonts w:ascii="Arial" w:eastAsia="Times New Roman" w:hAnsi="Arial" w:cs="Arial"/>
      <w:sz w:val="24"/>
      <w:szCs w:val="24"/>
    </w:rPr>
  </w:style>
  <w:style w:type="paragraph" w:customStyle="1" w:styleId="07FC824A815C4E35A1B7E1CC98E348D539">
    <w:name w:val="07FC824A815C4E35A1B7E1CC98E348D539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479EFC037FB34EE8BBD82EC558D09F2A40">
    <w:name w:val="479EFC037FB34EE8BBD82EC558D09F2A40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8BC560BB5DF74773A23156E4CB533F0741">
    <w:name w:val="8BC560BB5DF74773A23156E4CB533F0741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</dc:creator>
  <cp:lastModifiedBy>Todor Stamatov</cp:lastModifiedBy>
  <cp:revision>17</cp:revision>
  <dcterms:created xsi:type="dcterms:W3CDTF">2023-12-14T08:53:00Z</dcterms:created>
  <dcterms:modified xsi:type="dcterms:W3CDTF">2026-03-12T19:01:00Z</dcterms:modified>
</cp:coreProperties>
</file>