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607887"/>
        <w:docPartObj>
          <w:docPartGallery w:val="Cover Pages"/>
          <w:docPartUnique/>
        </w:docPartObj>
      </w:sdtPr>
      <w:sdtContent>
        <w:p w14:paraId="58F5049E" w14:textId="77777777" w:rsidR="00661536" w:rsidRDefault="00661536">
          <w:r>
            <w:rPr>
              <w:noProof/>
            </w:rPr>
            <mc:AlternateContent>
              <mc:Choice Requires="wps">
                <w:drawing>
                  <wp:anchor distT="0" distB="0" distL="114300" distR="114300" simplePos="0" relativeHeight="251662336" behindDoc="0" locked="0" layoutInCell="1" allowOverlap="1" wp14:anchorId="5D17A3ED" wp14:editId="6EF8AC03">
                    <wp:simplePos x="0" y="0"/>
                    <wp:positionH relativeFrom="page">
                      <wp:align>left</wp:align>
                    </wp:positionH>
                    <wp:positionV relativeFrom="margin">
                      <wp:posOffset>3376930</wp:posOffset>
                    </wp:positionV>
                    <wp:extent cx="7562850" cy="211455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562850" cy="2114550"/>
                            </a:xfrm>
                            <a:prstGeom prst="rect">
                              <a:avLst/>
                            </a:prstGeom>
                            <a:solidFill>
                              <a:schemeClr val="lt1"/>
                            </a:solidFill>
                            <a:ln w="6350">
                              <a:noFill/>
                            </a:ln>
                          </wps:spPr>
                          <wps:txbx>
                            <w:txbxContent>
                              <w:p w14:paraId="2EE0CA9B" w14:textId="77777777" w:rsidR="00D36C10" w:rsidRPr="00D36C10" w:rsidRDefault="00C57482" w:rsidP="00A6695F">
                                <w:pPr>
                                  <w:jc w:val="center"/>
                                  <w:rPr>
                                    <w:sz w:val="96"/>
                                    <w:szCs w:val="96"/>
                                  </w:rPr>
                                </w:pPr>
                                <w:r>
                                  <w:rPr>
                                    <w:sz w:val="96"/>
                                    <w:szCs w:val="96"/>
                                  </w:rPr>
                                  <w:t>Documentation</w:t>
                                </w:r>
                              </w:p>
                              <w:p w14:paraId="00C971CE" w14:textId="2E2977A3" w:rsidR="00661536" w:rsidRDefault="00000000" w:rsidP="00A6695F">
                                <w:pPr>
                                  <w:jc w:val="center"/>
                                  <w:rPr>
                                    <w:sz w:val="96"/>
                                    <w:szCs w:val="96"/>
                                  </w:rPr>
                                </w:pPr>
                                <w:sdt>
                                  <w:sdtPr>
                                    <w:rPr>
                                      <w:sz w:val="44"/>
                                      <w:szCs w:val="44"/>
                                    </w:rPr>
                                    <w:alias w:val="Titre "/>
                                    <w:tag w:val=""/>
                                    <w:id w:val="-2007899418"/>
                                    <w:placeholder>
                                      <w:docPart w:val="7FF5D645CBC74DF9BBEB7E059B203A3C"/>
                                    </w:placeholder>
                                    <w:dataBinding w:prefixMappings="xmlns:ns0='http://purl.org/dc/elements/1.1/' xmlns:ns1='http://schemas.openxmlformats.org/package/2006/metadata/core-properties' " w:xpath="/ns1:coreProperties[1]/ns0:title[1]" w:storeItemID="{6C3C8BC8-F283-45AE-878A-BAB7291924A1}"/>
                                    <w:text/>
                                  </w:sdtPr>
                                  <w:sdtContent>
                                    <w:r w:rsidR="00584B9A">
                                      <w:rPr>
                                        <w:sz w:val="44"/>
                                        <w:szCs w:val="44"/>
                                      </w:rPr>
                                      <w:t xml:space="preserve">Coding </w:t>
                                    </w:r>
                                    <w:proofErr w:type="spellStart"/>
                                    <w:r w:rsidR="00584B9A">
                                      <w:rPr>
                                        <w:sz w:val="44"/>
                                        <w:szCs w:val="44"/>
                                      </w:rPr>
                                      <w:t>rules</w:t>
                                    </w:r>
                                    <w:proofErr w:type="spellEnd"/>
                                  </w:sdtContent>
                                </w:sdt>
                              </w:p>
                              <w:sdt>
                                <w:sdtPr>
                                  <w:rPr>
                                    <w:sz w:val="32"/>
                                    <w:szCs w:val="32"/>
                                  </w:rPr>
                                  <w:alias w:val="Subject"/>
                                  <w:tag w:val=""/>
                                  <w:id w:val="145949346"/>
                                  <w:placeholder>
                                    <w:docPart w:val="BB4B6035ADCE4B738B23FA30F8710379"/>
                                  </w:placeholder>
                                  <w:dataBinding w:prefixMappings="xmlns:ns0='http://purl.org/dc/elements/1.1/' xmlns:ns1='http://schemas.openxmlformats.org/package/2006/metadata/core-properties' " w:xpath="/ns1:coreProperties[1]/ns0:subject[1]" w:storeItemID="{6C3C8BC8-F283-45AE-878A-BAB7291924A1}"/>
                                  <w:text/>
                                </w:sdtPr>
                                <w:sdtContent>
                                  <w:p w14:paraId="4B1FA8FA" w14:textId="794985C1" w:rsidR="00661536" w:rsidRDefault="00584B9A" w:rsidP="00661536">
                                    <w:pPr>
                                      <w:jc w:val="center"/>
                                      <w:rPr>
                                        <w:sz w:val="32"/>
                                        <w:szCs w:val="32"/>
                                      </w:rPr>
                                    </w:pPr>
                                    <w:r>
                                      <w:rPr>
                                        <w:sz w:val="32"/>
                                        <w:szCs w:val="32"/>
                                      </w:rPr>
                                      <w:t>Software architecture</w:t>
                                    </w:r>
                                  </w:p>
                                </w:sdtContent>
                              </w:sdt>
                              <w:p w14:paraId="18A2610E" w14:textId="56D40900" w:rsidR="00D36C10" w:rsidRPr="00661536" w:rsidRDefault="00D36C10" w:rsidP="00661536">
                                <w:pPr>
                                  <w:jc w:val="center"/>
                                  <w:rPr>
                                    <w:sz w:val="32"/>
                                    <w:szCs w:val="32"/>
                                  </w:rPr>
                                </w:pPr>
                                <w:r>
                                  <w:rPr>
                                    <w:sz w:val="32"/>
                                    <w:szCs w:val="32"/>
                                  </w:rPr>
                                  <w:fldChar w:fldCharType="begin"/>
                                </w:r>
                                <w:r>
                                  <w:rPr>
                                    <w:sz w:val="32"/>
                                    <w:szCs w:val="32"/>
                                  </w:rPr>
                                  <w:instrText xml:space="preserve"> TIME \@ "d MMMM yyyy" </w:instrText>
                                </w:r>
                                <w:r>
                                  <w:rPr>
                                    <w:sz w:val="32"/>
                                    <w:szCs w:val="32"/>
                                  </w:rPr>
                                  <w:fldChar w:fldCharType="separate"/>
                                </w:r>
                                <w:r w:rsidR="0059134F">
                                  <w:rPr>
                                    <w:noProof/>
                                    <w:sz w:val="32"/>
                                    <w:szCs w:val="32"/>
                                  </w:rPr>
                                  <w:t>11 août 2023</w:t>
                                </w:r>
                                <w:r>
                                  <w:rPr>
                                    <w:sz w:val="32"/>
                                    <w:szCs w:val="3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17A3ED" id="_x0000_t202" coordsize="21600,21600" o:spt="202" path="m,l,21600r21600,l21600,xe">
                    <v:stroke joinstyle="miter"/>
                    <v:path gradientshapeok="t" o:connecttype="rect"/>
                  </v:shapetype>
                  <v:shape id="Zone de texte 4" o:spid="_x0000_s1026" type="#_x0000_t202" style="position:absolute;margin-left:0;margin-top:265.9pt;width:595.5pt;height:166.5pt;z-index:251662336;visibility:visible;mso-wrap-style:square;mso-width-percent:0;mso-wrap-distance-left:9pt;mso-wrap-distance-top:0;mso-wrap-distance-right:9pt;mso-wrap-distance-bottom:0;mso-position-horizontal:left;mso-position-horizontal-relative:page;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v4LQIAAFcEAAAOAAAAZHJzL2Uyb0RvYy54bWysVN9v2jAQfp+0/8Hy+whhQNuIUDEqpkmo&#10;rUSnPhvHgUiOzzsbEvbX7+yEwro9TXtx7nzn+/Hdd5ndt7VmR4WuApPzdDDkTBkJRWV2Of/+svp0&#10;y5nzwhRCg1E5PynH7+cfP8wam6kR7EEXChkFMS5rbM733tssSZzcq1q4AVhlyFgC1sKTirukQNFQ&#10;9Fono+FwmjSAhUWQyjm6feiMfB7jl6WS/qksnfJM55xq8/HEeG7DmcxnItuhsPtK9mWIf6iiFpWh&#10;pG+hHoQX7IDVH6HqSiI4KP1AQp1AWVZSxR6om3T4rpvNXlgVeyFwnH2Dyf2/sPLxuLHPyHz7BVoa&#10;YACksS5zdBn6aUusw5cqZWQnCE9vsKnWM0mXN5Pp6HZCJkm2UZqOJ6RQnOTy3KLzXxXULAg5R5pL&#10;hEsc1853rmeXkM2BropVpXVUAhfUUiM7Cpqi9rFICv6blzasyfn0M6UOjwyE511kbaiWS1NB8u22&#10;7TvdQnEiABA6bjgrVxUVuRbOPwskMlBjRHD/REepgZJAL3G2B/z5t/vgTzMiK2cNkSvn7sdBoOJM&#10;fzM0vbt0PA5sjMp4cjMiBa8t22uLOdRLoM5TWiUroxj8vT6LJUL9SnuwCFnJJIyk3DmXHs/K0nek&#10;p02SarGIbsRAK/zabKwMwQNsYQgv7atA20/K05Af4UxEkb0bWOfbAb44eCirOM0AcYdrjzyxN/Kh&#10;37SwHtd69Lr8D+a/AAAA//8DAFBLAwQUAAYACAAAACEA4+tnmNwAAAAJAQAADwAAAGRycy9kb3du&#10;cmV2LnhtbEyPQW6DMBBF95V6B2sqdRMlxm0TUcoQpZF6gJAcwGDHUPAYYRPo7eus2uXMH/15L98v&#10;tmc3PfrWEYLYJMA01U61ZBAu5691CswHSUr2jjTCj/awLx4fcpkpN9NJ38pgWCwhn0mEJoQh49zX&#10;jbbSb9ygKWZXN1oZ4jgarkY5x3Lb85ck2XErW4ofGjnoY6PrrpwsQnmqDitTTt/nVfNJx/nSCWE6&#10;xOen5fABLOgl/B3DHT+iQxGZKjeR8qxHiCIBYfsqosA9Fu8iriqEdPeWAi9y/t+g+AUAAP//AwBQ&#10;SwECLQAUAAYACAAAACEAtoM4kv4AAADhAQAAEwAAAAAAAAAAAAAAAAAAAAAAW0NvbnRlbnRfVHlw&#10;ZXNdLnhtbFBLAQItABQABgAIAAAAIQA4/SH/1gAAAJQBAAALAAAAAAAAAAAAAAAAAC8BAABfcmVs&#10;cy8ucmVsc1BLAQItABQABgAIAAAAIQBUD5v4LQIAAFcEAAAOAAAAAAAAAAAAAAAAAC4CAABkcnMv&#10;ZTJvRG9jLnhtbFBLAQItABQABgAIAAAAIQDj62eY3AAAAAkBAAAPAAAAAAAAAAAAAAAAAIcEAABk&#10;cnMvZG93bnJldi54bWxQSwUGAAAAAAQABADzAAAAkAUAAAAA&#10;" fillcolor="white [3201]" stroked="f" strokeweight=".5pt">
                    <v:textbox>
                      <w:txbxContent>
                        <w:p w14:paraId="2EE0CA9B" w14:textId="77777777" w:rsidR="00D36C10" w:rsidRPr="00D36C10" w:rsidRDefault="00C57482" w:rsidP="00A6695F">
                          <w:pPr>
                            <w:jc w:val="center"/>
                            <w:rPr>
                              <w:sz w:val="96"/>
                              <w:szCs w:val="96"/>
                            </w:rPr>
                          </w:pPr>
                          <w:r>
                            <w:rPr>
                              <w:sz w:val="96"/>
                              <w:szCs w:val="96"/>
                            </w:rPr>
                            <w:t>Documentation</w:t>
                          </w:r>
                        </w:p>
                        <w:p w14:paraId="00C971CE" w14:textId="2E2977A3" w:rsidR="00661536" w:rsidRDefault="00000000" w:rsidP="00A6695F">
                          <w:pPr>
                            <w:jc w:val="center"/>
                            <w:rPr>
                              <w:sz w:val="96"/>
                              <w:szCs w:val="96"/>
                            </w:rPr>
                          </w:pPr>
                          <w:sdt>
                            <w:sdtPr>
                              <w:rPr>
                                <w:sz w:val="44"/>
                                <w:szCs w:val="44"/>
                              </w:rPr>
                              <w:alias w:val="Titre "/>
                              <w:tag w:val=""/>
                              <w:id w:val="-2007899418"/>
                              <w:placeholder>
                                <w:docPart w:val="7FF5D645CBC74DF9BBEB7E059B203A3C"/>
                              </w:placeholder>
                              <w:dataBinding w:prefixMappings="xmlns:ns0='http://purl.org/dc/elements/1.1/' xmlns:ns1='http://schemas.openxmlformats.org/package/2006/metadata/core-properties' " w:xpath="/ns1:coreProperties[1]/ns0:title[1]" w:storeItemID="{6C3C8BC8-F283-45AE-878A-BAB7291924A1}"/>
                              <w:text/>
                            </w:sdtPr>
                            <w:sdtContent>
                              <w:r w:rsidR="00584B9A">
                                <w:rPr>
                                  <w:sz w:val="44"/>
                                  <w:szCs w:val="44"/>
                                </w:rPr>
                                <w:t xml:space="preserve">Coding </w:t>
                              </w:r>
                              <w:proofErr w:type="spellStart"/>
                              <w:r w:rsidR="00584B9A">
                                <w:rPr>
                                  <w:sz w:val="44"/>
                                  <w:szCs w:val="44"/>
                                </w:rPr>
                                <w:t>rules</w:t>
                              </w:r>
                              <w:proofErr w:type="spellEnd"/>
                            </w:sdtContent>
                          </w:sdt>
                        </w:p>
                        <w:sdt>
                          <w:sdtPr>
                            <w:rPr>
                              <w:sz w:val="32"/>
                              <w:szCs w:val="32"/>
                            </w:rPr>
                            <w:alias w:val="Subject"/>
                            <w:tag w:val=""/>
                            <w:id w:val="145949346"/>
                            <w:placeholder>
                              <w:docPart w:val="BB4B6035ADCE4B738B23FA30F8710379"/>
                            </w:placeholder>
                            <w:dataBinding w:prefixMappings="xmlns:ns0='http://purl.org/dc/elements/1.1/' xmlns:ns1='http://schemas.openxmlformats.org/package/2006/metadata/core-properties' " w:xpath="/ns1:coreProperties[1]/ns0:subject[1]" w:storeItemID="{6C3C8BC8-F283-45AE-878A-BAB7291924A1}"/>
                            <w:text/>
                          </w:sdtPr>
                          <w:sdtContent>
                            <w:p w14:paraId="4B1FA8FA" w14:textId="794985C1" w:rsidR="00661536" w:rsidRDefault="00584B9A" w:rsidP="00661536">
                              <w:pPr>
                                <w:jc w:val="center"/>
                                <w:rPr>
                                  <w:sz w:val="32"/>
                                  <w:szCs w:val="32"/>
                                </w:rPr>
                              </w:pPr>
                              <w:r>
                                <w:rPr>
                                  <w:sz w:val="32"/>
                                  <w:szCs w:val="32"/>
                                </w:rPr>
                                <w:t>Software architecture</w:t>
                              </w:r>
                            </w:p>
                          </w:sdtContent>
                        </w:sdt>
                        <w:p w14:paraId="18A2610E" w14:textId="56D40900" w:rsidR="00D36C10" w:rsidRPr="00661536" w:rsidRDefault="00D36C10" w:rsidP="00661536">
                          <w:pPr>
                            <w:jc w:val="center"/>
                            <w:rPr>
                              <w:sz w:val="32"/>
                              <w:szCs w:val="32"/>
                            </w:rPr>
                          </w:pPr>
                          <w:r>
                            <w:rPr>
                              <w:sz w:val="32"/>
                              <w:szCs w:val="32"/>
                            </w:rPr>
                            <w:fldChar w:fldCharType="begin"/>
                          </w:r>
                          <w:r>
                            <w:rPr>
                              <w:sz w:val="32"/>
                              <w:szCs w:val="32"/>
                            </w:rPr>
                            <w:instrText xml:space="preserve"> TIME \@ "d MMMM yyyy" </w:instrText>
                          </w:r>
                          <w:r>
                            <w:rPr>
                              <w:sz w:val="32"/>
                              <w:szCs w:val="32"/>
                            </w:rPr>
                            <w:fldChar w:fldCharType="separate"/>
                          </w:r>
                          <w:r w:rsidR="0059134F">
                            <w:rPr>
                              <w:noProof/>
                              <w:sz w:val="32"/>
                              <w:szCs w:val="32"/>
                            </w:rPr>
                            <w:t>11 août 2023</w:t>
                          </w:r>
                          <w:r>
                            <w:rPr>
                              <w:sz w:val="32"/>
                              <w:szCs w:val="32"/>
                            </w:rPr>
                            <w:fldChar w:fldCharType="end"/>
                          </w:r>
                        </w:p>
                      </w:txbxContent>
                    </v:textbox>
                    <w10:wrap type="square" anchorx="page" anchory="margin"/>
                  </v:shape>
                </w:pict>
              </mc:Fallback>
            </mc:AlternateContent>
          </w:r>
          <w:r>
            <w:rPr>
              <w:noProof/>
            </w:rPr>
            <w:drawing>
              <wp:anchor distT="0" distB="0" distL="114300" distR="114300" simplePos="0" relativeHeight="251660288" behindDoc="0" locked="0" layoutInCell="1" allowOverlap="1" wp14:anchorId="54EBE507" wp14:editId="78BE13C8">
                <wp:simplePos x="0" y="0"/>
                <wp:positionH relativeFrom="margin">
                  <wp:align>center</wp:align>
                </wp:positionH>
                <wp:positionV relativeFrom="margin">
                  <wp:align>top</wp:align>
                </wp:positionV>
                <wp:extent cx="2419350" cy="2419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2F09E27B" wp14:editId="29426838">
                    <wp:simplePos x="0" y="0"/>
                    <wp:positionH relativeFrom="page">
                      <wp:align>right</wp:align>
                    </wp:positionH>
                    <wp:positionV relativeFrom="paragraph">
                      <wp:posOffset>7358380</wp:posOffset>
                    </wp:positionV>
                    <wp:extent cx="7534275" cy="2419350"/>
                    <wp:effectExtent l="0" t="0" r="9525" b="0"/>
                    <wp:wrapNone/>
                    <wp:docPr id="3" name="Rectangle 3"/>
                    <wp:cNvGraphicFramePr/>
                    <a:graphic xmlns:a="http://schemas.openxmlformats.org/drawingml/2006/main">
                      <a:graphicData uri="http://schemas.microsoft.com/office/word/2010/wordprocessingShape">
                        <wps:wsp>
                          <wps:cNvSpPr/>
                          <wps:spPr>
                            <a:xfrm>
                              <a:off x="0" y="0"/>
                              <a:ext cx="7534275" cy="24193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12374" id="Rectangle 3" o:spid="_x0000_s1026" style="position:absolute;margin-left:542.05pt;margin-top:579.4pt;width:593.25pt;height:190.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4ZZwIAACwFAAAOAAAAZHJzL2Uyb0RvYy54bWysVMFu2zAMvQ/YPwi6r47TZFmDOkWQIsOA&#10;oC3aDj2rslQbkEWNUuJkXz9KdpyiKzZgmA8yKZKP1BOpy6t9Y9hOoa/BFjw/G3GmrISyti8F//64&#10;/vSFMx+ELYUBqwp+UJ5fLT5+uGzdXI2hAlMqZARi/bx1Ba9CcPMs87JSjfBn4JQlowZsRCAVX7IS&#10;RUvojcnGo9HnrAUsHYJU3tPudWfki4SvtZLhVmuvAjMFp9pCWjGtz3HNFpdi/oLCVbXsyxD/UEUj&#10;aktJB6hrEQTbYv0bVFNLBA86nEloMtC6liqdgU6Tj96c5qESTqWzEDneDTT5/wcrb3YP7g6Jhtb5&#10;uScxnmKvsYl/qo/tE1mHgSy1D0zS5mx6PhnPppxJso0n+cX5NNGZncId+vBVQcOiUHCk20gkid3G&#10;B0pJrkeXmM3YuFpY18Z01riTnQpLUjgY1XnfK83qkkoZJ9TUM2plkO0E3baQUtlw3pkqUapuezqi&#10;L147JR8ikmYsAUZkTfkH7PxP2B1M7x9DVWq5IXj09+AhImUGG4bgpraA7wGYkPcH0J3/kaSOmsjS&#10;M5SHO2QIXcN7J9c13cFG+HAnkDqcZoGmNtzSog20BYde4qwC/PnefvSnxiMrZy1NTMH9j61AxZn5&#10;ZqklL/LJJI5YUibT2ZgUfG15fm2x22YFdE05vQ9OJjH6B3MUNULzRMO9jFnJJKyk3AWXAY/KKnST&#10;TM+DVMtlcqOxciJs7IOTETyyGnvscf8k0PWNGKiHb+A4XWL+ph873xhpYbkNoOvUrCdee75pJFPj&#10;9M9HnPnXevI6PXKLXwAAAP//AwBQSwMEFAAGAAgAAAAhAGjm87DfAAAACwEAAA8AAABkcnMvZG93&#10;bnJldi54bWxMj0FPg0AQhe8m/ofNmHizCxoIUpZGTTxUvVDpfcuOgLKzyC4t/nunJ73NzHt5871i&#10;s9hBHHHyvSMF8SoCgdQ401OroH5/vslA+KDJ6MERKvhBD5vy8qLQuXEnqvC4C63gEPK5VtCFMOZS&#10;+qZDq/3KjUisfbjJ6sDr1Eoz6ROH20HeRlEqre6JP3R6xKcOm6/dbBVs07b6NG9z8lo/1pWJ22/c&#10;7l+Uur5aHtYgAi7hzwxnfEaHkpkObibjxaCAiwS+xknGDc56nKUJiANPyd19BrIs5P8O5S8AAAD/&#10;/wMAUEsBAi0AFAAGAAgAAAAhALaDOJL+AAAA4QEAABMAAAAAAAAAAAAAAAAAAAAAAFtDb250ZW50&#10;X1R5cGVzXS54bWxQSwECLQAUAAYACAAAACEAOP0h/9YAAACUAQAACwAAAAAAAAAAAAAAAAAvAQAA&#10;X3JlbHMvLnJlbHNQSwECLQAUAAYACAAAACEAbkyuGWcCAAAsBQAADgAAAAAAAAAAAAAAAAAuAgAA&#10;ZHJzL2Uyb0RvYy54bWxQSwECLQAUAAYACAAAACEAaObzsN8AAAALAQAADwAAAAAAAAAAAAAAAADB&#10;BAAAZHJzL2Rvd25yZXYueG1sUEsFBgAAAAAEAAQA8wAAAM0FAAAAAA==&#10;" fillcolor="#a28e6a [3206]" stroked="f" strokeweight="1pt">
                    <w10:wrap anchorx="page"/>
                  </v:rect>
                </w:pict>
              </mc:Fallback>
            </mc:AlternateContent>
          </w:r>
          <w:r>
            <w:rPr>
              <w:noProof/>
            </w:rPr>
            <mc:AlternateContent>
              <mc:Choice Requires="wps">
                <w:drawing>
                  <wp:anchor distT="0" distB="0" distL="114300" distR="114300" simplePos="0" relativeHeight="251659264" behindDoc="0" locked="0" layoutInCell="1" allowOverlap="1" wp14:anchorId="73A4F685" wp14:editId="1A9245C7">
                    <wp:simplePos x="0" y="0"/>
                    <wp:positionH relativeFrom="page">
                      <wp:align>right</wp:align>
                    </wp:positionH>
                    <wp:positionV relativeFrom="paragraph">
                      <wp:posOffset>-899795</wp:posOffset>
                    </wp:positionV>
                    <wp:extent cx="7534275" cy="2419350"/>
                    <wp:effectExtent l="0" t="0" r="9525" b="0"/>
                    <wp:wrapNone/>
                    <wp:docPr id="2" name="Rectangle 2"/>
                    <wp:cNvGraphicFramePr/>
                    <a:graphic xmlns:a="http://schemas.openxmlformats.org/drawingml/2006/main">
                      <a:graphicData uri="http://schemas.microsoft.com/office/word/2010/wordprocessingShape">
                        <wps:wsp>
                          <wps:cNvSpPr/>
                          <wps:spPr>
                            <a:xfrm>
                              <a:off x="0" y="0"/>
                              <a:ext cx="7534275" cy="24193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3F20D" id="Rectangle 2" o:spid="_x0000_s1026" style="position:absolute;margin-left:542.05pt;margin-top:-70.85pt;width:593.25pt;height:19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4ZZwIAACwFAAAOAAAAZHJzL2Uyb0RvYy54bWysVMFu2zAMvQ/YPwi6r47TZFmDOkWQIsOA&#10;oC3aDj2rslQbkEWNUuJkXz9KdpyiKzZgmA8yKZKP1BOpy6t9Y9hOoa/BFjw/G3GmrISyti8F//64&#10;/vSFMx+ELYUBqwp+UJ5fLT5+uGzdXI2hAlMqZARi/bx1Ba9CcPMs87JSjfBn4JQlowZsRCAVX7IS&#10;RUvojcnGo9HnrAUsHYJU3tPudWfki4SvtZLhVmuvAjMFp9pCWjGtz3HNFpdi/oLCVbXsyxD/UEUj&#10;aktJB6hrEQTbYv0bVFNLBA86nEloMtC6liqdgU6Tj96c5qESTqWzEDneDTT5/wcrb3YP7g6Jhtb5&#10;uScxnmKvsYl/qo/tE1mHgSy1D0zS5mx6PhnPppxJso0n+cX5NNGZncId+vBVQcOiUHCk20gkid3G&#10;B0pJrkeXmM3YuFpY18Z01riTnQpLUjgY1XnfK83qkkoZJ9TUM2plkO0E3baQUtlw3pkqUapuezqi&#10;L147JR8ikmYsAUZkTfkH7PxP2B1M7x9DVWq5IXj09+AhImUGG4bgpraA7wGYkPcH0J3/kaSOmsjS&#10;M5SHO2QIXcN7J9c13cFG+HAnkDqcZoGmNtzSog20BYde4qwC/PnefvSnxiMrZy1NTMH9j61AxZn5&#10;ZqklL/LJJI5YUibT2ZgUfG15fm2x22YFdE05vQ9OJjH6B3MUNULzRMO9jFnJJKyk3AWXAY/KKnST&#10;TM+DVMtlcqOxciJs7IOTETyyGnvscf8k0PWNGKiHb+A4XWL+ph873xhpYbkNoOvUrCdee75pJFPj&#10;9M9HnPnXevI6PXKLXwAAAP//AwBQSwMEFAAGAAgAAAAhABCPKJPfAAAACgEAAA8AAABkcnMvZG93&#10;bnJldi54bWxMjzFPwzAUhHck/oP1kNhaxy0NJcSpAImhlCUl7G78cALxc4idNvx73AnG053uvss3&#10;k+3YEQffOpIg5gkwpNrployE6u15tgbmgyKtOkco4Qc9bIrLi1xl2p2oxOM+GBZLyGdKQhNCn3Hu&#10;6wat8nPXI0Xvww1WhSgHw/WgTrHcdnyRJCm3qqW40Kgenxqsv/ajlbBNTfmpX8fVrnqsSi3MN27f&#10;X6S8vpoe7oEFnMJfGM74ER2KyHRwI2nPOgnxSJAwEzfiFtjZF+t0BewgYbG8WwIvcv7/QvELAAD/&#10;/wMAUEsBAi0AFAAGAAgAAAAhALaDOJL+AAAA4QEAABMAAAAAAAAAAAAAAAAAAAAAAFtDb250ZW50&#10;X1R5cGVzXS54bWxQSwECLQAUAAYACAAAACEAOP0h/9YAAACUAQAACwAAAAAAAAAAAAAAAAAvAQAA&#10;X3JlbHMvLnJlbHNQSwECLQAUAAYACAAAACEAbkyuGWcCAAAsBQAADgAAAAAAAAAAAAAAAAAuAgAA&#10;ZHJzL2Uyb0RvYy54bWxQSwECLQAUAAYACAAAACEAEI8ok98AAAAKAQAADwAAAAAAAAAAAAAAAADB&#10;BAAAZHJzL2Rvd25yZXYueG1sUEsFBgAAAAAEAAQA8wAAAM0FAAAAAA==&#10;" fillcolor="#a28e6a [3206]" stroked="f" strokeweight="1pt">
                    <w10:wrap anchorx="page"/>
                  </v:rect>
                </w:pict>
              </mc:Fallback>
            </mc:AlternateContent>
          </w:r>
        </w:p>
        <w:p w14:paraId="4ABF007B" w14:textId="77777777" w:rsidR="00661536" w:rsidRDefault="00FC3EE0">
          <w:r>
            <w:rPr>
              <w:noProof/>
            </w:rPr>
            <mc:AlternateContent>
              <mc:Choice Requires="wps">
                <w:drawing>
                  <wp:anchor distT="0" distB="0" distL="114300" distR="114300" simplePos="0" relativeHeight="251663360" behindDoc="0" locked="0" layoutInCell="1" allowOverlap="1" wp14:anchorId="788BA7B3" wp14:editId="20AD7803">
                    <wp:simplePos x="0" y="0"/>
                    <wp:positionH relativeFrom="margin">
                      <wp:posOffset>1746885</wp:posOffset>
                    </wp:positionH>
                    <wp:positionV relativeFrom="paragraph">
                      <wp:posOffset>7996555</wp:posOffset>
                    </wp:positionV>
                    <wp:extent cx="2247900" cy="866775"/>
                    <wp:effectExtent l="0" t="0" r="19050" b="28575"/>
                    <wp:wrapNone/>
                    <wp:docPr id="1654930350" name="Text Box 5"/>
                    <wp:cNvGraphicFramePr/>
                    <a:graphic xmlns:a="http://schemas.openxmlformats.org/drawingml/2006/main">
                      <a:graphicData uri="http://schemas.microsoft.com/office/word/2010/wordprocessingShape">
                        <wps:wsp>
                          <wps:cNvSpPr txBox="1"/>
                          <wps:spPr>
                            <a:xfrm>
                              <a:off x="0" y="0"/>
                              <a:ext cx="2247900" cy="866775"/>
                            </a:xfrm>
                            <a:prstGeom prst="rect">
                              <a:avLst/>
                            </a:prstGeom>
                            <a:solidFill>
                              <a:schemeClr val="bg1"/>
                            </a:solidFill>
                            <a:ln w="6350">
                              <a:solidFill>
                                <a:prstClr val="black"/>
                              </a:solidFill>
                            </a:ln>
                          </wps:spPr>
                          <wps:txbx>
                            <w:txbxContent>
                              <w:p w14:paraId="3C5E0E88" w14:textId="77777777" w:rsidR="00FC3EE0" w:rsidRPr="00584B9A" w:rsidRDefault="00FC3EE0" w:rsidP="00FC3EE0">
                                <w:pPr>
                                  <w:pStyle w:val="Header"/>
                                  <w:jc w:val="center"/>
                                  <w:rPr>
                                    <w:b/>
                                    <w:bCs/>
                                    <w:sz w:val="32"/>
                                    <w:szCs w:val="32"/>
                                  </w:rPr>
                                </w:pPr>
                                <w:proofErr w:type="spellStart"/>
                                <w:r w:rsidRPr="00584B9A">
                                  <w:rPr>
                                    <w:b/>
                                    <w:bCs/>
                                    <w:sz w:val="32"/>
                                    <w:szCs w:val="32"/>
                                  </w:rPr>
                                  <w:t>Toenn</w:t>
                                </w:r>
                                <w:proofErr w:type="spellEnd"/>
                                <w:r w:rsidRPr="00584B9A">
                                  <w:rPr>
                                    <w:b/>
                                    <w:bCs/>
                                    <w:sz w:val="32"/>
                                    <w:szCs w:val="32"/>
                                  </w:rPr>
                                  <w:t xml:space="preserve"> </w:t>
                                </w:r>
                                <w:proofErr w:type="spellStart"/>
                                <w:r w:rsidRPr="00584B9A">
                                  <w:rPr>
                                    <w:b/>
                                    <w:bCs/>
                                    <w:sz w:val="32"/>
                                    <w:szCs w:val="32"/>
                                  </w:rPr>
                                  <w:t>Vaot</w:t>
                                </w:r>
                                <w:proofErr w:type="spellEnd"/>
                              </w:p>
                              <w:p w14:paraId="7F605EE1" w14:textId="77777777" w:rsidR="00FC3EE0" w:rsidRPr="00FC3EE0" w:rsidRDefault="00FC3EE0" w:rsidP="00FC3EE0">
                                <w:pPr>
                                  <w:pStyle w:val="Header"/>
                                  <w:jc w:val="center"/>
                                </w:pPr>
                                <w:r w:rsidRPr="00FC3EE0">
                                  <w:t>SI</w:t>
                                </w:r>
                                <w:r>
                                  <w:t xml:space="preserve">REN </w:t>
                                </w:r>
                                <w:r w:rsidRPr="00584B9A">
                                  <w:t>833908502</w:t>
                                </w:r>
                              </w:p>
                              <w:p w14:paraId="2F24D806" w14:textId="77777777" w:rsidR="00FC3EE0" w:rsidRDefault="00FC3EE0" w:rsidP="00FC3EE0">
                                <w:pPr>
                                  <w:pStyle w:val="Header"/>
                                  <w:jc w:val="center"/>
                                </w:pPr>
                                <w:r w:rsidRPr="00FC3EE0">
                                  <w:t>EURL enregistrée RCS Evry</w:t>
                                </w:r>
                              </w:p>
                              <w:p w14:paraId="33802271" w14:textId="77777777" w:rsidR="00FC3EE0" w:rsidRPr="00FC3EE0" w:rsidRDefault="00FC3EE0" w:rsidP="00FC3EE0">
                                <w:pPr>
                                  <w:pStyle w:val="Header"/>
                                  <w:jc w:val="center"/>
                                </w:pPr>
                                <w:r>
                                  <w:t>Capital social 1000€</w:t>
                                </w:r>
                              </w:p>
                              <w:p w14:paraId="55B60EBC" w14:textId="77777777" w:rsidR="00FC3EE0" w:rsidRDefault="00FC3E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A7B3" id="Text Box 5" o:spid="_x0000_s1027" type="#_x0000_t202" style="position:absolute;margin-left:137.55pt;margin-top:629.65pt;width:177pt;height:6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p7OgIAAIMEAAAOAAAAZHJzL2Uyb0RvYy54bWysVE1v2zAMvQ/YfxB0X+xk+WiNOEWWIsOA&#10;oi2QDj0rshQbk0VNUmJnv36U7Hy022nYRaZE6ol8fPT8rq0VOQjrKtA5HQ5SSoTmUFR6l9PvL+tP&#10;N5Q4z3TBFGiR06Nw9G7x8cO8MZkYQQmqEJYgiHZZY3Jaem+yJHG8FDVzAzBCo1OCrZnHrd0lhWUN&#10;otcqGaXpNGnAFsYCF87h6X3npIuIL6Xg/klKJzxROcXcfFxtXLdhTRZzlu0sM2XF+zTYP2RRs0rj&#10;o2eoe+YZ2dvqD6i64hYcSD/gUCcgZcVFrAGrGabvqtmUzIhYC5LjzJkm9/9g+eNhY54t8e0XaLGB&#10;gZDGuMzhYainlbYOX8yUoB8pPJ5pE60nHA9Ho/HsNkUXR9/NdDqbTQJMcrltrPNfBdQkGDm12JbI&#10;Fjs8ON+FnkLCYw5UVawrpeImSEGslCUHhk3c7mKOCP4mSmnS5HT6eZJG4De+AH25rxj/0ad3FYV4&#10;SmPOl9qD5dttS6riipctFEeky0KnJGf4ukL4B+b8M7MoHaQBx8E/4SIVYE7QW5SUYH/97TzEY0fR&#10;S0mDUsyp+7lnVlCivmns9e1wPA7ajZvxZDbCjb32bK89el+vAIka4uAZHs0Q79XJlBbqV5yaZXgV&#10;XUxzfDun/mSufDcgOHVcLJcxCNVqmH/QG8MDdGhMoPWlfWXW9G31KIhHOImWZe+628WGmxqWew+y&#10;iq0PPHes9vSj0qN4+qkMo3S9j1GXf8fiNwAAAP//AwBQSwMEFAAGAAgAAAAhAEXz+9niAAAADQEA&#10;AA8AAABkcnMvZG93bnJldi54bWxMj81OwzAQhO9IvIO1SNyo3bQpSYhToQokxAFB+Tm78TaOEttR&#10;7Kbh7VlOcNyZT7Mz5Xa2PZtwDK13EpYLAQxd7XXrGgkf7483GbAQldOq9w4lfGOAbXV5UapC+7N7&#10;w2kfG0YhLhRKgolxKDgPtUGrwsIP6Mg7+tGqSOfYcD2qM4XbnidCbLhVraMPRg24M1h3+5OVsO4e&#10;/Ndn1jzvnoKZ1i9CHPG1k/L6ar6/AxZxjn8w/Nan6lBRp4M/OR1YLyG5TZeEkpGk+QoYIZskJ+lA&#10;0ipPM+BVyf+vqH4AAAD//wMAUEsBAi0AFAAGAAgAAAAhALaDOJL+AAAA4QEAABMAAAAAAAAAAAAA&#10;AAAAAAAAAFtDb250ZW50X1R5cGVzXS54bWxQSwECLQAUAAYACAAAACEAOP0h/9YAAACUAQAACwAA&#10;AAAAAAAAAAAAAAAvAQAAX3JlbHMvLnJlbHNQSwECLQAUAAYACAAAACEAqp6qezoCAACDBAAADgAA&#10;AAAAAAAAAAAAAAAuAgAAZHJzL2Uyb0RvYy54bWxQSwECLQAUAAYACAAAACEARfP72eIAAAANAQAA&#10;DwAAAAAAAAAAAAAAAACUBAAAZHJzL2Rvd25yZXYueG1sUEsFBgAAAAAEAAQA8wAAAKMFAAAAAA==&#10;" fillcolor="white [3212]" strokeweight=".5pt">
                    <v:textbox>
                      <w:txbxContent>
                        <w:p w14:paraId="3C5E0E88" w14:textId="77777777" w:rsidR="00FC3EE0" w:rsidRPr="00584B9A" w:rsidRDefault="00FC3EE0" w:rsidP="00FC3EE0">
                          <w:pPr>
                            <w:pStyle w:val="Header"/>
                            <w:jc w:val="center"/>
                            <w:rPr>
                              <w:b/>
                              <w:bCs/>
                              <w:sz w:val="32"/>
                              <w:szCs w:val="32"/>
                            </w:rPr>
                          </w:pPr>
                          <w:proofErr w:type="spellStart"/>
                          <w:r w:rsidRPr="00584B9A">
                            <w:rPr>
                              <w:b/>
                              <w:bCs/>
                              <w:sz w:val="32"/>
                              <w:szCs w:val="32"/>
                            </w:rPr>
                            <w:t>Toenn</w:t>
                          </w:r>
                          <w:proofErr w:type="spellEnd"/>
                          <w:r w:rsidRPr="00584B9A">
                            <w:rPr>
                              <w:b/>
                              <w:bCs/>
                              <w:sz w:val="32"/>
                              <w:szCs w:val="32"/>
                            </w:rPr>
                            <w:t xml:space="preserve"> </w:t>
                          </w:r>
                          <w:proofErr w:type="spellStart"/>
                          <w:r w:rsidRPr="00584B9A">
                            <w:rPr>
                              <w:b/>
                              <w:bCs/>
                              <w:sz w:val="32"/>
                              <w:szCs w:val="32"/>
                            </w:rPr>
                            <w:t>Vaot</w:t>
                          </w:r>
                          <w:proofErr w:type="spellEnd"/>
                        </w:p>
                        <w:p w14:paraId="7F605EE1" w14:textId="77777777" w:rsidR="00FC3EE0" w:rsidRPr="00FC3EE0" w:rsidRDefault="00FC3EE0" w:rsidP="00FC3EE0">
                          <w:pPr>
                            <w:pStyle w:val="Header"/>
                            <w:jc w:val="center"/>
                          </w:pPr>
                          <w:r w:rsidRPr="00FC3EE0">
                            <w:t>SI</w:t>
                          </w:r>
                          <w:r>
                            <w:t xml:space="preserve">REN </w:t>
                          </w:r>
                          <w:r w:rsidRPr="00584B9A">
                            <w:t>833908502</w:t>
                          </w:r>
                        </w:p>
                        <w:p w14:paraId="2F24D806" w14:textId="77777777" w:rsidR="00FC3EE0" w:rsidRDefault="00FC3EE0" w:rsidP="00FC3EE0">
                          <w:pPr>
                            <w:pStyle w:val="Header"/>
                            <w:jc w:val="center"/>
                          </w:pPr>
                          <w:r w:rsidRPr="00FC3EE0">
                            <w:t>EURL enregistrée RCS Evry</w:t>
                          </w:r>
                        </w:p>
                        <w:p w14:paraId="33802271" w14:textId="77777777" w:rsidR="00FC3EE0" w:rsidRPr="00FC3EE0" w:rsidRDefault="00FC3EE0" w:rsidP="00FC3EE0">
                          <w:pPr>
                            <w:pStyle w:val="Header"/>
                            <w:jc w:val="center"/>
                          </w:pPr>
                          <w:r>
                            <w:t>Capital social 1000€</w:t>
                          </w:r>
                        </w:p>
                        <w:p w14:paraId="55B60EBC" w14:textId="77777777" w:rsidR="00FC3EE0" w:rsidRDefault="00FC3EE0"/>
                      </w:txbxContent>
                    </v:textbox>
                    <w10:wrap anchorx="margin"/>
                  </v:shape>
                </w:pict>
              </mc:Fallback>
            </mc:AlternateContent>
          </w:r>
          <w:r w:rsidR="00661536">
            <w:br w:type="page"/>
          </w:r>
        </w:p>
      </w:sdtContent>
    </w:sdt>
    <w:bookmarkStart w:id="0" w:name="_Toc142610691" w:displacedByCustomXml="next"/>
    <w:sdt>
      <w:sdtPr>
        <w:rPr>
          <w:rFonts w:asciiTheme="minorHAnsi" w:eastAsiaTheme="minorHAnsi" w:hAnsiTheme="minorHAnsi" w:cstheme="minorBidi"/>
          <w:color w:val="auto"/>
          <w:sz w:val="22"/>
          <w:szCs w:val="22"/>
        </w:rPr>
        <w:id w:val="-671256405"/>
        <w:docPartObj>
          <w:docPartGallery w:val="Table of Contents"/>
          <w:docPartUnique/>
        </w:docPartObj>
      </w:sdtPr>
      <w:sdtEndPr>
        <w:rPr>
          <w:b/>
          <w:bCs/>
          <w:lang w:val="fr-FR"/>
        </w:rPr>
      </w:sdtEndPr>
      <w:sdtContent>
        <w:p w14:paraId="1C825BC8" w14:textId="77777777" w:rsidR="003C5F8B" w:rsidRDefault="003C5F8B" w:rsidP="00584B9A">
          <w:pPr>
            <w:pStyle w:val="Heading1"/>
          </w:pPr>
          <w:r>
            <w:t>Table des matières</w:t>
          </w:r>
          <w:bookmarkEnd w:id="0"/>
        </w:p>
        <w:p w14:paraId="4FABDC65" w14:textId="6A58E2B7" w:rsidR="00584B9A" w:rsidRDefault="00000000">
          <w:pPr>
            <w:pStyle w:val="TOC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42610691" w:history="1">
            <w:r w:rsidR="00584B9A" w:rsidRPr="00450DF0">
              <w:rPr>
                <w:rStyle w:val="Hyperlink"/>
                <w:noProof/>
              </w:rPr>
              <w:t>1.</w:t>
            </w:r>
            <w:r w:rsidR="00584B9A">
              <w:rPr>
                <w:rFonts w:eastAsiaTheme="minorEastAsia"/>
                <w:noProof/>
                <w:kern w:val="2"/>
                <w:lang w:eastAsia="fr-FR"/>
                <w14:ligatures w14:val="standardContextual"/>
              </w:rPr>
              <w:tab/>
            </w:r>
            <w:r w:rsidR="00584B9A" w:rsidRPr="00450DF0">
              <w:rPr>
                <w:rStyle w:val="Hyperlink"/>
                <w:noProof/>
              </w:rPr>
              <w:t>Table des matières</w:t>
            </w:r>
            <w:r w:rsidR="00584B9A">
              <w:rPr>
                <w:noProof/>
                <w:webHidden/>
              </w:rPr>
              <w:tab/>
            </w:r>
            <w:r w:rsidR="00584B9A">
              <w:rPr>
                <w:noProof/>
                <w:webHidden/>
              </w:rPr>
              <w:fldChar w:fldCharType="begin"/>
            </w:r>
            <w:r w:rsidR="00584B9A">
              <w:rPr>
                <w:noProof/>
                <w:webHidden/>
              </w:rPr>
              <w:instrText xml:space="preserve"> PAGEREF _Toc142610691 \h </w:instrText>
            </w:r>
            <w:r w:rsidR="00584B9A">
              <w:rPr>
                <w:noProof/>
                <w:webHidden/>
              </w:rPr>
            </w:r>
            <w:r w:rsidR="00584B9A">
              <w:rPr>
                <w:noProof/>
                <w:webHidden/>
              </w:rPr>
              <w:fldChar w:fldCharType="separate"/>
            </w:r>
            <w:r w:rsidR="0059134F">
              <w:rPr>
                <w:noProof/>
                <w:webHidden/>
              </w:rPr>
              <w:t>1</w:t>
            </w:r>
            <w:r w:rsidR="00584B9A">
              <w:rPr>
                <w:noProof/>
                <w:webHidden/>
              </w:rPr>
              <w:fldChar w:fldCharType="end"/>
            </w:r>
          </w:hyperlink>
        </w:p>
        <w:p w14:paraId="0F32DBDF" w14:textId="69D62306"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692" w:history="1">
            <w:r w:rsidRPr="00450DF0">
              <w:rPr>
                <w:rStyle w:val="Hyperlink"/>
                <w:noProof/>
              </w:rPr>
              <w:t>2.</w:t>
            </w:r>
            <w:r>
              <w:rPr>
                <w:rFonts w:eastAsiaTheme="minorEastAsia"/>
                <w:noProof/>
                <w:kern w:val="2"/>
                <w:lang w:eastAsia="fr-FR"/>
                <w14:ligatures w14:val="standardContextual"/>
              </w:rPr>
              <w:tab/>
            </w:r>
            <w:r w:rsidRPr="00450DF0">
              <w:rPr>
                <w:rStyle w:val="Hyperlink"/>
                <w:noProof/>
              </w:rPr>
              <w:t>Confidentiality purpose</w:t>
            </w:r>
            <w:r>
              <w:rPr>
                <w:noProof/>
                <w:webHidden/>
              </w:rPr>
              <w:tab/>
            </w:r>
            <w:r>
              <w:rPr>
                <w:noProof/>
                <w:webHidden/>
              </w:rPr>
              <w:fldChar w:fldCharType="begin"/>
            </w:r>
            <w:r>
              <w:rPr>
                <w:noProof/>
                <w:webHidden/>
              </w:rPr>
              <w:instrText xml:space="preserve"> PAGEREF _Toc142610692 \h </w:instrText>
            </w:r>
            <w:r>
              <w:rPr>
                <w:noProof/>
                <w:webHidden/>
              </w:rPr>
            </w:r>
            <w:r>
              <w:rPr>
                <w:noProof/>
                <w:webHidden/>
              </w:rPr>
              <w:fldChar w:fldCharType="separate"/>
            </w:r>
            <w:r w:rsidR="0059134F">
              <w:rPr>
                <w:noProof/>
                <w:webHidden/>
              </w:rPr>
              <w:t>2</w:t>
            </w:r>
            <w:r>
              <w:rPr>
                <w:noProof/>
                <w:webHidden/>
              </w:rPr>
              <w:fldChar w:fldCharType="end"/>
            </w:r>
          </w:hyperlink>
        </w:p>
        <w:p w14:paraId="2D29B0F0" w14:textId="4C6FD3D8"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693" w:history="1">
            <w:r w:rsidRPr="00450DF0">
              <w:rPr>
                <w:rStyle w:val="Hyperlink"/>
                <w:noProof/>
              </w:rPr>
              <w:t>3.</w:t>
            </w:r>
            <w:r>
              <w:rPr>
                <w:rFonts w:eastAsiaTheme="minorEastAsia"/>
                <w:noProof/>
                <w:kern w:val="2"/>
                <w:lang w:eastAsia="fr-FR"/>
                <w14:ligatures w14:val="standardContextual"/>
              </w:rPr>
              <w:tab/>
            </w:r>
            <w:r w:rsidRPr="00450DF0">
              <w:rPr>
                <w:rStyle w:val="Hyperlink"/>
                <w:noProof/>
              </w:rPr>
              <w:t>Project definition</w:t>
            </w:r>
            <w:r>
              <w:rPr>
                <w:noProof/>
                <w:webHidden/>
              </w:rPr>
              <w:tab/>
            </w:r>
            <w:r>
              <w:rPr>
                <w:noProof/>
                <w:webHidden/>
              </w:rPr>
              <w:fldChar w:fldCharType="begin"/>
            </w:r>
            <w:r>
              <w:rPr>
                <w:noProof/>
                <w:webHidden/>
              </w:rPr>
              <w:instrText xml:space="preserve"> PAGEREF _Toc142610693 \h </w:instrText>
            </w:r>
            <w:r>
              <w:rPr>
                <w:noProof/>
                <w:webHidden/>
              </w:rPr>
            </w:r>
            <w:r>
              <w:rPr>
                <w:noProof/>
                <w:webHidden/>
              </w:rPr>
              <w:fldChar w:fldCharType="separate"/>
            </w:r>
            <w:r w:rsidR="0059134F">
              <w:rPr>
                <w:noProof/>
                <w:webHidden/>
              </w:rPr>
              <w:t>2</w:t>
            </w:r>
            <w:r>
              <w:rPr>
                <w:noProof/>
                <w:webHidden/>
              </w:rPr>
              <w:fldChar w:fldCharType="end"/>
            </w:r>
          </w:hyperlink>
        </w:p>
        <w:p w14:paraId="3375A022" w14:textId="300DAF83"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694" w:history="1">
            <w:r w:rsidRPr="00450DF0">
              <w:rPr>
                <w:rStyle w:val="Hyperlink"/>
                <w:noProof/>
              </w:rPr>
              <w:t>4.</w:t>
            </w:r>
            <w:r>
              <w:rPr>
                <w:rFonts w:eastAsiaTheme="minorEastAsia"/>
                <w:noProof/>
                <w:kern w:val="2"/>
                <w:lang w:eastAsia="fr-FR"/>
                <w14:ligatures w14:val="standardContextual"/>
              </w:rPr>
              <w:tab/>
            </w:r>
            <w:r w:rsidRPr="00450DF0">
              <w:rPr>
                <w:rStyle w:val="Hyperlink"/>
                <w:noProof/>
              </w:rPr>
              <w:t>Introduction</w:t>
            </w:r>
            <w:r>
              <w:rPr>
                <w:noProof/>
                <w:webHidden/>
              </w:rPr>
              <w:tab/>
            </w:r>
            <w:r>
              <w:rPr>
                <w:noProof/>
                <w:webHidden/>
              </w:rPr>
              <w:fldChar w:fldCharType="begin"/>
            </w:r>
            <w:r>
              <w:rPr>
                <w:noProof/>
                <w:webHidden/>
              </w:rPr>
              <w:instrText xml:space="preserve"> PAGEREF _Toc142610694 \h </w:instrText>
            </w:r>
            <w:r>
              <w:rPr>
                <w:noProof/>
                <w:webHidden/>
              </w:rPr>
            </w:r>
            <w:r>
              <w:rPr>
                <w:noProof/>
                <w:webHidden/>
              </w:rPr>
              <w:fldChar w:fldCharType="separate"/>
            </w:r>
            <w:r w:rsidR="0059134F">
              <w:rPr>
                <w:noProof/>
                <w:webHidden/>
              </w:rPr>
              <w:t>2</w:t>
            </w:r>
            <w:r>
              <w:rPr>
                <w:noProof/>
                <w:webHidden/>
              </w:rPr>
              <w:fldChar w:fldCharType="end"/>
            </w:r>
          </w:hyperlink>
        </w:p>
        <w:p w14:paraId="428D13FD" w14:textId="2AD60966"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695" w:history="1">
            <w:r w:rsidRPr="00450DF0">
              <w:rPr>
                <w:rStyle w:val="Hyperlink"/>
                <w:noProof/>
              </w:rPr>
              <w:t>5.</w:t>
            </w:r>
            <w:r>
              <w:rPr>
                <w:rFonts w:eastAsiaTheme="minorEastAsia"/>
                <w:noProof/>
                <w:kern w:val="2"/>
                <w:lang w:eastAsia="fr-FR"/>
                <w14:ligatures w14:val="standardContextual"/>
              </w:rPr>
              <w:tab/>
            </w:r>
            <w:r w:rsidRPr="00450DF0">
              <w:rPr>
                <w:rStyle w:val="Hyperlink"/>
                <w:noProof/>
              </w:rPr>
              <w:t>Repository structure rules</w:t>
            </w:r>
            <w:r>
              <w:rPr>
                <w:noProof/>
                <w:webHidden/>
              </w:rPr>
              <w:tab/>
            </w:r>
            <w:r>
              <w:rPr>
                <w:noProof/>
                <w:webHidden/>
              </w:rPr>
              <w:fldChar w:fldCharType="begin"/>
            </w:r>
            <w:r>
              <w:rPr>
                <w:noProof/>
                <w:webHidden/>
              </w:rPr>
              <w:instrText xml:space="preserve"> PAGEREF _Toc142610695 \h </w:instrText>
            </w:r>
            <w:r>
              <w:rPr>
                <w:noProof/>
                <w:webHidden/>
              </w:rPr>
            </w:r>
            <w:r>
              <w:rPr>
                <w:noProof/>
                <w:webHidden/>
              </w:rPr>
              <w:fldChar w:fldCharType="separate"/>
            </w:r>
            <w:r w:rsidR="0059134F">
              <w:rPr>
                <w:noProof/>
                <w:webHidden/>
              </w:rPr>
              <w:t>2</w:t>
            </w:r>
            <w:r>
              <w:rPr>
                <w:noProof/>
                <w:webHidden/>
              </w:rPr>
              <w:fldChar w:fldCharType="end"/>
            </w:r>
          </w:hyperlink>
        </w:p>
        <w:p w14:paraId="3944B05F" w14:textId="7B70F88A"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696" w:history="1">
            <w:r w:rsidRPr="00450DF0">
              <w:rPr>
                <w:rStyle w:val="Hyperlink"/>
                <w:noProof/>
              </w:rPr>
              <w:t>6.</w:t>
            </w:r>
            <w:r>
              <w:rPr>
                <w:rFonts w:eastAsiaTheme="minorEastAsia"/>
                <w:noProof/>
                <w:kern w:val="2"/>
                <w:lang w:eastAsia="fr-FR"/>
                <w14:ligatures w14:val="standardContextual"/>
              </w:rPr>
              <w:tab/>
            </w:r>
            <w:r w:rsidRPr="00450DF0">
              <w:rPr>
                <w:rStyle w:val="Hyperlink"/>
                <w:noProof/>
              </w:rPr>
              <w:t>Solution naming rules</w:t>
            </w:r>
            <w:r>
              <w:rPr>
                <w:noProof/>
                <w:webHidden/>
              </w:rPr>
              <w:tab/>
            </w:r>
            <w:r>
              <w:rPr>
                <w:noProof/>
                <w:webHidden/>
              </w:rPr>
              <w:fldChar w:fldCharType="begin"/>
            </w:r>
            <w:r>
              <w:rPr>
                <w:noProof/>
                <w:webHidden/>
              </w:rPr>
              <w:instrText xml:space="preserve"> PAGEREF _Toc142610696 \h </w:instrText>
            </w:r>
            <w:r>
              <w:rPr>
                <w:noProof/>
                <w:webHidden/>
              </w:rPr>
            </w:r>
            <w:r>
              <w:rPr>
                <w:noProof/>
                <w:webHidden/>
              </w:rPr>
              <w:fldChar w:fldCharType="separate"/>
            </w:r>
            <w:r w:rsidR="0059134F">
              <w:rPr>
                <w:noProof/>
                <w:webHidden/>
              </w:rPr>
              <w:t>2</w:t>
            </w:r>
            <w:r>
              <w:rPr>
                <w:noProof/>
                <w:webHidden/>
              </w:rPr>
              <w:fldChar w:fldCharType="end"/>
            </w:r>
          </w:hyperlink>
        </w:p>
        <w:p w14:paraId="1B2EEFBA" w14:textId="4DB8C83C"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697" w:history="1">
            <w:r w:rsidRPr="00450DF0">
              <w:rPr>
                <w:rStyle w:val="Hyperlink"/>
                <w:noProof/>
              </w:rPr>
              <w:t>7.</w:t>
            </w:r>
            <w:r>
              <w:rPr>
                <w:rFonts w:eastAsiaTheme="minorEastAsia"/>
                <w:noProof/>
                <w:kern w:val="2"/>
                <w:lang w:eastAsia="fr-FR"/>
                <w14:ligatures w14:val="standardContextual"/>
              </w:rPr>
              <w:tab/>
            </w:r>
            <w:r w:rsidRPr="00450DF0">
              <w:rPr>
                <w:rStyle w:val="Hyperlink"/>
                <w:noProof/>
              </w:rPr>
              <w:t>Project naming rules</w:t>
            </w:r>
            <w:r>
              <w:rPr>
                <w:noProof/>
                <w:webHidden/>
              </w:rPr>
              <w:tab/>
            </w:r>
            <w:r>
              <w:rPr>
                <w:noProof/>
                <w:webHidden/>
              </w:rPr>
              <w:fldChar w:fldCharType="begin"/>
            </w:r>
            <w:r>
              <w:rPr>
                <w:noProof/>
                <w:webHidden/>
              </w:rPr>
              <w:instrText xml:space="preserve"> PAGEREF _Toc142610697 \h </w:instrText>
            </w:r>
            <w:r>
              <w:rPr>
                <w:noProof/>
                <w:webHidden/>
              </w:rPr>
            </w:r>
            <w:r>
              <w:rPr>
                <w:noProof/>
                <w:webHidden/>
              </w:rPr>
              <w:fldChar w:fldCharType="separate"/>
            </w:r>
            <w:r w:rsidR="0059134F">
              <w:rPr>
                <w:noProof/>
                <w:webHidden/>
              </w:rPr>
              <w:t>2</w:t>
            </w:r>
            <w:r>
              <w:rPr>
                <w:noProof/>
                <w:webHidden/>
              </w:rPr>
              <w:fldChar w:fldCharType="end"/>
            </w:r>
          </w:hyperlink>
        </w:p>
        <w:p w14:paraId="72AF636C" w14:textId="5A597AC6"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698" w:history="1">
            <w:r w:rsidRPr="00450DF0">
              <w:rPr>
                <w:rStyle w:val="Hyperlink"/>
                <w:noProof/>
              </w:rPr>
              <w:t>8.</w:t>
            </w:r>
            <w:r>
              <w:rPr>
                <w:rFonts w:eastAsiaTheme="minorEastAsia"/>
                <w:noProof/>
                <w:kern w:val="2"/>
                <w:lang w:eastAsia="fr-FR"/>
                <w14:ligatures w14:val="standardContextual"/>
              </w:rPr>
              <w:tab/>
            </w:r>
            <w:r w:rsidRPr="00450DF0">
              <w:rPr>
                <w:rStyle w:val="Hyperlink"/>
                <w:noProof/>
              </w:rPr>
              <w:t>Project structure rules</w:t>
            </w:r>
            <w:r>
              <w:rPr>
                <w:noProof/>
                <w:webHidden/>
              </w:rPr>
              <w:tab/>
            </w:r>
            <w:r>
              <w:rPr>
                <w:noProof/>
                <w:webHidden/>
              </w:rPr>
              <w:fldChar w:fldCharType="begin"/>
            </w:r>
            <w:r>
              <w:rPr>
                <w:noProof/>
                <w:webHidden/>
              </w:rPr>
              <w:instrText xml:space="preserve"> PAGEREF _Toc142610698 \h </w:instrText>
            </w:r>
            <w:r>
              <w:rPr>
                <w:noProof/>
                <w:webHidden/>
              </w:rPr>
            </w:r>
            <w:r>
              <w:rPr>
                <w:noProof/>
                <w:webHidden/>
              </w:rPr>
              <w:fldChar w:fldCharType="separate"/>
            </w:r>
            <w:r w:rsidR="0059134F">
              <w:rPr>
                <w:noProof/>
                <w:webHidden/>
              </w:rPr>
              <w:t>2</w:t>
            </w:r>
            <w:r>
              <w:rPr>
                <w:noProof/>
                <w:webHidden/>
              </w:rPr>
              <w:fldChar w:fldCharType="end"/>
            </w:r>
          </w:hyperlink>
        </w:p>
        <w:p w14:paraId="4D86108F" w14:textId="4F234CEF"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699" w:history="1">
            <w:r w:rsidRPr="00450DF0">
              <w:rPr>
                <w:rStyle w:val="Hyperlink"/>
                <w:noProof/>
                <w:lang w:val="en-US"/>
              </w:rPr>
              <w:t>a-</w:t>
            </w:r>
            <w:r>
              <w:rPr>
                <w:rFonts w:eastAsiaTheme="minorEastAsia"/>
                <w:noProof/>
                <w:kern w:val="2"/>
                <w:lang w:eastAsia="fr-FR"/>
                <w14:ligatures w14:val="standardContextual"/>
              </w:rPr>
              <w:tab/>
            </w:r>
            <w:r w:rsidRPr="00450DF0">
              <w:rPr>
                <w:rStyle w:val="Hyperlink"/>
                <w:noProof/>
                <w:lang w:val="en-US"/>
              </w:rPr>
              <w:t>MVC Website / API</w:t>
            </w:r>
            <w:r>
              <w:rPr>
                <w:noProof/>
                <w:webHidden/>
              </w:rPr>
              <w:tab/>
            </w:r>
            <w:r>
              <w:rPr>
                <w:noProof/>
                <w:webHidden/>
              </w:rPr>
              <w:fldChar w:fldCharType="begin"/>
            </w:r>
            <w:r>
              <w:rPr>
                <w:noProof/>
                <w:webHidden/>
              </w:rPr>
              <w:instrText xml:space="preserve"> PAGEREF _Toc142610699 \h </w:instrText>
            </w:r>
            <w:r>
              <w:rPr>
                <w:noProof/>
                <w:webHidden/>
              </w:rPr>
            </w:r>
            <w:r>
              <w:rPr>
                <w:noProof/>
                <w:webHidden/>
              </w:rPr>
              <w:fldChar w:fldCharType="separate"/>
            </w:r>
            <w:r w:rsidR="0059134F">
              <w:rPr>
                <w:noProof/>
                <w:webHidden/>
              </w:rPr>
              <w:t>2</w:t>
            </w:r>
            <w:r>
              <w:rPr>
                <w:noProof/>
                <w:webHidden/>
              </w:rPr>
              <w:fldChar w:fldCharType="end"/>
            </w:r>
          </w:hyperlink>
        </w:p>
        <w:p w14:paraId="2B360E33" w14:textId="1E3E32C3"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0" w:history="1">
            <w:r w:rsidRPr="00450DF0">
              <w:rPr>
                <w:rStyle w:val="Hyperlink"/>
                <w:noProof/>
                <w:lang w:val="en-US"/>
              </w:rPr>
              <w:t>a-</w:t>
            </w:r>
            <w:r>
              <w:rPr>
                <w:rFonts w:eastAsiaTheme="minorEastAsia"/>
                <w:noProof/>
                <w:kern w:val="2"/>
                <w:lang w:eastAsia="fr-FR"/>
                <w14:ligatures w14:val="standardContextual"/>
              </w:rPr>
              <w:tab/>
            </w:r>
            <w:r w:rsidRPr="00450DF0">
              <w:rPr>
                <w:rStyle w:val="Hyperlink"/>
                <w:noProof/>
                <w:lang w:val="en-US"/>
              </w:rPr>
              <w:t>General</w:t>
            </w:r>
            <w:r>
              <w:rPr>
                <w:noProof/>
                <w:webHidden/>
              </w:rPr>
              <w:tab/>
            </w:r>
            <w:r>
              <w:rPr>
                <w:noProof/>
                <w:webHidden/>
              </w:rPr>
              <w:fldChar w:fldCharType="begin"/>
            </w:r>
            <w:r>
              <w:rPr>
                <w:noProof/>
                <w:webHidden/>
              </w:rPr>
              <w:instrText xml:space="preserve"> PAGEREF _Toc142610700 \h </w:instrText>
            </w:r>
            <w:r>
              <w:rPr>
                <w:noProof/>
                <w:webHidden/>
              </w:rPr>
            </w:r>
            <w:r>
              <w:rPr>
                <w:noProof/>
                <w:webHidden/>
              </w:rPr>
              <w:fldChar w:fldCharType="separate"/>
            </w:r>
            <w:r w:rsidR="0059134F">
              <w:rPr>
                <w:noProof/>
                <w:webHidden/>
              </w:rPr>
              <w:t>3</w:t>
            </w:r>
            <w:r>
              <w:rPr>
                <w:noProof/>
                <w:webHidden/>
              </w:rPr>
              <w:fldChar w:fldCharType="end"/>
            </w:r>
          </w:hyperlink>
        </w:p>
        <w:p w14:paraId="53CB829C" w14:textId="2F1A198D"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1" w:history="1">
            <w:r w:rsidRPr="00450DF0">
              <w:rPr>
                <w:rStyle w:val="Hyperlink"/>
                <w:noProof/>
                <w:lang w:val="en-US"/>
              </w:rPr>
              <w:t>b-</w:t>
            </w:r>
            <w:r>
              <w:rPr>
                <w:rFonts w:eastAsiaTheme="minorEastAsia"/>
                <w:noProof/>
                <w:kern w:val="2"/>
                <w:lang w:eastAsia="fr-FR"/>
                <w14:ligatures w14:val="standardContextual"/>
              </w:rPr>
              <w:tab/>
            </w:r>
            <w:r w:rsidRPr="00450DF0">
              <w:rPr>
                <w:rStyle w:val="Hyperlink"/>
                <w:noProof/>
                <w:lang w:val="en-US"/>
              </w:rPr>
              <w:t>Magic but not too much</w:t>
            </w:r>
            <w:r>
              <w:rPr>
                <w:noProof/>
                <w:webHidden/>
              </w:rPr>
              <w:tab/>
            </w:r>
            <w:r>
              <w:rPr>
                <w:noProof/>
                <w:webHidden/>
              </w:rPr>
              <w:fldChar w:fldCharType="begin"/>
            </w:r>
            <w:r>
              <w:rPr>
                <w:noProof/>
                <w:webHidden/>
              </w:rPr>
              <w:instrText xml:space="preserve"> PAGEREF _Toc142610701 \h </w:instrText>
            </w:r>
            <w:r>
              <w:rPr>
                <w:noProof/>
                <w:webHidden/>
              </w:rPr>
            </w:r>
            <w:r>
              <w:rPr>
                <w:noProof/>
                <w:webHidden/>
              </w:rPr>
              <w:fldChar w:fldCharType="separate"/>
            </w:r>
            <w:r w:rsidR="0059134F">
              <w:rPr>
                <w:noProof/>
                <w:webHidden/>
              </w:rPr>
              <w:t>3</w:t>
            </w:r>
            <w:r>
              <w:rPr>
                <w:noProof/>
                <w:webHidden/>
              </w:rPr>
              <w:fldChar w:fldCharType="end"/>
            </w:r>
          </w:hyperlink>
        </w:p>
        <w:p w14:paraId="415E6A79" w14:textId="63ED5D69"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2" w:history="1">
            <w:r w:rsidRPr="00450DF0">
              <w:rPr>
                <w:rStyle w:val="Hyperlink"/>
                <w:noProof/>
                <w:lang w:val="en-US"/>
              </w:rPr>
              <w:t>c-</w:t>
            </w:r>
            <w:r>
              <w:rPr>
                <w:rFonts w:eastAsiaTheme="minorEastAsia"/>
                <w:noProof/>
                <w:kern w:val="2"/>
                <w:lang w:eastAsia="fr-FR"/>
                <w14:ligatures w14:val="standardContextual"/>
              </w:rPr>
              <w:tab/>
            </w:r>
            <w:r w:rsidRPr="00450DF0">
              <w:rPr>
                <w:rStyle w:val="Hyperlink"/>
                <w:noProof/>
                <w:lang w:val="en-US"/>
              </w:rPr>
              <w:t>Classes</w:t>
            </w:r>
            <w:r>
              <w:rPr>
                <w:noProof/>
                <w:webHidden/>
              </w:rPr>
              <w:tab/>
            </w:r>
            <w:r>
              <w:rPr>
                <w:noProof/>
                <w:webHidden/>
              </w:rPr>
              <w:fldChar w:fldCharType="begin"/>
            </w:r>
            <w:r>
              <w:rPr>
                <w:noProof/>
                <w:webHidden/>
              </w:rPr>
              <w:instrText xml:space="preserve"> PAGEREF _Toc142610702 \h </w:instrText>
            </w:r>
            <w:r>
              <w:rPr>
                <w:noProof/>
                <w:webHidden/>
              </w:rPr>
            </w:r>
            <w:r>
              <w:rPr>
                <w:noProof/>
                <w:webHidden/>
              </w:rPr>
              <w:fldChar w:fldCharType="separate"/>
            </w:r>
            <w:r w:rsidR="0059134F">
              <w:rPr>
                <w:noProof/>
                <w:webHidden/>
              </w:rPr>
              <w:t>3</w:t>
            </w:r>
            <w:r>
              <w:rPr>
                <w:noProof/>
                <w:webHidden/>
              </w:rPr>
              <w:fldChar w:fldCharType="end"/>
            </w:r>
          </w:hyperlink>
        </w:p>
        <w:p w14:paraId="5E276897" w14:textId="4D3A675C"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3" w:history="1">
            <w:r w:rsidRPr="00450DF0">
              <w:rPr>
                <w:rStyle w:val="Hyperlink"/>
                <w:noProof/>
                <w:lang w:val="en-US"/>
              </w:rPr>
              <w:t>d-</w:t>
            </w:r>
            <w:r>
              <w:rPr>
                <w:rFonts w:eastAsiaTheme="minorEastAsia"/>
                <w:noProof/>
                <w:kern w:val="2"/>
                <w:lang w:eastAsia="fr-FR"/>
                <w14:ligatures w14:val="standardContextual"/>
              </w:rPr>
              <w:tab/>
            </w:r>
            <w:r w:rsidRPr="00450DF0">
              <w:rPr>
                <w:rStyle w:val="Hyperlink"/>
                <w:noProof/>
                <w:lang w:val="en-US"/>
              </w:rPr>
              <w:t>Enumerations</w:t>
            </w:r>
            <w:r>
              <w:rPr>
                <w:noProof/>
                <w:webHidden/>
              </w:rPr>
              <w:tab/>
            </w:r>
            <w:r>
              <w:rPr>
                <w:noProof/>
                <w:webHidden/>
              </w:rPr>
              <w:fldChar w:fldCharType="begin"/>
            </w:r>
            <w:r>
              <w:rPr>
                <w:noProof/>
                <w:webHidden/>
              </w:rPr>
              <w:instrText xml:space="preserve"> PAGEREF _Toc142610703 \h </w:instrText>
            </w:r>
            <w:r>
              <w:rPr>
                <w:noProof/>
                <w:webHidden/>
              </w:rPr>
            </w:r>
            <w:r>
              <w:rPr>
                <w:noProof/>
                <w:webHidden/>
              </w:rPr>
              <w:fldChar w:fldCharType="separate"/>
            </w:r>
            <w:r w:rsidR="0059134F">
              <w:rPr>
                <w:noProof/>
                <w:webHidden/>
              </w:rPr>
              <w:t>3</w:t>
            </w:r>
            <w:r>
              <w:rPr>
                <w:noProof/>
                <w:webHidden/>
              </w:rPr>
              <w:fldChar w:fldCharType="end"/>
            </w:r>
          </w:hyperlink>
        </w:p>
        <w:p w14:paraId="28E45162" w14:textId="015A97D6"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4" w:history="1">
            <w:r w:rsidRPr="00450DF0">
              <w:rPr>
                <w:rStyle w:val="Hyperlink"/>
                <w:noProof/>
                <w:lang w:val="en-US"/>
              </w:rPr>
              <w:t>e-</w:t>
            </w:r>
            <w:r>
              <w:rPr>
                <w:rFonts w:eastAsiaTheme="minorEastAsia"/>
                <w:noProof/>
                <w:kern w:val="2"/>
                <w:lang w:eastAsia="fr-FR"/>
                <w14:ligatures w14:val="standardContextual"/>
              </w:rPr>
              <w:tab/>
            </w:r>
            <w:r w:rsidRPr="00450DF0">
              <w:rPr>
                <w:rStyle w:val="Hyperlink"/>
                <w:noProof/>
                <w:lang w:val="en-US"/>
              </w:rPr>
              <w:t>Exception classes</w:t>
            </w:r>
            <w:r>
              <w:rPr>
                <w:noProof/>
                <w:webHidden/>
              </w:rPr>
              <w:tab/>
            </w:r>
            <w:r>
              <w:rPr>
                <w:noProof/>
                <w:webHidden/>
              </w:rPr>
              <w:fldChar w:fldCharType="begin"/>
            </w:r>
            <w:r>
              <w:rPr>
                <w:noProof/>
                <w:webHidden/>
              </w:rPr>
              <w:instrText xml:space="preserve"> PAGEREF _Toc142610704 \h </w:instrText>
            </w:r>
            <w:r>
              <w:rPr>
                <w:noProof/>
                <w:webHidden/>
              </w:rPr>
            </w:r>
            <w:r>
              <w:rPr>
                <w:noProof/>
                <w:webHidden/>
              </w:rPr>
              <w:fldChar w:fldCharType="separate"/>
            </w:r>
            <w:r w:rsidR="0059134F">
              <w:rPr>
                <w:noProof/>
                <w:webHidden/>
              </w:rPr>
              <w:t>3</w:t>
            </w:r>
            <w:r>
              <w:rPr>
                <w:noProof/>
                <w:webHidden/>
              </w:rPr>
              <w:fldChar w:fldCharType="end"/>
            </w:r>
          </w:hyperlink>
        </w:p>
        <w:p w14:paraId="5A12DEFD" w14:textId="392CC1C9"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5" w:history="1">
            <w:r w:rsidRPr="00450DF0">
              <w:rPr>
                <w:rStyle w:val="Hyperlink"/>
                <w:noProof/>
                <w:lang w:val="en-US"/>
              </w:rPr>
              <w:t>2-</w:t>
            </w:r>
            <w:r>
              <w:rPr>
                <w:rFonts w:eastAsiaTheme="minorEastAsia"/>
                <w:noProof/>
                <w:kern w:val="2"/>
                <w:lang w:eastAsia="fr-FR"/>
                <w14:ligatures w14:val="standardContextual"/>
              </w:rPr>
              <w:tab/>
            </w:r>
            <w:r w:rsidRPr="00450DF0">
              <w:rPr>
                <w:rStyle w:val="Hyperlink"/>
                <w:noProof/>
                <w:lang w:val="en-US"/>
              </w:rPr>
              <w:t>Extension classes</w:t>
            </w:r>
            <w:r>
              <w:rPr>
                <w:noProof/>
                <w:webHidden/>
              </w:rPr>
              <w:tab/>
            </w:r>
            <w:r>
              <w:rPr>
                <w:noProof/>
                <w:webHidden/>
              </w:rPr>
              <w:fldChar w:fldCharType="begin"/>
            </w:r>
            <w:r>
              <w:rPr>
                <w:noProof/>
                <w:webHidden/>
              </w:rPr>
              <w:instrText xml:space="preserve"> PAGEREF _Toc142610705 \h </w:instrText>
            </w:r>
            <w:r>
              <w:rPr>
                <w:noProof/>
                <w:webHidden/>
              </w:rPr>
            </w:r>
            <w:r>
              <w:rPr>
                <w:noProof/>
                <w:webHidden/>
              </w:rPr>
              <w:fldChar w:fldCharType="separate"/>
            </w:r>
            <w:r w:rsidR="0059134F">
              <w:rPr>
                <w:noProof/>
                <w:webHidden/>
              </w:rPr>
              <w:t>3</w:t>
            </w:r>
            <w:r>
              <w:rPr>
                <w:noProof/>
                <w:webHidden/>
              </w:rPr>
              <w:fldChar w:fldCharType="end"/>
            </w:r>
          </w:hyperlink>
        </w:p>
        <w:p w14:paraId="21016734" w14:textId="4897D65A"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6" w:history="1">
            <w:r w:rsidRPr="00450DF0">
              <w:rPr>
                <w:rStyle w:val="Hyperlink"/>
                <w:noProof/>
                <w:lang w:val="en-US"/>
              </w:rPr>
              <w:t>3-</w:t>
            </w:r>
            <w:r>
              <w:rPr>
                <w:rFonts w:eastAsiaTheme="minorEastAsia"/>
                <w:noProof/>
                <w:kern w:val="2"/>
                <w:lang w:eastAsia="fr-FR"/>
                <w14:ligatures w14:val="standardContextual"/>
              </w:rPr>
              <w:tab/>
            </w:r>
            <w:r w:rsidRPr="00450DF0">
              <w:rPr>
                <w:rStyle w:val="Hyperlink"/>
                <w:noProof/>
                <w:lang w:val="en-US"/>
              </w:rPr>
              <w:t>Configuration</w:t>
            </w:r>
            <w:r>
              <w:rPr>
                <w:noProof/>
                <w:webHidden/>
              </w:rPr>
              <w:tab/>
            </w:r>
            <w:r>
              <w:rPr>
                <w:noProof/>
                <w:webHidden/>
              </w:rPr>
              <w:fldChar w:fldCharType="begin"/>
            </w:r>
            <w:r>
              <w:rPr>
                <w:noProof/>
                <w:webHidden/>
              </w:rPr>
              <w:instrText xml:space="preserve"> PAGEREF _Toc142610706 \h </w:instrText>
            </w:r>
            <w:r>
              <w:rPr>
                <w:noProof/>
                <w:webHidden/>
              </w:rPr>
            </w:r>
            <w:r>
              <w:rPr>
                <w:noProof/>
                <w:webHidden/>
              </w:rPr>
              <w:fldChar w:fldCharType="separate"/>
            </w:r>
            <w:r w:rsidR="0059134F">
              <w:rPr>
                <w:noProof/>
                <w:webHidden/>
              </w:rPr>
              <w:t>4</w:t>
            </w:r>
            <w:r>
              <w:rPr>
                <w:noProof/>
                <w:webHidden/>
              </w:rPr>
              <w:fldChar w:fldCharType="end"/>
            </w:r>
          </w:hyperlink>
        </w:p>
        <w:p w14:paraId="4DE100D2" w14:textId="2101828B"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7" w:history="1">
            <w:r w:rsidRPr="00450DF0">
              <w:rPr>
                <w:rStyle w:val="Hyperlink"/>
                <w:noProof/>
                <w:lang w:val="en-US"/>
              </w:rPr>
              <w:t>4-</w:t>
            </w:r>
            <w:r>
              <w:rPr>
                <w:rFonts w:eastAsiaTheme="minorEastAsia"/>
                <w:noProof/>
                <w:kern w:val="2"/>
                <w:lang w:eastAsia="fr-FR"/>
                <w14:ligatures w14:val="standardContextual"/>
              </w:rPr>
              <w:tab/>
            </w:r>
            <w:r w:rsidRPr="00450DF0">
              <w:rPr>
                <w:rStyle w:val="Hyperlink"/>
                <w:noProof/>
                <w:lang w:val="en-US"/>
              </w:rPr>
              <w:t>Styling</w:t>
            </w:r>
            <w:r>
              <w:rPr>
                <w:noProof/>
                <w:webHidden/>
              </w:rPr>
              <w:tab/>
            </w:r>
            <w:r>
              <w:rPr>
                <w:noProof/>
                <w:webHidden/>
              </w:rPr>
              <w:fldChar w:fldCharType="begin"/>
            </w:r>
            <w:r>
              <w:rPr>
                <w:noProof/>
                <w:webHidden/>
              </w:rPr>
              <w:instrText xml:space="preserve"> PAGEREF _Toc142610707 \h </w:instrText>
            </w:r>
            <w:r>
              <w:rPr>
                <w:noProof/>
                <w:webHidden/>
              </w:rPr>
            </w:r>
            <w:r>
              <w:rPr>
                <w:noProof/>
                <w:webHidden/>
              </w:rPr>
              <w:fldChar w:fldCharType="separate"/>
            </w:r>
            <w:r w:rsidR="0059134F">
              <w:rPr>
                <w:noProof/>
                <w:webHidden/>
              </w:rPr>
              <w:t>4</w:t>
            </w:r>
            <w:r>
              <w:rPr>
                <w:noProof/>
                <w:webHidden/>
              </w:rPr>
              <w:fldChar w:fldCharType="end"/>
            </w:r>
          </w:hyperlink>
        </w:p>
        <w:p w14:paraId="4BE94457" w14:textId="7947D473" w:rsidR="00584B9A" w:rsidRDefault="00584B9A">
          <w:pPr>
            <w:pStyle w:val="TOC1"/>
            <w:tabs>
              <w:tab w:val="left" w:pos="440"/>
              <w:tab w:val="right" w:leader="dot" w:pos="9062"/>
            </w:tabs>
            <w:rPr>
              <w:rFonts w:eastAsiaTheme="minorEastAsia"/>
              <w:noProof/>
              <w:kern w:val="2"/>
              <w:lang w:eastAsia="fr-FR"/>
              <w14:ligatures w14:val="standardContextual"/>
            </w:rPr>
          </w:pPr>
          <w:hyperlink w:anchor="_Toc142610708" w:history="1">
            <w:r w:rsidRPr="00450DF0">
              <w:rPr>
                <w:rStyle w:val="Hyperlink"/>
                <w:noProof/>
              </w:rPr>
              <w:t>9.</w:t>
            </w:r>
            <w:r>
              <w:rPr>
                <w:rFonts w:eastAsiaTheme="minorEastAsia"/>
                <w:noProof/>
                <w:kern w:val="2"/>
                <w:lang w:eastAsia="fr-FR"/>
                <w14:ligatures w14:val="standardContextual"/>
              </w:rPr>
              <w:tab/>
            </w:r>
            <w:r w:rsidRPr="00450DF0">
              <w:rPr>
                <w:rStyle w:val="Hyperlink"/>
                <w:noProof/>
              </w:rPr>
              <w:t>Framework usage rules</w:t>
            </w:r>
            <w:r>
              <w:rPr>
                <w:noProof/>
                <w:webHidden/>
              </w:rPr>
              <w:tab/>
            </w:r>
            <w:r>
              <w:rPr>
                <w:noProof/>
                <w:webHidden/>
              </w:rPr>
              <w:fldChar w:fldCharType="begin"/>
            </w:r>
            <w:r>
              <w:rPr>
                <w:noProof/>
                <w:webHidden/>
              </w:rPr>
              <w:instrText xml:space="preserve"> PAGEREF _Toc142610708 \h </w:instrText>
            </w:r>
            <w:r>
              <w:rPr>
                <w:noProof/>
                <w:webHidden/>
              </w:rPr>
            </w:r>
            <w:r>
              <w:rPr>
                <w:noProof/>
                <w:webHidden/>
              </w:rPr>
              <w:fldChar w:fldCharType="separate"/>
            </w:r>
            <w:r w:rsidR="0059134F">
              <w:rPr>
                <w:noProof/>
                <w:webHidden/>
              </w:rPr>
              <w:t>4</w:t>
            </w:r>
            <w:r>
              <w:rPr>
                <w:noProof/>
                <w:webHidden/>
              </w:rPr>
              <w:fldChar w:fldCharType="end"/>
            </w:r>
          </w:hyperlink>
        </w:p>
        <w:p w14:paraId="4EEFA575" w14:textId="5C32F073"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09" w:history="1">
            <w:r w:rsidRPr="00450DF0">
              <w:rPr>
                <w:rStyle w:val="Hyperlink"/>
                <w:b/>
                <w:bCs/>
                <w:noProof/>
                <w:lang w:val="en-US"/>
              </w:rPr>
              <w:t>a-</w:t>
            </w:r>
            <w:r>
              <w:rPr>
                <w:rFonts w:eastAsiaTheme="minorEastAsia"/>
                <w:noProof/>
                <w:kern w:val="2"/>
                <w:lang w:eastAsia="fr-FR"/>
                <w14:ligatures w14:val="standardContextual"/>
              </w:rPr>
              <w:tab/>
            </w:r>
            <w:r w:rsidRPr="00450DF0">
              <w:rPr>
                <w:rStyle w:val="Hyperlink"/>
                <w:b/>
                <w:bCs/>
                <w:noProof/>
                <w:lang w:val="en-US"/>
              </w:rPr>
              <w:t>Entity Framework</w:t>
            </w:r>
            <w:r>
              <w:rPr>
                <w:noProof/>
                <w:webHidden/>
              </w:rPr>
              <w:tab/>
            </w:r>
            <w:r>
              <w:rPr>
                <w:noProof/>
                <w:webHidden/>
              </w:rPr>
              <w:fldChar w:fldCharType="begin"/>
            </w:r>
            <w:r>
              <w:rPr>
                <w:noProof/>
                <w:webHidden/>
              </w:rPr>
              <w:instrText xml:space="preserve"> PAGEREF _Toc142610709 \h </w:instrText>
            </w:r>
            <w:r>
              <w:rPr>
                <w:noProof/>
                <w:webHidden/>
              </w:rPr>
            </w:r>
            <w:r>
              <w:rPr>
                <w:noProof/>
                <w:webHidden/>
              </w:rPr>
              <w:fldChar w:fldCharType="separate"/>
            </w:r>
            <w:r w:rsidR="0059134F">
              <w:rPr>
                <w:noProof/>
                <w:webHidden/>
              </w:rPr>
              <w:t>4</w:t>
            </w:r>
            <w:r>
              <w:rPr>
                <w:noProof/>
                <w:webHidden/>
              </w:rPr>
              <w:fldChar w:fldCharType="end"/>
            </w:r>
          </w:hyperlink>
        </w:p>
        <w:p w14:paraId="5AAB49E7" w14:textId="7E5E0D89"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0" w:history="1">
            <w:r w:rsidRPr="00450DF0">
              <w:rPr>
                <w:rStyle w:val="Hyperlink"/>
                <w:noProof/>
                <w:lang w:val="en-US"/>
              </w:rPr>
              <w:t>b-</w:t>
            </w:r>
            <w:r>
              <w:rPr>
                <w:rFonts w:eastAsiaTheme="minorEastAsia"/>
                <w:noProof/>
                <w:kern w:val="2"/>
                <w:lang w:eastAsia="fr-FR"/>
                <w14:ligatures w14:val="standardContextual"/>
              </w:rPr>
              <w:tab/>
            </w:r>
            <w:r w:rsidRPr="00450DF0">
              <w:rPr>
                <w:rStyle w:val="Hyperlink"/>
                <w:b/>
                <w:bCs/>
                <w:noProof/>
                <w:lang w:val="en-US"/>
              </w:rPr>
              <w:t>Bootstrap</w:t>
            </w:r>
            <w:r>
              <w:rPr>
                <w:noProof/>
                <w:webHidden/>
              </w:rPr>
              <w:tab/>
            </w:r>
            <w:r>
              <w:rPr>
                <w:noProof/>
                <w:webHidden/>
              </w:rPr>
              <w:fldChar w:fldCharType="begin"/>
            </w:r>
            <w:r>
              <w:rPr>
                <w:noProof/>
                <w:webHidden/>
              </w:rPr>
              <w:instrText xml:space="preserve"> PAGEREF _Toc142610710 \h </w:instrText>
            </w:r>
            <w:r>
              <w:rPr>
                <w:noProof/>
                <w:webHidden/>
              </w:rPr>
            </w:r>
            <w:r>
              <w:rPr>
                <w:noProof/>
                <w:webHidden/>
              </w:rPr>
              <w:fldChar w:fldCharType="separate"/>
            </w:r>
            <w:r w:rsidR="0059134F">
              <w:rPr>
                <w:noProof/>
                <w:webHidden/>
              </w:rPr>
              <w:t>4</w:t>
            </w:r>
            <w:r>
              <w:rPr>
                <w:noProof/>
                <w:webHidden/>
              </w:rPr>
              <w:fldChar w:fldCharType="end"/>
            </w:r>
          </w:hyperlink>
        </w:p>
        <w:p w14:paraId="783EF8EF" w14:textId="4C9EADD3"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1" w:history="1">
            <w:r w:rsidRPr="00450DF0">
              <w:rPr>
                <w:rStyle w:val="Hyperlink"/>
                <w:noProof/>
                <w:lang w:val="en-US"/>
              </w:rPr>
              <w:t>c-</w:t>
            </w:r>
            <w:r>
              <w:rPr>
                <w:rFonts w:eastAsiaTheme="minorEastAsia"/>
                <w:noProof/>
                <w:kern w:val="2"/>
                <w:lang w:eastAsia="fr-FR"/>
                <w14:ligatures w14:val="standardContextual"/>
              </w:rPr>
              <w:tab/>
            </w:r>
            <w:r w:rsidRPr="00450DF0">
              <w:rPr>
                <w:rStyle w:val="Hyperlink"/>
                <w:b/>
                <w:bCs/>
                <w:noProof/>
                <w:lang w:val="en-US"/>
              </w:rPr>
              <w:t>FontAwesome</w:t>
            </w:r>
            <w:r>
              <w:rPr>
                <w:noProof/>
                <w:webHidden/>
              </w:rPr>
              <w:tab/>
            </w:r>
            <w:r>
              <w:rPr>
                <w:noProof/>
                <w:webHidden/>
              </w:rPr>
              <w:fldChar w:fldCharType="begin"/>
            </w:r>
            <w:r>
              <w:rPr>
                <w:noProof/>
                <w:webHidden/>
              </w:rPr>
              <w:instrText xml:space="preserve"> PAGEREF _Toc142610711 \h </w:instrText>
            </w:r>
            <w:r>
              <w:rPr>
                <w:noProof/>
                <w:webHidden/>
              </w:rPr>
            </w:r>
            <w:r>
              <w:rPr>
                <w:noProof/>
                <w:webHidden/>
              </w:rPr>
              <w:fldChar w:fldCharType="separate"/>
            </w:r>
            <w:r w:rsidR="0059134F">
              <w:rPr>
                <w:noProof/>
                <w:webHidden/>
              </w:rPr>
              <w:t>4</w:t>
            </w:r>
            <w:r>
              <w:rPr>
                <w:noProof/>
                <w:webHidden/>
              </w:rPr>
              <w:fldChar w:fldCharType="end"/>
            </w:r>
          </w:hyperlink>
        </w:p>
        <w:p w14:paraId="22E0D6BF" w14:textId="761E182A" w:rsidR="00584B9A" w:rsidRDefault="00584B9A">
          <w:pPr>
            <w:pStyle w:val="TOC1"/>
            <w:tabs>
              <w:tab w:val="left" w:pos="660"/>
              <w:tab w:val="right" w:leader="dot" w:pos="9062"/>
            </w:tabs>
            <w:rPr>
              <w:rFonts w:eastAsiaTheme="minorEastAsia"/>
              <w:noProof/>
              <w:kern w:val="2"/>
              <w:lang w:eastAsia="fr-FR"/>
              <w14:ligatures w14:val="standardContextual"/>
            </w:rPr>
          </w:pPr>
          <w:hyperlink w:anchor="_Toc142610712" w:history="1">
            <w:r w:rsidRPr="00450DF0">
              <w:rPr>
                <w:rStyle w:val="Hyperlink"/>
                <w:noProof/>
              </w:rPr>
              <w:t>10.</w:t>
            </w:r>
            <w:r>
              <w:rPr>
                <w:rFonts w:eastAsiaTheme="minorEastAsia"/>
                <w:noProof/>
                <w:kern w:val="2"/>
                <w:lang w:eastAsia="fr-FR"/>
                <w14:ligatures w14:val="standardContextual"/>
              </w:rPr>
              <w:tab/>
            </w:r>
            <w:r w:rsidRPr="00450DF0">
              <w:rPr>
                <w:rStyle w:val="Hyperlink"/>
                <w:noProof/>
              </w:rPr>
              <w:t>Manager or Store?</w:t>
            </w:r>
            <w:r>
              <w:rPr>
                <w:noProof/>
                <w:webHidden/>
              </w:rPr>
              <w:tab/>
            </w:r>
            <w:r>
              <w:rPr>
                <w:noProof/>
                <w:webHidden/>
              </w:rPr>
              <w:fldChar w:fldCharType="begin"/>
            </w:r>
            <w:r>
              <w:rPr>
                <w:noProof/>
                <w:webHidden/>
              </w:rPr>
              <w:instrText xml:space="preserve"> PAGEREF _Toc142610712 \h </w:instrText>
            </w:r>
            <w:r>
              <w:rPr>
                <w:noProof/>
                <w:webHidden/>
              </w:rPr>
            </w:r>
            <w:r>
              <w:rPr>
                <w:noProof/>
                <w:webHidden/>
              </w:rPr>
              <w:fldChar w:fldCharType="separate"/>
            </w:r>
            <w:r w:rsidR="0059134F">
              <w:rPr>
                <w:noProof/>
                <w:webHidden/>
              </w:rPr>
              <w:t>5</w:t>
            </w:r>
            <w:r>
              <w:rPr>
                <w:noProof/>
                <w:webHidden/>
              </w:rPr>
              <w:fldChar w:fldCharType="end"/>
            </w:r>
          </w:hyperlink>
        </w:p>
        <w:p w14:paraId="269B22D9" w14:textId="2C480FDB"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3" w:history="1">
            <w:r w:rsidRPr="00450DF0">
              <w:rPr>
                <w:rStyle w:val="Hyperlink"/>
                <w:noProof/>
                <w:lang w:val="en-US"/>
              </w:rPr>
              <w:t>a-</w:t>
            </w:r>
            <w:r>
              <w:rPr>
                <w:rFonts w:eastAsiaTheme="minorEastAsia"/>
                <w:noProof/>
                <w:kern w:val="2"/>
                <w:lang w:eastAsia="fr-FR"/>
                <w14:ligatures w14:val="standardContextual"/>
              </w:rPr>
              <w:tab/>
            </w:r>
            <w:r w:rsidRPr="00450DF0">
              <w:rPr>
                <w:rStyle w:val="Hyperlink"/>
                <w:noProof/>
                <w:lang w:val="en-US"/>
              </w:rPr>
              <w:t>Can I call multiple stores?</w:t>
            </w:r>
            <w:r>
              <w:rPr>
                <w:noProof/>
                <w:webHidden/>
              </w:rPr>
              <w:tab/>
            </w:r>
            <w:r>
              <w:rPr>
                <w:noProof/>
                <w:webHidden/>
              </w:rPr>
              <w:fldChar w:fldCharType="begin"/>
            </w:r>
            <w:r>
              <w:rPr>
                <w:noProof/>
                <w:webHidden/>
              </w:rPr>
              <w:instrText xml:space="preserve"> PAGEREF _Toc142610713 \h </w:instrText>
            </w:r>
            <w:r>
              <w:rPr>
                <w:noProof/>
                <w:webHidden/>
              </w:rPr>
            </w:r>
            <w:r>
              <w:rPr>
                <w:noProof/>
                <w:webHidden/>
              </w:rPr>
              <w:fldChar w:fldCharType="separate"/>
            </w:r>
            <w:r w:rsidR="0059134F">
              <w:rPr>
                <w:noProof/>
                <w:webHidden/>
              </w:rPr>
              <w:t>5</w:t>
            </w:r>
            <w:r>
              <w:rPr>
                <w:noProof/>
                <w:webHidden/>
              </w:rPr>
              <w:fldChar w:fldCharType="end"/>
            </w:r>
          </w:hyperlink>
        </w:p>
        <w:p w14:paraId="2894A0EC" w14:textId="692992D4"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4" w:history="1">
            <w:r w:rsidRPr="00450DF0">
              <w:rPr>
                <w:rStyle w:val="Hyperlink"/>
                <w:noProof/>
                <w:lang w:val="en-US"/>
              </w:rPr>
              <w:t>b-</w:t>
            </w:r>
            <w:r>
              <w:rPr>
                <w:rFonts w:eastAsiaTheme="minorEastAsia"/>
                <w:noProof/>
                <w:kern w:val="2"/>
                <w:lang w:eastAsia="fr-FR"/>
                <w14:ligatures w14:val="standardContextual"/>
              </w:rPr>
              <w:tab/>
            </w:r>
            <w:r w:rsidRPr="00450DF0">
              <w:rPr>
                <w:rStyle w:val="Hyperlink"/>
                <w:noProof/>
                <w:lang w:val="en-US"/>
              </w:rPr>
              <w:t>Where calling external interface</w:t>
            </w:r>
            <w:r>
              <w:rPr>
                <w:noProof/>
                <w:webHidden/>
              </w:rPr>
              <w:tab/>
            </w:r>
            <w:r>
              <w:rPr>
                <w:noProof/>
                <w:webHidden/>
              </w:rPr>
              <w:fldChar w:fldCharType="begin"/>
            </w:r>
            <w:r>
              <w:rPr>
                <w:noProof/>
                <w:webHidden/>
              </w:rPr>
              <w:instrText xml:space="preserve"> PAGEREF _Toc142610714 \h </w:instrText>
            </w:r>
            <w:r>
              <w:rPr>
                <w:noProof/>
                <w:webHidden/>
              </w:rPr>
            </w:r>
            <w:r>
              <w:rPr>
                <w:noProof/>
                <w:webHidden/>
              </w:rPr>
              <w:fldChar w:fldCharType="separate"/>
            </w:r>
            <w:r w:rsidR="0059134F">
              <w:rPr>
                <w:noProof/>
                <w:webHidden/>
              </w:rPr>
              <w:t>5</w:t>
            </w:r>
            <w:r>
              <w:rPr>
                <w:noProof/>
                <w:webHidden/>
              </w:rPr>
              <w:fldChar w:fldCharType="end"/>
            </w:r>
          </w:hyperlink>
        </w:p>
        <w:p w14:paraId="68EE3926" w14:textId="502CA734"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5" w:history="1">
            <w:r w:rsidRPr="00450DF0">
              <w:rPr>
                <w:rStyle w:val="Hyperlink"/>
                <w:noProof/>
                <w:lang w:val="en-US"/>
              </w:rPr>
              <w:t>c-</w:t>
            </w:r>
            <w:r>
              <w:rPr>
                <w:rFonts w:eastAsiaTheme="minorEastAsia"/>
                <w:noProof/>
                <w:kern w:val="2"/>
                <w:lang w:eastAsia="fr-FR"/>
                <w14:ligatures w14:val="standardContextual"/>
              </w:rPr>
              <w:tab/>
            </w:r>
            <w:r w:rsidRPr="00450DF0">
              <w:rPr>
                <w:rStyle w:val="Hyperlink"/>
                <w:noProof/>
                <w:lang w:val="en-US"/>
              </w:rPr>
              <w:t>Store NG vs/and Store Legacy</w:t>
            </w:r>
            <w:r>
              <w:rPr>
                <w:noProof/>
                <w:webHidden/>
              </w:rPr>
              <w:tab/>
            </w:r>
            <w:r>
              <w:rPr>
                <w:noProof/>
                <w:webHidden/>
              </w:rPr>
              <w:fldChar w:fldCharType="begin"/>
            </w:r>
            <w:r>
              <w:rPr>
                <w:noProof/>
                <w:webHidden/>
              </w:rPr>
              <w:instrText xml:space="preserve"> PAGEREF _Toc142610715 \h </w:instrText>
            </w:r>
            <w:r>
              <w:rPr>
                <w:noProof/>
                <w:webHidden/>
              </w:rPr>
            </w:r>
            <w:r>
              <w:rPr>
                <w:noProof/>
                <w:webHidden/>
              </w:rPr>
              <w:fldChar w:fldCharType="separate"/>
            </w:r>
            <w:r w:rsidR="0059134F">
              <w:rPr>
                <w:noProof/>
                <w:webHidden/>
              </w:rPr>
              <w:t>5</w:t>
            </w:r>
            <w:r>
              <w:rPr>
                <w:noProof/>
                <w:webHidden/>
              </w:rPr>
              <w:fldChar w:fldCharType="end"/>
            </w:r>
          </w:hyperlink>
        </w:p>
        <w:p w14:paraId="16136895" w14:textId="08236A89" w:rsidR="00584B9A" w:rsidRDefault="00584B9A">
          <w:pPr>
            <w:pStyle w:val="TOC1"/>
            <w:tabs>
              <w:tab w:val="left" w:pos="660"/>
              <w:tab w:val="right" w:leader="dot" w:pos="9062"/>
            </w:tabs>
            <w:rPr>
              <w:rFonts w:eastAsiaTheme="minorEastAsia"/>
              <w:noProof/>
              <w:kern w:val="2"/>
              <w:lang w:eastAsia="fr-FR"/>
              <w14:ligatures w14:val="standardContextual"/>
            </w:rPr>
          </w:pPr>
          <w:hyperlink w:anchor="_Toc142610716" w:history="1">
            <w:r w:rsidRPr="00450DF0">
              <w:rPr>
                <w:rStyle w:val="Hyperlink"/>
                <w:noProof/>
              </w:rPr>
              <w:t>11.</w:t>
            </w:r>
            <w:r>
              <w:rPr>
                <w:rFonts w:eastAsiaTheme="minorEastAsia"/>
                <w:noProof/>
                <w:kern w:val="2"/>
                <w:lang w:eastAsia="fr-FR"/>
                <w14:ligatures w14:val="standardContextual"/>
              </w:rPr>
              <w:tab/>
            </w:r>
            <w:r w:rsidRPr="00450DF0">
              <w:rPr>
                <w:rStyle w:val="Hyperlink"/>
                <w:noProof/>
              </w:rPr>
              <w:t>API project rules</w:t>
            </w:r>
            <w:r>
              <w:rPr>
                <w:noProof/>
                <w:webHidden/>
              </w:rPr>
              <w:tab/>
            </w:r>
            <w:r>
              <w:rPr>
                <w:noProof/>
                <w:webHidden/>
              </w:rPr>
              <w:fldChar w:fldCharType="begin"/>
            </w:r>
            <w:r>
              <w:rPr>
                <w:noProof/>
                <w:webHidden/>
              </w:rPr>
              <w:instrText xml:space="preserve"> PAGEREF _Toc142610716 \h </w:instrText>
            </w:r>
            <w:r>
              <w:rPr>
                <w:noProof/>
                <w:webHidden/>
              </w:rPr>
            </w:r>
            <w:r>
              <w:rPr>
                <w:noProof/>
                <w:webHidden/>
              </w:rPr>
              <w:fldChar w:fldCharType="separate"/>
            </w:r>
            <w:r w:rsidR="0059134F">
              <w:rPr>
                <w:noProof/>
                <w:webHidden/>
              </w:rPr>
              <w:t>5</w:t>
            </w:r>
            <w:r>
              <w:rPr>
                <w:noProof/>
                <w:webHidden/>
              </w:rPr>
              <w:fldChar w:fldCharType="end"/>
            </w:r>
          </w:hyperlink>
        </w:p>
        <w:p w14:paraId="019FE6B0" w14:textId="05FA948B"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7" w:history="1">
            <w:r w:rsidRPr="00450DF0">
              <w:rPr>
                <w:rStyle w:val="Hyperlink"/>
                <w:noProof/>
                <w:lang w:val="en-US"/>
              </w:rPr>
              <w:t>a-</w:t>
            </w:r>
            <w:r>
              <w:rPr>
                <w:rFonts w:eastAsiaTheme="minorEastAsia"/>
                <w:noProof/>
                <w:kern w:val="2"/>
                <w:lang w:eastAsia="fr-FR"/>
                <w14:ligatures w14:val="standardContextual"/>
              </w:rPr>
              <w:tab/>
            </w:r>
            <w:r w:rsidRPr="00450DF0">
              <w:rPr>
                <w:rStyle w:val="Hyperlink"/>
                <w:noProof/>
                <w:lang w:val="en-US"/>
              </w:rPr>
              <w:t>Global exception handler</w:t>
            </w:r>
            <w:r>
              <w:rPr>
                <w:noProof/>
                <w:webHidden/>
              </w:rPr>
              <w:tab/>
            </w:r>
            <w:r>
              <w:rPr>
                <w:noProof/>
                <w:webHidden/>
              </w:rPr>
              <w:fldChar w:fldCharType="begin"/>
            </w:r>
            <w:r>
              <w:rPr>
                <w:noProof/>
                <w:webHidden/>
              </w:rPr>
              <w:instrText xml:space="preserve"> PAGEREF _Toc142610717 \h </w:instrText>
            </w:r>
            <w:r>
              <w:rPr>
                <w:noProof/>
                <w:webHidden/>
              </w:rPr>
            </w:r>
            <w:r>
              <w:rPr>
                <w:noProof/>
                <w:webHidden/>
              </w:rPr>
              <w:fldChar w:fldCharType="separate"/>
            </w:r>
            <w:r w:rsidR="0059134F">
              <w:rPr>
                <w:noProof/>
                <w:webHidden/>
              </w:rPr>
              <w:t>5</w:t>
            </w:r>
            <w:r>
              <w:rPr>
                <w:noProof/>
                <w:webHidden/>
              </w:rPr>
              <w:fldChar w:fldCharType="end"/>
            </w:r>
          </w:hyperlink>
        </w:p>
        <w:p w14:paraId="6E619725" w14:textId="0CA8E9ED"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8" w:history="1">
            <w:r w:rsidRPr="00450DF0">
              <w:rPr>
                <w:rStyle w:val="Hyperlink"/>
                <w:noProof/>
                <w:lang w:val="en-US"/>
              </w:rPr>
              <w:t>b-</w:t>
            </w:r>
            <w:r>
              <w:rPr>
                <w:rFonts w:eastAsiaTheme="minorEastAsia"/>
                <w:noProof/>
                <w:kern w:val="2"/>
                <w:lang w:eastAsia="fr-FR"/>
                <w14:ligatures w14:val="standardContextual"/>
              </w:rPr>
              <w:tab/>
            </w:r>
            <w:r w:rsidRPr="00450DF0">
              <w:rPr>
                <w:rStyle w:val="Hyperlink"/>
                <w:noProof/>
                <w:lang w:val="en-US"/>
              </w:rPr>
              <w:t>Exceptions catch or not catch</w:t>
            </w:r>
            <w:r>
              <w:rPr>
                <w:noProof/>
                <w:webHidden/>
              </w:rPr>
              <w:tab/>
            </w:r>
            <w:r>
              <w:rPr>
                <w:noProof/>
                <w:webHidden/>
              </w:rPr>
              <w:fldChar w:fldCharType="begin"/>
            </w:r>
            <w:r>
              <w:rPr>
                <w:noProof/>
                <w:webHidden/>
              </w:rPr>
              <w:instrText xml:space="preserve"> PAGEREF _Toc142610718 \h </w:instrText>
            </w:r>
            <w:r>
              <w:rPr>
                <w:noProof/>
                <w:webHidden/>
              </w:rPr>
            </w:r>
            <w:r>
              <w:rPr>
                <w:noProof/>
                <w:webHidden/>
              </w:rPr>
              <w:fldChar w:fldCharType="separate"/>
            </w:r>
            <w:r w:rsidR="0059134F">
              <w:rPr>
                <w:noProof/>
                <w:webHidden/>
              </w:rPr>
              <w:t>5</w:t>
            </w:r>
            <w:r>
              <w:rPr>
                <w:noProof/>
                <w:webHidden/>
              </w:rPr>
              <w:fldChar w:fldCharType="end"/>
            </w:r>
          </w:hyperlink>
        </w:p>
        <w:p w14:paraId="30F062E6" w14:textId="2129B16B" w:rsidR="00584B9A" w:rsidRDefault="00584B9A">
          <w:pPr>
            <w:pStyle w:val="TOC2"/>
            <w:tabs>
              <w:tab w:val="left" w:pos="660"/>
              <w:tab w:val="right" w:leader="dot" w:pos="9062"/>
            </w:tabs>
            <w:rPr>
              <w:rFonts w:eastAsiaTheme="minorEastAsia"/>
              <w:noProof/>
              <w:kern w:val="2"/>
              <w:lang w:eastAsia="fr-FR"/>
              <w14:ligatures w14:val="standardContextual"/>
            </w:rPr>
          </w:pPr>
          <w:hyperlink w:anchor="_Toc142610719" w:history="1">
            <w:r w:rsidRPr="00450DF0">
              <w:rPr>
                <w:rStyle w:val="Hyperlink"/>
                <w:noProof/>
                <w:lang w:val="en-US"/>
              </w:rPr>
              <w:t>c-</w:t>
            </w:r>
            <w:r>
              <w:rPr>
                <w:rFonts w:eastAsiaTheme="minorEastAsia"/>
                <w:noProof/>
                <w:kern w:val="2"/>
                <w:lang w:eastAsia="fr-FR"/>
                <w14:ligatures w14:val="standardContextual"/>
              </w:rPr>
              <w:tab/>
            </w:r>
            <w:r w:rsidRPr="00450DF0">
              <w:rPr>
                <w:rStyle w:val="Hyperlink"/>
                <w:noProof/>
                <w:lang w:val="en-US"/>
              </w:rPr>
              <w:t>No Business in non-business place</w:t>
            </w:r>
            <w:r>
              <w:rPr>
                <w:noProof/>
                <w:webHidden/>
              </w:rPr>
              <w:tab/>
            </w:r>
            <w:r>
              <w:rPr>
                <w:noProof/>
                <w:webHidden/>
              </w:rPr>
              <w:fldChar w:fldCharType="begin"/>
            </w:r>
            <w:r>
              <w:rPr>
                <w:noProof/>
                <w:webHidden/>
              </w:rPr>
              <w:instrText xml:space="preserve"> PAGEREF _Toc142610719 \h </w:instrText>
            </w:r>
            <w:r>
              <w:rPr>
                <w:noProof/>
                <w:webHidden/>
              </w:rPr>
            </w:r>
            <w:r>
              <w:rPr>
                <w:noProof/>
                <w:webHidden/>
              </w:rPr>
              <w:fldChar w:fldCharType="separate"/>
            </w:r>
            <w:r w:rsidR="0059134F">
              <w:rPr>
                <w:noProof/>
                <w:webHidden/>
              </w:rPr>
              <w:t>5</w:t>
            </w:r>
            <w:r>
              <w:rPr>
                <w:noProof/>
                <w:webHidden/>
              </w:rPr>
              <w:fldChar w:fldCharType="end"/>
            </w:r>
          </w:hyperlink>
        </w:p>
        <w:p w14:paraId="5007CD1D" w14:textId="110EEBB2" w:rsidR="003C5F8B" w:rsidRDefault="00000000">
          <w:r>
            <w:rPr>
              <w:b/>
              <w:bCs/>
              <w:noProof/>
            </w:rPr>
            <w:fldChar w:fldCharType="end"/>
          </w:r>
        </w:p>
      </w:sdtContent>
    </w:sdt>
    <w:p w14:paraId="5654B9FC" w14:textId="77777777" w:rsidR="003C5F8B" w:rsidRDefault="003C5F8B">
      <w:r>
        <w:br w:type="page"/>
      </w:r>
    </w:p>
    <w:p w14:paraId="6673DE6A" w14:textId="77777777" w:rsidR="00584B9A" w:rsidRDefault="00584B9A" w:rsidP="00584B9A">
      <w:pPr>
        <w:pStyle w:val="Heading1"/>
      </w:pPr>
      <w:bookmarkStart w:id="1" w:name="_Toc80094384"/>
      <w:bookmarkStart w:id="2" w:name="_Toc142610692"/>
      <w:r>
        <w:t>Confidentiality purpose</w:t>
      </w:r>
      <w:bookmarkEnd w:id="1"/>
      <w:bookmarkEnd w:id="2"/>
    </w:p>
    <w:p w14:paraId="0628760F" w14:textId="226C91D4" w:rsidR="00584B9A" w:rsidRDefault="00584B9A" w:rsidP="00584B9A">
      <w:pPr>
        <w:rPr>
          <w:b/>
          <w:bCs/>
          <w:lang w:val="en-US"/>
        </w:rPr>
      </w:pPr>
      <w:r w:rsidRPr="00C40479">
        <w:rPr>
          <w:b/>
          <w:bCs/>
          <w:lang w:val="en-US"/>
        </w:rPr>
        <w:t xml:space="preserve">This document is CONFIDENTIAL. No diffusion of this document is authorized without authorization as inside as outside of </w:t>
      </w:r>
      <w:r>
        <w:rPr>
          <w:b/>
          <w:bCs/>
          <w:lang w:val="en-US"/>
        </w:rPr>
        <w:t>TOENN VAOT</w:t>
      </w:r>
      <w:r w:rsidRPr="00C40479">
        <w:rPr>
          <w:b/>
          <w:bCs/>
          <w:lang w:val="en-US"/>
        </w:rPr>
        <w:t xml:space="preserve"> company. Only authorized people can access this document and should be aware of the confidentiality level of this document and should respect the usage and diffusion conditions.</w:t>
      </w:r>
    </w:p>
    <w:p w14:paraId="5945BFFD" w14:textId="77777777" w:rsidR="00584B9A" w:rsidRDefault="00584B9A" w:rsidP="00584B9A">
      <w:pPr>
        <w:pStyle w:val="Heading1"/>
      </w:pPr>
      <w:bookmarkStart w:id="3" w:name="_Toc80094385"/>
      <w:bookmarkStart w:id="4" w:name="_Toc142610693"/>
      <w:r>
        <w:t>Project definition</w:t>
      </w:r>
      <w:bookmarkEnd w:id="3"/>
      <w:bookmarkEnd w:id="4"/>
    </w:p>
    <w:p w14:paraId="63E342FF" w14:textId="50BADFBA" w:rsidR="00584B9A" w:rsidRPr="00C40479" w:rsidRDefault="00584B9A" w:rsidP="00584B9A">
      <w:pPr>
        <w:rPr>
          <w:lang w:val="en-US"/>
        </w:rPr>
      </w:pPr>
      <w:r>
        <w:rPr>
          <w:lang w:val="en-US"/>
        </w:rPr>
        <w:t xml:space="preserve">Denmark project is a ticketing solution for Denmark transportation supervisor company, Rejsekort. This solution is deployed on the quasi-totality of the country and </w:t>
      </w:r>
      <w:r>
        <w:rPr>
          <w:lang w:val="en-US"/>
        </w:rPr>
        <w:t>lets</w:t>
      </w:r>
      <w:r>
        <w:rPr>
          <w:lang w:val="en-US"/>
        </w:rPr>
        <w:t xml:space="preserve"> customers </w:t>
      </w:r>
      <w:proofErr w:type="gramStart"/>
      <w:r>
        <w:rPr>
          <w:lang w:val="en-US"/>
        </w:rPr>
        <w:t>to travel</w:t>
      </w:r>
      <w:proofErr w:type="gramEnd"/>
      <w:r>
        <w:rPr>
          <w:lang w:val="en-US"/>
        </w:rPr>
        <w:t xml:space="preserve"> all around the country thanks to one card.</w:t>
      </w:r>
    </w:p>
    <w:p w14:paraId="208E14AB" w14:textId="77777777" w:rsidR="00584B9A" w:rsidRDefault="00584B9A" w:rsidP="00584B9A">
      <w:pPr>
        <w:pStyle w:val="Heading1"/>
      </w:pPr>
      <w:bookmarkStart w:id="5" w:name="_Toc80094386"/>
      <w:bookmarkStart w:id="6" w:name="_Toc142610694"/>
      <w:r>
        <w:t>Introduction</w:t>
      </w:r>
      <w:bookmarkEnd w:id="5"/>
      <w:bookmarkEnd w:id="6"/>
    </w:p>
    <w:p w14:paraId="05BBAA68" w14:textId="7AD54BB1" w:rsidR="00584B9A" w:rsidRDefault="00584B9A" w:rsidP="00584B9A">
      <w:pPr>
        <w:rPr>
          <w:lang w:val="en-US"/>
        </w:rPr>
      </w:pPr>
      <w:r w:rsidRPr="00F77A36">
        <w:rPr>
          <w:lang w:val="en-US"/>
        </w:rPr>
        <w:t>This document describes the developmen</w:t>
      </w:r>
      <w:r>
        <w:rPr>
          <w:lang w:val="en-US"/>
        </w:rPr>
        <w:t xml:space="preserve">t rules to follow in the aim to work in team and let all </w:t>
      </w:r>
      <w:r>
        <w:rPr>
          <w:lang w:val="en-US"/>
        </w:rPr>
        <w:t>developers understand</w:t>
      </w:r>
      <w:r>
        <w:rPr>
          <w:lang w:val="en-US"/>
        </w:rPr>
        <w:t xml:space="preserve"> the structure of solution, </w:t>
      </w:r>
      <w:proofErr w:type="gramStart"/>
      <w:r>
        <w:rPr>
          <w:lang w:val="en-US"/>
        </w:rPr>
        <w:t>project</w:t>
      </w:r>
      <w:proofErr w:type="gramEnd"/>
      <w:r>
        <w:rPr>
          <w:lang w:val="en-US"/>
        </w:rPr>
        <w:t xml:space="preserve"> and code.</w:t>
      </w:r>
    </w:p>
    <w:p w14:paraId="0B8519CC" w14:textId="77777777" w:rsidR="00584B9A" w:rsidRDefault="00584B9A" w:rsidP="00584B9A">
      <w:pPr>
        <w:pStyle w:val="Heading1"/>
      </w:pPr>
      <w:bookmarkStart w:id="7" w:name="_Toc80094387"/>
      <w:bookmarkStart w:id="8" w:name="_Toc142610695"/>
      <w:r>
        <w:t>Repository structure rules</w:t>
      </w:r>
      <w:bookmarkEnd w:id="7"/>
      <w:bookmarkEnd w:id="8"/>
    </w:p>
    <w:p w14:paraId="0C3B5B90" w14:textId="77777777" w:rsidR="00584B9A" w:rsidRDefault="00584B9A" w:rsidP="00584B9A">
      <w:pPr>
        <w:pStyle w:val="ListParagraph"/>
        <w:ind w:left="0" w:firstLine="360"/>
        <w:rPr>
          <w:lang w:val="en-US"/>
        </w:rPr>
      </w:pPr>
      <w:r w:rsidRPr="00F77A36">
        <w:rPr>
          <w:lang w:val="en-US"/>
        </w:rPr>
        <w:t>IFS_CS_NG</w:t>
      </w:r>
    </w:p>
    <w:p w14:paraId="5C345C7B" w14:textId="77777777" w:rsidR="00584B9A" w:rsidRPr="0049415C" w:rsidRDefault="00584B9A" w:rsidP="00584B9A">
      <w:pPr>
        <w:pStyle w:val="ListParagraph"/>
        <w:numPr>
          <w:ilvl w:val="1"/>
          <w:numId w:val="2"/>
        </w:numPr>
        <w:rPr>
          <w:lang w:val="en-US"/>
        </w:rPr>
      </w:pPr>
      <w:r>
        <w:rPr>
          <w:lang w:val="en-US"/>
        </w:rPr>
        <w:t>IFS_DEV</w:t>
      </w:r>
    </w:p>
    <w:p w14:paraId="5FCCCB39" w14:textId="77777777" w:rsidR="00584B9A" w:rsidRDefault="00584B9A" w:rsidP="00584B9A">
      <w:pPr>
        <w:pStyle w:val="ListParagraph"/>
        <w:numPr>
          <w:ilvl w:val="2"/>
          <w:numId w:val="2"/>
        </w:numPr>
        <w:rPr>
          <w:lang w:val="en-US"/>
        </w:rPr>
      </w:pPr>
      <w:r>
        <w:rPr>
          <w:lang w:val="en-US"/>
        </w:rPr>
        <w:t>IFS_APP</w:t>
      </w:r>
    </w:p>
    <w:p w14:paraId="4E9D432A" w14:textId="77777777" w:rsidR="00584B9A" w:rsidRDefault="00584B9A" w:rsidP="00584B9A">
      <w:pPr>
        <w:pStyle w:val="ListParagraph"/>
        <w:numPr>
          <w:ilvl w:val="3"/>
          <w:numId w:val="2"/>
        </w:numPr>
        <w:rPr>
          <w:lang w:val="en-US"/>
        </w:rPr>
      </w:pPr>
      <w:r w:rsidRPr="00F77A36">
        <w:rPr>
          <w:b/>
          <w:bCs/>
          <w:u w:val="single"/>
          <w:lang w:val="en-US"/>
        </w:rPr>
        <w:t>Definition:</w:t>
      </w:r>
      <w:r>
        <w:rPr>
          <w:lang w:val="en-US"/>
        </w:rPr>
        <w:t xml:space="preserve"> Mobile application projects</w:t>
      </w:r>
    </w:p>
    <w:p w14:paraId="02268CF6" w14:textId="77777777" w:rsidR="00584B9A" w:rsidRDefault="00584B9A" w:rsidP="00584B9A">
      <w:pPr>
        <w:pStyle w:val="ListParagraph"/>
        <w:numPr>
          <w:ilvl w:val="2"/>
          <w:numId w:val="2"/>
        </w:numPr>
        <w:rPr>
          <w:lang w:val="en-US"/>
        </w:rPr>
      </w:pPr>
      <w:r>
        <w:rPr>
          <w:lang w:val="en-US"/>
        </w:rPr>
        <w:t>IFS_DB</w:t>
      </w:r>
    </w:p>
    <w:p w14:paraId="1BFA5FA8" w14:textId="77777777" w:rsidR="00584B9A" w:rsidRPr="00F77A36" w:rsidRDefault="00584B9A" w:rsidP="00584B9A">
      <w:pPr>
        <w:pStyle w:val="ListParagraph"/>
        <w:numPr>
          <w:ilvl w:val="3"/>
          <w:numId w:val="2"/>
        </w:numPr>
        <w:rPr>
          <w:lang w:val="en-US"/>
        </w:rPr>
      </w:pPr>
      <w:r w:rsidRPr="00F77A36">
        <w:rPr>
          <w:b/>
          <w:bCs/>
          <w:u w:val="single"/>
          <w:lang w:val="en-US"/>
        </w:rPr>
        <w:t>Definition:</w:t>
      </w:r>
      <w:r>
        <w:rPr>
          <w:lang w:val="en-US"/>
        </w:rPr>
        <w:t xml:space="preserve"> </w:t>
      </w:r>
      <w:r w:rsidRPr="00F77A36">
        <w:rPr>
          <w:lang w:val="en-US"/>
        </w:rPr>
        <w:t>Database projects</w:t>
      </w:r>
    </w:p>
    <w:p w14:paraId="6F3482E7" w14:textId="77777777" w:rsidR="00584B9A" w:rsidRDefault="00584B9A" w:rsidP="00584B9A">
      <w:pPr>
        <w:pStyle w:val="ListParagraph"/>
        <w:numPr>
          <w:ilvl w:val="2"/>
          <w:numId w:val="2"/>
        </w:numPr>
        <w:rPr>
          <w:lang w:val="en-US"/>
        </w:rPr>
      </w:pPr>
      <w:r>
        <w:rPr>
          <w:lang w:val="en-US"/>
        </w:rPr>
        <w:t>IFS_SRC</w:t>
      </w:r>
    </w:p>
    <w:p w14:paraId="4C8EC4B7" w14:textId="77777777" w:rsidR="00584B9A" w:rsidRDefault="00584B9A" w:rsidP="00584B9A">
      <w:pPr>
        <w:pStyle w:val="ListParagraph"/>
        <w:numPr>
          <w:ilvl w:val="3"/>
          <w:numId w:val="2"/>
        </w:numPr>
        <w:rPr>
          <w:lang w:val="en-US"/>
        </w:rPr>
      </w:pPr>
      <w:r w:rsidRPr="00F77A36">
        <w:rPr>
          <w:b/>
          <w:bCs/>
          <w:u w:val="single"/>
          <w:lang w:val="en-US"/>
        </w:rPr>
        <w:t>Definition:</w:t>
      </w:r>
      <w:r>
        <w:rPr>
          <w:lang w:val="en-US"/>
        </w:rPr>
        <w:t xml:space="preserve"> Component projects</w:t>
      </w:r>
    </w:p>
    <w:p w14:paraId="1C1D706E" w14:textId="77777777" w:rsidR="00584B9A" w:rsidRDefault="00584B9A" w:rsidP="00584B9A">
      <w:pPr>
        <w:pStyle w:val="ListParagraph"/>
        <w:numPr>
          <w:ilvl w:val="2"/>
          <w:numId w:val="2"/>
        </w:numPr>
        <w:rPr>
          <w:lang w:val="en-US"/>
        </w:rPr>
      </w:pPr>
      <w:r>
        <w:rPr>
          <w:lang w:val="en-US"/>
        </w:rPr>
        <w:t>IFS_SRC_NDP</w:t>
      </w:r>
    </w:p>
    <w:p w14:paraId="306EFE88" w14:textId="77777777" w:rsidR="00584B9A" w:rsidRDefault="00584B9A" w:rsidP="00584B9A">
      <w:pPr>
        <w:pStyle w:val="ListParagraph"/>
        <w:numPr>
          <w:ilvl w:val="3"/>
          <w:numId w:val="2"/>
        </w:numPr>
        <w:rPr>
          <w:lang w:val="en-US"/>
        </w:rPr>
      </w:pPr>
      <w:r w:rsidRPr="00F77A36">
        <w:rPr>
          <w:b/>
          <w:bCs/>
          <w:u w:val="single"/>
          <w:lang w:val="en-US"/>
        </w:rPr>
        <w:t>Definition:</w:t>
      </w:r>
      <w:r>
        <w:rPr>
          <w:lang w:val="en-US"/>
        </w:rPr>
        <w:t xml:space="preserve"> Non-deployed component projects (</w:t>
      </w:r>
      <w:proofErr w:type="spellStart"/>
      <w:r>
        <w:rPr>
          <w:lang w:val="en-US"/>
        </w:rPr>
        <w:t>i.e</w:t>
      </w:r>
      <w:proofErr w:type="spellEnd"/>
      <w:r>
        <w:rPr>
          <w:lang w:val="en-US"/>
        </w:rPr>
        <w:t xml:space="preserve"> Tooling)</w:t>
      </w:r>
    </w:p>
    <w:p w14:paraId="2D2787B1" w14:textId="77777777" w:rsidR="00584B9A" w:rsidRDefault="00584B9A" w:rsidP="00584B9A">
      <w:pPr>
        <w:pStyle w:val="ListParagraph"/>
        <w:numPr>
          <w:ilvl w:val="2"/>
          <w:numId w:val="2"/>
        </w:numPr>
        <w:rPr>
          <w:lang w:val="en-US"/>
        </w:rPr>
      </w:pPr>
      <w:r>
        <w:rPr>
          <w:lang w:val="en-US"/>
        </w:rPr>
        <w:t>IFS_WEB</w:t>
      </w:r>
    </w:p>
    <w:p w14:paraId="608D546F" w14:textId="77777777" w:rsidR="00584B9A" w:rsidRDefault="00584B9A" w:rsidP="00584B9A">
      <w:pPr>
        <w:pStyle w:val="ListParagraph"/>
        <w:numPr>
          <w:ilvl w:val="3"/>
          <w:numId w:val="2"/>
        </w:numPr>
        <w:rPr>
          <w:lang w:val="en-US"/>
        </w:rPr>
      </w:pPr>
      <w:r w:rsidRPr="00F77A36">
        <w:rPr>
          <w:b/>
          <w:bCs/>
          <w:u w:val="single"/>
          <w:lang w:val="en-US"/>
        </w:rPr>
        <w:t>Definition:</w:t>
      </w:r>
      <w:r>
        <w:rPr>
          <w:lang w:val="en-US"/>
        </w:rPr>
        <w:t xml:space="preserve"> Website projects (excluded Web API projects)</w:t>
      </w:r>
    </w:p>
    <w:p w14:paraId="28ED1CF0" w14:textId="77777777" w:rsidR="00584B9A" w:rsidRDefault="00584B9A" w:rsidP="00584B9A">
      <w:pPr>
        <w:pStyle w:val="ListParagraph"/>
        <w:numPr>
          <w:ilvl w:val="1"/>
          <w:numId w:val="2"/>
        </w:numPr>
        <w:rPr>
          <w:lang w:val="en-US"/>
        </w:rPr>
      </w:pPr>
      <w:r>
        <w:rPr>
          <w:lang w:val="en-US"/>
        </w:rPr>
        <w:t>IFS_GEN</w:t>
      </w:r>
    </w:p>
    <w:p w14:paraId="2B7BEB45" w14:textId="77777777" w:rsidR="00584B9A" w:rsidRDefault="00584B9A" w:rsidP="00584B9A">
      <w:pPr>
        <w:pStyle w:val="ListParagraph"/>
        <w:numPr>
          <w:ilvl w:val="2"/>
          <w:numId w:val="2"/>
        </w:numPr>
        <w:rPr>
          <w:lang w:val="en-US"/>
        </w:rPr>
      </w:pPr>
      <w:r w:rsidRPr="00F77A36">
        <w:rPr>
          <w:b/>
          <w:bCs/>
          <w:u w:val="single"/>
          <w:lang w:val="en-US"/>
        </w:rPr>
        <w:t>Definition:</w:t>
      </w:r>
      <w:r>
        <w:rPr>
          <w:lang w:val="en-US"/>
        </w:rPr>
        <w:t xml:space="preserve"> Output folders of any projects</w:t>
      </w:r>
    </w:p>
    <w:p w14:paraId="4BFD85DD" w14:textId="77777777" w:rsidR="00584B9A" w:rsidRDefault="00584B9A" w:rsidP="00584B9A">
      <w:pPr>
        <w:pStyle w:val="ListParagraph"/>
        <w:numPr>
          <w:ilvl w:val="1"/>
          <w:numId w:val="2"/>
        </w:numPr>
        <w:rPr>
          <w:lang w:val="en-US"/>
        </w:rPr>
      </w:pPr>
      <w:r>
        <w:rPr>
          <w:lang w:val="en-US"/>
        </w:rPr>
        <w:t>IFS_INTEG</w:t>
      </w:r>
    </w:p>
    <w:p w14:paraId="58055A48" w14:textId="77777777" w:rsidR="00584B9A" w:rsidRPr="00F77A36" w:rsidRDefault="00584B9A" w:rsidP="00584B9A">
      <w:pPr>
        <w:pStyle w:val="ListParagraph"/>
        <w:numPr>
          <w:ilvl w:val="2"/>
          <w:numId w:val="2"/>
        </w:numPr>
        <w:rPr>
          <w:lang w:val="en-US"/>
        </w:rPr>
      </w:pPr>
      <w:r w:rsidRPr="00F77A36">
        <w:rPr>
          <w:b/>
          <w:bCs/>
          <w:u w:val="single"/>
          <w:lang w:val="en-US"/>
        </w:rPr>
        <w:t>Definition:</w:t>
      </w:r>
      <w:r>
        <w:rPr>
          <w:lang w:val="en-US"/>
        </w:rPr>
        <w:t xml:space="preserve"> Integration projects</w:t>
      </w:r>
    </w:p>
    <w:p w14:paraId="606564AE" w14:textId="77777777" w:rsidR="00584B9A" w:rsidRDefault="00584B9A" w:rsidP="00584B9A">
      <w:pPr>
        <w:pStyle w:val="Heading1"/>
      </w:pPr>
      <w:bookmarkStart w:id="9" w:name="_Toc80094388"/>
      <w:bookmarkStart w:id="10" w:name="_Toc142610696"/>
      <w:r>
        <w:t>Solution naming rules</w:t>
      </w:r>
      <w:bookmarkEnd w:id="9"/>
      <w:bookmarkEnd w:id="10"/>
    </w:p>
    <w:p w14:paraId="2CD44FF6" w14:textId="77777777" w:rsidR="00584B9A" w:rsidRDefault="00584B9A" w:rsidP="00584B9A">
      <w:pPr>
        <w:pStyle w:val="ListParagraph"/>
        <w:numPr>
          <w:ilvl w:val="0"/>
          <w:numId w:val="3"/>
        </w:numPr>
        <w:rPr>
          <w:lang w:val="en-US"/>
        </w:rPr>
      </w:pPr>
      <w:r>
        <w:rPr>
          <w:lang w:val="en-US"/>
        </w:rPr>
        <w:t xml:space="preserve">Solution name should be a trigram described the role and content </w:t>
      </w:r>
      <w:proofErr w:type="gramStart"/>
      <w:r>
        <w:rPr>
          <w:lang w:val="en-US"/>
        </w:rPr>
        <w:t>inside</w:t>
      </w:r>
      <w:proofErr w:type="gramEnd"/>
    </w:p>
    <w:p w14:paraId="680C67A8" w14:textId="77777777" w:rsidR="00584B9A" w:rsidRPr="00576E61" w:rsidRDefault="00584B9A" w:rsidP="00584B9A">
      <w:pPr>
        <w:pStyle w:val="ListParagraph"/>
        <w:numPr>
          <w:ilvl w:val="0"/>
          <w:numId w:val="3"/>
        </w:numPr>
        <w:rPr>
          <w:lang w:val="en-US"/>
        </w:rPr>
      </w:pPr>
      <w:r>
        <w:rPr>
          <w:lang w:val="en-US"/>
        </w:rPr>
        <w:t>Solution name should be written in CamelCase (</w:t>
      </w:r>
      <w:proofErr w:type="spellStart"/>
      <w:r w:rsidRPr="004F0CFC">
        <w:rPr>
          <w:b/>
          <w:bCs/>
          <w:u w:val="single"/>
          <w:lang w:val="en-US"/>
        </w:rPr>
        <w:t>i.e</w:t>
      </w:r>
      <w:proofErr w:type="spellEnd"/>
      <w:r w:rsidRPr="004F0CFC">
        <w:rPr>
          <w:b/>
          <w:bCs/>
          <w:u w:val="single"/>
          <w:lang w:val="en-US"/>
        </w:rPr>
        <w:t>:</w:t>
      </w:r>
      <w:r>
        <w:rPr>
          <w:lang w:val="en-US"/>
        </w:rPr>
        <w:t xml:space="preserve"> </w:t>
      </w:r>
      <w:proofErr w:type="spellStart"/>
      <w:r w:rsidRPr="00DF15F6">
        <w:rPr>
          <w:rFonts w:ascii="Courier New" w:hAnsi="Courier New" w:cs="Courier New"/>
          <w:sz w:val="20"/>
          <w:szCs w:val="20"/>
          <w:highlight w:val="lightGray"/>
          <w:lang w:val="en-US"/>
        </w:rPr>
        <w:t>Acm</w:t>
      </w:r>
      <w:proofErr w:type="spellEnd"/>
      <w:r>
        <w:rPr>
          <w:lang w:val="en-US"/>
        </w:rPr>
        <w:t xml:space="preserve"> </w:t>
      </w:r>
      <w:r w:rsidRPr="00576E61">
        <w:rPr>
          <w:u w:val="single"/>
          <w:lang w:val="en-US"/>
        </w:rPr>
        <w:t>and not</w:t>
      </w:r>
      <w:r>
        <w:rPr>
          <w:lang w:val="en-US"/>
        </w:rPr>
        <w:t xml:space="preserve"> </w:t>
      </w:r>
      <w:r w:rsidRPr="00DF15F6">
        <w:rPr>
          <w:rFonts w:ascii="Courier New" w:hAnsi="Courier New" w:cs="Courier New"/>
          <w:sz w:val="20"/>
          <w:szCs w:val="20"/>
          <w:highlight w:val="lightGray"/>
          <w:lang w:val="en-US"/>
        </w:rPr>
        <w:t>ACM</w:t>
      </w:r>
      <w:r>
        <w:rPr>
          <w:lang w:val="en-US"/>
        </w:rPr>
        <w:t>)</w:t>
      </w:r>
    </w:p>
    <w:p w14:paraId="3EF18953" w14:textId="77777777" w:rsidR="00584B9A" w:rsidRDefault="00584B9A" w:rsidP="00584B9A">
      <w:pPr>
        <w:pStyle w:val="Heading1"/>
      </w:pPr>
      <w:bookmarkStart w:id="11" w:name="_Toc80094389"/>
      <w:bookmarkStart w:id="12" w:name="_Toc142610697"/>
      <w:r>
        <w:t>Project naming rules</w:t>
      </w:r>
      <w:bookmarkEnd w:id="11"/>
      <w:bookmarkEnd w:id="12"/>
    </w:p>
    <w:p w14:paraId="532E0134" w14:textId="77777777" w:rsidR="00584B9A" w:rsidRDefault="00584B9A" w:rsidP="00584B9A">
      <w:pPr>
        <w:pStyle w:val="ListParagraph"/>
        <w:numPr>
          <w:ilvl w:val="0"/>
          <w:numId w:val="4"/>
        </w:numPr>
        <w:rPr>
          <w:lang w:val="en-US"/>
        </w:rPr>
      </w:pPr>
      <w:r>
        <w:rPr>
          <w:lang w:val="en-US"/>
        </w:rPr>
        <w:t xml:space="preserve">Project name should begin with solution name at </w:t>
      </w:r>
      <w:proofErr w:type="gramStart"/>
      <w:r>
        <w:rPr>
          <w:lang w:val="en-US"/>
        </w:rPr>
        <w:t>minimum</w:t>
      </w:r>
      <w:proofErr w:type="gramEnd"/>
    </w:p>
    <w:p w14:paraId="26F10FBE" w14:textId="795B1C76" w:rsidR="00584B9A" w:rsidRDefault="00584B9A" w:rsidP="00584B9A">
      <w:pPr>
        <w:pStyle w:val="ListParagraph"/>
        <w:numPr>
          <w:ilvl w:val="0"/>
          <w:numId w:val="4"/>
        </w:numPr>
        <w:rPr>
          <w:lang w:val="en-US"/>
        </w:rPr>
      </w:pPr>
      <w:r>
        <w:rPr>
          <w:lang w:val="en-US"/>
        </w:rPr>
        <w:t xml:space="preserve">Project describe a sub-component of solution should be in this format </w:t>
      </w:r>
      <w:proofErr w:type="spellStart"/>
      <w:proofErr w:type="gramStart"/>
      <w:r>
        <w:rPr>
          <w:rFonts w:ascii="Courier New" w:hAnsi="Courier New" w:cs="Courier New"/>
          <w:sz w:val="20"/>
          <w:szCs w:val="20"/>
          <w:highlight w:val="lightGray"/>
          <w:lang w:val="en-US"/>
        </w:rPr>
        <w:t>ToennVaot</w:t>
      </w:r>
      <w:proofErr w:type="spellEnd"/>
      <w:r w:rsidRPr="0087727E">
        <w:rPr>
          <w:rFonts w:ascii="Courier New" w:hAnsi="Courier New" w:cs="Courier New"/>
          <w:sz w:val="20"/>
          <w:szCs w:val="20"/>
          <w:highlight w:val="lightGray"/>
          <w:lang w:val="en-US"/>
        </w:rPr>
        <w:t>.</w:t>
      </w:r>
      <w:r w:rsidRPr="00DF15F6">
        <w:rPr>
          <w:rFonts w:ascii="Courier New" w:hAnsi="Courier New" w:cs="Courier New"/>
          <w:sz w:val="20"/>
          <w:szCs w:val="20"/>
          <w:highlight w:val="lightGray"/>
          <w:lang w:val="en-US"/>
        </w:rPr>
        <w:t>&lt;</w:t>
      </w:r>
      <w:proofErr w:type="spellStart"/>
      <w:proofErr w:type="gramEnd"/>
      <w:r w:rsidRPr="00DF15F6">
        <w:rPr>
          <w:rFonts w:ascii="Courier New" w:hAnsi="Courier New" w:cs="Courier New"/>
          <w:sz w:val="20"/>
          <w:szCs w:val="20"/>
          <w:highlight w:val="lightGray"/>
          <w:lang w:val="en-US"/>
        </w:rPr>
        <w:t>SolutionName</w:t>
      </w:r>
      <w:proofErr w:type="spellEnd"/>
      <w:r w:rsidRPr="00DF15F6">
        <w:rPr>
          <w:rFonts w:ascii="Courier New" w:hAnsi="Courier New" w:cs="Courier New"/>
          <w:sz w:val="20"/>
          <w:szCs w:val="20"/>
          <w:highlight w:val="lightGray"/>
          <w:lang w:val="en-US"/>
        </w:rPr>
        <w:t>&gt;.&lt;</w:t>
      </w:r>
      <w:proofErr w:type="spellStart"/>
      <w:r w:rsidRPr="00DF15F6">
        <w:rPr>
          <w:rFonts w:ascii="Courier New" w:hAnsi="Courier New" w:cs="Courier New"/>
          <w:sz w:val="20"/>
          <w:szCs w:val="20"/>
          <w:highlight w:val="lightGray"/>
          <w:lang w:val="en-US"/>
        </w:rPr>
        <w:t>SubComponentName</w:t>
      </w:r>
      <w:proofErr w:type="spellEnd"/>
      <w:r w:rsidRPr="00DF15F6">
        <w:rPr>
          <w:rFonts w:ascii="Courier New" w:hAnsi="Courier New" w:cs="Courier New"/>
          <w:sz w:val="20"/>
          <w:szCs w:val="20"/>
          <w:highlight w:val="lightGray"/>
          <w:lang w:val="en-US"/>
        </w:rPr>
        <w:t>&gt;</w:t>
      </w:r>
    </w:p>
    <w:p w14:paraId="08F5BC6D" w14:textId="04FE350D" w:rsidR="00584B9A" w:rsidRDefault="00584B9A" w:rsidP="00584B9A">
      <w:pPr>
        <w:pStyle w:val="ListParagraph"/>
        <w:numPr>
          <w:ilvl w:val="0"/>
          <w:numId w:val="4"/>
        </w:numPr>
        <w:rPr>
          <w:lang w:val="en-US"/>
        </w:rPr>
      </w:pPr>
      <w:r>
        <w:rPr>
          <w:lang w:val="en-US"/>
        </w:rPr>
        <w:t xml:space="preserve">Project name should be written in </w:t>
      </w:r>
      <w:proofErr w:type="spellStart"/>
      <w:r>
        <w:rPr>
          <w:lang w:val="en-US"/>
        </w:rPr>
        <w:t>CameCase</w:t>
      </w:r>
      <w:proofErr w:type="spellEnd"/>
      <w:r>
        <w:rPr>
          <w:lang w:val="en-US"/>
        </w:rPr>
        <w:t xml:space="preserve"> (</w:t>
      </w:r>
      <w:proofErr w:type="spellStart"/>
      <w:proofErr w:type="gramStart"/>
      <w:r w:rsidRPr="004F0CFC">
        <w:rPr>
          <w:b/>
          <w:bCs/>
          <w:u w:val="single"/>
          <w:lang w:val="en-US"/>
        </w:rPr>
        <w:t>i.e</w:t>
      </w:r>
      <w:proofErr w:type="spellEnd"/>
      <w:proofErr w:type="gramEnd"/>
      <w:r w:rsidRPr="004F0CFC">
        <w:rPr>
          <w:b/>
          <w:bCs/>
          <w:u w:val="single"/>
          <w:lang w:val="en-US"/>
        </w:rPr>
        <w:t>:</w:t>
      </w:r>
      <w:r>
        <w:rPr>
          <w:lang w:val="en-US"/>
        </w:rPr>
        <w:t xml:space="preserve"> </w:t>
      </w:r>
      <w:proofErr w:type="spellStart"/>
      <w:r>
        <w:rPr>
          <w:rFonts w:ascii="Courier New" w:hAnsi="Courier New" w:cs="Courier New"/>
          <w:sz w:val="20"/>
          <w:szCs w:val="20"/>
          <w:highlight w:val="lightGray"/>
          <w:lang w:val="en-US"/>
        </w:rPr>
        <w:t>ToennVaot.A</w:t>
      </w:r>
      <w:r w:rsidRPr="00DF15F6">
        <w:rPr>
          <w:rFonts w:ascii="Courier New" w:hAnsi="Courier New" w:cs="Courier New"/>
          <w:sz w:val="20"/>
          <w:szCs w:val="20"/>
          <w:highlight w:val="lightGray"/>
          <w:lang w:val="en-US"/>
        </w:rPr>
        <w:t>cm.Api</w:t>
      </w:r>
      <w:proofErr w:type="spellEnd"/>
      <w:r>
        <w:rPr>
          <w:lang w:val="en-US"/>
        </w:rPr>
        <w:t>)</w:t>
      </w:r>
    </w:p>
    <w:p w14:paraId="564A5140" w14:textId="40085E18" w:rsidR="00584B9A" w:rsidRDefault="00584B9A" w:rsidP="00584B9A">
      <w:pPr>
        <w:pStyle w:val="ListParagraph"/>
        <w:numPr>
          <w:ilvl w:val="0"/>
          <w:numId w:val="4"/>
        </w:numPr>
        <w:rPr>
          <w:lang w:val="en-US"/>
        </w:rPr>
      </w:pPr>
      <w:r>
        <w:rPr>
          <w:lang w:val="en-US"/>
        </w:rPr>
        <w:t>Project name can reflect ONLY the solution name (</w:t>
      </w:r>
      <w:proofErr w:type="spellStart"/>
      <w:proofErr w:type="gramStart"/>
      <w:r w:rsidRPr="004F0CFC">
        <w:rPr>
          <w:b/>
          <w:bCs/>
          <w:u w:val="single"/>
          <w:lang w:val="en-US"/>
        </w:rPr>
        <w:t>i.e</w:t>
      </w:r>
      <w:proofErr w:type="spellEnd"/>
      <w:proofErr w:type="gramEnd"/>
      <w:r w:rsidRPr="004F0CFC">
        <w:rPr>
          <w:b/>
          <w:bCs/>
          <w:u w:val="single"/>
          <w:lang w:val="en-US"/>
        </w:rPr>
        <w:t>:</w:t>
      </w:r>
      <w:r>
        <w:rPr>
          <w:lang w:val="en-US"/>
        </w:rPr>
        <w:t xml:space="preserve"> </w:t>
      </w:r>
      <w:proofErr w:type="spellStart"/>
      <w:r>
        <w:rPr>
          <w:rFonts w:ascii="Courier New" w:hAnsi="Courier New" w:cs="Courier New"/>
          <w:sz w:val="20"/>
          <w:szCs w:val="20"/>
          <w:highlight w:val="lightGray"/>
          <w:lang w:val="en-US"/>
        </w:rPr>
        <w:t>ToennVaot.A</w:t>
      </w:r>
      <w:r w:rsidRPr="00DF15F6">
        <w:rPr>
          <w:rFonts w:ascii="Courier New" w:hAnsi="Courier New" w:cs="Courier New"/>
          <w:sz w:val="20"/>
          <w:szCs w:val="20"/>
          <w:highlight w:val="lightGray"/>
          <w:lang w:val="en-US"/>
        </w:rPr>
        <w:t>cm</w:t>
      </w:r>
      <w:proofErr w:type="spellEnd"/>
      <w:r>
        <w:rPr>
          <w:lang w:val="en-US"/>
        </w:rPr>
        <w:t>)</w:t>
      </w:r>
    </w:p>
    <w:p w14:paraId="7C1BF22B" w14:textId="77777777" w:rsidR="00584B9A" w:rsidRDefault="00584B9A" w:rsidP="00584B9A">
      <w:pPr>
        <w:pStyle w:val="Heading1"/>
      </w:pPr>
      <w:bookmarkStart w:id="13" w:name="_Toc80094390"/>
      <w:bookmarkStart w:id="14" w:name="_Toc142610698"/>
      <w:r>
        <w:t>Project structure rules</w:t>
      </w:r>
      <w:bookmarkEnd w:id="13"/>
      <w:bookmarkEnd w:id="14"/>
    </w:p>
    <w:p w14:paraId="5726475E" w14:textId="77777777" w:rsidR="00584B9A" w:rsidRDefault="00584B9A" w:rsidP="00584B9A">
      <w:pPr>
        <w:pStyle w:val="Heading2"/>
        <w:numPr>
          <w:ilvl w:val="0"/>
          <w:numId w:val="14"/>
        </w:numPr>
        <w:rPr>
          <w:lang w:val="en-US"/>
        </w:rPr>
      </w:pPr>
      <w:bookmarkStart w:id="15" w:name="_Toc80094391"/>
      <w:bookmarkStart w:id="16" w:name="_Toc142610699"/>
      <w:r>
        <w:rPr>
          <w:lang w:val="en-US"/>
        </w:rPr>
        <w:t>MVC Website / API</w:t>
      </w:r>
      <w:bookmarkEnd w:id="15"/>
      <w:bookmarkEnd w:id="16"/>
    </w:p>
    <w:p w14:paraId="728CC2C7" w14:textId="77777777" w:rsidR="00584B9A" w:rsidRDefault="00584B9A" w:rsidP="00584B9A">
      <w:pPr>
        <w:pStyle w:val="ListParagraph"/>
        <w:numPr>
          <w:ilvl w:val="0"/>
          <w:numId w:val="15"/>
        </w:numPr>
        <w:rPr>
          <w:lang w:val="en-US"/>
        </w:rPr>
      </w:pPr>
      <w:r>
        <w:rPr>
          <w:lang w:val="en-US"/>
        </w:rPr>
        <w:t xml:space="preserve">Partials should be on folder </w:t>
      </w:r>
      <w:r w:rsidRPr="00AC794F">
        <w:rPr>
          <w:rFonts w:ascii="Courier New" w:hAnsi="Courier New" w:cs="Courier New"/>
          <w:sz w:val="20"/>
          <w:szCs w:val="20"/>
          <w:highlight w:val="lightGray"/>
          <w:lang w:val="en-US"/>
        </w:rPr>
        <w:t>_Partials</w:t>
      </w:r>
      <w:r>
        <w:rPr>
          <w:lang w:val="en-US"/>
        </w:rPr>
        <w:t xml:space="preserve"> (need code to put in place) or </w:t>
      </w:r>
      <w:r w:rsidRPr="00AC794F">
        <w:rPr>
          <w:rFonts w:ascii="Courier New" w:hAnsi="Courier New" w:cs="Courier New"/>
          <w:sz w:val="20"/>
          <w:szCs w:val="20"/>
          <w:highlight w:val="lightGray"/>
          <w:lang w:val="en-US"/>
        </w:rPr>
        <w:t>Shared</w:t>
      </w:r>
      <w:r>
        <w:rPr>
          <w:lang w:val="en-US"/>
        </w:rPr>
        <w:t xml:space="preserve"> (standard implementation)</w:t>
      </w:r>
    </w:p>
    <w:p w14:paraId="1D194022" w14:textId="77777777" w:rsidR="00584B9A" w:rsidRDefault="00584B9A" w:rsidP="00584B9A">
      <w:pPr>
        <w:pStyle w:val="ListParagraph"/>
        <w:numPr>
          <w:ilvl w:val="0"/>
          <w:numId w:val="15"/>
        </w:numPr>
        <w:rPr>
          <w:lang w:val="en-US"/>
        </w:rPr>
      </w:pPr>
      <w:r>
        <w:rPr>
          <w:lang w:val="en-US"/>
        </w:rPr>
        <w:t>Partials should be named starting with an underscore (</w:t>
      </w:r>
      <w:proofErr w:type="spellStart"/>
      <w:proofErr w:type="gramStart"/>
      <w:r w:rsidRPr="00AC794F">
        <w:rPr>
          <w:b/>
          <w:bCs/>
          <w:u w:val="single"/>
          <w:lang w:val="en-US"/>
        </w:rPr>
        <w:t>i.e</w:t>
      </w:r>
      <w:proofErr w:type="spellEnd"/>
      <w:proofErr w:type="gramEnd"/>
      <w:r w:rsidRPr="00AC794F">
        <w:rPr>
          <w:b/>
          <w:bCs/>
          <w:u w:val="single"/>
          <w:lang w:val="en-US"/>
        </w:rPr>
        <w:t>:</w:t>
      </w:r>
      <w:r>
        <w:rPr>
          <w:lang w:val="en-US"/>
        </w:rPr>
        <w:t xml:space="preserve"> </w:t>
      </w:r>
      <w:r w:rsidRPr="003A2187">
        <w:rPr>
          <w:rFonts w:ascii="Courier New" w:hAnsi="Courier New" w:cs="Courier New"/>
          <w:sz w:val="20"/>
          <w:szCs w:val="20"/>
          <w:highlight w:val="lightGray"/>
          <w:lang w:val="en-US"/>
        </w:rPr>
        <w:t>_</w:t>
      </w:r>
      <w:proofErr w:type="spellStart"/>
      <w:r w:rsidRPr="003A2187">
        <w:rPr>
          <w:rFonts w:ascii="Courier New" w:hAnsi="Courier New" w:cs="Courier New"/>
          <w:sz w:val="20"/>
          <w:szCs w:val="20"/>
          <w:highlight w:val="lightGray"/>
          <w:lang w:val="en-US"/>
        </w:rPr>
        <w:t>Footer.cshtml</w:t>
      </w:r>
      <w:proofErr w:type="spellEnd"/>
      <w:r>
        <w:rPr>
          <w:lang w:val="en-US"/>
        </w:rPr>
        <w:t>)</w:t>
      </w:r>
    </w:p>
    <w:p w14:paraId="6CBE2B4B" w14:textId="77777777" w:rsidR="00584B9A" w:rsidRDefault="00584B9A" w:rsidP="00584B9A">
      <w:pPr>
        <w:pStyle w:val="ListParagraph"/>
        <w:numPr>
          <w:ilvl w:val="0"/>
          <w:numId w:val="15"/>
        </w:numPr>
        <w:rPr>
          <w:lang w:val="en-US"/>
        </w:rPr>
      </w:pPr>
      <w:r>
        <w:rPr>
          <w:lang w:val="en-US"/>
        </w:rPr>
        <w:t xml:space="preserve">Editor templates should be on folder </w:t>
      </w:r>
      <w:r w:rsidRPr="003A2187">
        <w:rPr>
          <w:rFonts w:ascii="Courier New" w:hAnsi="Courier New" w:cs="Courier New"/>
          <w:sz w:val="20"/>
          <w:szCs w:val="20"/>
          <w:highlight w:val="lightGray"/>
          <w:lang w:val="en-US"/>
        </w:rPr>
        <w:t>Shared/</w:t>
      </w:r>
      <w:proofErr w:type="spellStart"/>
      <w:r w:rsidRPr="003A2187">
        <w:rPr>
          <w:rFonts w:ascii="Courier New" w:hAnsi="Courier New" w:cs="Courier New"/>
          <w:sz w:val="20"/>
          <w:szCs w:val="20"/>
          <w:highlight w:val="lightGray"/>
          <w:lang w:val="en-US"/>
        </w:rPr>
        <w:t>EditorTemplates</w:t>
      </w:r>
      <w:proofErr w:type="spellEnd"/>
      <w:r>
        <w:rPr>
          <w:lang w:val="en-US"/>
        </w:rPr>
        <w:t>.</w:t>
      </w:r>
    </w:p>
    <w:p w14:paraId="568FDF5F" w14:textId="77777777" w:rsidR="00584B9A" w:rsidRDefault="00584B9A" w:rsidP="00584B9A">
      <w:pPr>
        <w:pStyle w:val="ListParagraph"/>
        <w:numPr>
          <w:ilvl w:val="0"/>
          <w:numId w:val="15"/>
        </w:numPr>
        <w:rPr>
          <w:lang w:val="en-US"/>
        </w:rPr>
      </w:pPr>
      <w:r>
        <w:rPr>
          <w:lang w:val="en-US"/>
        </w:rPr>
        <w:t xml:space="preserve">All output models should be defined in the API project not in </w:t>
      </w:r>
      <w:r w:rsidRPr="003A2187">
        <w:rPr>
          <w:rFonts w:ascii="Courier New" w:hAnsi="Courier New" w:cs="Courier New"/>
          <w:sz w:val="20"/>
          <w:szCs w:val="20"/>
          <w:highlight w:val="lightGray"/>
          <w:lang w:val="en-US"/>
        </w:rPr>
        <w:t>&lt;project</w:t>
      </w:r>
      <w:proofErr w:type="gramStart"/>
      <w:r w:rsidRPr="003A2187">
        <w:rPr>
          <w:rFonts w:ascii="Courier New" w:hAnsi="Courier New" w:cs="Courier New"/>
          <w:sz w:val="20"/>
          <w:szCs w:val="20"/>
          <w:highlight w:val="lightGray"/>
          <w:lang w:val="en-US"/>
        </w:rPr>
        <w:t>&gt;.Models</w:t>
      </w:r>
      <w:proofErr w:type="gramEnd"/>
      <w:r>
        <w:rPr>
          <w:lang w:val="en-US"/>
        </w:rPr>
        <w:t xml:space="preserve"> project. No system models should be exposed. Mapping between them should be assumed by a mapper class which could be manage by an auto-mapper (</w:t>
      </w:r>
      <w:proofErr w:type="spellStart"/>
      <w:r w:rsidRPr="003A2187">
        <w:rPr>
          <w:b/>
          <w:bCs/>
          <w:u w:val="single"/>
          <w:lang w:val="en-US"/>
        </w:rPr>
        <w:t>i.e</w:t>
      </w:r>
      <w:proofErr w:type="spellEnd"/>
      <w:r w:rsidRPr="003A2187">
        <w:rPr>
          <w:b/>
          <w:bCs/>
          <w:u w:val="single"/>
          <w:lang w:val="en-US"/>
        </w:rPr>
        <w:t>:</w:t>
      </w:r>
      <w:r>
        <w:rPr>
          <w:lang w:val="en-US"/>
        </w:rPr>
        <w:t xml:space="preserve"> </w:t>
      </w:r>
      <w:proofErr w:type="spellStart"/>
      <w:r>
        <w:rPr>
          <w:lang w:val="en-US"/>
        </w:rPr>
        <w:t>AutoMapper</w:t>
      </w:r>
      <w:proofErr w:type="spellEnd"/>
      <w:r>
        <w:rPr>
          <w:lang w:val="en-US"/>
        </w:rPr>
        <w:t xml:space="preserve">) Coding </w:t>
      </w:r>
      <w:proofErr w:type="gramStart"/>
      <w:r>
        <w:rPr>
          <w:lang w:val="en-US"/>
        </w:rPr>
        <w:t>rules</w:t>
      </w:r>
      <w:proofErr w:type="gramEnd"/>
    </w:p>
    <w:p w14:paraId="6879148E" w14:textId="77777777" w:rsidR="00584B9A" w:rsidRDefault="00584B9A" w:rsidP="00584B9A">
      <w:pPr>
        <w:pStyle w:val="Heading2"/>
        <w:numPr>
          <w:ilvl w:val="0"/>
          <w:numId w:val="5"/>
        </w:numPr>
        <w:rPr>
          <w:lang w:val="en-US"/>
        </w:rPr>
      </w:pPr>
      <w:bookmarkStart w:id="17" w:name="_Toc80094392"/>
      <w:bookmarkStart w:id="18" w:name="_Toc142610700"/>
      <w:r>
        <w:rPr>
          <w:lang w:val="en-US"/>
        </w:rPr>
        <w:t>General</w:t>
      </w:r>
      <w:bookmarkEnd w:id="17"/>
      <w:bookmarkEnd w:id="18"/>
    </w:p>
    <w:p w14:paraId="08166BA6" w14:textId="77777777" w:rsidR="00584B9A" w:rsidRDefault="00584B9A" w:rsidP="00584B9A">
      <w:pPr>
        <w:pStyle w:val="ListParagraph"/>
        <w:numPr>
          <w:ilvl w:val="0"/>
          <w:numId w:val="7"/>
        </w:numPr>
        <w:rPr>
          <w:lang w:val="en-US"/>
        </w:rPr>
      </w:pPr>
      <w:r>
        <w:rPr>
          <w:lang w:val="en-US"/>
        </w:rPr>
        <w:t xml:space="preserve">All names should be written in </w:t>
      </w:r>
      <w:proofErr w:type="gramStart"/>
      <w:r>
        <w:rPr>
          <w:lang w:val="en-US"/>
        </w:rPr>
        <w:t>CamelCase</w:t>
      </w:r>
      <w:proofErr w:type="gramEnd"/>
    </w:p>
    <w:p w14:paraId="5F2C6D89" w14:textId="77777777" w:rsidR="00584B9A" w:rsidRDefault="00584B9A" w:rsidP="00584B9A">
      <w:pPr>
        <w:pStyle w:val="ListParagraph"/>
        <w:numPr>
          <w:ilvl w:val="0"/>
          <w:numId w:val="7"/>
        </w:numPr>
        <w:rPr>
          <w:lang w:val="en-US"/>
        </w:rPr>
      </w:pPr>
      <w:r>
        <w:rPr>
          <w:lang w:val="en-US"/>
        </w:rPr>
        <w:t xml:space="preserve">All class should be described thanks to a </w:t>
      </w:r>
      <w:proofErr w:type="gramStart"/>
      <w:r>
        <w:rPr>
          <w:lang w:val="en-US"/>
        </w:rPr>
        <w:t>comment</w:t>
      </w:r>
      <w:proofErr w:type="gramEnd"/>
    </w:p>
    <w:p w14:paraId="4672FD61" w14:textId="77777777" w:rsidR="00584B9A" w:rsidRPr="00576E61" w:rsidRDefault="00584B9A" w:rsidP="00584B9A">
      <w:pPr>
        <w:pStyle w:val="ListParagraph"/>
        <w:numPr>
          <w:ilvl w:val="0"/>
          <w:numId w:val="7"/>
        </w:numPr>
        <w:rPr>
          <w:u w:val="single"/>
          <w:lang w:val="en-US"/>
        </w:rPr>
      </w:pPr>
      <w:r>
        <w:rPr>
          <w:lang w:val="en-US"/>
        </w:rPr>
        <w:t xml:space="preserve">All </w:t>
      </w:r>
      <w:r w:rsidRPr="00576E61">
        <w:rPr>
          <w:u w:val="single"/>
          <w:lang w:val="en-US"/>
        </w:rPr>
        <w:t>public methods</w:t>
      </w:r>
      <w:r>
        <w:rPr>
          <w:lang w:val="en-US"/>
        </w:rPr>
        <w:t xml:space="preserve"> should be described thanks to a </w:t>
      </w:r>
      <w:proofErr w:type="gramStart"/>
      <w:r>
        <w:rPr>
          <w:lang w:val="en-US"/>
        </w:rPr>
        <w:t>comment</w:t>
      </w:r>
      <w:proofErr w:type="gramEnd"/>
    </w:p>
    <w:p w14:paraId="446F5F8F" w14:textId="77777777" w:rsidR="00584B9A" w:rsidRPr="00576E61" w:rsidRDefault="00584B9A" w:rsidP="00584B9A">
      <w:pPr>
        <w:pStyle w:val="ListParagraph"/>
        <w:rPr>
          <w:u w:val="single"/>
          <w:lang w:val="en-US"/>
        </w:rPr>
      </w:pPr>
      <w:r w:rsidRPr="00576E61">
        <w:rPr>
          <w:b/>
          <w:bCs/>
          <w:u w:val="single"/>
          <w:lang w:val="en-US"/>
        </w:rPr>
        <w:t>NOTE:</w:t>
      </w:r>
      <w:r>
        <w:rPr>
          <w:lang w:val="en-US"/>
        </w:rPr>
        <w:t xml:space="preserve"> An EMPTY comment IS NOT a comment, it should FILLED with conscious and professionalism</w:t>
      </w:r>
    </w:p>
    <w:p w14:paraId="7FB1CB4F" w14:textId="77777777" w:rsidR="00584B9A" w:rsidRPr="00F270FF" w:rsidRDefault="00584B9A" w:rsidP="00584B9A">
      <w:pPr>
        <w:pStyle w:val="ListParagraph"/>
        <w:numPr>
          <w:ilvl w:val="0"/>
          <w:numId w:val="7"/>
        </w:numPr>
        <w:rPr>
          <w:u w:val="single"/>
          <w:lang w:val="en-US"/>
        </w:rPr>
      </w:pPr>
      <w:r>
        <w:rPr>
          <w:lang w:val="en-US"/>
        </w:rPr>
        <w:t xml:space="preserve">Parameter name should be the most descriptive of its content but in case of generic treatment, it is better to adopt generic naming like </w:t>
      </w:r>
      <w:r>
        <w:rPr>
          <w:i/>
          <w:iCs/>
          <w:lang w:val="en-US"/>
        </w:rPr>
        <w:t>item, component, …</w:t>
      </w:r>
      <w:r>
        <w:rPr>
          <w:lang w:val="en-US"/>
        </w:rPr>
        <w:t xml:space="preserve"> which let the method/function to be agnostic of functional name against its generic treatment!</w:t>
      </w:r>
    </w:p>
    <w:p w14:paraId="62D19826" w14:textId="77777777" w:rsidR="00584B9A" w:rsidRPr="001E0B70" w:rsidRDefault="00584B9A" w:rsidP="00584B9A">
      <w:pPr>
        <w:pStyle w:val="ListParagraph"/>
        <w:numPr>
          <w:ilvl w:val="0"/>
          <w:numId w:val="7"/>
        </w:numPr>
        <w:rPr>
          <w:u w:val="single"/>
          <w:lang w:val="en-US"/>
        </w:rPr>
      </w:pPr>
      <w:r w:rsidRPr="00F270FF">
        <w:rPr>
          <w:lang w:val="en-US"/>
        </w:rPr>
        <w:t>Parameter type should be interfaced if it isn’t a native type (string, int, long, short, …) in the aim to be mock and testable however we want.</w:t>
      </w:r>
    </w:p>
    <w:p w14:paraId="1DC6CCCA" w14:textId="77777777" w:rsidR="00584B9A" w:rsidRPr="00054E75" w:rsidRDefault="00584B9A" w:rsidP="00584B9A">
      <w:pPr>
        <w:pStyle w:val="ListParagraph"/>
        <w:numPr>
          <w:ilvl w:val="0"/>
          <w:numId w:val="7"/>
        </w:numPr>
        <w:rPr>
          <w:u w:val="single"/>
          <w:lang w:val="en-US"/>
        </w:rPr>
      </w:pPr>
      <w:r>
        <w:rPr>
          <w:lang w:val="en-US"/>
        </w:rPr>
        <w:t>Don’t use specialize name when the output is generic. (</w:t>
      </w:r>
      <w:proofErr w:type="spellStart"/>
      <w:r>
        <w:rPr>
          <w:b/>
          <w:bCs/>
          <w:lang w:val="en-US"/>
        </w:rPr>
        <w:t>i.e</w:t>
      </w:r>
      <w:proofErr w:type="spellEnd"/>
      <w:r>
        <w:rPr>
          <w:b/>
          <w:bCs/>
          <w:lang w:val="en-US"/>
        </w:rPr>
        <w:t>:</w:t>
      </w:r>
      <w:r>
        <w:rPr>
          <w:lang w:val="en-US"/>
        </w:rPr>
        <w:t xml:space="preserve"> </w:t>
      </w:r>
      <w:r w:rsidRPr="001E0B70">
        <w:rPr>
          <w:rFonts w:ascii="Courier New" w:hAnsi="Courier New" w:cs="Courier New"/>
          <w:sz w:val="20"/>
          <w:szCs w:val="20"/>
          <w:highlight w:val="lightGray"/>
          <w:lang w:val="en-US"/>
        </w:rPr>
        <w:t xml:space="preserve">int </w:t>
      </w:r>
      <w:proofErr w:type="spellStart"/>
      <w:r w:rsidRPr="001E0B70">
        <w:rPr>
          <w:rFonts w:ascii="Courier New" w:hAnsi="Courier New" w:cs="Courier New"/>
          <w:b/>
          <w:bCs/>
          <w:sz w:val="20"/>
          <w:szCs w:val="20"/>
          <w:highlight w:val="lightGray"/>
          <w:lang w:val="en-US"/>
        </w:rPr>
        <w:t>Http</w:t>
      </w:r>
      <w:r w:rsidRPr="001E0B70">
        <w:rPr>
          <w:rFonts w:ascii="Courier New" w:hAnsi="Courier New" w:cs="Courier New"/>
          <w:sz w:val="20"/>
          <w:szCs w:val="20"/>
          <w:highlight w:val="lightGray"/>
          <w:lang w:val="en-US"/>
        </w:rPr>
        <w:t>StatusCode</w:t>
      </w:r>
      <w:proofErr w:type="spellEnd"/>
      <w:r>
        <w:rPr>
          <w:lang w:val="en-US"/>
        </w:rPr>
        <w:t xml:space="preserve"> should </w:t>
      </w:r>
      <w:r w:rsidRPr="006E0000">
        <w:rPr>
          <w:rFonts w:ascii="Courier New" w:hAnsi="Courier New" w:cs="Courier New"/>
          <w:highlight w:val="lightGray"/>
          <w:lang w:val="en-US"/>
        </w:rPr>
        <w:t xml:space="preserve">int </w:t>
      </w:r>
      <w:proofErr w:type="spellStart"/>
      <w:r w:rsidRPr="006E0000">
        <w:rPr>
          <w:rFonts w:ascii="Courier New" w:hAnsi="Courier New" w:cs="Courier New"/>
          <w:highlight w:val="lightGray"/>
          <w:lang w:val="en-US"/>
        </w:rPr>
        <w:t>StatusCode</w:t>
      </w:r>
      <w:proofErr w:type="spellEnd"/>
      <w:r>
        <w:rPr>
          <w:lang w:val="en-US"/>
        </w:rPr>
        <w:t xml:space="preserve"> or should be </w:t>
      </w:r>
      <w:proofErr w:type="spellStart"/>
      <w:r w:rsidRPr="006E0000">
        <w:rPr>
          <w:rFonts w:ascii="Courier New" w:hAnsi="Courier New" w:cs="Courier New"/>
          <w:b/>
          <w:bCs/>
          <w:highlight w:val="lightGray"/>
          <w:lang w:val="en-US"/>
        </w:rPr>
        <w:t>HttpStatusCode</w:t>
      </w:r>
      <w:proofErr w:type="spellEnd"/>
      <w:r w:rsidRPr="006E0000">
        <w:rPr>
          <w:rFonts w:ascii="Courier New" w:hAnsi="Courier New" w:cs="Courier New"/>
          <w:highlight w:val="lightGray"/>
          <w:lang w:val="en-US"/>
        </w:rPr>
        <w:t xml:space="preserve"> Code</w:t>
      </w:r>
      <w:r>
        <w:rPr>
          <w:lang w:val="en-US"/>
        </w:rPr>
        <w:t>)</w:t>
      </w:r>
    </w:p>
    <w:p w14:paraId="6EAB12D5" w14:textId="77777777" w:rsidR="00584B9A" w:rsidRDefault="00584B9A" w:rsidP="00584B9A">
      <w:pPr>
        <w:pStyle w:val="Heading2"/>
        <w:numPr>
          <w:ilvl w:val="0"/>
          <w:numId w:val="5"/>
        </w:numPr>
        <w:rPr>
          <w:lang w:val="en-US"/>
        </w:rPr>
      </w:pPr>
      <w:bookmarkStart w:id="19" w:name="_Toc80094393"/>
      <w:bookmarkStart w:id="20" w:name="_Toc142610701"/>
      <w:r>
        <w:rPr>
          <w:lang w:val="en-US"/>
        </w:rPr>
        <w:t>Magic but not too much</w:t>
      </w:r>
      <w:bookmarkEnd w:id="19"/>
      <w:bookmarkEnd w:id="20"/>
    </w:p>
    <w:p w14:paraId="33FE7116" w14:textId="77777777" w:rsidR="00584B9A" w:rsidRDefault="00584B9A" w:rsidP="00584B9A">
      <w:pPr>
        <w:rPr>
          <w:lang w:val="en-US"/>
        </w:rPr>
      </w:pPr>
      <w:r>
        <w:rPr>
          <w:lang w:val="en-US"/>
        </w:rPr>
        <w:t xml:space="preserve">A special chapter to talk about “magic” numbers, string, date and so on. </w:t>
      </w:r>
      <w:proofErr w:type="gramStart"/>
      <w:r>
        <w:rPr>
          <w:lang w:val="en-US"/>
        </w:rPr>
        <w:t>Developer</w:t>
      </w:r>
      <w:proofErr w:type="gramEnd"/>
      <w:r>
        <w:rPr>
          <w:lang w:val="en-US"/>
        </w:rPr>
        <w:t xml:space="preserve"> has always the trend to minimum of code. But minimum of code shouldn’t be done without minimum of understanding. And “magic” is the opposite of understanding – the principal goal of magic – so developer should replace “magic” like this:</w:t>
      </w:r>
    </w:p>
    <w:p w14:paraId="43452EA3" w14:textId="77777777" w:rsidR="00584B9A" w:rsidRDefault="00584B9A" w:rsidP="00584B9A">
      <w:pPr>
        <w:pStyle w:val="ListParagraph"/>
        <w:numPr>
          <w:ilvl w:val="0"/>
          <w:numId w:val="2"/>
        </w:numPr>
        <w:rPr>
          <w:lang w:val="en-US"/>
        </w:rPr>
      </w:pPr>
      <w:r w:rsidRPr="005646E9">
        <w:rPr>
          <w:b/>
          <w:bCs/>
          <w:u w:val="single"/>
          <w:lang w:val="en-US"/>
        </w:rPr>
        <w:t>Magic numbers:</w:t>
      </w:r>
      <w:r>
        <w:rPr>
          <w:lang w:val="en-US"/>
        </w:rPr>
        <w:t xml:space="preserve"> enumeration if multiple values are possible for the same field, constants </w:t>
      </w:r>
      <w:proofErr w:type="gramStart"/>
      <w:r>
        <w:rPr>
          <w:lang w:val="en-US"/>
        </w:rPr>
        <w:t>instead</w:t>
      </w:r>
      <w:proofErr w:type="gramEnd"/>
    </w:p>
    <w:p w14:paraId="501AEE4B" w14:textId="77777777" w:rsidR="00584B9A" w:rsidRDefault="00584B9A" w:rsidP="00584B9A">
      <w:pPr>
        <w:pStyle w:val="ListParagraph"/>
        <w:numPr>
          <w:ilvl w:val="0"/>
          <w:numId w:val="2"/>
        </w:numPr>
        <w:rPr>
          <w:lang w:val="en-US"/>
        </w:rPr>
      </w:pPr>
      <w:r w:rsidRPr="005646E9">
        <w:rPr>
          <w:b/>
          <w:bCs/>
          <w:u w:val="single"/>
          <w:lang w:val="en-US"/>
        </w:rPr>
        <w:t>Magic strings:</w:t>
      </w:r>
      <w:r>
        <w:rPr>
          <w:lang w:val="en-US"/>
        </w:rPr>
        <w:t xml:space="preserve"> constants</w:t>
      </w:r>
    </w:p>
    <w:p w14:paraId="34348D3C" w14:textId="77777777" w:rsidR="00584B9A" w:rsidRDefault="00584B9A" w:rsidP="00584B9A">
      <w:pPr>
        <w:pStyle w:val="ListParagraph"/>
        <w:numPr>
          <w:ilvl w:val="0"/>
          <w:numId w:val="2"/>
        </w:numPr>
        <w:rPr>
          <w:lang w:val="en-US"/>
        </w:rPr>
      </w:pPr>
      <w:r w:rsidRPr="005646E9">
        <w:rPr>
          <w:b/>
          <w:bCs/>
          <w:u w:val="single"/>
          <w:lang w:val="en-US"/>
        </w:rPr>
        <w:t>Magic dates:</w:t>
      </w:r>
      <w:r>
        <w:rPr>
          <w:lang w:val="en-US"/>
        </w:rPr>
        <w:t xml:space="preserve"> constants</w:t>
      </w:r>
    </w:p>
    <w:p w14:paraId="5F1B1667" w14:textId="77777777" w:rsidR="00584B9A" w:rsidRPr="00054E75" w:rsidRDefault="00584B9A" w:rsidP="00584B9A">
      <w:pPr>
        <w:rPr>
          <w:lang w:val="en-US"/>
        </w:rPr>
      </w:pPr>
      <w:r>
        <w:rPr>
          <w:lang w:val="en-US"/>
        </w:rPr>
        <w:t xml:space="preserve">And don’t hesitate, abuse of comments to explain the business case of each </w:t>
      </w:r>
      <w:proofErr w:type="gramStart"/>
      <w:r>
        <w:rPr>
          <w:lang w:val="en-US"/>
        </w:rPr>
        <w:t>values</w:t>
      </w:r>
      <w:proofErr w:type="gramEnd"/>
      <w:r>
        <w:rPr>
          <w:lang w:val="en-US"/>
        </w:rPr>
        <w:t xml:space="preserve"> to be sure the knowledge around this “magic” be shared between current developers but also for next ones.</w:t>
      </w:r>
    </w:p>
    <w:p w14:paraId="2D3764EE" w14:textId="77777777" w:rsidR="00584B9A" w:rsidRDefault="00584B9A" w:rsidP="00584B9A">
      <w:pPr>
        <w:pStyle w:val="Heading2"/>
        <w:numPr>
          <w:ilvl w:val="0"/>
          <w:numId w:val="5"/>
        </w:numPr>
        <w:rPr>
          <w:lang w:val="en-US"/>
        </w:rPr>
      </w:pPr>
      <w:bookmarkStart w:id="21" w:name="_Toc80094394"/>
      <w:bookmarkStart w:id="22" w:name="_Toc142610702"/>
      <w:r>
        <w:rPr>
          <w:lang w:val="en-US"/>
        </w:rPr>
        <w:t>Classes</w:t>
      </w:r>
      <w:bookmarkEnd w:id="21"/>
      <w:bookmarkEnd w:id="22"/>
    </w:p>
    <w:p w14:paraId="4127CD70" w14:textId="77777777" w:rsidR="00584B9A" w:rsidRPr="000130F8" w:rsidRDefault="00584B9A" w:rsidP="00584B9A">
      <w:pPr>
        <w:pStyle w:val="ListParagraph"/>
        <w:numPr>
          <w:ilvl w:val="0"/>
          <w:numId w:val="8"/>
        </w:numPr>
        <w:rPr>
          <w:lang w:val="en-US"/>
        </w:rPr>
      </w:pPr>
      <w:r>
        <w:rPr>
          <w:lang w:val="en-US"/>
        </w:rPr>
        <w:t xml:space="preserve">Avoid </w:t>
      </w:r>
      <w:proofErr w:type="gramStart"/>
      <w:r>
        <w:rPr>
          <w:lang w:val="en-US"/>
        </w:rPr>
        <w:t>to declare</w:t>
      </w:r>
      <w:proofErr w:type="gramEnd"/>
      <w:r>
        <w:rPr>
          <w:lang w:val="en-US"/>
        </w:rPr>
        <w:t xml:space="preserve"> class having the same name as .Net native class</w:t>
      </w:r>
    </w:p>
    <w:p w14:paraId="2F010666" w14:textId="77777777" w:rsidR="00584B9A" w:rsidRDefault="00584B9A" w:rsidP="00584B9A">
      <w:pPr>
        <w:pStyle w:val="Heading2"/>
        <w:numPr>
          <w:ilvl w:val="0"/>
          <w:numId w:val="5"/>
        </w:numPr>
        <w:rPr>
          <w:lang w:val="en-US"/>
        </w:rPr>
      </w:pPr>
      <w:bookmarkStart w:id="23" w:name="_Toc80094395"/>
      <w:bookmarkStart w:id="24" w:name="_Toc142610703"/>
      <w:r>
        <w:rPr>
          <w:lang w:val="en-US"/>
        </w:rPr>
        <w:t>Enumerations</w:t>
      </w:r>
      <w:bookmarkEnd w:id="23"/>
      <w:bookmarkEnd w:id="24"/>
    </w:p>
    <w:p w14:paraId="555F402F" w14:textId="77777777" w:rsidR="00584B9A" w:rsidRDefault="00584B9A" w:rsidP="00584B9A">
      <w:pPr>
        <w:pStyle w:val="ListParagraph"/>
        <w:numPr>
          <w:ilvl w:val="0"/>
          <w:numId w:val="6"/>
        </w:numPr>
        <w:rPr>
          <w:lang w:val="en-US"/>
        </w:rPr>
      </w:pPr>
      <w:r>
        <w:rPr>
          <w:lang w:val="en-US"/>
        </w:rPr>
        <w:t xml:space="preserve">Enumeration name should end with </w:t>
      </w:r>
      <w:r w:rsidRPr="00576E61">
        <w:rPr>
          <w:i/>
          <w:iCs/>
          <w:lang w:val="en-US"/>
        </w:rPr>
        <w:t>Enum</w:t>
      </w:r>
      <w:r>
        <w:rPr>
          <w:lang w:val="en-US"/>
        </w:rPr>
        <w:t xml:space="preserve"> (</w:t>
      </w:r>
      <w:proofErr w:type="spellStart"/>
      <w:r w:rsidRPr="004F0CFC">
        <w:rPr>
          <w:b/>
          <w:bCs/>
          <w:u w:val="single"/>
          <w:lang w:val="en-US"/>
        </w:rPr>
        <w:t>i.e</w:t>
      </w:r>
      <w:proofErr w:type="spellEnd"/>
      <w:r w:rsidRPr="004F0CFC">
        <w:rPr>
          <w:b/>
          <w:bCs/>
          <w:u w:val="single"/>
          <w:lang w:val="en-US"/>
        </w:rPr>
        <w:t>:</w:t>
      </w:r>
      <w:r>
        <w:rPr>
          <w:lang w:val="en-US"/>
        </w:rPr>
        <w:t xml:space="preserve"> </w:t>
      </w:r>
      <w:proofErr w:type="spellStart"/>
      <w:r w:rsidRPr="00DF15F6">
        <w:rPr>
          <w:rFonts w:ascii="Courier New" w:hAnsi="Courier New" w:cs="Courier New"/>
          <w:sz w:val="20"/>
          <w:szCs w:val="20"/>
          <w:highlight w:val="lightGray"/>
          <w:lang w:val="en-US"/>
        </w:rPr>
        <w:t>OrderStatus</w:t>
      </w:r>
      <w:r w:rsidRPr="00DF15F6">
        <w:rPr>
          <w:rFonts w:ascii="Courier New" w:hAnsi="Courier New" w:cs="Courier New"/>
          <w:b/>
          <w:bCs/>
          <w:sz w:val="20"/>
          <w:szCs w:val="20"/>
          <w:highlight w:val="lightGray"/>
          <w:lang w:val="en-US"/>
        </w:rPr>
        <w:t>Enum</w:t>
      </w:r>
      <w:proofErr w:type="spellEnd"/>
      <w:r>
        <w:rPr>
          <w:lang w:val="en-US"/>
        </w:rPr>
        <w:t>)</w:t>
      </w:r>
    </w:p>
    <w:p w14:paraId="422E2FB4" w14:textId="77777777" w:rsidR="00584B9A" w:rsidRDefault="00584B9A" w:rsidP="00584B9A">
      <w:pPr>
        <w:pStyle w:val="Heading2"/>
        <w:numPr>
          <w:ilvl w:val="0"/>
          <w:numId w:val="5"/>
        </w:numPr>
        <w:rPr>
          <w:lang w:val="en-US"/>
        </w:rPr>
      </w:pPr>
      <w:bookmarkStart w:id="25" w:name="_Toc80094396"/>
      <w:bookmarkStart w:id="26" w:name="_Toc142610704"/>
      <w:r>
        <w:rPr>
          <w:lang w:val="en-US"/>
        </w:rPr>
        <w:t>Exception classes</w:t>
      </w:r>
      <w:bookmarkEnd w:id="25"/>
      <w:bookmarkEnd w:id="26"/>
    </w:p>
    <w:p w14:paraId="00E8E410" w14:textId="77777777" w:rsidR="00584B9A" w:rsidRDefault="00584B9A" w:rsidP="00584B9A">
      <w:pPr>
        <w:pStyle w:val="ListParagraph"/>
        <w:numPr>
          <w:ilvl w:val="0"/>
          <w:numId w:val="17"/>
        </w:numPr>
        <w:rPr>
          <w:lang w:val="en-US"/>
        </w:rPr>
      </w:pPr>
      <w:r>
        <w:rPr>
          <w:lang w:val="en-US"/>
        </w:rPr>
        <w:t xml:space="preserve">Exception class name should end with </w:t>
      </w:r>
      <w:r>
        <w:rPr>
          <w:i/>
          <w:iCs/>
          <w:lang w:val="en-US"/>
        </w:rPr>
        <w:t>Exception</w:t>
      </w:r>
      <w:r>
        <w:rPr>
          <w:lang w:val="en-US"/>
        </w:rPr>
        <w:t xml:space="preserve"> (</w:t>
      </w:r>
      <w:proofErr w:type="spellStart"/>
      <w:r w:rsidRPr="00440006">
        <w:rPr>
          <w:b/>
          <w:bCs/>
          <w:u w:val="single"/>
          <w:lang w:val="en-US"/>
        </w:rPr>
        <w:t>i.e</w:t>
      </w:r>
      <w:proofErr w:type="spellEnd"/>
      <w:r w:rsidRPr="00440006">
        <w:rPr>
          <w:b/>
          <w:bCs/>
          <w:u w:val="single"/>
          <w:lang w:val="en-US"/>
        </w:rPr>
        <w:t>:</w:t>
      </w:r>
      <w:r>
        <w:rPr>
          <w:lang w:val="en-US"/>
        </w:rPr>
        <w:t xml:space="preserve"> </w:t>
      </w:r>
      <w:proofErr w:type="spellStart"/>
      <w:r w:rsidRPr="00440006">
        <w:rPr>
          <w:rFonts w:ascii="Courier New" w:hAnsi="Courier New" w:cs="Courier New"/>
          <w:sz w:val="20"/>
          <w:szCs w:val="20"/>
          <w:highlight w:val="lightGray"/>
          <w:lang w:val="en-US"/>
        </w:rPr>
        <w:t>Application</w:t>
      </w:r>
      <w:r>
        <w:rPr>
          <w:rFonts w:ascii="Courier New" w:hAnsi="Courier New" w:cs="Courier New"/>
          <w:sz w:val="20"/>
          <w:szCs w:val="20"/>
          <w:highlight w:val="lightGray"/>
          <w:lang w:val="en-US"/>
        </w:rPr>
        <w:t>NotExists</w:t>
      </w:r>
      <w:r w:rsidRPr="00440006">
        <w:rPr>
          <w:rFonts w:ascii="Courier New" w:hAnsi="Courier New" w:cs="Courier New"/>
          <w:b/>
          <w:bCs/>
          <w:sz w:val="20"/>
          <w:szCs w:val="20"/>
          <w:highlight w:val="lightGray"/>
          <w:lang w:val="en-US"/>
        </w:rPr>
        <w:t>Exception</w:t>
      </w:r>
      <w:proofErr w:type="spellEnd"/>
      <w:r>
        <w:rPr>
          <w:lang w:val="en-US"/>
        </w:rPr>
        <w:t>)</w:t>
      </w:r>
    </w:p>
    <w:p w14:paraId="0181DADC" w14:textId="77777777" w:rsidR="00584B9A" w:rsidRDefault="00584B9A" w:rsidP="00584B9A">
      <w:pPr>
        <w:pStyle w:val="Heading2"/>
        <w:numPr>
          <w:ilvl w:val="0"/>
          <w:numId w:val="17"/>
        </w:numPr>
        <w:rPr>
          <w:lang w:val="en-US"/>
        </w:rPr>
      </w:pPr>
      <w:bookmarkStart w:id="27" w:name="_Toc80094397"/>
      <w:bookmarkStart w:id="28" w:name="_Toc142610705"/>
      <w:r>
        <w:rPr>
          <w:lang w:val="en-US"/>
        </w:rPr>
        <w:t>Extension classes</w:t>
      </w:r>
      <w:bookmarkEnd w:id="27"/>
      <w:bookmarkEnd w:id="28"/>
    </w:p>
    <w:p w14:paraId="6DB5E15E" w14:textId="77777777" w:rsidR="00584B9A" w:rsidRDefault="00584B9A" w:rsidP="00584B9A">
      <w:pPr>
        <w:pStyle w:val="ListParagraph"/>
        <w:numPr>
          <w:ilvl w:val="0"/>
          <w:numId w:val="16"/>
        </w:numPr>
        <w:rPr>
          <w:lang w:val="en-US"/>
        </w:rPr>
      </w:pPr>
      <w:r>
        <w:rPr>
          <w:lang w:val="en-US"/>
        </w:rPr>
        <w:t xml:space="preserve">Extension class name should start with the </w:t>
      </w:r>
      <w:proofErr w:type="gramStart"/>
      <w:r>
        <w:rPr>
          <w:lang w:val="en-US"/>
        </w:rPr>
        <w:t>type</w:t>
      </w:r>
      <w:proofErr w:type="gramEnd"/>
      <w:r>
        <w:rPr>
          <w:lang w:val="en-US"/>
        </w:rPr>
        <w:t xml:space="preserve"> name extended (</w:t>
      </w:r>
      <w:proofErr w:type="spellStart"/>
      <w:r w:rsidRPr="00440006">
        <w:rPr>
          <w:b/>
          <w:bCs/>
          <w:u w:val="single"/>
          <w:lang w:val="en-US"/>
        </w:rPr>
        <w:t>i.e</w:t>
      </w:r>
      <w:proofErr w:type="spellEnd"/>
      <w:r w:rsidRPr="00440006">
        <w:rPr>
          <w:b/>
          <w:bCs/>
          <w:u w:val="single"/>
          <w:lang w:val="en-US"/>
        </w:rPr>
        <w:t>:</w:t>
      </w:r>
      <w:r>
        <w:rPr>
          <w:lang w:val="en-US"/>
        </w:rPr>
        <w:t xml:space="preserve"> </w:t>
      </w:r>
      <w:proofErr w:type="spellStart"/>
      <w:r w:rsidRPr="00440006">
        <w:rPr>
          <w:rFonts w:ascii="Courier New" w:hAnsi="Courier New" w:cs="Courier New"/>
          <w:b/>
          <w:bCs/>
          <w:sz w:val="20"/>
          <w:szCs w:val="20"/>
          <w:highlight w:val="lightGray"/>
          <w:lang w:val="en-US"/>
        </w:rPr>
        <w:t>Application</w:t>
      </w:r>
      <w:r w:rsidRPr="00440006">
        <w:rPr>
          <w:rFonts w:ascii="Courier New" w:hAnsi="Courier New" w:cs="Courier New"/>
          <w:sz w:val="20"/>
          <w:szCs w:val="20"/>
          <w:highlight w:val="lightGray"/>
          <w:lang w:val="en-US"/>
        </w:rPr>
        <w:t>Extensions</w:t>
      </w:r>
      <w:proofErr w:type="spellEnd"/>
      <w:r>
        <w:rPr>
          <w:lang w:val="en-US"/>
        </w:rPr>
        <w:t xml:space="preserve"> extends </w:t>
      </w:r>
      <w:r w:rsidRPr="00440006">
        <w:rPr>
          <w:rFonts w:ascii="Courier New" w:hAnsi="Courier New" w:cs="Courier New"/>
          <w:sz w:val="20"/>
          <w:szCs w:val="20"/>
          <w:highlight w:val="lightGray"/>
          <w:lang w:val="en-US"/>
        </w:rPr>
        <w:t>Application</w:t>
      </w:r>
      <w:r>
        <w:rPr>
          <w:lang w:val="en-US"/>
        </w:rPr>
        <w:t xml:space="preserve"> object)</w:t>
      </w:r>
    </w:p>
    <w:p w14:paraId="7593C85E" w14:textId="77777777" w:rsidR="00584B9A" w:rsidRDefault="00584B9A" w:rsidP="00584B9A">
      <w:pPr>
        <w:pStyle w:val="ListParagraph"/>
        <w:numPr>
          <w:ilvl w:val="0"/>
          <w:numId w:val="16"/>
        </w:numPr>
        <w:rPr>
          <w:lang w:val="en-US"/>
        </w:rPr>
      </w:pPr>
      <w:r>
        <w:rPr>
          <w:lang w:val="en-US"/>
        </w:rPr>
        <w:t xml:space="preserve">Extension class name should end with </w:t>
      </w:r>
      <w:r>
        <w:rPr>
          <w:i/>
          <w:iCs/>
          <w:lang w:val="en-US"/>
        </w:rPr>
        <w:t>Extensions</w:t>
      </w:r>
      <w:r>
        <w:rPr>
          <w:lang w:val="en-US"/>
        </w:rPr>
        <w:t xml:space="preserve"> (</w:t>
      </w:r>
      <w:proofErr w:type="spellStart"/>
      <w:r w:rsidRPr="00440006">
        <w:rPr>
          <w:b/>
          <w:bCs/>
          <w:u w:val="single"/>
          <w:lang w:val="en-US"/>
        </w:rPr>
        <w:t>i.e</w:t>
      </w:r>
      <w:proofErr w:type="spellEnd"/>
      <w:r w:rsidRPr="00440006">
        <w:rPr>
          <w:b/>
          <w:bCs/>
          <w:u w:val="single"/>
          <w:lang w:val="en-US"/>
        </w:rPr>
        <w:t>:</w:t>
      </w:r>
      <w:r>
        <w:rPr>
          <w:lang w:val="en-US"/>
        </w:rPr>
        <w:t xml:space="preserve"> </w:t>
      </w:r>
      <w:proofErr w:type="spellStart"/>
      <w:r w:rsidRPr="00440006">
        <w:rPr>
          <w:rFonts w:ascii="Courier New" w:hAnsi="Courier New" w:cs="Courier New"/>
          <w:sz w:val="20"/>
          <w:szCs w:val="20"/>
          <w:highlight w:val="lightGray"/>
          <w:lang w:val="en-US"/>
        </w:rPr>
        <w:t>Application</w:t>
      </w:r>
      <w:r w:rsidRPr="00440006">
        <w:rPr>
          <w:rFonts w:ascii="Courier New" w:hAnsi="Courier New" w:cs="Courier New"/>
          <w:b/>
          <w:bCs/>
          <w:sz w:val="20"/>
          <w:szCs w:val="20"/>
          <w:highlight w:val="lightGray"/>
          <w:lang w:val="en-US"/>
        </w:rPr>
        <w:t>Extensions</w:t>
      </w:r>
      <w:proofErr w:type="spellEnd"/>
      <w:r>
        <w:rPr>
          <w:lang w:val="en-US"/>
        </w:rPr>
        <w:t>)</w:t>
      </w:r>
    </w:p>
    <w:p w14:paraId="417AC159" w14:textId="77777777" w:rsidR="00584B9A" w:rsidRDefault="00584B9A" w:rsidP="00584B9A">
      <w:pPr>
        <w:pStyle w:val="ListParagraph"/>
        <w:numPr>
          <w:ilvl w:val="0"/>
          <w:numId w:val="16"/>
        </w:numPr>
        <w:rPr>
          <w:lang w:val="en-US"/>
        </w:rPr>
      </w:pPr>
      <w:r>
        <w:rPr>
          <w:lang w:val="en-US"/>
        </w:rPr>
        <w:t>Extension of type should be done on Object classes not on native type (string, int, long)</w:t>
      </w:r>
    </w:p>
    <w:p w14:paraId="1D584F46" w14:textId="77777777" w:rsidR="00584B9A" w:rsidRPr="00440006" w:rsidRDefault="00584B9A" w:rsidP="00584B9A">
      <w:pPr>
        <w:pStyle w:val="ListParagraph"/>
        <w:rPr>
          <w:u w:val="single"/>
          <w:lang w:val="en-US"/>
        </w:rPr>
      </w:pPr>
      <w:r w:rsidRPr="00440006">
        <w:rPr>
          <w:u w:val="single"/>
          <w:lang w:val="en-US"/>
        </w:rPr>
        <w:t>Example:</w:t>
      </w:r>
    </w:p>
    <w:p w14:paraId="5FE5DF09" w14:textId="77777777" w:rsidR="00584B9A" w:rsidRDefault="00584B9A" w:rsidP="00584B9A">
      <w:pPr>
        <w:pStyle w:val="ListParagraph"/>
        <w:numPr>
          <w:ilvl w:val="2"/>
          <w:numId w:val="2"/>
        </w:numPr>
        <w:rPr>
          <w:lang w:val="en-US"/>
        </w:rPr>
      </w:pPr>
      <w:r w:rsidRPr="00440006">
        <w:rPr>
          <w:rFonts w:ascii="Courier New" w:hAnsi="Courier New" w:cs="Courier New"/>
          <w:sz w:val="20"/>
          <w:szCs w:val="20"/>
          <w:highlight w:val="lightGray"/>
          <w:lang w:val="en-US"/>
        </w:rPr>
        <w:t>&lt;string</w:t>
      </w:r>
      <w:proofErr w:type="gramStart"/>
      <w:r w:rsidRPr="00440006">
        <w:rPr>
          <w:rFonts w:ascii="Courier New" w:hAnsi="Courier New" w:cs="Courier New"/>
          <w:sz w:val="20"/>
          <w:szCs w:val="20"/>
          <w:highlight w:val="lightGray"/>
          <w:lang w:val="en-US"/>
        </w:rPr>
        <w:t>&gt;.GetId</w:t>
      </w:r>
      <w:proofErr w:type="gramEnd"/>
      <w:r w:rsidRPr="00440006">
        <w:rPr>
          <w:rFonts w:ascii="Courier New" w:hAnsi="Courier New" w:cs="Courier New"/>
          <w:sz w:val="20"/>
          <w:szCs w:val="20"/>
          <w:highlight w:val="lightGray"/>
          <w:lang w:val="en-US"/>
        </w:rPr>
        <w:t>()</w:t>
      </w:r>
      <w:r>
        <w:rPr>
          <w:lang w:val="en-US"/>
        </w:rPr>
        <w:t xml:space="preserve"> is forbidden because it is not an extension but a business case that could be resolve in static helper class</w:t>
      </w:r>
    </w:p>
    <w:p w14:paraId="10AA355D" w14:textId="77777777" w:rsidR="00584B9A" w:rsidRDefault="00584B9A" w:rsidP="00584B9A">
      <w:pPr>
        <w:pStyle w:val="ListParagraph"/>
        <w:numPr>
          <w:ilvl w:val="2"/>
          <w:numId w:val="2"/>
        </w:numPr>
        <w:rPr>
          <w:lang w:val="en-US"/>
        </w:rPr>
      </w:pPr>
      <w:r w:rsidRPr="00440006">
        <w:rPr>
          <w:rFonts w:ascii="Courier New" w:hAnsi="Courier New" w:cs="Courier New"/>
          <w:sz w:val="20"/>
          <w:szCs w:val="20"/>
          <w:highlight w:val="lightGray"/>
          <w:lang w:val="en-US"/>
        </w:rPr>
        <w:t>&lt;int</w:t>
      </w:r>
      <w:proofErr w:type="gramStart"/>
      <w:r w:rsidRPr="00440006">
        <w:rPr>
          <w:rFonts w:ascii="Courier New" w:hAnsi="Courier New" w:cs="Courier New"/>
          <w:sz w:val="20"/>
          <w:szCs w:val="20"/>
          <w:highlight w:val="lightGray"/>
          <w:lang w:val="en-US"/>
        </w:rPr>
        <w:t>&gt;.</w:t>
      </w:r>
      <w:proofErr w:type="spellStart"/>
      <w:r w:rsidRPr="00440006">
        <w:rPr>
          <w:rFonts w:ascii="Courier New" w:hAnsi="Courier New" w:cs="Courier New"/>
          <w:sz w:val="20"/>
          <w:szCs w:val="20"/>
          <w:highlight w:val="lightGray"/>
          <w:lang w:val="en-US"/>
        </w:rPr>
        <w:t>GetDate</w:t>
      </w:r>
      <w:proofErr w:type="spellEnd"/>
      <w:proofErr w:type="gramEnd"/>
      <w:r w:rsidRPr="00440006">
        <w:rPr>
          <w:rFonts w:ascii="Courier New" w:hAnsi="Courier New" w:cs="Courier New"/>
          <w:sz w:val="20"/>
          <w:szCs w:val="20"/>
          <w:highlight w:val="lightGray"/>
          <w:lang w:val="en-US"/>
        </w:rPr>
        <w:t>()</w:t>
      </w:r>
      <w:r>
        <w:rPr>
          <w:lang w:val="en-US"/>
        </w:rPr>
        <w:t xml:space="preserve"> is forbidden because it is not an extension but a personal choice to transform a datetime representation as integer to its datetime version</w:t>
      </w:r>
    </w:p>
    <w:p w14:paraId="6CCDE322" w14:textId="77777777" w:rsidR="00584B9A" w:rsidRPr="00897253" w:rsidRDefault="00584B9A" w:rsidP="00584B9A">
      <w:pPr>
        <w:pStyle w:val="ListParagraph"/>
        <w:numPr>
          <w:ilvl w:val="2"/>
          <w:numId w:val="2"/>
        </w:numPr>
        <w:rPr>
          <w:lang w:val="en-US"/>
        </w:rPr>
      </w:pPr>
      <w:r w:rsidRPr="00B95A1F">
        <w:rPr>
          <w:rFonts w:ascii="Courier New" w:hAnsi="Courier New" w:cs="Courier New"/>
          <w:sz w:val="20"/>
          <w:szCs w:val="20"/>
          <w:highlight w:val="lightGray"/>
          <w:lang w:val="en-US"/>
        </w:rPr>
        <w:t>&lt;</w:t>
      </w:r>
      <w:proofErr w:type="spellStart"/>
      <w:r w:rsidRPr="00B95A1F">
        <w:rPr>
          <w:rFonts w:ascii="Courier New" w:hAnsi="Courier New" w:cs="Courier New"/>
          <w:sz w:val="20"/>
          <w:szCs w:val="20"/>
          <w:highlight w:val="lightGray"/>
          <w:lang w:val="en-US"/>
        </w:rPr>
        <w:t>DateTime</w:t>
      </w:r>
      <w:proofErr w:type="spellEnd"/>
      <w:r w:rsidRPr="00B95A1F">
        <w:rPr>
          <w:rFonts w:ascii="Courier New" w:hAnsi="Courier New" w:cs="Courier New"/>
          <w:sz w:val="20"/>
          <w:szCs w:val="20"/>
          <w:highlight w:val="lightGray"/>
          <w:lang w:val="en-US"/>
        </w:rPr>
        <w:t>&gt;.</w:t>
      </w:r>
      <w:r>
        <w:rPr>
          <w:rFonts w:ascii="Courier New" w:hAnsi="Courier New" w:cs="Courier New"/>
          <w:sz w:val="20"/>
          <w:szCs w:val="20"/>
          <w:highlight w:val="lightGray"/>
          <w:lang w:val="en-US"/>
        </w:rPr>
        <w:t>To1545</w:t>
      </w:r>
      <w:proofErr w:type="gramStart"/>
      <w:r>
        <w:rPr>
          <w:rFonts w:ascii="Courier New" w:hAnsi="Courier New" w:cs="Courier New"/>
          <w:sz w:val="20"/>
          <w:szCs w:val="20"/>
          <w:highlight w:val="lightGray"/>
          <w:lang w:val="en-US"/>
        </w:rPr>
        <w:t>Date</w:t>
      </w:r>
      <w:r w:rsidRPr="00B95A1F">
        <w:rPr>
          <w:rFonts w:ascii="Courier New" w:hAnsi="Courier New" w:cs="Courier New"/>
          <w:sz w:val="20"/>
          <w:szCs w:val="20"/>
          <w:highlight w:val="lightGray"/>
          <w:lang w:val="en-US"/>
        </w:rPr>
        <w:t>(</w:t>
      </w:r>
      <w:proofErr w:type="gramEnd"/>
      <w:r w:rsidRPr="00B95A1F">
        <w:rPr>
          <w:rFonts w:ascii="Courier New" w:hAnsi="Courier New" w:cs="Courier New"/>
          <w:sz w:val="20"/>
          <w:szCs w:val="20"/>
          <w:highlight w:val="lightGray"/>
          <w:lang w:val="en-US"/>
        </w:rPr>
        <w:t>)</w:t>
      </w:r>
      <w:r>
        <w:rPr>
          <w:lang w:val="en-US"/>
        </w:rPr>
        <w:t xml:space="preserve"> is authorized in this case because it is a special date representation applied in your own business case.</w:t>
      </w:r>
    </w:p>
    <w:p w14:paraId="318F91F4" w14:textId="77777777" w:rsidR="00584B9A" w:rsidRDefault="00584B9A" w:rsidP="00584B9A">
      <w:pPr>
        <w:pStyle w:val="Heading2"/>
        <w:numPr>
          <w:ilvl w:val="0"/>
          <w:numId w:val="17"/>
        </w:numPr>
        <w:rPr>
          <w:lang w:val="en-US"/>
        </w:rPr>
      </w:pPr>
      <w:bookmarkStart w:id="29" w:name="_Toc80094398"/>
      <w:bookmarkStart w:id="30" w:name="_Toc142610706"/>
      <w:r>
        <w:rPr>
          <w:lang w:val="en-US"/>
        </w:rPr>
        <w:t>Configuration</w:t>
      </w:r>
      <w:bookmarkEnd w:id="29"/>
      <w:bookmarkEnd w:id="30"/>
    </w:p>
    <w:p w14:paraId="6BDF0831" w14:textId="77777777" w:rsidR="00584B9A" w:rsidRPr="004F0CFC" w:rsidRDefault="00584B9A" w:rsidP="00584B9A">
      <w:pPr>
        <w:pStyle w:val="ListParagraph"/>
        <w:numPr>
          <w:ilvl w:val="0"/>
          <w:numId w:val="13"/>
        </w:numPr>
        <w:rPr>
          <w:lang w:val="en-US"/>
        </w:rPr>
      </w:pPr>
      <w:r>
        <w:rPr>
          <w:lang w:val="en-US"/>
        </w:rPr>
        <w:t>Configuration should be extend per environment (</w:t>
      </w:r>
      <w:proofErr w:type="spellStart"/>
      <w:proofErr w:type="gramStart"/>
      <w:r w:rsidRPr="004F0CFC">
        <w:rPr>
          <w:b/>
          <w:bCs/>
          <w:u w:val="single"/>
          <w:lang w:val="en-US"/>
        </w:rPr>
        <w:t>i.e</w:t>
      </w:r>
      <w:proofErr w:type="spellEnd"/>
      <w:proofErr w:type="gramEnd"/>
      <w:r w:rsidRPr="004F0CFC">
        <w:rPr>
          <w:b/>
          <w:bCs/>
          <w:u w:val="single"/>
          <w:lang w:val="en-US"/>
        </w:rPr>
        <w:t>:</w:t>
      </w:r>
      <w:r>
        <w:rPr>
          <w:lang w:val="en-US"/>
        </w:rPr>
        <w:t xml:space="preserve"> </w:t>
      </w:r>
      <w:proofErr w:type="spellStart"/>
      <w:r w:rsidRPr="004F0CFC">
        <w:rPr>
          <w:rFonts w:ascii="Courier New" w:hAnsi="Courier New" w:cs="Courier New"/>
          <w:sz w:val="20"/>
          <w:szCs w:val="20"/>
          <w:highlight w:val="lightGray"/>
          <w:lang w:val="en-US"/>
        </w:rPr>
        <w:t>appsettings.Development.json</w:t>
      </w:r>
      <w:proofErr w:type="spellEnd"/>
      <w:r>
        <w:rPr>
          <w:lang w:val="en-US"/>
        </w:rPr>
        <w:t>)</w:t>
      </w:r>
    </w:p>
    <w:p w14:paraId="664A35BC" w14:textId="77777777" w:rsidR="00584B9A" w:rsidRDefault="00584B9A" w:rsidP="00584B9A">
      <w:pPr>
        <w:pStyle w:val="Heading2"/>
        <w:numPr>
          <w:ilvl w:val="0"/>
          <w:numId w:val="17"/>
        </w:numPr>
        <w:rPr>
          <w:lang w:val="en-US"/>
        </w:rPr>
      </w:pPr>
      <w:bookmarkStart w:id="31" w:name="_Toc80094399"/>
      <w:bookmarkStart w:id="32" w:name="_Toc142610707"/>
      <w:r>
        <w:rPr>
          <w:lang w:val="en-US"/>
        </w:rPr>
        <w:t>Styling</w:t>
      </w:r>
      <w:bookmarkEnd w:id="31"/>
      <w:bookmarkEnd w:id="32"/>
    </w:p>
    <w:p w14:paraId="47FC69E7" w14:textId="0856F626" w:rsidR="00584B9A" w:rsidRDefault="00584B9A" w:rsidP="00584B9A">
      <w:pPr>
        <w:pStyle w:val="ListParagraph"/>
        <w:numPr>
          <w:ilvl w:val="0"/>
          <w:numId w:val="10"/>
        </w:numPr>
        <w:rPr>
          <w:lang w:val="en-US"/>
        </w:rPr>
      </w:pPr>
      <w:r>
        <w:rPr>
          <w:lang w:val="en-US"/>
        </w:rPr>
        <w:t xml:space="preserve">Styling in website should be written in </w:t>
      </w:r>
      <w:r>
        <w:rPr>
          <w:lang w:val="en-US"/>
        </w:rPr>
        <w:fldChar w:fldCharType="begin"/>
      </w:r>
      <w:r>
        <w:rPr>
          <w:lang w:val="en-US"/>
        </w:rPr>
        <w:instrText xml:space="preserve"> REF Sass_definition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format (.</w:t>
      </w:r>
      <w:proofErr w:type="spellStart"/>
      <w:r>
        <w:rPr>
          <w:lang w:val="en-US"/>
        </w:rPr>
        <w:t>scss</w:t>
      </w:r>
      <w:proofErr w:type="spellEnd"/>
      <w:r>
        <w:rPr>
          <w:lang w:val="en-US"/>
        </w:rPr>
        <w:t>)</w:t>
      </w:r>
    </w:p>
    <w:p w14:paraId="39779F61" w14:textId="43DEB5D2" w:rsidR="00584B9A" w:rsidRPr="00E7793D" w:rsidRDefault="00584B9A" w:rsidP="00584B9A">
      <w:pPr>
        <w:pStyle w:val="ListParagraph"/>
        <w:rPr>
          <w:lang w:val="en-US"/>
        </w:rPr>
      </w:pPr>
      <w:r w:rsidRPr="004F0CFC">
        <w:rPr>
          <w:b/>
          <w:bCs/>
          <w:u w:val="single"/>
          <w:lang w:val="en-US"/>
        </w:rPr>
        <w:t>INFO:</w:t>
      </w:r>
      <w:r>
        <w:rPr>
          <w:lang w:val="en-US"/>
        </w:rPr>
        <w:t xml:space="preserve"> Learn </w:t>
      </w:r>
      <w:r>
        <w:rPr>
          <w:lang w:val="en-US"/>
        </w:rPr>
        <w:fldChar w:fldCharType="begin"/>
      </w:r>
      <w:r>
        <w:rPr>
          <w:lang w:val="en-US"/>
        </w:rPr>
        <w:instrText xml:space="preserve"> REF Sass_definition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on the website: </w:t>
      </w:r>
      <w:hyperlink r:id="rId12" w:history="1">
        <w:r w:rsidRPr="004F0CFC">
          <w:rPr>
            <w:rStyle w:val="Hyperlink"/>
            <w:lang w:val="en-US"/>
          </w:rPr>
          <w:t>https://sass-lang.com/guide</w:t>
        </w:r>
      </w:hyperlink>
    </w:p>
    <w:p w14:paraId="3D2A2B9F" w14:textId="77777777" w:rsidR="00584B9A" w:rsidRDefault="00584B9A" w:rsidP="00584B9A">
      <w:pPr>
        <w:pStyle w:val="ListParagraph"/>
        <w:numPr>
          <w:ilvl w:val="0"/>
          <w:numId w:val="10"/>
        </w:numPr>
        <w:rPr>
          <w:lang w:val="en-US"/>
        </w:rPr>
      </w:pPr>
      <w:r>
        <w:rPr>
          <w:lang w:val="en-US"/>
        </w:rPr>
        <w:t>The color should be written in HEXADECIMAL format and in FULL version, with 6 characters (#FFFFFF and not #FFF)</w:t>
      </w:r>
    </w:p>
    <w:p w14:paraId="15D8555F" w14:textId="74BFC4DA" w:rsidR="00584B9A" w:rsidRDefault="00584B9A" w:rsidP="00584B9A">
      <w:pPr>
        <w:pStyle w:val="ListParagraph"/>
        <w:numPr>
          <w:ilvl w:val="0"/>
          <w:numId w:val="10"/>
        </w:numPr>
        <w:rPr>
          <w:lang w:val="en-US"/>
        </w:rPr>
      </w:pPr>
      <w:r>
        <w:rPr>
          <w:lang w:val="en-US"/>
        </w:rPr>
        <w:t>The reference files should be named starting with an underscore (</w:t>
      </w:r>
      <w:proofErr w:type="spellStart"/>
      <w:proofErr w:type="gramStart"/>
      <w:r w:rsidRPr="00DC130D">
        <w:rPr>
          <w:b/>
          <w:bCs/>
          <w:lang w:val="en-US"/>
        </w:rPr>
        <w:t>i.e</w:t>
      </w:r>
      <w:proofErr w:type="spellEnd"/>
      <w:proofErr w:type="gramEnd"/>
      <w:r w:rsidRPr="00DC130D">
        <w:rPr>
          <w:b/>
          <w:bCs/>
          <w:lang w:val="en-US"/>
        </w:rPr>
        <w:t>:</w:t>
      </w:r>
      <w:r>
        <w:rPr>
          <w:lang w:val="en-US"/>
        </w:rPr>
        <w:t xml:space="preserve"> </w:t>
      </w:r>
      <w:r w:rsidRPr="00DC130D">
        <w:rPr>
          <w:rFonts w:ascii="Courier New" w:hAnsi="Courier New" w:cs="Courier New"/>
          <w:sz w:val="20"/>
          <w:szCs w:val="20"/>
          <w:highlight w:val="lightGray"/>
          <w:lang w:val="en-US"/>
        </w:rPr>
        <w:t>_</w:t>
      </w:r>
      <w:proofErr w:type="spellStart"/>
      <w:r w:rsidRPr="00DC130D">
        <w:rPr>
          <w:rFonts w:ascii="Courier New" w:hAnsi="Courier New" w:cs="Courier New"/>
          <w:sz w:val="20"/>
          <w:szCs w:val="20"/>
          <w:highlight w:val="lightGray"/>
          <w:lang w:val="en-US"/>
        </w:rPr>
        <w:t>forms.scss</w:t>
      </w:r>
      <w:proofErr w:type="spellEnd"/>
      <w:r>
        <w:rPr>
          <w:lang w:val="en-US"/>
        </w:rPr>
        <w:t xml:space="preserve">) and should be integrated in the main </w:t>
      </w:r>
      <w:r>
        <w:rPr>
          <w:lang w:val="en-US"/>
        </w:rPr>
        <w:fldChar w:fldCharType="begin"/>
      </w:r>
      <w:r>
        <w:rPr>
          <w:lang w:val="en-US"/>
        </w:rPr>
        <w:instrText xml:space="preserve"> REF Sass_definition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file (</w:t>
      </w:r>
      <w:proofErr w:type="spellStart"/>
      <w:proofErr w:type="gramStart"/>
      <w:r w:rsidRPr="00DC130D">
        <w:rPr>
          <w:b/>
          <w:bCs/>
          <w:u w:val="single"/>
          <w:lang w:val="en-US"/>
        </w:rPr>
        <w:t>i.e</w:t>
      </w:r>
      <w:proofErr w:type="spellEnd"/>
      <w:proofErr w:type="gramEnd"/>
      <w:r w:rsidRPr="00DC130D">
        <w:rPr>
          <w:b/>
          <w:bCs/>
          <w:u w:val="single"/>
          <w:lang w:val="en-US"/>
        </w:rPr>
        <w:t>:</w:t>
      </w:r>
      <w:r>
        <w:rPr>
          <w:lang w:val="en-US"/>
        </w:rPr>
        <w:t xml:space="preserve"> </w:t>
      </w:r>
      <w:proofErr w:type="spellStart"/>
      <w:r w:rsidRPr="00DC130D">
        <w:rPr>
          <w:rFonts w:ascii="Courier New" w:hAnsi="Courier New" w:cs="Courier New"/>
          <w:sz w:val="20"/>
          <w:szCs w:val="20"/>
          <w:highlight w:val="lightGray"/>
          <w:lang w:val="en-US"/>
        </w:rPr>
        <w:t>site.scss</w:t>
      </w:r>
      <w:proofErr w:type="spellEnd"/>
      <w:r>
        <w:rPr>
          <w:lang w:val="en-US"/>
        </w:rPr>
        <w:t>)</w:t>
      </w:r>
    </w:p>
    <w:p w14:paraId="274FD27D" w14:textId="4374C349" w:rsidR="00584B9A" w:rsidRDefault="00584B9A" w:rsidP="00584B9A">
      <w:pPr>
        <w:pStyle w:val="ListParagraph"/>
        <w:numPr>
          <w:ilvl w:val="0"/>
          <w:numId w:val="10"/>
        </w:numPr>
        <w:rPr>
          <w:lang w:val="en-US"/>
        </w:rPr>
      </w:pPr>
      <w:r>
        <w:rPr>
          <w:lang w:val="en-US"/>
        </w:rPr>
        <w:t xml:space="preserve">Style for partials in MVC website should be written in a distinct </w:t>
      </w:r>
      <w:r>
        <w:rPr>
          <w:lang w:val="en-US"/>
        </w:rPr>
        <w:fldChar w:fldCharType="begin"/>
      </w:r>
      <w:r>
        <w:rPr>
          <w:lang w:val="en-US"/>
        </w:rPr>
        <w:instrText xml:space="preserve"> REF Sass_definition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stylesheet to be used ONLY on pages integrating the partial.</w:t>
      </w:r>
    </w:p>
    <w:p w14:paraId="3C4AC8FF" w14:textId="7BB52B4C" w:rsidR="00584B9A" w:rsidRDefault="00584B9A" w:rsidP="00584B9A">
      <w:pPr>
        <w:pStyle w:val="ListParagraph"/>
        <w:numPr>
          <w:ilvl w:val="0"/>
          <w:numId w:val="10"/>
        </w:numPr>
        <w:rPr>
          <w:lang w:val="en-US"/>
        </w:rPr>
      </w:pPr>
      <w:r>
        <w:rPr>
          <w:lang w:val="en-US"/>
        </w:rPr>
        <w:t xml:space="preserve">Style for pages in MVC website should be written in a distinct </w:t>
      </w:r>
      <w:r>
        <w:rPr>
          <w:lang w:val="en-US"/>
        </w:rPr>
        <w:fldChar w:fldCharType="begin"/>
      </w:r>
      <w:r>
        <w:rPr>
          <w:lang w:val="en-US"/>
        </w:rPr>
        <w:instrText xml:space="preserve"> REF Sass_definition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stylesheet to be used ONLY on the </w:t>
      </w:r>
      <w:proofErr w:type="gramStart"/>
      <w:r>
        <w:rPr>
          <w:lang w:val="en-US"/>
        </w:rPr>
        <w:t>page</w:t>
      </w:r>
      <w:proofErr w:type="gramEnd"/>
    </w:p>
    <w:p w14:paraId="1C0DB256" w14:textId="19366308" w:rsidR="00584B9A" w:rsidRDefault="00584B9A" w:rsidP="00584B9A">
      <w:pPr>
        <w:pStyle w:val="ListParagraph"/>
        <w:rPr>
          <w:lang w:val="en-US"/>
        </w:rPr>
      </w:pPr>
      <w:r w:rsidRPr="00E7793D">
        <w:rPr>
          <w:b/>
          <w:bCs/>
          <w:u w:val="single"/>
          <w:lang w:val="en-US"/>
        </w:rPr>
        <w:t>NOTE:</w:t>
      </w:r>
      <w:r>
        <w:rPr>
          <w:lang w:val="en-US"/>
        </w:rPr>
        <w:t xml:space="preserve"> This </w:t>
      </w:r>
      <w:r>
        <w:rPr>
          <w:lang w:val="en-US"/>
        </w:rPr>
        <w:fldChar w:fldCharType="begin"/>
      </w:r>
      <w:r>
        <w:rPr>
          <w:lang w:val="en-US"/>
        </w:rPr>
        <w:instrText xml:space="preserve"> REF Sass_definition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stylesheet can include the partial </w:t>
      </w:r>
      <w:r>
        <w:rPr>
          <w:lang w:val="en-US"/>
        </w:rPr>
        <w:fldChar w:fldCharType="begin"/>
      </w:r>
      <w:r>
        <w:rPr>
          <w:lang w:val="en-US"/>
        </w:rPr>
        <w:instrText xml:space="preserve"> REF Sass_definition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stylesheets if it needs them (page using some partials), to limit the number of </w:t>
      </w:r>
      <w:proofErr w:type="gramStart"/>
      <w:r>
        <w:rPr>
          <w:lang w:val="en-US"/>
        </w:rPr>
        <w:t>minimize</w:t>
      </w:r>
      <w:proofErr w:type="gramEnd"/>
    </w:p>
    <w:p w14:paraId="547F3C99" w14:textId="77777777" w:rsidR="00584B9A" w:rsidRPr="00AC7E4E" w:rsidRDefault="00584B9A" w:rsidP="00584B9A">
      <w:pPr>
        <w:pStyle w:val="ListParagraph"/>
        <w:numPr>
          <w:ilvl w:val="0"/>
          <w:numId w:val="10"/>
        </w:numPr>
        <w:rPr>
          <w:lang w:val="en-US"/>
        </w:rPr>
      </w:pPr>
      <w:r>
        <w:rPr>
          <w:lang w:val="en-US"/>
        </w:rPr>
        <w:t>INLINE Style are forbidden BUT in case of animation/integration (</w:t>
      </w:r>
      <w:proofErr w:type="spellStart"/>
      <w:r w:rsidRPr="00E7793D">
        <w:rPr>
          <w:b/>
          <w:bCs/>
          <w:u w:val="single"/>
          <w:lang w:val="en-US"/>
        </w:rPr>
        <w:t>i.e</w:t>
      </w:r>
      <w:proofErr w:type="spellEnd"/>
      <w:r w:rsidRPr="00E7793D">
        <w:rPr>
          <w:b/>
          <w:bCs/>
          <w:u w:val="single"/>
          <w:lang w:val="en-US"/>
        </w:rPr>
        <w:t>:</w:t>
      </w:r>
      <w:r>
        <w:rPr>
          <w:lang w:val="en-US"/>
        </w:rPr>
        <w:t xml:space="preserve"> </w:t>
      </w:r>
      <w:proofErr w:type="spellStart"/>
      <w:proofErr w:type="gramStart"/>
      <w:r w:rsidRPr="00E7793D">
        <w:rPr>
          <w:rFonts w:ascii="Courier New" w:hAnsi="Courier New" w:cs="Courier New"/>
          <w:sz w:val="20"/>
          <w:szCs w:val="20"/>
          <w:highlight w:val="lightGray"/>
          <w:lang w:val="en-US"/>
        </w:rPr>
        <w:t>display:none</w:t>
      </w:r>
      <w:proofErr w:type="spellEnd"/>
      <w:proofErr w:type="gramEnd"/>
      <w:r>
        <w:rPr>
          <w:lang w:val="en-US"/>
        </w:rPr>
        <w:t xml:space="preserve"> changed by </w:t>
      </w:r>
      <w:r w:rsidRPr="00E7793D">
        <w:rPr>
          <w:lang w:val="en-US"/>
        </w:rPr>
        <w:t>JS</w:t>
      </w:r>
      <w:r>
        <w:rPr>
          <w:lang w:val="en-US"/>
        </w:rPr>
        <w:t>)</w:t>
      </w:r>
    </w:p>
    <w:p w14:paraId="30448BA1" w14:textId="77777777" w:rsidR="00584B9A" w:rsidRDefault="00584B9A" w:rsidP="00584B9A">
      <w:pPr>
        <w:pStyle w:val="Heading1"/>
      </w:pPr>
      <w:bookmarkStart w:id="33" w:name="_Toc80094400"/>
      <w:bookmarkStart w:id="34" w:name="_Toc142610708"/>
      <w:r>
        <w:t>Framework usage rules</w:t>
      </w:r>
      <w:bookmarkEnd w:id="33"/>
      <w:bookmarkEnd w:id="34"/>
    </w:p>
    <w:p w14:paraId="50AD755B" w14:textId="77777777" w:rsidR="00584B9A" w:rsidRPr="005334D7" w:rsidRDefault="00584B9A" w:rsidP="00584B9A">
      <w:pPr>
        <w:pStyle w:val="Heading2"/>
        <w:numPr>
          <w:ilvl w:val="0"/>
          <w:numId w:val="9"/>
        </w:numPr>
        <w:rPr>
          <w:b/>
          <w:bCs/>
          <w:lang w:val="en-US"/>
        </w:rPr>
      </w:pPr>
      <w:bookmarkStart w:id="35" w:name="_Toc80094401"/>
      <w:bookmarkStart w:id="36" w:name="_Toc142610709"/>
      <w:r w:rsidRPr="005334D7">
        <w:rPr>
          <w:b/>
          <w:bCs/>
          <w:lang w:val="en-US"/>
        </w:rPr>
        <w:t>Entity Framework</w:t>
      </w:r>
      <w:bookmarkEnd w:id="35"/>
      <w:bookmarkEnd w:id="36"/>
    </w:p>
    <w:p w14:paraId="297C040B" w14:textId="77777777" w:rsidR="00584B9A" w:rsidRDefault="00584B9A" w:rsidP="00584B9A">
      <w:pPr>
        <w:rPr>
          <w:lang w:val="en-US"/>
        </w:rPr>
      </w:pPr>
      <w:r>
        <w:rPr>
          <w:lang w:val="en-US"/>
        </w:rPr>
        <w:t>The usage of Entity Framework is authorized but with some logic constraints:</w:t>
      </w:r>
    </w:p>
    <w:p w14:paraId="15B3E7A0" w14:textId="77777777" w:rsidR="00584B9A" w:rsidRDefault="00584B9A" w:rsidP="00584B9A">
      <w:pPr>
        <w:pStyle w:val="ListParagraph"/>
        <w:numPr>
          <w:ilvl w:val="0"/>
          <w:numId w:val="2"/>
        </w:numPr>
        <w:rPr>
          <w:lang w:val="en-US"/>
        </w:rPr>
      </w:pPr>
      <w:r>
        <w:rPr>
          <w:lang w:val="en-US"/>
        </w:rPr>
        <w:t>Use in simple cases (SELECT, UPDATE, DELETE just on one table)</w:t>
      </w:r>
    </w:p>
    <w:p w14:paraId="31C99F7F" w14:textId="43E32E4F" w:rsidR="00584B9A" w:rsidRDefault="00584B9A" w:rsidP="00584B9A">
      <w:pPr>
        <w:pStyle w:val="ListParagraph"/>
        <w:numPr>
          <w:ilvl w:val="0"/>
          <w:numId w:val="2"/>
        </w:numPr>
        <w:rPr>
          <w:lang w:val="en-US"/>
        </w:rPr>
      </w:pPr>
      <w:r>
        <w:rPr>
          <w:lang w:val="en-US"/>
        </w:rPr>
        <w:t xml:space="preserve">In complex cases, the study of performance AND maintainability for </w:t>
      </w:r>
      <w:r>
        <w:rPr>
          <w:lang w:val="en-US"/>
        </w:rPr>
        <w:fldChar w:fldCharType="begin"/>
      </w:r>
      <w:r>
        <w:rPr>
          <w:lang w:val="en-US"/>
        </w:rPr>
        <w:instrText xml:space="preserve"> REF Ops_definition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should be </w:t>
      </w:r>
      <w:proofErr w:type="gramStart"/>
      <w:r>
        <w:rPr>
          <w:lang w:val="en-US"/>
        </w:rPr>
        <w:t>done</w:t>
      </w:r>
      <w:proofErr w:type="gramEnd"/>
    </w:p>
    <w:p w14:paraId="1EF891B9" w14:textId="77777777" w:rsidR="00584B9A" w:rsidRDefault="00584B9A" w:rsidP="00584B9A">
      <w:pPr>
        <w:pStyle w:val="ListParagraph"/>
        <w:numPr>
          <w:ilvl w:val="0"/>
          <w:numId w:val="2"/>
        </w:numPr>
        <w:rPr>
          <w:lang w:val="en-US"/>
        </w:rPr>
      </w:pPr>
      <w:r>
        <w:rPr>
          <w:lang w:val="en-US"/>
        </w:rPr>
        <w:t xml:space="preserve">In complex cases, a comment should be written above to describe the role and the goal of the </w:t>
      </w:r>
      <w:proofErr w:type="gramStart"/>
      <w:r>
        <w:rPr>
          <w:lang w:val="en-US"/>
        </w:rPr>
        <w:t>request</w:t>
      </w:r>
      <w:proofErr w:type="gramEnd"/>
    </w:p>
    <w:p w14:paraId="40FB1DBB" w14:textId="611757C0" w:rsidR="00584B9A" w:rsidRDefault="00584B9A" w:rsidP="00584B9A">
      <w:pPr>
        <w:pStyle w:val="Heading2"/>
        <w:numPr>
          <w:ilvl w:val="0"/>
          <w:numId w:val="9"/>
        </w:numPr>
        <w:rPr>
          <w:lang w:val="en-US"/>
        </w:rPr>
      </w:pPr>
      <w:r>
        <w:rPr>
          <w:lang w:val="en-US"/>
        </w:rPr>
        <w:fldChar w:fldCharType="begin"/>
      </w:r>
      <w:r>
        <w:rPr>
          <w:lang w:val="en-US"/>
        </w:rPr>
        <w:instrText xml:space="preserve"> REF Bootstrap_definition \h </w:instrText>
      </w:r>
      <w:r>
        <w:rPr>
          <w:lang w:val="en-US"/>
        </w:rPr>
        <w:fldChar w:fldCharType="separate"/>
      </w:r>
      <w:bookmarkStart w:id="37" w:name="_Toc80094402"/>
      <w:bookmarkStart w:id="38" w:name="_Toc142610710"/>
      <w:r w:rsidR="0059134F">
        <w:rPr>
          <w:b/>
          <w:bCs/>
          <w:lang w:val="en-US"/>
        </w:rPr>
        <w:t>Error! Reference source not found.</w:t>
      </w:r>
      <w:bookmarkEnd w:id="37"/>
      <w:bookmarkEnd w:id="38"/>
      <w:r>
        <w:rPr>
          <w:lang w:val="en-US"/>
        </w:rPr>
        <w:fldChar w:fldCharType="end"/>
      </w:r>
    </w:p>
    <w:p w14:paraId="7CB05942" w14:textId="113E44D4" w:rsidR="00584B9A" w:rsidRDefault="00584B9A" w:rsidP="00584B9A">
      <w:pPr>
        <w:pStyle w:val="ListParagraph"/>
        <w:numPr>
          <w:ilvl w:val="0"/>
          <w:numId w:val="11"/>
        </w:numPr>
        <w:rPr>
          <w:lang w:val="en-US"/>
        </w:rPr>
      </w:pPr>
      <w:r w:rsidRPr="00AC7E4E">
        <w:rPr>
          <w:lang w:val="en-US"/>
        </w:rPr>
        <w:t xml:space="preserve">The usage of </w:t>
      </w:r>
      <w:r>
        <w:rPr>
          <w:lang w:val="en-US"/>
        </w:rPr>
        <w:fldChar w:fldCharType="begin"/>
      </w:r>
      <w:r>
        <w:rPr>
          <w:lang w:val="en-US"/>
        </w:rPr>
        <w:instrText xml:space="preserve"> REF Bootstrap_definition \h </w:instrText>
      </w:r>
      <w:r>
        <w:rPr>
          <w:lang w:val="en-US"/>
        </w:rPr>
        <w:fldChar w:fldCharType="separate"/>
      </w:r>
      <w:r w:rsidR="0059134F">
        <w:rPr>
          <w:b/>
          <w:bCs/>
          <w:lang w:val="en-US"/>
        </w:rPr>
        <w:t>Error! Reference source not found.</w:t>
      </w:r>
      <w:r>
        <w:rPr>
          <w:lang w:val="en-US"/>
        </w:rPr>
        <w:fldChar w:fldCharType="end"/>
      </w:r>
      <w:r w:rsidRPr="00AC7E4E">
        <w:rPr>
          <w:lang w:val="en-US"/>
        </w:rPr>
        <w:t xml:space="preserve"> should be done thanks to SCSS version.</w:t>
      </w:r>
    </w:p>
    <w:p w14:paraId="145D4060" w14:textId="053C72A4" w:rsidR="00584B9A" w:rsidRDefault="00584B9A" w:rsidP="00584B9A">
      <w:pPr>
        <w:pStyle w:val="ListParagraph"/>
        <w:numPr>
          <w:ilvl w:val="0"/>
          <w:numId w:val="11"/>
        </w:numPr>
        <w:rPr>
          <w:lang w:val="en-US"/>
        </w:rPr>
      </w:pPr>
      <w:r>
        <w:rPr>
          <w:lang w:val="en-US"/>
        </w:rPr>
        <w:t xml:space="preserve">The extension or override of any </w:t>
      </w:r>
      <w:r>
        <w:rPr>
          <w:lang w:val="en-US"/>
        </w:rPr>
        <w:fldChar w:fldCharType="begin"/>
      </w:r>
      <w:r>
        <w:rPr>
          <w:lang w:val="en-US"/>
        </w:rPr>
        <w:instrText xml:space="preserve"> REF Bootstrap_definition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part should be done by inheritance of </w:t>
      </w:r>
      <w:proofErr w:type="gramStart"/>
      <w:r>
        <w:rPr>
          <w:lang w:val="en-US"/>
        </w:rPr>
        <w:t>SCSS</w:t>
      </w:r>
      <w:proofErr w:type="gramEnd"/>
    </w:p>
    <w:p w14:paraId="587B5F0B" w14:textId="77777777" w:rsidR="00584B9A" w:rsidRDefault="00584B9A" w:rsidP="00584B9A">
      <w:pPr>
        <w:pStyle w:val="ListParagraph"/>
        <w:numPr>
          <w:ilvl w:val="0"/>
          <w:numId w:val="11"/>
        </w:numPr>
        <w:rPr>
          <w:lang w:val="en-US"/>
        </w:rPr>
      </w:pPr>
      <w:r>
        <w:rPr>
          <w:lang w:val="en-US"/>
        </w:rPr>
        <w:t xml:space="preserve">The file </w:t>
      </w:r>
      <w:proofErr w:type="spellStart"/>
      <w:proofErr w:type="gramStart"/>
      <w:r w:rsidRPr="00DC130D">
        <w:rPr>
          <w:rFonts w:ascii="Courier New" w:hAnsi="Courier New" w:cs="Courier New"/>
          <w:sz w:val="20"/>
          <w:szCs w:val="20"/>
          <w:highlight w:val="lightGray"/>
          <w:lang w:val="en-US"/>
        </w:rPr>
        <w:t>variables.scss</w:t>
      </w:r>
      <w:proofErr w:type="spellEnd"/>
      <w:proofErr w:type="gramEnd"/>
      <w:r>
        <w:rPr>
          <w:lang w:val="en-US"/>
        </w:rPr>
        <w:t xml:space="preserve"> should be kept as provided in the original package</w:t>
      </w:r>
    </w:p>
    <w:p w14:paraId="0FF9FD5E" w14:textId="713AFDEC" w:rsidR="00584B9A" w:rsidRPr="00DC130D" w:rsidRDefault="00584B9A" w:rsidP="00584B9A">
      <w:pPr>
        <w:rPr>
          <w:lang w:val="en-US"/>
        </w:rPr>
      </w:pPr>
      <w:r w:rsidRPr="00DC130D">
        <w:rPr>
          <w:b/>
          <w:bCs/>
          <w:u w:val="single"/>
          <w:lang w:val="en-US"/>
        </w:rPr>
        <w:t>NOTE:</w:t>
      </w:r>
      <w:r>
        <w:rPr>
          <w:lang w:val="en-US"/>
        </w:rPr>
        <w:t xml:space="preserve"> If </w:t>
      </w:r>
      <w:r>
        <w:rPr>
          <w:lang w:val="en-US"/>
        </w:rPr>
        <w:fldChar w:fldCharType="begin"/>
      </w:r>
      <w:r>
        <w:rPr>
          <w:lang w:val="en-US"/>
        </w:rPr>
        <w:instrText xml:space="preserve"> REF Bootstrap_definition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is used, all the styles outside </w:t>
      </w:r>
      <w:r>
        <w:rPr>
          <w:lang w:val="en-US"/>
        </w:rPr>
        <w:fldChar w:fldCharType="begin"/>
      </w:r>
      <w:r>
        <w:rPr>
          <w:lang w:val="en-US"/>
        </w:rPr>
        <w:instrText xml:space="preserve"> REF Bootstrap_definition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should be based on. Colors, Sizing, and so one basically managed by the framework should be used as calculation base in style. The goal is to only have one reference to manage all the styles easily.</w:t>
      </w:r>
    </w:p>
    <w:p w14:paraId="0479C6DC" w14:textId="6D56BA51" w:rsidR="00584B9A" w:rsidRDefault="00584B9A" w:rsidP="00584B9A">
      <w:pPr>
        <w:pStyle w:val="Heading2"/>
        <w:numPr>
          <w:ilvl w:val="0"/>
          <w:numId w:val="9"/>
        </w:numPr>
        <w:rPr>
          <w:lang w:val="en-US"/>
        </w:rPr>
      </w:pPr>
      <w:r>
        <w:rPr>
          <w:lang w:val="en-US"/>
        </w:rPr>
        <w:fldChar w:fldCharType="begin"/>
      </w:r>
      <w:r>
        <w:rPr>
          <w:lang w:val="en-US"/>
        </w:rPr>
        <w:instrText xml:space="preserve"> REF FontAwesome_definition \h </w:instrText>
      </w:r>
      <w:r>
        <w:rPr>
          <w:lang w:val="en-US"/>
        </w:rPr>
        <w:fldChar w:fldCharType="separate"/>
      </w:r>
      <w:bookmarkStart w:id="39" w:name="_Toc80094403"/>
      <w:bookmarkStart w:id="40" w:name="_Toc142610711"/>
      <w:r w:rsidR="0059134F">
        <w:rPr>
          <w:b/>
          <w:bCs/>
          <w:lang w:val="en-US"/>
        </w:rPr>
        <w:t>Error! Reference source not found.</w:t>
      </w:r>
      <w:bookmarkEnd w:id="39"/>
      <w:bookmarkEnd w:id="40"/>
      <w:r>
        <w:rPr>
          <w:lang w:val="en-US"/>
        </w:rPr>
        <w:fldChar w:fldCharType="end"/>
      </w:r>
    </w:p>
    <w:p w14:paraId="4ECE92E1" w14:textId="63557720" w:rsidR="00584B9A" w:rsidRDefault="00584B9A" w:rsidP="00584B9A">
      <w:pPr>
        <w:pStyle w:val="ListParagraph"/>
        <w:numPr>
          <w:ilvl w:val="0"/>
          <w:numId w:val="12"/>
        </w:numPr>
        <w:rPr>
          <w:lang w:val="en-US"/>
        </w:rPr>
      </w:pPr>
      <w:r>
        <w:rPr>
          <w:lang w:val="en-US"/>
        </w:rPr>
        <w:t xml:space="preserve">The usage of </w:t>
      </w:r>
      <w:r>
        <w:rPr>
          <w:lang w:val="en-US"/>
        </w:rPr>
        <w:fldChar w:fldCharType="begin"/>
      </w:r>
      <w:r>
        <w:rPr>
          <w:lang w:val="en-US"/>
        </w:rPr>
        <w:instrText xml:space="preserve"> REF FontAwesome_definition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should be thanks to SVG+HTML version in </w:t>
      </w:r>
      <w:proofErr w:type="gramStart"/>
      <w:r>
        <w:rPr>
          <w:lang w:val="en-US"/>
        </w:rPr>
        <w:t>website</w:t>
      </w:r>
      <w:proofErr w:type="gramEnd"/>
    </w:p>
    <w:p w14:paraId="65E59AFA" w14:textId="276ADAD7" w:rsidR="00584B9A" w:rsidRDefault="00584B9A" w:rsidP="00584B9A">
      <w:pPr>
        <w:pStyle w:val="ListParagraph"/>
        <w:numPr>
          <w:ilvl w:val="0"/>
          <w:numId w:val="12"/>
        </w:numPr>
        <w:rPr>
          <w:lang w:val="en-US"/>
        </w:rPr>
      </w:pPr>
      <w:r>
        <w:rPr>
          <w:lang w:val="en-US"/>
        </w:rPr>
        <w:t xml:space="preserve">The usage of </w:t>
      </w:r>
      <w:r>
        <w:rPr>
          <w:lang w:val="en-US"/>
        </w:rPr>
        <w:fldChar w:fldCharType="begin"/>
      </w:r>
      <w:r>
        <w:rPr>
          <w:lang w:val="en-US"/>
        </w:rPr>
        <w:instrText xml:space="preserve"> REF FontAwesome_definition \h </w:instrText>
      </w:r>
      <w:r>
        <w:rPr>
          <w:lang w:val="en-US"/>
        </w:rPr>
        <w:fldChar w:fldCharType="separate"/>
      </w:r>
      <w:r w:rsidR="0059134F">
        <w:rPr>
          <w:b/>
          <w:bCs/>
          <w:lang w:val="en-US"/>
        </w:rPr>
        <w:t>Error! Reference source not found.</w:t>
      </w:r>
      <w:r>
        <w:rPr>
          <w:lang w:val="en-US"/>
        </w:rPr>
        <w:fldChar w:fldCharType="end"/>
      </w:r>
      <w:r>
        <w:rPr>
          <w:lang w:val="en-US"/>
        </w:rPr>
        <w:t xml:space="preserve"> in styles should be done thanks to SCSS </w:t>
      </w:r>
      <w:proofErr w:type="gramStart"/>
      <w:r>
        <w:rPr>
          <w:lang w:val="en-US"/>
        </w:rPr>
        <w:t>version</w:t>
      </w:r>
      <w:proofErr w:type="gramEnd"/>
      <w:r w:rsidRPr="00DC130D">
        <w:rPr>
          <w:lang w:val="en-US"/>
        </w:rPr>
        <w:t xml:space="preserve"> </w:t>
      </w:r>
    </w:p>
    <w:p w14:paraId="34774F79" w14:textId="77777777" w:rsidR="00584B9A" w:rsidRDefault="00584B9A" w:rsidP="00584B9A">
      <w:pPr>
        <w:pStyle w:val="ListParagraph"/>
        <w:numPr>
          <w:ilvl w:val="0"/>
          <w:numId w:val="12"/>
        </w:numPr>
        <w:rPr>
          <w:lang w:val="en-US"/>
        </w:rPr>
      </w:pPr>
      <w:r w:rsidRPr="00DC130D">
        <w:rPr>
          <w:lang w:val="en-US"/>
        </w:rPr>
        <w:t>The extension or override of any Bootstrap part should be done by inheritance of SCSS and/or inheritance of JS part (for SVG part)</w:t>
      </w:r>
    </w:p>
    <w:p w14:paraId="6030A8F3" w14:textId="77777777" w:rsidR="00584B9A" w:rsidRDefault="00584B9A" w:rsidP="00584B9A">
      <w:pPr>
        <w:pStyle w:val="Heading1"/>
      </w:pPr>
      <w:bookmarkStart w:id="41" w:name="_Toc80094404"/>
      <w:bookmarkStart w:id="42" w:name="_Toc142610712"/>
      <w:r>
        <w:t>Manager or Store?</w:t>
      </w:r>
      <w:bookmarkEnd w:id="41"/>
      <w:bookmarkEnd w:id="42"/>
    </w:p>
    <w:p w14:paraId="45CE63DE" w14:textId="77777777" w:rsidR="00584B9A" w:rsidRDefault="00584B9A" w:rsidP="00584B9A">
      <w:pPr>
        <w:rPr>
          <w:lang w:val="en-US"/>
        </w:rPr>
      </w:pPr>
      <w:r>
        <w:rPr>
          <w:lang w:val="en-US"/>
        </w:rPr>
        <w:t xml:space="preserve">Manager is the orchestrator to manage </w:t>
      </w:r>
      <w:proofErr w:type="gramStart"/>
      <w:r>
        <w:rPr>
          <w:lang w:val="en-US"/>
        </w:rPr>
        <w:t>data</w:t>
      </w:r>
      <w:proofErr w:type="gramEnd"/>
      <w:r>
        <w:rPr>
          <w:lang w:val="en-US"/>
        </w:rPr>
        <w:t xml:space="preserve"> but it is not the responsible. It always delegates.</w:t>
      </w:r>
    </w:p>
    <w:p w14:paraId="19DA2394" w14:textId="77777777" w:rsidR="00584B9A" w:rsidRDefault="00584B9A" w:rsidP="00584B9A">
      <w:pPr>
        <w:pStyle w:val="ListParagraph"/>
        <w:numPr>
          <w:ilvl w:val="0"/>
          <w:numId w:val="2"/>
        </w:numPr>
        <w:rPr>
          <w:lang w:val="en-US"/>
        </w:rPr>
      </w:pPr>
      <w:r>
        <w:rPr>
          <w:lang w:val="en-US"/>
        </w:rPr>
        <w:t xml:space="preserve">To STORE if the data can be access from </w:t>
      </w:r>
      <w:proofErr w:type="gramStart"/>
      <w:r>
        <w:rPr>
          <w:lang w:val="en-US"/>
        </w:rPr>
        <w:t>database</w:t>
      </w:r>
      <w:proofErr w:type="gramEnd"/>
    </w:p>
    <w:p w14:paraId="609395C4" w14:textId="77777777" w:rsidR="00584B9A" w:rsidRDefault="00584B9A" w:rsidP="00584B9A">
      <w:pPr>
        <w:pStyle w:val="ListParagraph"/>
        <w:numPr>
          <w:ilvl w:val="0"/>
          <w:numId w:val="2"/>
        </w:numPr>
        <w:rPr>
          <w:lang w:val="en-US"/>
        </w:rPr>
      </w:pPr>
      <w:r>
        <w:rPr>
          <w:lang w:val="en-US"/>
        </w:rPr>
        <w:t>To EXTERNAL INTERFACE (API) if the data can be provided by external interface (AX, FARM, …)</w:t>
      </w:r>
    </w:p>
    <w:p w14:paraId="18E57877" w14:textId="77777777" w:rsidR="00584B9A" w:rsidRDefault="00584B9A" w:rsidP="00584B9A">
      <w:pPr>
        <w:rPr>
          <w:lang w:val="en-US"/>
        </w:rPr>
      </w:pPr>
      <w:r>
        <w:rPr>
          <w:lang w:val="en-US"/>
        </w:rPr>
        <w:t>Store is the responsible of data access and data formatting from database.</w:t>
      </w:r>
    </w:p>
    <w:p w14:paraId="364B352A" w14:textId="77777777" w:rsidR="00584B9A" w:rsidRPr="00CA635C" w:rsidRDefault="00584B9A" w:rsidP="00584B9A">
      <w:pPr>
        <w:pStyle w:val="Heading2"/>
        <w:numPr>
          <w:ilvl w:val="0"/>
          <w:numId w:val="18"/>
        </w:numPr>
        <w:rPr>
          <w:lang w:val="en-US"/>
        </w:rPr>
      </w:pPr>
      <w:bookmarkStart w:id="43" w:name="_Toc80094405"/>
      <w:bookmarkStart w:id="44" w:name="_Toc142610713"/>
      <w:r>
        <w:rPr>
          <w:lang w:val="en-US"/>
        </w:rPr>
        <w:t>Can I call multiple stores?</w:t>
      </w:r>
      <w:bookmarkEnd w:id="43"/>
      <w:bookmarkEnd w:id="44"/>
    </w:p>
    <w:p w14:paraId="7E434E1E" w14:textId="77777777" w:rsidR="00584B9A" w:rsidRDefault="00584B9A" w:rsidP="00584B9A">
      <w:pPr>
        <w:rPr>
          <w:lang w:val="en-US"/>
        </w:rPr>
      </w:pPr>
      <w:r>
        <w:rPr>
          <w:lang w:val="en-US"/>
        </w:rPr>
        <w:t xml:space="preserve">Yes, you can BUT only if stores are in the same solution. If not, you </w:t>
      </w:r>
      <w:proofErr w:type="gramStart"/>
      <w:r>
        <w:rPr>
          <w:lang w:val="en-US"/>
        </w:rPr>
        <w:t>have to</w:t>
      </w:r>
      <w:proofErr w:type="gramEnd"/>
      <w:r>
        <w:rPr>
          <w:lang w:val="en-US"/>
        </w:rPr>
        <w:t xml:space="preserve"> call manager of external store from manager of your solution or study if the store should be shared in transverse solution (TVS)</w:t>
      </w:r>
    </w:p>
    <w:p w14:paraId="7718C823" w14:textId="77777777" w:rsidR="00584B9A" w:rsidRDefault="00584B9A" w:rsidP="00584B9A">
      <w:pPr>
        <w:pStyle w:val="Heading2"/>
        <w:numPr>
          <w:ilvl w:val="0"/>
          <w:numId w:val="18"/>
        </w:numPr>
        <w:rPr>
          <w:lang w:val="en-US"/>
        </w:rPr>
      </w:pPr>
      <w:bookmarkStart w:id="45" w:name="_Toc80094406"/>
      <w:bookmarkStart w:id="46" w:name="_Toc142610714"/>
      <w:r>
        <w:rPr>
          <w:lang w:val="en-US"/>
        </w:rPr>
        <w:t>Where calling external interface</w:t>
      </w:r>
      <w:bookmarkEnd w:id="45"/>
      <w:bookmarkEnd w:id="46"/>
    </w:p>
    <w:p w14:paraId="0CC2CEA5" w14:textId="77777777" w:rsidR="00584B9A" w:rsidRDefault="00584B9A" w:rsidP="00584B9A">
      <w:pPr>
        <w:rPr>
          <w:lang w:val="en-US"/>
        </w:rPr>
      </w:pPr>
      <w:r>
        <w:rPr>
          <w:lang w:val="en-US"/>
        </w:rPr>
        <w:t xml:space="preserve">External interface SHOULD be called from </w:t>
      </w:r>
      <w:proofErr w:type="gramStart"/>
      <w:r>
        <w:rPr>
          <w:lang w:val="en-US"/>
        </w:rPr>
        <w:t>manager</w:t>
      </w:r>
      <w:proofErr w:type="gramEnd"/>
      <w:r>
        <w:rPr>
          <w:lang w:val="en-US"/>
        </w:rPr>
        <w:t xml:space="preserve"> and NOT FROM store. </w:t>
      </w:r>
      <w:proofErr w:type="gramStart"/>
      <w:r>
        <w:rPr>
          <w:lang w:val="en-US"/>
        </w:rPr>
        <w:t>Manager</w:t>
      </w:r>
      <w:proofErr w:type="gramEnd"/>
      <w:r>
        <w:rPr>
          <w:lang w:val="en-US"/>
        </w:rPr>
        <w:t xml:space="preserve"> is the chief of decision and should keep its role. External interface is considered as external store of the solution so according to the previous point, manager is responsible of the call.</w:t>
      </w:r>
    </w:p>
    <w:p w14:paraId="287E4105" w14:textId="77777777" w:rsidR="00584B9A" w:rsidRDefault="00584B9A" w:rsidP="00584B9A">
      <w:pPr>
        <w:pStyle w:val="Heading2"/>
        <w:numPr>
          <w:ilvl w:val="0"/>
          <w:numId w:val="18"/>
        </w:numPr>
        <w:rPr>
          <w:lang w:val="en-US"/>
        </w:rPr>
      </w:pPr>
      <w:bookmarkStart w:id="47" w:name="_Toc80094407"/>
      <w:bookmarkStart w:id="48" w:name="_Toc142610715"/>
      <w:r>
        <w:rPr>
          <w:lang w:val="en-US"/>
        </w:rPr>
        <w:t>Store NG vs/and Store Legacy</w:t>
      </w:r>
      <w:bookmarkEnd w:id="47"/>
      <w:bookmarkEnd w:id="48"/>
    </w:p>
    <w:p w14:paraId="0E9135AF" w14:textId="0EF88D38" w:rsidR="00584B9A" w:rsidRDefault="00584B9A" w:rsidP="00584B9A">
      <w:pPr>
        <w:rPr>
          <w:lang w:val="en-US"/>
        </w:rPr>
      </w:pPr>
      <w:r>
        <w:rPr>
          <w:lang w:val="en-US"/>
        </w:rPr>
        <w:t xml:space="preserve">If you have to use store for new generation and store for legacy OR only store for legacy, you have to create a new project for legacy called </w:t>
      </w:r>
      <w:proofErr w:type="spellStart"/>
      <w:proofErr w:type="gramStart"/>
      <w:r>
        <w:rPr>
          <w:rFonts w:ascii="Courier New" w:hAnsi="Courier New" w:cs="Courier New"/>
          <w:sz w:val="20"/>
          <w:szCs w:val="20"/>
          <w:highlight w:val="lightGray"/>
          <w:lang w:val="en-US"/>
        </w:rPr>
        <w:t>ToennVaot</w:t>
      </w:r>
      <w:proofErr w:type="spellEnd"/>
      <w:r w:rsidRPr="00DB7E9F">
        <w:rPr>
          <w:rFonts w:ascii="Courier New" w:hAnsi="Courier New" w:cs="Courier New"/>
          <w:sz w:val="20"/>
          <w:szCs w:val="20"/>
          <w:highlight w:val="lightGray"/>
          <w:lang w:val="en-US"/>
        </w:rPr>
        <w:t>.&lt;</w:t>
      </w:r>
      <w:proofErr w:type="spellStart"/>
      <w:r>
        <w:rPr>
          <w:rFonts w:ascii="Courier New" w:hAnsi="Courier New" w:cs="Courier New"/>
          <w:sz w:val="20"/>
          <w:szCs w:val="20"/>
          <w:highlight w:val="lightGray"/>
          <w:lang w:val="en-US"/>
        </w:rPr>
        <w:t>SolutionName</w:t>
      </w:r>
      <w:proofErr w:type="spellEnd"/>
      <w:r w:rsidRPr="00DB7E9F">
        <w:rPr>
          <w:rFonts w:ascii="Courier New" w:hAnsi="Courier New" w:cs="Courier New"/>
          <w:sz w:val="20"/>
          <w:szCs w:val="20"/>
          <w:highlight w:val="lightGray"/>
          <w:lang w:val="en-US"/>
        </w:rPr>
        <w:t>&gt;.</w:t>
      </w:r>
      <w:proofErr w:type="spellStart"/>
      <w:r w:rsidRPr="00DB7E9F">
        <w:rPr>
          <w:rFonts w:ascii="Courier New" w:hAnsi="Courier New" w:cs="Courier New"/>
          <w:sz w:val="20"/>
          <w:szCs w:val="20"/>
          <w:highlight w:val="lightGray"/>
          <w:lang w:val="en-US"/>
        </w:rPr>
        <w:t>Storage</w:t>
      </w:r>
      <w:proofErr w:type="gramEnd"/>
      <w:r w:rsidRPr="00DB7E9F">
        <w:rPr>
          <w:rFonts w:ascii="Courier New" w:hAnsi="Courier New" w:cs="Courier New"/>
          <w:sz w:val="20"/>
          <w:szCs w:val="20"/>
          <w:highlight w:val="lightGray"/>
          <w:lang w:val="en-US"/>
        </w:rPr>
        <w:t>.Legacy</w:t>
      </w:r>
      <w:proofErr w:type="spellEnd"/>
      <w:r>
        <w:rPr>
          <w:lang w:val="en-US"/>
        </w:rPr>
        <w:t>.</w:t>
      </w:r>
    </w:p>
    <w:p w14:paraId="73C53E62" w14:textId="77777777" w:rsidR="00584B9A" w:rsidRDefault="00584B9A" w:rsidP="00584B9A">
      <w:pPr>
        <w:rPr>
          <w:lang w:val="en-US"/>
        </w:rPr>
      </w:pPr>
      <w:r w:rsidRPr="0087727E">
        <w:rPr>
          <w:b/>
          <w:bCs/>
          <w:u w:val="single"/>
          <w:lang w:val="en-US"/>
        </w:rPr>
        <w:t>WHY?</w:t>
      </w:r>
      <w:r>
        <w:rPr>
          <w:lang w:val="en-US"/>
        </w:rPr>
        <w:t xml:space="preserve"> This is to eventually </w:t>
      </w:r>
      <w:proofErr w:type="gramStart"/>
      <w:r>
        <w:rPr>
          <w:lang w:val="en-US"/>
        </w:rPr>
        <w:t>prepare</w:t>
      </w:r>
      <w:proofErr w:type="gramEnd"/>
      <w:r>
        <w:rPr>
          <w:lang w:val="en-US"/>
        </w:rPr>
        <w:t xml:space="preserve"> the disappear of legacy part in the future. </w:t>
      </w:r>
    </w:p>
    <w:p w14:paraId="70F71E33" w14:textId="77777777" w:rsidR="00584B9A" w:rsidRDefault="00584B9A" w:rsidP="00584B9A">
      <w:pPr>
        <w:pStyle w:val="Heading1"/>
      </w:pPr>
      <w:bookmarkStart w:id="49" w:name="_Toc80094408"/>
      <w:bookmarkStart w:id="50" w:name="_Toc142610716"/>
      <w:r>
        <w:t>API project rules</w:t>
      </w:r>
      <w:bookmarkEnd w:id="49"/>
      <w:bookmarkEnd w:id="50"/>
    </w:p>
    <w:p w14:paraId="534E7A3F" w14:textId="77777777" w:rsidR="00584B9A" w:rsidRDefault="00584B9A" w:rsidP="00584B9A">
      <w:pPr>
        <w:pStyle w:val="Heading2"/>
        <w:numPr>
          <w:ilvl w:val="0"/>
          <w:numId w:val="19"/>
        </w:numPr>
        <w:tabs>
          <w:tab w:val="num" w:pos="360"/>
        </w:tabs>
        <w:ind w:left="0" w:firstLine="0"/>
        <w:rPr>
          <w:lang w:val="en-US"/>
        </w:rPr>
      </w:pPr>
      <w:bookmarkStart w:id="51" w:name="_Toc80094409"/>
      <w:bookmarkStart w:id="52" w:name="_Toc142610717"/>
      <w:r>
        <w:rPr>
          <w:lang w:val="en-US"/>
        </w:rPr>
        <w:t>Global exception handler</w:t>
      </w:r>
      <w:bookmarkEnd w:id="51"/>
      <w:bookmarkEnd w:id="52"/>
    </w:p>
    <w:p w14:paraId="04B49623" w14:textId="77777777" w:rsidR="00584B9A" w:rsidRPr="00B42454" w:rsidRDefault="00584B9A" w:rsidP="00584B9A">
      <w:pPr>
        <w:rPr>
          <w:lang w:val="en-US"/>
        </w:rPr>
      </w:pPr>
      <w:r>
        <w:rPr>
          <w:lang w:val="en-US"/>
        </w:rPr>
        <w:t xml:space="preserve">A global exception handler should exist to avoid technical error </w:t>
      </w:r>
      <w:proofErr w:type="gramStart"/>
      <w:r>
        <w:rPr>
          <w:lang w:val="en-US"/>
        </w:rPr>
        <w:t>be</w:t>
      </w:r>
      <w:proofErr w:type="gramEnd"/>
      <w:r>
        <w:rPr>
          <w:lang w:val="en-US"/>
        </w:rPr>
        <w:t xml:space="preserve"> displayed to the final user and reveal some secrets on your API. </w:t>
      </w:r>
      <w:proofErr w:type="gramStart"/>
      <w:r>
        <w:rPr>
          <w:lang w:val="en-US"/>
        </w:rPr>
        <w:t>So</w:t>
      </w:r>
      <w:proofErr w:type="gramEnd"/>
      <w:r>
        <w:rPr>
          <w:lang w:val="en-US"/>
        </w:rPr>
        <w:t xml:space="preserve"> during development you can disable this handler to see all the details but in Production you should enable it to hide them.</w:t>
      </w:r>
    </w:p>
    <w:p w14:paraId="1EF068A0" w14:textId="77777777" w:rsidR="00584B9A" w:rsidRDefault="00584B9A" w:rsidP="00584B9A">
      <w:pPr>
        <w:pStyle w:val="Heading2"/>
        <w:numPr>
          <w:ilvl w:val="0"/>
          <w:numId w:val="19"/>
        </w:numPr>
        <w:tabs>
          <w:tab w:val="num" w:pos="360"/>
        </w:tabs>
        <w:ind w:left="0" w:firstLine="0"/>
        <w:rPr>
          <w:lang w:val="en-US"/>
        </w:rPr>
      </w:pPr>
      <w:bookmarkStart w:id="53" w:name="_Toc80094410"/>
      <w:bookmarkStart w:id="54" w:name="_Toc142610718"/>
      <w:r>
        <w:rPr>
          <w:lang w:val="en-US"/>
        </w:rPr>
        <w:t xml:space="preserve">Exceptions catch or not </w:t>
      </w:r>
      <w:proofErr w:type="gramStart"/>
      <w:r>
        <w:rPr>
          <w:lang w:val="en-US"/>
        </w:rPr>
        <w:t>catch</w:t>
      </w:r>
      <w:bookmarkEnd w:id="53"/>
      <w:bookmarkEnd w:id="54"/>
      <w:proofErr w:type="gramEnd"/>
    </w:p>
    <w:p w14:paraId="07EA868A" w14:textId="77777777" w:rsidR="00584B9A" w:rsidRDefault="00584B9A" w:rsidP="00584B9A">
      <w:pPr>
        <w:rPr>
          <w:lang w:val="en-US"/>
        </w:rPr>
      </w:pPr>
      <w:r>
        <w:rPr>
          <w:lang w:val="en-US"/>
        </w:rPr>
        <w:t>API should implement a global exception handler. You shouldn’t catch exceptions but the business exceptions. If your workflow uses some specific business exceptions and you need to catch in the aim to return a specific HTTP Status Code or a specific message, you should catch but leave other exceptions to the global handler.</w:t>
      </w:r>
    </w:p>
    <w:p w14:paraId="4B380964" w14:textId="77777777" w:rsidR="00584B9A" w:rsidRDefault="00584B9A" w:rsidP="00584B9A">
      <w:pPr>
        <w:pStyle w:val="Heading2"/>
        <w:numPr>
          <w:ilvl w:val="0"/>
          <w:numId w:val="19"/>
        </w:numPr>
        <w:tabs>
          <w:tab w:val="num" w:pos="360"/>
        </w:tabs>
        <w:ind w:left="0" w:firstLine="0"/>
        <w:rPr>
          <w:lang w:val="en-US"/>
        </w:rPr>
      </w:pPr>
      <w:bookmarkStart w:id="55" w:name="_Toc80094411"/>
      <w:bookmarkStart w:id="56" w:name="_Toc142610719"/>
      <w:r>
        <w:rPr>
          <w:lang w:val="en-US"/>
        </w:rPr>
        <w:t>No Business in non-business place</w:t>
      </w:r>
      <w:bookmarkEnd w:id="55"/>
      <w:bookmarkEnd w:id="56"/>
    </w:p>
    <w:p w14:paraId="3FCD1014" w14:textId="77777777" w:rsidR="00584B9A" w:rsidRDefault="00584B9A" w:rsidP="00584B9A">
      <w:pPr>
        <w:rPr>
          <w:lang w:val="en-US"/>
        </w:rPr>
      </w:pPr>
      <w:r>
        <w:rPr>
          <w:lang w:val="en-US"/>
        </w:rPr>
        <w:t>API is not the right place to implement business rules. As you can do, always delegate the business rules to components to be sure that components reused for other applications (internal purposes) continue to apply or continue to be able to apply the business rules.</w:t>
      </w:r>
    </w:p>
    <w:p w14:paraId="0B6FDA55" w14:textId="38EEA56F" w:rsidR="00A319BC" w:rsidRPr="00584B9A" w:rsidRDefault="00584B9A" w:rsidP="00584B9A">
      <w:pPr>
        <w:rPr>
          <w:lang w:val="en-US"/>
        </w:rPr>
      </w:pPr>
      <w:r>
        <w:rPr>
          <w:lang w:val="en-US"/>
        </w:rPr>
        <w:t xml:space="preserve">The goal behind this point is to avoid the duplicate code in the API and in the component if your API plays multiple times with the business rules </w:t>
      </w:r>
      <w:proofErr w:type="gramStart"/>
      <w:r>
        <w:rPr>
          <w:lang w:val="en-US"/>
        </w:rPr>
        <w:t>and also</w:t>
      </w:r>
      <w:proofErr w:type="gramEnd"/>
      <w:r>
        <w:rPr>
          <w:lang w:val="en-US"/>
        </w:rPr>
        <w:t xml:space="preserve"> to reuse a maximum of business code.</w:t>
      </w:r>
    </w:p>
    <w:sectPr w:rsidR="00A319BC" w:rsidRPr="00584B9A" w:rsidSect="003C5F8B">
      <w:headerReference w:type="even" r:id="rId13"/>
      <w:headerReference w:type="default" r:id="rId14"/>
      <w:footerReference w:type="even"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66C9" w14:textId="77777777" w:rsidR="00A07A5B" w:rsidRDefault="00A07A5B" w:rsidP="00A6695F">
      <w:r>
        <w:separator/>
      </w:r>
    </w:p>
  </w:endnote>
  <w:endnote w:type="continuationSeparator" w:id="0">
    <w:p w14:paraId="782DA390" w14:textId="77777777" w:rsidR="00A07A5B" w:rsidRDefault="00A07A5B" w:rsidP="00A6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074230"/>
      <w:docPartObj>
        <w:docPartGallery w:val="Page Numbers (Bottom of Page)"/>
        <w:docPartUnique/>
      </w:docPartObj>
    </w:sdtPr>
    <w:sdtEndPr>
      <w:rPr>
        <w:color w:val="7F7F7F" w:themeColor="background1" w:themeShade="7F"/>
        <w:spacing w:val="60"/>
      </w:rPr>
    </w:sdtEndPr>
    <w:sdtContent>
      <w:p w14:paraId="414DB407" w14:textId="77777777" w:rsidR="00FC3EE0" w:rsidRDefault="00FC3EE0">
        <w:pPr>
          <w:pStyle w:val="Footer"/>
          <w:pBdr>
            <w:top w:val="single" w:sz="4" w:space="1" w:color="D9D9D9" w:themeColor="background1" w:themeShade="D9"/>
          </w:pBdr>
          <w:jc w:val="right"/>
        </w:pPr>
        <w:r>
          <w:rPr>
            <w:noProof/>
          </w:rPr>
          <w:drawing>
            <wp:anchor distT="0" distB="0" distL="114300" distR="114300" simplePos="0" relativeHeight="251660288" behindDoc="0" locked="0" layoutInCell="1" allowOverlap="1" wp14:anchorId="532CE495" wp14:editId="7C4A09D5">
              <wp:simplePos x="0" y="0"/>
              <wp:positionH relativeFrom="column">
                <wp:posOffset>-33020</wp:posOffset>
              </wp:positionH>
              <wp:positionV relativeFrom="paragraph">
                <wp:posOffset>12065</wp:posOffset>
              </wp:positionV>
              <wp:extent cx="822960" cy="822960"/>
              <wp:effectExtent l="0" t="0" r="0" b="0"/>
              <wp:wrapNone/>
              <wp:docPr id="259495022" name="Picture 259495022" descr="A logo of a tur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11357" name="Picture 4" descr="A logo of a turt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22960" cy="8229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003699" w14:textId="71227F1E" w:rsidR="00FC3EE0" w:rsidRPr="00584B9A" w:rsidRDefault="00000000" w:rsidP="00FC3EE0">
    <w:pPr>
      <w:pStyle w:val="Footer"/>
      <w:jc w:val="center"/>
      <w:rPr>
        <w:lang w:val="en-US"/>
      </w:rPr>
    </w:pPr>
    <w:sdt>
      <w:sdtPr>
        <w:rPr>
          <w:lang w:val="en-US"/>
        </w:rPr>
        <w:alias w:val="Titre "/>
        <w:tag w:val=""/>
        <w:id w:val="-1389718762"/>
        <w:placeholder/>
        <w:dataBinding w:prefixMappings="xmlns:ns0='http://purl.org/dc/elements/1.1/' xmlns:ns1='http://schemas.openxmlformats.org/package/2006/metadata/core-properties' " w:xpath="/ns1:coreProperties[1]/ns0:title[1]" w:storeItemID="{6C3C8BC8-F283-45AE-878A-BAB7291924A1}"/>
        <w:text/>
      </w:sdtPr>
      <w:sdtContent>
        <w:r w:rsidR="00584B9A">
          <w:rPr>
            <w:lang w:val="en-US"/>
          </w:rPr>
          <w:t>Coding rules</w:t>
        </w:r>
      </w:sdtContent>
    </w:sdt>
  </w:p>
  <w:sdt>
    <w:sdtPr>
      <w:rPr>
        <w:lang w:val="en-US"/>
      </w:rPr>
      <w:alias w:val="Subject"/>
      <w:tag w:val=""/>
      <w:id w:val="523906918"/>
      <w:placeholder/>
      <w:dataBinding w:prefixMappings="xmlns:ns0='http://purl.org/dc/elements/1.1/' xmlns:ns1='http://schemas.openxmlformats.org/package/2006/metadata/core-properties' " w:xpath="/ns1:coreProperties[1]/ns0:subject[1]" w:storeItemID="{6C3C8BC8-F283-45AE-878A-BAB7291924A1}"/>
      <w:text/>
    </w:sdtPr>
    <w:sdtContent>
      <w:p w14:paraId="6C3B856A" w14:textId="70E9CB4A" w:rsidR="00FC3EE0" w:rsidRPr="00584B9A" w:rsidRDefault="00584B9A" w:rsidP="00FC3EE0">
        <w:pPr>
          <w:pStyle w:val="Footer"/>
          <w:jc w:val="center"/>
          <w:rPr>
            <w:lang w:val="en-US"/>
          </w:rPr>
        </w:pPr>
        <w:r w:rsidRPr="00584B9A">
          <w:rPr>
            <w:lang w:val="en-US"/>
          </w:rPr>
          <w:t>Software architecture</w:t>
        </w:r>
      </w:p>
    </w:sdtContent>
  </w:sdt>
  <w:p w14:paraId="427A1AAF" w14:textId="75EA3D26" w:rsidR="003C5F8B" w:rsidRPr="00584B9A" w:rsidRDefault="00FC3EE0" w:rsidP="00FC3EE0">
    <w:pPr>
      <w:pStyle w:val="Footer"/>
      <w:jc w:val="center"/>
      <w:rPr>
        <w:lang w:val="en-US"/>
      </w:rPr>
    </w:pPr>
    <w:r>
      <w:fldChar w:fldCharType="begin"/>
    </w:r>
    <w:r>
      <w:instrText xml:space="preserve"> TIME \@ "d MMMM yyyy" </w:instrText>
    </w:r>
    <w:r>
      <w:fldChar w:fldCharType="separate"/>
    </w:r>
    <w:r w:rsidR="0059134F">
      <w:rPr>
        <w:noProof/>
      </w:rPr>
      <w:t>11 août 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02408"/>
      <w:docPartObj>
        <w:docPartGallery w:val="Page Numbers (Bottom of Page)"/>
        <w:docPartUnique/>
      </w:docPartObj>
    </w:sdtPr>
    <w:sdtEndPr>
      <w:rPr>
        <w:color w:val="7F7F7F" w:themeColor="background1" w:themeShade="7F"/>
        <w:spacing w:val="60"/>
      </w:rPr>
    </w:sdtEndPr>
    <w:sdtContent>
      <w:p w14:paraId="02E33D2A" w14:textId="77777777" w:rsidR="00FC3EE0" w:rsidRDefault="00FC3EE0">
        <w:pPr>
          <w:pStyle w:val="Footer"/>
          <w:pBdr>
            <w:top w:val="single" w:sz="4" w:space="1" w:color="D9D9D9" w:themeColor="background1" w:themeShade="D9"/>
          </w:pBdr>
          <w:rPr>
            <w:b/>
            <w:bCs/>
          </w:rPr>
        </w:pPr>
        <w:r>
          <w:rPr>
            <w:noProof/>
          </w:rPr>
          <w:drawing>
            <wp:anchor distT="0" distB="0" distL="114300" distR="114300" simplePos="0" relativeHeight="251658240" behindDoc="0" locked="0" layoutInCell="1" allowOverlap="1" wp14:anchorId="3F682B30" wp14:editId="1A4D9F31">
              <wp:simplePos x="0" y="0"/>
              <wp:positionH relativeFrom="column">
                <wp:posOffset>4914900</wp:posOffset>
              </wp:positionH>
              <wp:positionV relativeFrom="paragraph">
                <wp:posOffset>-2540</wp:posOffset>
              </wp:positionV>
              <wp:extent cx="822960" cy="822960"/>
              <wp:effectExtent l="0" t="0" r="0" b="0"/>
              <wp:wrapNone/>
              <wp:docPr id="585411357" name="Picture 4" descr="A logo of a tur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11357" name="Picture 4" descr="A logo of a turt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22960" cy="8229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62AE3452" w14:textId="3A0DCAB0" w:rsidR="00FC3EE0" w:rsidRPr="00584B9A" w:rsidRDefault="00000000" w:rsidP="00FC3EE0">
    <w:pPr>
      <w:pStyle w:val="Footer"/>
      <w:jc w:val="center"/>
      <w:rPr>
        <w:lang w:val="en-US"/>
      </w:rPr>
    </w:pPr>
    <w:sdt>
      <w:sdtPr>
        <w:rPr>
          <w:lang w:val="en-US"/>
        </w:rPr>
        <w:alias w:val="Titre "/>
        <w:tag w:val=""/>
        <w:id w:val="-1439135499"/>
        <w:placeholder/>
        <w:dataBinding w:prefixMappings="xmlns:ns0='http://purl.org/dc/elements/1.1/' xmlns:ns1='http://schemas.openxmlformats.org/package/2006/metadata/core-properties' " w:xpath="/ns1:coreProperties[1]/ns0:title[1]" w:storeItemID="{6C3C8BC8-F283-45AE-878A-BAB7291924A1}"/>
        <w:text/>
      </w:sdtPr>
      <w:sdtContent>
        <w:r w:rsidR="00584B9A">
          <w:rPr>
            <w:lang w:val="en-US"/>
          </w:rPr>
          <w:t>Coding rules</w:t>
        </w:r>
      </w:sdtContent>
    </w:sdt>
  </w:p>
  <w:sdt>
    <w:sdtPr>
      <w:rPr>
        <w:lang w:val="en-US"/>
      </w:rPr>
      <w:alias w:val="Subject"/>
      <w:tag w:val=""/>
      <w:id w:val="530691376"/>
      <w:placeholder/>
      <w:dataBinding w:prefixMappings="xmlns:ns0='http://purl.org/dc/elements/1.1/' xmlns:ns1='http://schemas.openxmlformats.org/package/2006/metadata/core-properties' " w:xpath="/ns1:coreProperties[1]/ns0:subject[1]" w:storeItemID="{6C3C8BC8-F283-45AE-878A-BAB7291924A1}"/>
      <w:text/>
    </w:sdtPr>
    <w:sdtContent>
      <w:p w14:paraId="501A133E" w14:textId="1E7AFD2E" w:rsidR="00FC3EE0" w:rsidRPr="00584B9A" w:rsidRDefault="00584B9A" w:rsidP="00FC3EE0">
        <w:pPr>
          <w:pStyle w:val="Footer"/>
          <w:jc w:val="center"/>
          <w:rPr>
            <w:lang w:val="en-US"/>
          </w:rPr>
        </w:pPr>
        <w:r w:rsidRPr="00584B9A">
          <w:rPr>
            <w:lang w:val="en-US"/>
          </w:rPr>
          <w:t>Software architecture</w:t>
        </w:r>
      </w:p>
    </w:sdtContent>
  </w:sdt>
  <w:p w14:paraId="1361201F" w14:textId="2CF5118D" w:rsidR="00FC3EE0" w:rsidRPr="00584B9A" w:rsidRDefault="00FC3EE0" w:rsidP="00FC3EE0">
    <w:pPr>
      <w:pStyle w:val="Footer"/>
      <w:jc w:val="center"/>
      <w:rPr>
        <w:lang w:val="en-US"/>
      </w:rPr>
    </w:pPr>
    <w:r>
      <w:fldChar w:fldCharType="begin"/>
    </w:r>
    <w:r>
      <w:instrText xml:space="preserve"> TIME \@ "d MMMM yyyy" </w:instrText>
    </w:r>
    <w:r>
      <w:fldChar w:fldCharType="separate"/>
    </w:r>
    <w:r w:rsidR="0059134F">
      <w:rPr>
        <w:noProof/>
      </w:rPr>
      <w:t>11 août 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1121" w14:textId="77777777" w:rsidR="00A07A5B" w:rsidRDefault="00A07A5B" w:rsidP="00A6695F">
      <w:r>
        <w:separator/>
      </w:r>
    </w:p>
  </w:footnote>
  <w:footnote w:type="continuationSeparator" w:id="0">
    <w:p w14:paraId="646C90AF" w14:textId="77777777" w:rsidR="00A07A5B" w:rsidRDefault="00A07A5B" w:rsidP="00A6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0608" w14:textId="739A4F57" w:rsidR="00584B9A" w:rsidRDefault="00584B9A">
    <w:pPr>
      <w:pStyle w:val="Header"/>
    </w:pPr>
    <w:r>
      <w:rPr>
        <w:noProof/>
      </w:rPr>
      <mc:AlternateContent>
        <mc:Choice Requires="wps">
          <w:drawing>
            <wp:anchor distT="0" distB="0" distL="114300" distR="114300" simplePos="0" relativeHeight="251665408" behindDoc="1" locked="0" layoutInCell="1" allowOverlap="1" wp14:anchorId="01E2AD27" wp14:editId="52969533">
              <wp:simplePos x="900752" y="450376"/>
              <wp:positionH relativeFrom="margin">
                <wp:align>center</wp:align>
              </wp:positionH>
              <wp:positionV relativeFrom="margin">
                <wp:align>center</wp:align>
              </wp:positionV>
              <wp:extent cx="443865" cy="443865"/>
              <wp:effectExtent l="0" t="133350" r="0" b="130810"/>
              <wp:wrapNone/>
              <wp:docPr id="1716363775" name="Text Box 5" descr="Intern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0F91421" w14:textId="6E85E125" w:rsidR="00584B9A" w:rsidRPr="00584B9A" w:rsidRDefault="00584B9A" w:rsidP="00584B9A">
                          <w:pPr>
                            <w:rPr>
                              <w:rFonts w:ascii="Calibri" w:eastAsia="Calibri" w:hAnsi="Calibri" w:cs="Calibri"/>
                              <w:noProof/>
                              <w:color w:val="FF0000"/>
                              <w:sz w:val="20"/>
                              <w:szCs w:val="20"/>
                              <w14:textFill>
                                <w14:solidFill>
                                  <w14:srgbClr w14:val="FF0000">
                                    <w14:alpha w14:val="50000"/>
                                  </w14:srgbClr>
                                </w14:solidFill>
                              </w14:textFill>
                            </w:rPr>
                          </w:pPr>
                          <w:r w:rsidRPr="00584B9A">
                            <w:rPr>
                              <w:rFonts w:ascii="Calibri" w:eastAsia="Calibri" w:hAnsi="Calibri" w:cs="Calibri"/>
                              <w:noProof/>
                              <w:color w:val="FF0000"/>
                              <w:sz w:val="20"/>
                              <w:szCs w:val="20"/>
                              <w14:textFill>
                                <w14:solidFill>
                                  <w14:srgbClr w14:val="FF0000">
                                    <w14:alpha w14:val="50000"/>
                                  </w14:srgbClr>
                                </w14:solidFill>
                              </w14:textFill>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E2AD27" id="_x0000_t202" coordsize="21600,21600" o:spt="202" path="m,l,21600r21600,l21600,xe">
              <v:stroke joinstyle="miter"/>
              <v:path gradientshapeok="t" o:connecttype="rect"/>
            </v:shapetype>
            <v:shape id="_x0000_s1028" type="#_x0000_t202" alt="Internal" style="position:absolute;margin-left:0;margin-top:0;width:34.95pt;height:34.95pt;rotation:-45;z-index:-25165107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UCAIAAB8EAAAOAAAAZHJzL2Uyb0RvYy54bWysU8Fu2zAMvQ/YPwi6L3a6rsiMOEXWIsOA&#10;oC2QDj0rshwbkERBYmJnXz9KttOt22mYD8IzRT2Rj0/L295odlI+tGBLPp/lnCkroWrtoeTfnzcf&#10;FpwFFLYSGqwq+VkFfrt6/27ZuUJdQQO6Up4RiQ1F50reILoiy4JslBFhBk5Z2qzBG4H06w9Z5UVH&#10;7EZnV3l+k3XgK+dBqhAoej9s8lXir2sl8bGug0KmS061YVp9WvdxzVZLURy8cE0rxzLEP1RhRGvp&#10;0gvVvUDBjr79g8q00kOAGmcSTAZ13UqVeqBu5vmbbnaNcCr1QuIEd5Ep/D9a+XDauSfPsP8CPQ0w&#10;CtK5UAQKxn762hvmgXSbLz7n8UttUuGM0knR80VF1SOTFLy+/ri4+cSZpK0RE2k2cEVO5wN+VWBY&#10;BCX3NKREKk7bgEPqlBLTLWxardOgtP0tQJwxkr0WHBH2+37sYg/VmZpL9VOtwclNS3duRcAn4WnQ&#10;FCTz4iMttYau5DAizhrwP/4Wj/mkP+1y1pFxSm7J2Zzpb5bmEj02AT+B/QTs0dwBOXGeakmQDnjU&#10;E6w9mBdy9DreQVvCSrqp5DjBOxzMSy9CqvU6JZGTnMCt3TkZqSeJn/sX4d0oMtJ0HmAylCjeaD3k&#10;xpPBrY9IiqdBRDkHDUeVyYVplOOLiTb/9T9lvb7r1U8AAAD//wMAUEsDBBQABgAIAAAAIQBxi3nP&#10;1wAAAAMBAAAPAAAAZHJzL2Rvd25yZXYueG1sTI9BT8MwDIXvSPyHyEjcWAqTKlaaToBUkHbb4Adk&#10;jdtUNE7VeFvh12PgwC5+sp713udyPYdBHXFKfSQDt4sMFFITXU+dgfe3+uYeVGJLzg6R0MAnJlhX&#10;lxelLVw80RaPO+6UhFAqrAHPPBZap8ZjsGkRRyTx2jgFy7JOnXaTPUl4GPRdluU62J6kwdsRnz02&#10;H7tDMFB3Pm9beuk3+umrTozL1+1macz11fz4AIpx5v9j+MEXdKiEaR8P5JIaDMgj/DvFy1crUPs/&#10;1VWpz9mrbwAAAP//AwBQSwECLQAUAAYACAAAACEAtoM4kv4AAADhAQAAEwAAAAAAAAAAAAAAAAAA&#10;AAAAW0NvbnRlbnRfVHlwZXNdLnhtbFBLAQItABQABgAIAAAAIQA4/SH/1gAAAJQBAAALAAAAAAAA&#10;AAAAAAAAAC8BAABfcmVscy8ucmVsc1BLAQItABQABgAIAAAAIQC21GRUCAIAAB8EAAAOAAAAAAAA&#10;AAAAAAAAAC4CAABkcnMvZTJvRG9jLnhtbFBLAQItABQABgAIAAAAIQBxi3nP1wAAAAMBAAAPAAAA&#10;AAAAAAAAAAAAAGIEAABkcnMvZG93bnJldi54bWxQSwUGAAAAAAQABADzAAAAZgUAAAAA&#10;" filled="f" stroked="f">
              <v:fill o:detectmouseclick="t"/>
              <v:textbox style="mso-fit-shape-to-text:t" inset="0,0,0,0">
                <w:txbxContent>
                  <w:p w14:paraId="00F91421" w14:textId="6E85E125" w:rsidR="00584B9A" w:rsidRPr="00584B9A" w:rsidRDefault="00584B9A" w:rsidP="00584B9A">
                    <w:pPr>
                      <w:rPr>
                        <w:rFonts w:ascii="Calibri" w:eastAsia="Calibri" w:hAnsi="Calibri" w:cs="Calibri"/>
                        <w:noProof/>
                        <w:color w:val="FF0000"/>
                        <w:sz w:val="20"/>
                        <w:szCs w:val="20"/>
                        <w14:textFill>
                          <w14:solidFill>
                            <w14:srgbClr w14:val="FF0000">
                              <w14:alpha w14:val="50000"/>
                            </w14:srgbClr>
                          </w14:solidFill>
                        </w14:textFill>
                      </w:rPr>
                    </w:pPr>
                    <w:r w:rsidRPr="00584B9A">
                      <w:rPr>
                        <w:rFonts w:ascii="Calibri" w:eastAsia="Calibri" w:hAnsi="Calibri" w:cs="Calibri"/>
                        <w:noProof/>
                        <w:color w:val="FF0000"/>
                        <w:sz w:val="20"/>
                        <w:szCs w:val="20"/>
                        <w14:textFill>
                          <w14:solidFill>
                            <w14:srgbClr w14:val="FF0000">
                              <w14:alpha w14:val="50000"/>
                            </w14:srgbClr>
                          </w14:solidFill>
                        </w14:textFill>
                      </w:rPr>
                      <w:t>Internal</w:t>
                    </w:r>
                  </w:p>
                </w:txbxContent>
              </v:textbox>
              <w10:wrap anchorx="margin" anchory="margin"/>
            </v:shape>
          </w:pict>
        </mc:Fallback>
      </mc:AlternateContent>
    </w:r>
    <w:r>
      <w:rPr>
        <w:noProof/>
      </w:rPr>
      <mc:AlternateContent>
        <mc:Choice Requires="wps">
          <w:drawing>
            <wp:anchor distT="0" distB="0" distL="0" distR="0" simplePos="0" relativeHeight="251662336" behindDoc="0" locked="0" layoutInCell="1" allowOverlap="1" wp14:anchorId="17CD7A15" wp14:editId="27038554">
              <wp:simplePos x="900752" y="450376"/>
              <wp:positionH relativeFrom="page">
                <wp:align>center</wp:align>
              </wp:positionH>
              <wp:positionV relativeFrom="page">
                <wp:align>top</wp:align>
              </wp:positionV>
              <wp:extent cx="443865" cy="443865"/>
              <wp:effectExtent l="0" t="0" r="8255" b="16510"/>
              <wp:wrapNone/>
              <wp:docPr id="865466779" name="Text Box 2" descr="C1 - Internal usag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BDA326" w14:textId="3F28995C" w:rsidR="00584B9A" w:rsidRPr="00584B9A" w:rsidRDefault="00584B9A" w:rsidP="00584B9A">
                          <w:pPr>
                            <w:rPr>
                              <w:rFonts w:ascii="Calibri" w:eastAsia="Calibri" w:hAnsi="Calibri" w:cs="Calibri"/>
                              <w:noProof/>
                              <w:color w:val="000000"/>
                              <w:sz w:val="20"/>
                              <w:szCs w:val="20"/>
                            </w:rPr>
                          </w:pPr>
                          <w:r w:rsidRPr="00584B9A">
                            <w:rPr>
                              <w:rFonts w:ascii="Calibri" w:eastAsia="Calibri" w:hAnsi="Calibri" w:cs="Calibri"/>
                              <w:noProof/>
                              <w:color w:val="000000"/>
                              <w:sz w:val="20"/>
                              <w:szCs w:val="20"/>
                            </w:rPr>
                            <w:t>C1 - Internal usage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 w14:anchorId="17CD7A15" id="Text Box 2" o:spid="_x0000_s1029" type="#_x0000_t202" alt="C1 - Internal usage"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0DBDA326" w14:textId="3F28995C" w:rsidR="00584B9A" w:rsidRPr="00584B9A" w:rsidRDefault="00584B9A" w:rsidP="00584B9A">
                    <w:pPr>
                      <w:rPr>
                        <w:rFonts w:ascii="Calibri" w:eastAsia="Calibri" w:hAnsi="Calibri" w:cs="Calibri"/>
                        <w:noProof/>
                        <w:color w:val="000000"/>
                        <w:sz w:val="20"/>
                        <w:szCs w:val="20"/>
                      </w:rPr>
                    </w:pPr>
                    <w:r w:rsidRPr="00584B9A">
                      <w:rPr>
                        <w:rFonts w:ascii="Calibri" w:eastAsia="Calibri" w:hAnsi="Calibri" w:cs="Calibri"/>
                        <w:noProof/>
                        <w:color w:val="000000"/>
                        <w:sz w:val="20"/>
                        <w:szCs w:val="20"/>
                      </w:rPr>
                      <w:t>C1 - Internal usage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DCCA1" w14:textId="2EAD0618" w:rsidR="00584B9A" w:rsidRDefault="00584B9A">
    <w:pPr>
      <w:pStyle w:val="Header"/>
    </w:pPr>
    <w:r>
      <w:rPr>
        <w:noProof/>
      </w:rPr>
      <mc:AlternateContent>
        <mc:Choice Requires="wps">
          <w:drawing>
            <wp:anchor distT="0" distB="0" distL="114300" distR="114300" simplePos="0" relativeHeight="251666432" behindDoc="1" locked="0" layoutInCell="1" allowOverlap="1" wp14:anchorId="3ECF8CC7" wp14:editId="5B4ED942">
              <wp:simplePos x="900752" y="450376"/>
              <wp:positionH relativeFrom="margin">
                <wp:align>center</wp:align>
              </wp:positionH>
              <wp:positionV relativeFrom="margin">
                <wp:align>center</wp:align>
              </wp:positionV>
              <wp:extent cx="443865" cy="443865"/>
              <wp:effectExtent l="0" t="133350" r="0" b="130810"/>
              <wp:wrapNone/>
              <wp:docPr id="1186335903" name="Text Box 6" descr="Intern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8D560DC" w14:textId="5CF1D307" w:rsidR="00584B9A" w:rsidRPr="00584B9A" w:rsidRDefault="00584B9A" w:rsidP="00584B9A">
                          <w:pPr>
                            <w:rPr>
                              <w:rFonts w:ascii="Calibri" w:eastAsia="Calibri" w:hAnsi="Calibri" w:cs="Calibri"/>
                              <w:noProof/>
                              <w:color w:val="FF0000"/>
                              <w:sz w:val="20"/>
                              <w:szCs w:val="20"/>
                              <w14:textFill>
                                <w14:solidFill>
                                  <w14:srgbClr w14:val="FF0000">
                                    <w14:alpha w14:val="50000"/>
                                  </w14:srgbClr>
                                </w14:solidFill>
                              </w14:textFill>
                            </w:rPr>
                          </w:pPr>
                          <w:r w:rsidRPr="00584B9A">
                            <w:rPr>
                              <w:rFonts w:ascii="Calibri" w:eastAsia="Calibri" w:hAnsi="Calibri" w:cs="Calibri"/>
                              <w:noProof/>
                              <w:color w:val="FF0000"/>
                              <w:sz w:val="20"/>
                              <w:szCs w:val="20"/>
                              <w14:textFill>
                                <w14:solidFill>
                                  <w14:srgbClr w14:val="FF0000">
                                    <w14:alpha w14:val="50000"/>
                                  </w14:srgbClr>
                                </w14:solidFill>
                              </w14:textFill>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CF8CC7" id="_x0000_t202" coordsize="21600,21600" o:spt="202" path="m,l,21600r21600,l21600,xe">
              <v:stroke joinstyle="miter"/>
              <v:path gradientshapeok="t" o:connecttype="rect"/>
            </v:shapetype>
            <v:shape id="Text Box 6" o:spid="_x0000_s1030" type="#_x0000_t202" alt="Internal" style="position:absolute;margin-left:0;margin-top:0;width:34.95pt;height:34.95pt;rotation:-45;z-index:-25165004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TaDAIAACYEAAAOAAAAZHJzL2Uyb0RvYy54bWysU8Fu2zAMvQ/YPwi6L06yrsiMOEXWIsOA&#10;oC2QDj0rshwbkESBUmJnXz9KttOt7WmYD8IzRT2Rj0/Lm85odlLoG7AFn02mnCkroWzsoeA/nzaf&#10;Fpz5IGwpNFhV8LPy/Gb18cOydbmaQw26VMiIxPq8dQWvQ3B5lnlZKyP8BJyytFkBGhHoFw9ZiaIl&#10;dqOz+XR6nbWApUOQynuK3vWbfJX4q0rJ8FBVXgWmC061hbRiWvdxzVZLkR9QuLqRQxniH6oworF0&#10;6YXqTgTBjti8oTKNRPBQhYkEk0FVNVKlHqib2fRVN7taOJV6IXG8u8jk/x+tvD/t3COy0H2DjgYY&#10;BWmdzz0FYz9dhYYhkG6zxddp/FKbVDijdFL0fFFRdYFJCl5dfV5cf+FM0taAiTTruSKnQx++KzAs&#10;goIjDSmRitPWhz51TInpFjaN1mlQ2v4VIM4YyV4Kjih0+441ZcHnYzN7KM/UY2qDSvZObhq6eit8&#10;eBRI86YgeTg80FJpaAsOA+KsBvz1Xjzm0xhol7OW/FNwSwbnTP+wNJ5otRHgCPYjsEdzC2TIWaol&#10;QTqAQY+wQjDPZOx1vIO2hJV0U8HDCG9D72F6GFKt1ymJDOVE2Nqdk5F6VPqpexboBq0DDekeRl+J&#10;/JXkfW486d36GEj4NI+oaq/hIDaZMU10eDjR7X/+p6yX5736DQAA//8DAFBLAwQUAAYACAAAACEA&#10;cYt5z9cAAAADAQAADwAAAGRycy9kb3ducmV2LnhtbEyPQU/DMAyF70j8h8hI3FgKkypWmk6AVJB2&#10;2+AHZI3bVDRO1Xhb4ddj4MAufrKe9d7ncj2HQR1xSn0kA7eLDBRSE11PnYH3t/rmHlRiS84OkdDA&#10;JyZYV5cXpS1cPNEWjzvulIRQKqwBzzwWWqfGY7BpEUck8do4BcuyTp12kz1JeBj0XZblOtiepMHb&#10;EZ89Nh+7QzBQdz5vW3rpN/rpq06My9ftZmnM9dX8+ACKceb/Y/jBF3SohGkfD+SSGgzII/w7xctX&#10;K1D7P9VVqc/Zq28AAAD//wMAUEsBAi0AFAAGAAgAAAAhALaDOJL+AAAA4QEAABMAAAAAAAAAAAAA&#10;AAAAAAAAAFtDb250ZW50X1R5cGVzXS54bWxQSwECLQAUAAYACAAAACEAOP0h/9YAAACUAQAACwAA&#10;AAAAAAAAAAAAAAAvAQAAX3JlbHMvLnJlbHNQSwECLQAUAAYACAAAACEALuYE2gwCAAAmBAAADgAA&#10;AAAAAAAAAAAAAAAuAgAAZHJzL2Uyb0RvYy54bWxQSwECLQAUAAYACAAAACEAcYt5z9cAAAADAQAA&#10;DwAAAAAAAAAAAAAAAABmBAAAZHJzL2Rvd25yZXYueG1sUEsFBgAAAAAEAAQA8wAAAGoFAAAAAA==&#10;" filled="f" stroked="f">
              <v:fill o:detectmouseclick="t"/>
              <v:textbox style="mso-fit-shape-to-text:t" inset="0,0,0,0">
                <w:txbxContent>
                  <w:p w14:paraId="68D560DC" w14:textId="5CF1D307" w:rsidR="00584B9A" w:rsidRPr="00584B9A" w:rsidRDefault="00584B9A" w:rsidP="00584B9A">
                    <w:pPr>
                      <w:rPr>
                        <w:rFonts w:ascii="Calibri" w:eastAsia="Calibri" w:hAnsi="Calibri" w:cs="Calibri"/>
                        <w:noProof/>
                        <w:color w:val="FF0000"/>
                        <w:sz w:val="20"/>
                        <w:szCs w:val="20"/>
                        <w14:textFill>
                          <w14:solidFill>
                            <w14:srgbClr w14:val="FF0000">
                              <w14:alpha w14:val="50000"/>
                            </w14:srgbClr>
                          </w14:solidFill>
                        </w14:textFill>
                      </w:rPr>
                    </w:pPr>
                    <w:r w:rsidRPr="00584B9A">
                      <w:rPr>
                        <w:rFonts w:ascii="Calibri" w:eastAsia="Calibri" w:hAnsi="Calibri" w:cs="Calibri"/>
                        <w:noProof/>
                        <w:color w:val="FF0000"/>
                        <w:sz w:val="20"/>
                        <w:szCs w:val="20"/>
                        <w14:textFill>
                          <w14:solidFill>
                            <w14:srgbClr w14:val="FF0000">
                              <w14:alpha w14:val="50000"/>
                            </w14:srgbClr>
                          </w14:solidFill>
                        </w14:textFill>
                      </w:rPr>
                      <w:t>Internal</w:t>
                    </w:r>
                  </w:p>
                </w:txbxContent>
              </v:textbox>
              <w10:wrap anchorx="margin" anchory="margin"/>
            </v:shape>
          </w:pict>
        </mc:Fallback>
      </mc:AlternateContent>
    </w:r>
    <w:r>
      <w:rPr>
        <w:noProof/>
      </w:rPr>
      <mc:AlternateContent>
        <mc:Choice Requires="wps">
          <w:drawing>
            <wp:anchor distT="0" distB="0" distL="0" distR="0" simplePos="0" relativeHeight="251663360" behindDoc="0" locked="0" layoutInCell="1" allowOverlap="1" wp14:anchorId="23A58D7F" wp14:editId="32DCF288">
              <wp:simplePos x="900752" y="450376"/>
              <wp:positionH relativeFrom="page">
                <wp:align>center</wp:align>
              </wp:positionH>
              <wp:positionV relativeFrom="page">
                <wp:align>top</wp:align>
              </wp:positionV>
              <wp:extent cx="443865" cy="443865"/>
              <wp:effectExtent l="0" t="0" r="8255" b="16510"/>
              <wp:wrapNone/>
              <wp:docPr id="279063121" name="Text Box 3" descr="C1 - Internal usag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1835F7" w14:textId="37DB15A7" w:rsidR="00584B9A" w:rsidRPr="00584B9A" w:rsidRDefault="00584B9A" w:rsidP="00584B9A">
                          <w:pPr>
                            <w:rPr>
                              <w:rFonts w:ascii="Calibri" w:eastAsia="Calibri" w:hAnsi="Calibri" w:cs="Calibri"/>
                              <w:noProof/>
                              <w:color w:val="000000"/>
                              <w:sz w:val="20"/>
                              <w:szCs w:val="20"/>
                            </w:rPr>
                          </w:pPr>
                          <w:r w:rsidRPr="00584B9A">
                            <w:rPr>
                              <w:rFonts w:ascii="Calibri" w:eastAsia="Calibri" w:hAnsi="Calibri" w:cs="Calibri"/>
                              <w:noProof/>
                              <w:color w:val="000000"/>
                              <w:sz w:val="20"/>
                              <w:szCs w:val="20"/>
                            </w:rPr>
                            <w:t>C1 - Internal usage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 w14:anchorId="23A58D7F" id="Text Box 3" o:spid="_x0000_s1031" type="#_x0000_t202" alt="C1 - Internal usage" style="position:absolute;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2C1835F7" w14:textId="37DB15A7" w:rsidR="00584B9A" w:rsidRPr="00584B9A" w:rsidRDefault="00584B9A" w:rsidP="00584B9A">
                    <w:pPr>
                      <w:rPr>
                        <w:rFonts w:ascii="Calibri" w:eastAsia="Calibri" w:hAnsi="Calibri" w:cs="Calibri"/>
                        <w:noProof/>
                        <w:color w:val="000000"/>
                        <w:sz w:val="20"/>
                        <w:szCs w:val="20"/>
                      </w:rPr>
                    </w:pPr>
                    <w:r w:rsidRPr="00584B9A">
                      <w:rPr>
                        <w:rFonts w:ascii="Calibri" w:eastAsia="Calibri" w:hAnsi="Calibri" w:cs="Calibri"/>
                        <w:noProof/>
                        <w:color w:val="000000"/>
                        <w:sz w:val="20"/>
                        <w:szCs w:val="20"/>
                      </w:rPr>
                      <w:t>C1 - Internal usage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67EB" w14:textId="7D03E21D" w:rsidR="00584B9A" w:rsidRDefault="00584B9A">
    <w:pPr>
      <w:pStyle w:val="Header"/>
    </w:pPr>
    <w:r>
      <w:rPr>
        <w:noProof/>
      </w:rPr>
      <mc:AlternateContent>
        <mc:Choice Requires="wps">
          <w:drawing>
            <wp:anchor distT="0" distB="0" distL="114300" distR="114300" simplePos="0" relativeHeight="251664384" behindDoc="1" locked="0" layoutInCell="1" allowOverlap="1" wp14:anchorId="190665B4" wp14:editId="44EFB3C7">
              <wp:simplePos x="900430" y="450215"/>
              <wp:positionH relativeFrom="margin">
                <wp:align>center</wp:align>
              </wp:positionH>
              <wp:positionV relativeFrom="margin">
                <wp:align>center</wp:align>
              </wp:positionV>
              <wp:extent cx="443865" cy="443865"/>
              <wp:effectExtent l="0" t="133350" r="0" b="130810"/>
              <wp:wrapNone/>
              <wp:docPr id="1279238293" name="Text Box 4" descr="Intern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7B2007E6" w14:textId="16DBF400" w:rsidR="00584B9A" w:rsidRPr="00584B9A" w:rsidRDefault="00584B9A" w:rsidP="00584B9A">
                          <w:pPr>
                            <w:rPr>
                              <w:rFonts w:ascii="Calibri" w:eastAsia="Calibri" w:hAnsi="Calibri" w:cs="Calibri"/>
                              <w:noProof/>
                              <w:color w:val="FF0000"/>
                              <w:sz w:val="20"/>
                              <w:szCs w:val="20"/>
                              <w14:textFill>
                                <w14:solidFill>
                                  <w14:srgbClr w14:val="FF0000">
                                    <w14:alpha w14:val="50000"/>
                                  </w14:srgbClr>
                                </w14:solidFill>
                              </w14:textFill>
                            </w:rPr>
                          </w:pPr>
                          <w:r w:rsidRPr="00584B9A">
                            <w:rPr>
                              <w:rFonts w:ascii="Calibri" w:eastAsia="Calibri" w:hAnsi="Calibri" w:cs="Calibri"/>
                              <w:noProof/>
                              <w:color w:val="FF0000"/>
                              <w:sz w:val="20"/>
                              <w:szCs w:val="20"/>
                              <w14:textFill>
                                <w14:solidFill>
                                  <w14:srgbClr w14:val="FF0000">
                                    <w14:alpha w14:val="50000"/>
                                  </w14:srgbClr>
                                </w14:solidFill>
                              </w14:textFill>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0665B4" id="_x0000_t202" coordsize="21600,21600" o:spt="202" path="m,l,21600r21600,l21600,xe">
              <v:stroke joinstyle="miter"/>
              <v:path gradientshapeok="t" o:connecttype="rect"/>
            </v:shapetype>
            <v:shape id="Text Box 4" o:spid="_x0000_s1032" type="#_x0000_t202" alt="Internal" style="position:absolute;margin-left:0;margin-top:0;width:34.95pt;height:34.95pt;rotation:-45;z-index:-25165209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klCwIAACYEAAAOAAAAZHJzL2Uyb0RvYy54bWysU8Fu2zAMvQ/YPwi6L3a6rsiMOEXWIsOA&#10;oC2QDj0rshwbkESBUmJnXz9KttOt22mYDwJNUo/k49PytjeanRT6FmzJ57OcM2UlVK09lPz78+bD&#10;gjMfhK2EBqtKflae367ev1t2rlBX0ICuFDICsb7oXMmbEFyRZV42ygg/A6csBWtAIwL94iGrUHSE&#10;bnR2lec3WQdYOQSpvCfv/RDkq4Rf10qGx7r2KjBdcuotpBPTuY9ntlqK4oDCNa0c2xD/0IURraWi&#10;F6h7EQQ7YvsHlGklgoc6zCSYDOq6lSrNQNPM8zfT7BrhVJqFyPHuQpP/f7Dy4bRzT8hC/wV6WmAk&#10;pHO+8OSM8/Q1GoZAvM0Xn/P4pTGpcUbpxOj5wqLqA5PkvL7+uLj5xJmk0GgTaDZgRUyHPnxVYFg0&#10;So60pAQqTlsfhtQpJaZb2LRap0Vp+5uDMKMne204WqHf96ytqPg0zB6qM82YxqCWvZOblkpvhQ9P&#10;Amnf5CQNh0c6ag1dyWG0OGsAf/zNH/NpDRTlrCP9lNySwDnT3yytJ0ptMnAy9pNhj+YOSJDz1Esy&#10;6QIGPZk1gnkhYa9jDQoJK6lSycNk3oVBw/QwpFqvUxIJyomwtTsnI/TE9HP/ItCNXAda0gNMuhLF&#10;G8qH3HjTu/UxEPFpH5HVgcORbBJj2uj4cKLaf/1PWa/Pe/UTAAD//wMAUEsDBBQABgAIAAAAIQBx&#10;i3nP1wAAAAMBAAAPAAAAZHJzL2Rvd25yZXYueG1sTI9BT8MwDIXvSPyHyEjcWAqTKlaaToBUkHbb&#10;4AdkjdtUNE7VeFvh12PgwC5+sp713udyPYdBHXFKfSQDt4sMFFITXU+dgfe3+uYeVGJLzg6R0MAn&#10;JlhXlxelLVw80RaPO+6UhFAqrAHPPBZap8ZjsGkRRyTx2jgFy7JOnXaTPUl4GPRdluU62J6kwdsR&#10;nz02H7tDMFB3Pm9beuk3+umrTozL1+1macz11fz4AIpx5v9j+MEXdKiEaR8P5JIaDMgj/DvFy1cr&#10;UPs/1VWpz9mrbwAAAP//AwBQSwECLQAUAAYACAAAACEAtoM4kv4AAADhAQAAEwAAAAAAAAAAAAAA&#10;AAAAAAAAW0NvbnRlbnRfVHlwZXNdLnhtbFBLAQItABQABgAIAAAAIQA4/SH/1gAAAJQBAAALAAAA&#10;AAAAAAAAAAAAAC8BAABfcmVscy8ucmVsc1BLAQItABQABgAIAAAAIQCx3kklCwIAACYEAAAOAAAA&#10;AAAAAAAAAAAAAC4CAABkcnMvZTJvRG9jLnhtbFBLAQItABQABgAIAAAAIQBxi3nP1wAAAAMBAAAP&#10;AAAAAAAAAAAAAAAAAGUEAABkcnMvZG93bnJldi54bWxQSwUGAAAAAAQABADzAAAAaQUAAAAA&#10;" filled="f" stroked="f">
              <v:fill o:detectmouseclick="t"/>
              <v:textbox style="mso-fit-shape-to-text:t" inset="0,0,0,0">
                <w:txbxContent>
                  <w:p w14:paraId="7B2007E6" w14:textId="16DBF400" w:rsidR="00584B9A" w:rsidRPr="00584B9A" w:rsidRDefault="00584B9A" w:rsidP="00584B9A">
                    <w:pPr>
                      <w:rPr>
                        <w:rFonts w:ascii="Calibri" w:eastAsia="Calibri" w:hAnsi="Calibri" w:cs="Calibri"/>
                        <w:noProof/>
                        <w:color w:val="FF0000"/>
                        <w:sz w:val="20"/>
                        <w:szCs w:val="20"/>
                        <w14:textFill>
                          <w14:solidFill>
                            <w14:srgbClr w14:val="FF0000">
                              <w14:alpha w14:val="50000"/>
                            </w14:srgbClr>
                          </w14:solidFill>
                        </w14:textFill>
                      </w:rPr>
                    </w:pPr>
                    <w:r w:rsidRPr="00584B9A">
                      <w:rPr>
                        <w:rFonts w:ascii="Calibri" w:eastAsia="Calibri" w:hAnsi="Calibri" w:cs="Calibri"/>
                        <w:noProof/>
                        <w:color w:val="FF0000"/>
                        <w:sz w:val="20"/>
                        <w:szCs w:val="20"/>
                        <w14:textFill>
                          <w14:solidFill>
                            <w14:srgbClr w14:val="FF0000">
                              <w14:alpha w14:val="50000"/>
                            </w14:srgbClr>
                          </w14:solidFill>
                        </w14:textFill>
                      </w:rPr>
                      <w:t>Internal</w:t>
                    </w:r>
                  </w:p>
                </w:txbxContent>
              </v:textbox>
              <w10:wrap anchorx="margin" anchory="margin"/>
            </v:shape>
          </w:pict>
        </mc:Fallback>
      </mc:AlternateContent>
    </w:r>
    <w:r>
      <w:rPr>
        <w:noProof/>
      </w:rPr>
      <mc:AlternateContent>
        <mc:Choice Requires="wps">
          <w:drawing>
            <wp:anchor distT="0" distB="0" distL="0" distR="0" simplePos="0" relativeHeight="251661312" behindDoc="0" locked="0" layoutInCell="1" allowOverlap="1" wp14:anchorId="09C144C2" wp14:editId="1516DF99">
              <wp:simplePos x="900430" y="450215"/>
              <wp:positionH relativeFrom="page">
                <wp:align>center</wp:align>
              </wp:positionH>
              <wp:positionV relativeFrom="page">
                <wp:align>top</wp:align>
              </wp:positionV>
              <wp:extent cx="443865" cy="443865"/>
              <wp:effectExtent l="0" t="0" r="8255" b="16510"/>
              <wp:wrapNone/>
              <wp:docPr id="491265427" name="Text Box 1" descr="C1 - Internal usag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357181" w14:textId="7C5050C1" w:rsidR="00584B9A" w:rsidRPr="00584B9A" w:rsidRDefault="00584B9A" w:rsidP="00584B9A">
                          <w:pPr>
                            <w:rPr>
                              <w:rFonts w:ascii="Calibri" w:eastAsia="Calibri" w:hAnsi="Calibri" w:cs="Calibri"/>
                              <w:noProof/>
                              <w:color w:val="000000"/>
                              <w:sz w:val="20"/>
                              <w:szCs w:val="20"/>
                            </w:rPr>
                          </w:pPr>
                          <w:r w:rsidRPr="00584B9A">
                            <w:rPr>
                              <w:rFonts w:ascii="Calibri" w:eastAsia="Calibri" w:hAnsi="Calibri" w:cs="Calibri"/>
                              <w:noProof/>
                              <w:color w:val="000000"/>
                              <w:sz w:val="20"/>
                              <w:szCs w:val="20"/>
                            </w:rPr>
                            <w:t>C1 - Internal usage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 w14:anchorId="09C144C2" id="Text Box 1" o:spid="_x0000_s1033" type="#_x0000_t202" alt="C1 - Internal usage"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B357181" w14:textId="7C5050C1" w:rsidR="00584B9A" w:rsidRPr="00584B9A" w:rsidRDefault="00584B9A" w:rsidP="00584B9A">
                    <w:pPr>
                      <w:rPr>
                        <w:rFonts w:ascii="Calibri" w:eastAsia="Calibri" w:hAnsi="Calibri" w:cs="Calibri"/>
                        <w:noProof/>
                        <w:color w:val="000000"/>
                        <w:sz w:val="20"/>
                        <w:szCs w:val="20"/>
                      </w:rPr>
                    </w:pPr>
                    <w:r w:rsidRPr="00584B9A">
                      <w:rPr>
                        <w:rFonts w:ascii="Calibri" w:eastAsia="Calibri" w:hAnsi="Calibri" w:cs="Calibri"/>
                        <w:noProof/>
                        <w:color w:val="000000"/>
                        <w:sz w:val="20"/>
                        <w:szCs w:val="20"/>
                      </w:rPr>
                      <w:t>C1 - Internal usage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FA6"/>
    <w:multiLevelType w:val="hybridMultilevel"/>
    <w:tmpl w:val="1EEA5632"/>
    <w:lvl w:ilvl="0" w:tplc="38B4D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DD063F"/>
    <w:multiLevelType w:val="hybridMultilevel"/>
    <w:tmpl w:val="89A0203C"/>
    <w:lvl w:ilvl="0" w:tplc="736A4E2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7B7ED4"/>
    <w:multiLevelType w:val="hybridMultilevel"/>
    <w:tmpl w:val="02EC5E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A12F25"/>
    <w:multiLevelType w:val="hybridMultilevel"/>
    <w:tmpl w:val="CF4C1B7A"/>
    <w:lvl w:ilvl="0" w:tplc="E92CF7D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FE4852"/>
    <w:multiLevelType w:val="hybridMultilevel"/>
    <w:tmpl w:val="4F4A4D3C"/>
    <w:lvl w:ilvl="0" w:tplc="38B4D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C257AD"/>
    <w:multiLevelType w:val="hybridMultilevel"/>
    <w:tmpl w:val="9B1031CC"/>
    <w:lvl w:ilvl="0" w:tplc="38B4D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88643E"/>
    <w:multiLevelType w:val="hybridMultilevel"/>
    <w:tmpl w:val="E6ACD3F8"/>
    <w:lvl w:ilvl="0" w:tplc="0BA06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91245E"/>
    <w:multiLevelType w:val="hybridMultilevel"/>
    <w:tmpl w:val="F5903D8A"/>
    <w:lvl w:ilvl="0" w:tplc="28605F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090226"/>
    <w:multiLevelType w:val="hybridMultilevel"/>
    <w:tmpl w:val="FAF42F36"/>
    <w:lvl w:ilvl="0" w:tplc="38B4D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066605"/>
    <w:multiLevelType w:val="hybridMultilevel"/>
    <w:tmpl w:val="E21608B6"/>
    <w:lvl w:ilvl="0" w:tplc="7548B836">
      <w:start w:val="1"/>
      <w:numFmt w:val="decimal"/>
      <w:pStyle w:val="Heading1"/>
      <w:lvlText w:val="%1."/>
      <w:lvlJc w:val="left"/>
      <w:pPr>
        <w:ind w:left="567" w:hanging="207"/>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887696"/>
    <w:multiLevelType w:val="hybridMultilevel"/>
    <w:tmpl w:val="D80AA9AC"/>
    <w:lvl w:ilvl="0" w:tplc="EF148326">
      <w:start w:val="4"/>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2177AD3"/>
    <w:multiLevelType w:val="hybridMultilevel"/>
    <w:tmpl w:val="3392D88E"/>
    <w:lvl w:ilvl="0" w:tplc="38B4D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462765"/>
    <w:multiLevelType w:val="hybridMultilevel"/>
    <w:tmpl w:val="41108464"/>
    <w:lvl w:ilvl="0" w:tplc="4FB8A00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AE1AEC"/>
    <w:multiLevelType w:val="hybridMultilevel"/>
    <w:tmpl w:val="A0C2DC46"/>
    <w:lvl w:ilvl="0" w:tplc="4B56B0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332C0E"/>
    <w:multiLevelType w:val="hybridMultilevel"/>
    <w:tmpl w:val="EA02F236"/>
    <w:lvl w:ilvl="0" w:tplc="4FB8A00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FA7438"/>
    <w:multiLevelType w:val="hybridMultilevel"/>
    <w:tmpl w:val="AE14A40C"/>
    <w:lvl w:ilvl="0" w:tplc="38B4D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987173"/>
    <w:multiLevelType w:val="hybridMultilevel"/>
    <w:tmpl w:val="ABA2D7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D62FFF"/>
    <w:multiLevelType w:val="hybridMultilevel"/>
    <w:tmpl w:val="FEF0FD8C"/>
    <w:lvl w:ilvl="0" w:tplc="38B4D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BC50BC8"/>
    <w:multiLevelType w:val="hybridMultilevel"/>
    <w:tmpl w:val="EA905D42"/>
    <w:lvl w:ilvl="0" w:tplc="683076D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10971578">
    <w:abstractNumId w:val="9"/>
  </w:num>
  <w:num w:numId="2" w16cid:durableId="1788351820">
    <w:abstractNumId w:val="10"/>
  </w:num>
  <w:num w:numId="3" w16cid:durableId="1178891412">
    <w:abstractNumId w:val="2"/>
  </w:num>
  <w:num w:numId="4" w16cid:durableId="775028844">
    <w:abstractNumId w:val="16"/>
  </w:num>
  <w:num w:numId="5" w16cid:durableId="1835492228">
    <w:abstractNumId w:val="12"/>
  </w:num>
  <w:num w:numId="6" w16cid:durableId="429744721">
    <w:abstractNumId w:val="13"/>
  </w:num>
  <w:num w:numId="7" w16cid:durableId="340862751">
    <w:abstractNumId w:val="7"/>
  </w:num>
  <w:num w:numId="8" w16cid:durableId="419983642">
    <w:abstractNumId w:val="8"/>
  </w:num>
  <w:num w:numId="9" w16cid:durableId="1144859307">
    <w:abstractNumId w:val="1"/>
  </w:num>
  <w:num w:numId="10" w16cid:durableId="769592759">
    <w:abstractNumId w:val="17"/>
  </w:num>
  <w:num w:numId="11" w16cid:durableId="1665234324">
    <w:abstractNumId w:val="0"/>
  </w:num>
  <w:num w:numId="12" w16cid:durableId="159005464">
    <w:abstractNumId w:val="11"/>
  </w:num>
  <w:num w:numId="13" w16cid:durableId="1291087562">
    <w:abstractNumId w:val="5"/>
  </w:num>
  <w:num w:numId="14" w16cid:durableId="239215358">
    <w:abstractNumId w:val="14"/>
  </w:num>
  <w:num w:numId="15" w16cid:durableId="836113346">
    <w:abstractNumId w:val="15"/>
  </w:num>
  <w:num w:numId="16" w16cid:durableId="893347784">
    <w:abstractNumId w:val="4"/>
  </w:num>
  <w:num w:numId="17" w16cid:durableId="842747038">
    <w:abstractNumId w:val="6"/>
  </w:num>
  <w:num w:numId="18" w16cid:durableId="306205402">
    <w:abstractNumId w:val="18"/>
  </w:num>
  <w:num w:numId="19" w16cid:durableId="708992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9A"/>
    <w:rsid w:val="00070A18"/>
    <w:rsid w:val="000E3C85"/>
    <w:rsid w:val="00336BC4"/>
    <w:rsid w:val="003C5F8B"/>
    <w:rsid w:val="00584B9A"/>
    <w:rsid w:val="0059134F"/>
    <w:rsid w:val="00593FC0"/>
    <w:rsid w:val="00661536"/>
    <w:rsid w:val="007B734A"/>
    <w:rsid w:val="00963610"/>
    <w:rsid w:val="00A07A5B"/>
    <w:rsid w:val="00A6695F"/>
    <w:rsid w:val="00B71530"/>
    <w:rsid w:val="00C57482"/>
    <w:rsid w:val="00D36C10"/>
    <w:rsid w:val="00E730DA"/>
    <w:rsid w:val="00F83C0D"/>
    <w:rsid w:val="00FC3E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E3895"/>
  <w15:chartTrackingRefBased/>
  <w15:docId w15:val="{568B4818-D3D9-40D7-AFC6-AA6DFB53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9A"/>
    <w:pPr>
      <w:keepNext/>
      <w:keepLines/>
      <w:numPr>
        <w:numId w:val="1"/>
      </w:numPr>
      <w:outlineLvl w:val="0"/>
    </w:pPr>
    <w:rPr>
      <w:rFonts w:asciiTheme="majorHAnsi" w:eastAsiaTheme="majorEastAsia" w:hAnsiTheme="majorHAnsi" w:cstheme="majorBidi"/>
      <w:color w:val="DB8205" w:themeColor="accent1" w:themeShade="BF"/>
      <w:sz w:val="32"/>
      <w:szCs w:val="32"/>
      <w:lang w:val="en-US"/>
    </w:rPr>
  </w:style>
  <w:style w:type="paragraph" w:styleId="Heading2">
    <w:name w:val="heading 2"/>
    <w:basedOn w:val="Normal"/>
    <w:next w:val="Normal"/>
    <w:link w:val="Heading2Char"/>
    <w:uiPriority w:val="9"/>
    <w:unhideWhenUsed/>
    <w:qFormat/>
    <w:rsid w:val="00584B9A"/>
    <w:pPr>
      <w:keepNext/>
      <w:keepLines/>
      <w:spacing w:before="40" w:line="259" w:lineRule="auto"/>
      <w:outlineLvl w:val="1"/>
    </w:pPr>
    <w:rPr>
      <w:rFonts w:asciiTheme="majorHAnsi" w:eastAsiaTheme="majorEastAsia" w:hAnsiTheme="majorHAnsi" w:cstheme="majorBidi"/>
      <w:color w:val="DB820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95F"/>
    <w:pPr>
      <w:tabs>
        <w:tab w:val="center" w:pos="4536"/>
        <w:tab w:val="right" w:pos="9072"/>
      </w:tabs>
    </w:pPr>
  </w:style>
  <w:style w:type="character" w:customStyle="1" w:styleId="HeaderChar">
    <w:name w:val="Header Char"/>
    <w:basedOn w:val="DefaultParagraphFont"/>
    <w:link w:val="Header"/>
    <w:uiPriority w:val="99"/>
    <w:rsid w:val="00A6695F"/>
  </w:style>
  <w:style w:type="paragraph" w:styleId="Footer">
    <w:name w:val="footer"/>
    <w:basedOn w:val="Normal"/>
    <w:link w:val="FooterChar"/>
    <w:uiPriority w:val="99"/>
    <w:unhideWhenUsed/>
    <w:rsid w:val="00A6695F"/>
    <w:pPr>
      <w:tabs>
        <w:tab w:val="center" w:pos="4536"/>
        <w:tab w:val="right" w:pos="9072"/>
      </w:tabs>
    </w:pPr>
  </w:style>
  <w:style w:type="character" w:customStyle="1" w:styleId="FooterChar">
    <w:name w:val="Footer Char"/>
    <w:basedOn w:val="DefaultParagraphFont"/>
    <w:link w:val="Footer"/>
    <w:uiPriority w:val="99"/>
    <w:rsid w:val="00A6695F"/>
  </w:style>
  <w:style w:type="character" w:styleId="PlaceholderText">
    <w:name w:val="Placeholder Text"/>
    <w:basedOn w:val="DefaultParagraphFont"/>
    <w:uiPriority w:val="99"/>
    <w:semiHidden/>
    <w:rsid w:val="00A6695F"/>
    <w:rPr>
      <w:color w:val="808080"/>
    </w:rPr>
  </w:style>
  <w:style w:type="character" w:customStyle="1" w:styleId="Heading1Char">
    <w:name w:val="Heading 1 Char"/>
    <w:basedOn w:val="DefaultParagraphFont"/>
    <w:link w:val="Heading1"/>
    <w:uiPriority w:val="9"/>
    <w:rsid w:val="00584B9A"/>
    <w:rPr>
      <w:rFonts w:asciiTheme="majorHAnsi" w:eastAsiaTheme="majorEastAsia" w:hAnsiTheme="majorHAnsi" w:cstheme="majorBidi"/>
      <w:color w:val="DB8205" w:themeColor="accent1" w:themeShade="BF"/>
      <w:sz w:val="32"/>
      <w:szCs w:val="32"/>
      <w:lang w:val="en-US"/>
    </w:rPr>
  </w:style>
  <w:style w:type="paragraph" w:styleId="TOCHeading">
    <w:name w:val="TOC Heading"/>
    <w:basedOn w:val="Heading1"/>
    <w:next w:val="Normal"/>
    <w:uiPriority w:val="39"/>
    <w:unhideWhenUsed/>
    <w:qFormat/>
    <w:rsid w:val="003C5F8B"/>
    <w:pPr>
      <w:outlineLvl w:val="9"/>
    </w:pPr>
    <w:rPr>
      <w:lang w:eastAsia="fr-FR"/>
    </w:rPr>
  </w:style>
  <w:style w:type="paragraph" w:styleId="Title">
    <w:name w:val="Title"/>
    <w:basedOn w:val="Normal"/>
    <w:next w:val="Normal"/>
    <w:link w:val="TitleChar"/>
    <w:uiPriority w:val="10"/>
    <w:qFormat/>
    <w:rsid w:val="003C5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F8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C3EE0"/>
    <w:rPr>
      <w:rFonts w:eastAsiaTheme="minorEastAsia"/>
      <w:lang w:eastAsia="fr-FR"/>
    </w:rPr>
  </w:style>
  <w:style w:type="character" w:customStyle="1" w:styleId="NoSpacingChar">
    <w:name w:val="No Spacing Char"/>
    <w:basedOn w:val="DefaultParagraphFont"/>
    <w:link w:val="NoSpacing"/>
    <w:uiPriority w:val="1"/>
    <w:rsid w:val="00FC3EE0"/>
    <w:rPr>
      <w:rFonts w:eastAsiaTheme="minorEastAsia"/>
      <w:lang w:eastAsia="fr-FR"/>
    </w:rPr>
  </w:style>
  <w:style w:type="character" w:customStyle="1" w:styleId="Heading2Char">
    <w:name w:val="Heading 2 Char"/>
    <w:basedOn w:val="DefaultParagraphFont"/>
    <w:link w:val="Heading2"/>
    <w:uiPriority w:val="9"/>
    <w:rsid w:val="00584B9A"/>
    <w:rPr>
      <w:rFonts w:asciiTheme="majorHAnsi" w:eastAsiaTheme="majorEastAsia" w:hAnsiTheme="majorHAnsi" w:cstheme="majorBidi"/>
      <w:color w:val="DB8205" w:themeColor="accent1" w:themeShade="BF"/>
      <w:sz w:val="26"/>
      <w:szCs w:val="26"/>
    </w:rPr>
  </w:style>
  <w:style w:type="paragraph" w:styleId="ListParagraph">
    <w:name w:val="List Paragraph"/>
    <w:basedOn w:val="Normal"/>
    <w:uiPriority w:val="34"/>
    <w:qFormat/>
    <w:rsid w:val="00584B9A"/>
    <w:pPr>
      <w:spacing w:after="160" w:line="259" w:lineRule="auto"/>
      <w:ind w:left="720"/>
      <w:contextualSpacing/>
    </w:pPr>
  </w:style>
  <w:style w:type="character" w:styleId="Hyperlink">
    <w:name w:val="Hyperlink"/>
    <w:basedOn w:val="DefaultParagraphFont"/>
    <w:uiPriority w:val="99"/>
    <w:unhideWhenUsed/>
    <w:rsid w:val="00584B9A"/>
    <w:rPr>
      <w:color w:val="CC9900" w:themeColor="hyperlink"/>
      <w:u w:val="single"/>
    </w:rPr>
  </w:style>
  <w:style w:type="paragraph" w:styleId="TOC1">
    <w:name w:val="toc 1"/>
    <w:basedOn w:val="Normal"/>
    <w:next w:val="Normal"/>
    <w:autoRedefine/>
    <w:uiPriority w:val="39"/>
    <w:unhideWhenUsed/>
    <w:rsid w:val="00584B9A"/>
    <w:pPr>
      <w:spacing w:after="100"/>
    </w:pPr>
  </w:style>
  <w:style w:type="paragraph" w:styleId="TOC2">
    <w:name w:val="toc 2"/>
    <w:basedOn w:val="Normal"/>
    <w:next w:val="Normal"/>
    <w:autoRedefine/>
    <w:uiPriority w:val="39"/>
    <w:unhideWhenUsed/>
    <w:rsid w:val="00584B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ss-lang.com/guid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toennvaot.sharepoint.com/Assets/Mod&#232;le_Default_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F5D645CBC74DF9BBEB7E059B203A3C"/>
        <w:category>
          <w:name w:val="General"/>
          <w:gallery w:val="placeholder"/>
        </w:category>
        <w:types>
          <w:type w:val="bbPlcHdr"/>
        </w:types>
        <w:behaviors>
          <w:behavior w:val="content"/>
        </w:behaviors>
        <w:guid w:val="{C146465A-C5A0-4385-982F-11C367479715}"/>
      </w:docPartPr>
      <w:docPartBody>
        <w:p w:rsidR="00000000" w:rsidRDefault="00000000">
          <w:pPr>
            <w:pStyle w:val="7FF5D645CBC74DF9BBEB7E059B203A3C"/>
          </w:pPr>
          <w:r w:rsidRPr="003D3E50">
            <w:rPr>
              <w:rStyle w:val="PlaceholderText"/>
            </w:rPr>
            <w:t>[Titre ]</w:t>
          </w:r>
        </w:p>
      </w:docPartBody>
    </w:docPart>
    <w:docPart>
      <w:docPartPr>
        <w:name w:val="BB4B6035ADCE4B738B23FA30F8710379"/>
        <w:category>
          <w:name w:val="General"/>
          <w:gallery w:val="placeholder"/>
        </w:category>
        <w:types>
          <w:type w:val="bbPlcHdr"/>
        </w:types>
        <w:behaviors>
          <w:behavior w:val="content"/>
        </w:behaviors>
        <w:guid w:val="{C9D0BA49-13DD-4E80-A127-1076472D3029}"/>
      </w:docPartPr>
      <w:docPartBody>
        <w:p w:rsidR="00000000" w:rsidRDefault="00000000">
          <w:pPr>
            <w:pStyle w:val="BB4B6035ADCE4B738B23FA30F8710379"/>
          </w:pPr>
          <w:r w:rsidRPr="00E9227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44"/>
    <w:rsid w:val="00970A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F5D645CBC74DF9BBEB7E059B203A3C">
    <w:name w:val="7FF5D645CBC74DF9BBEB7E059B203A3C"/>
  </w:style>
  <w:style w:type="paragraph" w:customStyle="1" w:styleId="BB4B6035ADCE4B738B23FA30F8710379">
    <w:name w:val="BB4B6035ADCE4B738B23FA30F8710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Toenn Vaot">
      <a:dk1>
        <a:sysClr val="windowText" lastClr="000000"/>
      </a:dk1>
      <a:lt1>
        <a:sysClr val="window" lastClr="FFFFFF"/>
      </a:lt1>
      <a:dk2>
        <a:srgbClr val="696464"/>
      </a:dk2>
      <a:lt2>
        <a:srgbClr val="E9E5DC"/>
      </a:lt2>
      <a:accent1>
        <a:srgbClr val="FAA833"/>
      </a:accent1>
      <a:accent2>
        <a:srgbClr val="5BCB56"/>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D438A71A7EB3449B5C8B1B05F489D4" ma:contentTypeVersion="0" ma:contentTypeDescription="Crée un document." ma:contentTypeScope="" ma:versionID="5d0ffa83697ee05b0166d60bdded9e8f">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4CA06-0E1C-45F8-AEBC-570EBF52EA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C56603-68FF-45EF-8EE4-2AB11099ED30}">
  <ds:schemaRefs>
    <ds:schemaRef ds:uri="http://schemas.microsoft.com/sharepoint/v3/contenttype/forms"/>
  </ds:schemaRefs>
</ds:datastoreItem>
</file>

<file path=customXml/itemProps3.xml><?xml version="1.0" encoding="utf-8"?>
<ds:datastoreItem xmlns:ds="http://schemas.openxmlformats.org/officeDocument/2006/customXml" ds:itemID="{E3FDBA64-AA46-4B2E-8B43-30B176031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0CA3DB-9D8F-4331-BFDB-9A9730AB24B3}">
  <ds:schemaRefs>
    <ds:schemaRef ds:uri="http://schemas.openxmlformats.org/officeDocument/2006/bibliography"/>
  </ds:schemaRefs>
</ds:datastoreItem>
</file>

<file path=docMetadata/LabelInfo.xml><?xml version="1.0" encoding="utf-8"?>
<clbl:labelList xmlns:clbl="http://schemas.microsoft.com/office/2020/mipLabelMetadata">
  <clbl:label id="{2c9b3f3b-e69b-4c2b-a510-0beaf87a0786}" enabled="1" method="Standard" siteId="{63278a04-962c-42b2-9403-6c5bee8c11db}" contentBits="5" removed="0"/>
</clbl:labelList>
</file>

<file path=docProps/app.xml><?xml version="1.0" encoding="utf-8"?>
<Properties xmlns="http://schemas.openxmlformats.org/officeDocument/2006/extended-properties" xmlns:vt="http://schemas.openxmlformats.org/officeDocument/2006/docPropsVTypes">
  <Template>Modèle_Default_Documentation.dotx</Template>
  <TotalTime>7</TotalTime>
  <Pages>1</Pages>
  <Words>1942</Words>
  <Characters>10686</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document</vt:lpstr>
      <vt:lpstr/>
    </vt:vector>
  </TitlesOfParts>
  <Manager>yoann.blossier@toenn-vaot.fr</Manager>
  <Company>Toenn Vaot</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rules</dc:title>
  <dc:subject>Software architecture</dc:subject>
  <dc:creator>Yoann</dc:creator>
  <cp:keywords/>
  <dc:description/>
  <cp:lastModifiedBy>Yoann Blossier</cp:lastModifiedBy>
  <cp:revision>3</cp:revision>
  <cp:lastPrinted>2023-08-10T23:45:00Z</cp:lastPrinted>
  <dcterms:created xsi:type="dcterms:W3CDTF">2023-08-10T23:39:00Z</dcterms:created>
  <dcterms:modified xsi:type="dcterms:W3CDTF">2023-08-10T23:46:00Z</dcterms:modified>
  <cp:category>Compte-Rendu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XXX</vt:lpwstr>
  </property>
  <property fmtid="{D5CDD505-2E9C-101B-9397-08002B2CF9AE}" pid="3" name="ContentTypeId">
    <vt:lpwstr>0x010100B3D438A71A7EB3449B5C8B1B05F489D4</vt:lpwstr>
  </property>
  <property fmtid="{D5CDD505-2E9C-101B-9397-08002B2CF9AE}" pid="4" name="ClassificationContentMarkingHeaderShapeIds">
    <vt:lpwstr>1d481d93,3395f99b,10a22a51</vt:lpwstr>
  </property>
  <property fmtid="{D5CDD505-2E9C-101B-9397-08002B2CF9AE}" pid="5" name="ClassificationContentMarkingHeaderFontProps">
    <vt:lpwstr>#000000,10,Calibri</vt:lpwstr>
  </property>
  <property fmtid="{D5CDD505-2E9C-101B-9397-08002B2CF9AE}" pid="6" name="ClassificationContentMarkingHeaderText">
    <vt:lpwstr>C1 - Internal usage</vt:lpwstr>
  </property>
  <property fmtid="{D5CDD505-2E9C-101B-9397-08002B2CF9AE}" pid="7" name="ClassificationWatermarkShapeIds">
    <vt:lpwstr>4c3fa095,664da1ff,46b60c9f</vt:lpwstr>
  </property>
  <property fmtid="{D5CDD505-2E9C-101B-9397-08002B2CF9AE}" pid="8" name="ClassificationWatermarkFontProps">
    <vt:lpwstr>#ff0000,10,Calibri</vt:lpwstr>
  </property>
  <property fmtid="{D5CDD505-2E9C-101B-9397-08002B2CF9AE}" pid="9" name="ClassificationWatermarkText">
    <vt:lpwstr>Internal</vt:lpwstr>
  </property>
</Properties>
</file>