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D93233" w:rsidR="00AB6784" w:rsidP="00F92EDA" w:rsidRDefault="00F92EDA" w14:paraId="5E5787A5" w14:textId="7F7AE868">
      <w:pPr>
        <w:jc w:val="center"/>
        <w:rPr>
          <w:b w:val="1"/>
          <w:bCs w:val="1"/>
          <w:sz w:val="36"/>
          <w:szCs w:val="36"/>
        </w:rPr>
      </w:pPr>
      <w:r w:rsidRPr="445CAFAC" w:rsidR="68FC80EB">
        <w:rPr>
          <w:b w:val="1"/>
          <w:bCs w:val="1"/>
          <w:sz w:val="36"/>
          <w:szCs w:val="36"/>
        </w:rPr>
        <w:t>+</w:t>
      </w:r>
      <w:r w:rsidRPr="445CAFAC" w:rsidR="00F92EDA">
        <w:rPr>
          <w:b w:val="1"/>
          <w:bCs w:val="1"/>
          <w:sz w:val="36"/>
          <w:szCs w:val="36"/>
        </w:rPr>
        <w:t>7.1 Intro to Express</w:t>
      </w:r>
    </w:p>
    <w:tbl>
      <w:tblPr>
        <w:tblStyle w:val="TableGrid"/>
        <w:tblW w:w="1009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970"/>
        <w:gridCol w:w="6123"/>
      </w:tblGrid>
      <w:tr w:rsidR="002C2F2F" w:rsidTr="002C2F2F" w14:paraId="0DEC680A" w14:textId="77777777">
        <w:tc>
          <w:tcPr>
            <w:tcW w:w="3970" w:type="dxa"/>
          </w:tcPr>
          <w:p w:rsidRPr="00F92EDA" w:rsidR="00F92EDA" w:rsidP="00F92EDA" w:rsidRDefault="006E5522" w14:paraId="3D07CAEE" w14:textId="0D4522A6">
            <w:pPr>
              <w:rPr>
                <w:rFonts w:cstheme="minorHAnsi"/>
                <w:sz w:val="28"/>
                <w:szCs w:val="28"/>
              </w:rPr>
            </w:pPr>
            <w:r w:rsidRPr="006E5522">
              <w:rPr>
                <w:rFonts w:cstheme="minorHAnsi"/>
                <w:sz w:val="28"/>
                <w:szCs w:val="28"/>
              </w:rPr>
              <w:drawing>
                <wp:inline distT="0" distB="0" distL="0" distR="0" wp14:anchorId="304F02D6" wp14:editId="27FB7D27">
                  <wp:extent cx="2361162" cy="1308100"/>
                  <wp:effectExtent l="0" t="0" r="1270" b="0"/>
                  <wp:docPr id="683191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1914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71" cy="13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F92EDA" w14:paraId="6F00D4B0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1D7A04BD" w14:textId="77777777">
        <w:tc>
          <w:tcPr>
            <w:tcW w:w="3970" w:type="dxa"/>
          </w:tcPr>
          <w:p w:rsidRPr="00F92EDA" w:rsidR="00F92EDA" w:rsidP="00F92EDA" w:rsidRDefault="009A6E74" w14:paraId="4160041A" w14:textId="398DF82A">
            <w:pPr>
              <w:rPr>
                <w:rFonts w:cstheme="minorHAnsi"/>
                <w:sz w:val="28"/>
                <w:szCs w:val="28"/>
              </w:rPr>
            </w:pPr>
            <w:r w:rsidRPr="009A6E74">
              <w:rPr>
                <w:rFonts w:cstheme="minorHAnsi"/>
                <w:sz w:val="28"/>
                <w:szCs w:val="28"/>
              </w:rPr>
              <w:drawing>
                <wp:inline distT="0" distB="0" distL="0" distR="0" wp14:anchorId="16763EF9" wp14:editId="6493CF6E">
                  <wp:extent cx="2378301" cy="1333500"/>
                  <wp:effectExtent l="0" t="0" r="0" b="0"/>
                  <wp:docPr id="926310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3106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805" cy="135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8B4549" w:rsidP="008B4549" w:rsidRDefault="008B4549" w14:paraId="3080413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Welcome to the first of 6 weeks of what we call the ‘Back-End’ aspects of software development.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8B4549" w:rsidP="008B4549" w:rsidRDefault="008B4549" w14:paraId="534335A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8"/>
                <w:szCs w:val="28"/>
              </w:rPr>
            </w:pPr>
          </w:p>
          <w:p w:rsidR="008B4549" w:rsidP="008B4549" w:rsidRDefault="008B4549" w14:paraId="692BDBEF" w14:textId="6D12906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It’s about servers, databases and how we join up computers so that many people (or just one) can access the data that you allow them to – possibly at the same time 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– but 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with a good level of security.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  <w:r w:rsidR="0018505B">
              <w:rPr>
                <w:rStyle w:val="eop"/>
                <w:rFonts w:ascii="Calibri" w:hAnsi="Calibri" w:cs="Calibri"/>
                <w:sz w:val="28"/>
                <w:szCs w:val="28"/>
              </w:rPr>
              <w:br/>
            </w:r>
          </w:p>
          <w:p w:rsidR="008B4549" w:rsidP="008B4549" w:rsidRDefault="008B4549" w14:paraId="52A14E31" w14:textId="62769EE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We have seen how React runs on the PC belonging to the </w:t>
            </w:r>
            <w:r w:rsidR="000377A2">
              <w:rPr>
                <w:rStyle w:val="normaltextrun"/>
                <w:rFonts w:ascii="Calibri" w:hAnsi="Calibri" w:cs="Calibri"/>
                <w:sz w:val="28"/>
                <w:szCs w:val="28"/>
              </w:rPr>
              <w:t>user,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but we will be looking at how everything else will go via a server.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F92EDA" w:rsidR="00F92EDA" w:rsidP="00F92EDA" w:rsidRDefault="00F92EDA" w14:paraId="1B8A2354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18975AC7" w14:textId="77777777">
        <w:tc>
          <w:tcPr>
            <w:tcW w:w="3970" w:type="dxa"/>
          </w:tcPr>
          <w:p w:rsidRPr="00F92EDA" w:rsidR="00F92EDA" w:rsidP="00F92EDA" w:rsidRDefault="00701155" w14:paraId="6D149B7A" w14:textId="45541B12">
            <w:pPr>
              <w:rPr>
                <w:rFonts w:cstheme="minorHAnsi"/>
                <w:sz w:val="28"/>
                <w:szCs w:val="28"/>
              </w:rPr>
            </w:pPr>
            <w:r w:rsidRPr="00701155">
              <w:rPr>
                <w:rFonts w:cstheme="minorHAnsi"/>
                <w:sz w:val="28"/>
                <w:szCs w:val="28"/>
              </w:rPr>
              <w:drawing>
                <wp:inline distT="0" distB="0" distL="0" distR="0" wp14:anchorId="469F66FE" wp14:editId="2423BA33">
                  <wp:extent cx="2378304" cy="1333500"/>
                  <wp:effectExtent l="0" t="0" r="0" b="0"/>
                  <wp:docPr id="78665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653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304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411BAB" w14:paraId="4A9D88D6" w14:textId="5BB6AC80">
            <w:pPr>
              <w:rPr>
                <w:rFonts w:cstheme="minorHAnsi"/>
                <w:sz w:val="28"/>
                <w:szCs w:val="28"/>
              </w:rPr>
            </w:pPr>
            <w:r w:rsidRPr="00411BAB">
              <w:rPr>
                <w:rFonts w:cstheme="minorHAnsi"/>
                <w:color w:val="FF0000"/>
                <w:sz w:val="28"/>
                <w:szCs w:val="28"/>
              </w:rPr>
              <w:t>READ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2C2F2F" w:rsidTr="002C2F2F" w14:paraId="26DB58FB" w14:textId="77777777">
        <w:tc>
          <w:tcPr>
            <w:tcW w:w="3970" w:type="dxa"/>
          </w:tcPr>
          <w:p w:rsidRPr="00F92EDA" w:rsidR="00F92EDA" w:rsidP="00F92EDA" w:rsidRDefault="00EA6A1C" w14:paraId="01824064" w14:textId="0304F75C">
            <w:pPr>
              <w:rPr>
                <w:rFonts w:cstheme="minorHAnsi"/>
                <w:sz w:val="28"/>
                <w:szCs w:val="28"/>
              </w:rPr>
            </w:pPr>
            <w:r w:rsidRPr="00EA6A1C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0922D2E" wp14:editId="32DC36B9">
                  <wp:extent cx="2413000" cy="1358900"/>
                  <wp:effectExtent l="0" t="0" r="0" b="0"/>
                  <wp:docPr id="1090130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1302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D43C5F" w14:paraId="7CECE35D" w14:textId="4E7BE0E0">
            <w:pPr>
              <w:rPr>
                <w:rFonts w:cstheme="min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Th</w:t>
            </w:r>
            <w:r w:rsidR="00967834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e following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analogy shows how the internet works.</w:t>
            </w:r>
            <w:r>
              <w:rPr>
                <w:rStyle w:val="scxw188541673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How </w:t>
            </w:r>
            <w:r w:rsidR="00967834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d</w:t>
            </w:r>
            <w:r w:rsidR="00967834">
              <w:rPr>
                <w:rStyle w:val="normaltextrun"/>
              </w:rPr>
              <w:t xml:space="preserve">o 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we interact with websites and web apps.</w:t>
            </w:r>
            <w:r w:rsidR="00967834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</w:tc>
      </w:tr>
      <w:tr w:rsidR="002C2F2F" w:rsidTr="002C2F2F" w14:paraId="2D1003CA" w14:textId="77777777">
        <w:tc>
          <w:tcPr>
            <w:tcW w:w="3970" w:type="dxa"/>
          </w:tcPr>
          <w:p w:rsidRPr="00F92EDA" w:rsidR="00F92EDA" w:rsidP="00F92EDA" w:rsidRDefault="00EA6A1C" w14:paraId="47F14D4E" w14:textId="601E0E66">
            <w:pPr>
              <w:rPr>
                <w:rFonts w:cstheme="minorHAnsi"/>
                <w:sz w:val="28"/>
                <w:szCs w:val="28"/>
              </w:rPr>
            </w:pPr>
            <w:r w:rsidRPr="00EA6A1C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C1B5763" wp14:editId="3FF4663A">
                  <wp:extent cx="2413000" cy="1358900"/>
                  <wp:effectExtent l="0" t="0" r="0" b="0"/>
                  <wp:docPr id="1867988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9880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F92EDA" w14:paraId="0F2F850D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7DBA89A8" w14:textId="77777777">
        <w:tc>
          <w:tcPr>
            <w:tcW w:w="3970" w:type="dxa"/>
          </w:tcPr>
          <w:p w:rsidRPr="00F92EDA" w:rsidR="00F92EDA" w:rsidP="00F92EDA" w:rsidRDefault="00EA6A1C" w14:paraId="5A6E1B79" w14:textId="2C8DDC51">
            <w:pPr>
              <w:rPr>
                <w:rFonts w:cstheme="minorHAnsi"/>
                <w:sz w:val="28"/>
                <w:szCs w:val="28"/>
              </w:rPr>
            </w:pPr>
            <w:r w:rsidRPr="00EA6A1C">
              <w:rPr>
                <w:rFonts w:cstheme="minorHAnsi"/>
                <w:sz w:val="28"/>
                <w:szCs w:val="28"/>
              </w:rPr>
              <w:drawing>
                <wp:inline distT="0" distB="0" distL="0" distR="0" wp14:anchorId="5949D6E8" wp14:editId="00C66710">
                  <wp:extent cx="2413000" cy="1358900"/>
                  <wp:effectExtent l="0" t="0" r="0" b="0"/>
                  <wp:docPr id="60270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700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F92EDA" w14:paraId="4D20C88C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625B961E" w14:textId="77777777">
        <w:tc>
          <w:tcPr>
            <w:tcW w:w="3970" w:type="dxa"/>
          </w:tcPr>
          <w:p w:rsidRPr="00F92EDA" w:rsidR="00F92EDA" w:rsidP="00F92EDA" w:rsidRDefault="00175627" w14:paraId="783FFA53" w14:textId="39378C01">
            <w:pPr>
              <w:rPr>
                <w:rFonts w:cstheme="minorHAnsi"/>
                <w:sz w:val="28"/>
                <w:szCs w:val="28"/>
              </w:rPr>
            </w:pPr>
            <w:r w:rsidRPr="0017562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2302C401" wp14:editId="3C261256">
                  <wp:extent cx="2413000" cy="1358900"/>
                  <wp:effectExtent l="0" t="0" r="0" b="0"/>
                  <wp:docPr id="33352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523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F92EDA" w14:paraId="49732B94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1C4CA819" w14:textId="77777777">
        <w:tc>
          <w:tcPr>
            <w:tcW w:w="3970" w:type="dxa"/>
          </w:tcPr>
          <w:p w:rsidRPr="00F92EDA" w:rsidR="00F92EDA" w:rsidP="00F92EDA" w:rsidRDefault="00175627" w14:paraId="6E9AF66E" w14:textId="67C79A78">
            <w:pPr>
              <w:rPr>
                <w:rFonts w:cstheme="minorHAnsi"/>
                <w:sz w:val="28"/>
                <w:szCs w:val="28"/>
              </w:rPr>
            </w:pPr>
            <w:r w:rsidRPr="0017562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6F7DCC73" wp14:editId="48195655">
                  <wp:extent cx="2413000" cy="1358900"/>
                  <wp:effectExtent l="0" t="0" r="0" b="0"/>
                  <wp:docPr id="1506243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2437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F92EDA" w14:paraId="49ECCBA0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1AEDCD56" w14:textId="77777777">
        <w:tc>
          <w:tcPr>
            <w:tcW w:w="3970" w:type="dxa"/>
          </w:tcPr>
          <w:p w:rsidRPr="00F92EDA" w:rsidR="00F92EDA" w:rsidP="00F92EDA" w:rsidRDefault="00175627" w14:paraId="57D96608" w14:textId="2AF391A0">
            <w:pPr>
              <w:rPr>
                <w:rFonts w:cstheme="minorHAnsi"/>
                <w:sz w:val="28"/>
                <w:szCs w:val="28"/>
              </w:rPr>
            </w:pPr>
            <w:r w:rsidRPr="0017562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5D266F0E" wp14:editId="267F5450">
                  <wp:extent cx="2413000" cy="1358900"/>
                  <wp:effectExtent l="0" t="0" r="0" b="0"/>
                  <wp:docPr id="196893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935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F92EDA" w14:paraId="4A2C2755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1EB5EED9" w14:textId="77777777">
        <w:tc>
          <w:tcPr>
            <w:tcW w:w="3970" w:type="dxa"/>
          </w:tcPr>
          <w:p w:rsidRPr="00F92EDA" w:rsidR="00F92EDA" w:rsidP="00F92EDA" w:rsidRDefault="00175627" w14:paraId="6606539F" w14:textId="06D79575">
            <w:pPr>
              <w:rPr>
                <w:rFonts w:cstheme="minorHAnsi"/>
                <w:sz w:val="28"/>
                <w:szCs w:val="28"/>
              </w:rPr>
            </w:pPr>
            <w:r w:rsidRPr="0017562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178D5291" wp14:editId="23A54CD5">
                  <wp:extent cx="2413000" cy="1358900"/>
                  <wp:effectExtent l="0" t="0" r="0" b="0"/>
                  <wp:docPr id="1289298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2986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F92EDA" w14:paraId="1BC2E41D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60604B41" w14:textId="77777777">
        <w:tc>
          <w:tcPr>
            <w:tcW w:w="3970" w:type="dxa"/>
          </w:tcPr>
          <w:p w:rsidRPr="00F92EDA" w:rsidR="00F92EDA" w:rsidP="00F92EDA" w:rsidRDefault="00B01996" w14:paraId="5A3BFBCE" w14:textId="4D7589DA">
            <w:pPr>
              <w:rPr>
                <w:rFonts w:cstheme="minorHAnsi"/>
                <w:sz w:val="28"/>
                <w:szCs w:val="28"/>
              </w:rPr>
            </w:pPr>
            <w:r w:rsidRPr="00B01996">
              <w:rPr>
                <w:rFonts w:cstheme="minorHAnsi"/>
                <w:sz w:val="28"/>
                <w:szCs w:val="28"/>
              </w:rPr>
              <w:drawing>
                <wp:inline distT="0" distB="0" distL="0" distR="0" wp14:anchorId="31363EDF" wp14:editId="0916C037">
                  <wp:extent cx="2413000" cy="1358900"/>
                  <wp:effectExtent l="0" t="0" r="0" b="0"/>
                  <wp:docPr id="1952800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8002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F92EDA" w14:paraId="4A37F935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115DDC49" w14:textId="77777777">
        <w:tc>
          <w:tcPr>
            <w:tcW w:w="3970" w:type="dxa"/>
          </w:tcPr>
          <w:p w:rsidRPr="00F92EDA" w:rsidR="00F92EDA" w:rsidP="00F92EDA" w:rsidRDefault="00B01996" w14:paraId="4953EA48" w14:textId="55B62C35">
            <w:pPr>
              <w:rPr>
                <w:rFonts w:cstheme="minorHAnsi"/>
                <w:sz w:val="28"/>
                <w:szCs w:val="28"/>
              </w:rPr>
            </w:pPr>
            <w:r w:rsidRPr="00B01996">
              <w:rPr>
                <w:rFonts w:cstheme="minorHAnsi"/>
                <w:sz w:val="28"/>
                <w:szCs w:val="28"/>
              </w:rPr>
              <w:drawing>
                <wp:inline distT="0" distB="0" distL="0" distR="0" wp14:anchorId="48CAD03C" wp14:editId="27A3659D">
                  <wp:extent cx="2413000" cy="1358900"/>
                  <wp:effectExtent l="0" t="0" r="0" b="0"/>
                  <wp:docPr id="79835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357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BA561F" w:rsidP="00F92EDA" w:rsidRDefault="00A255BA" w14:paraId="29D44984" w14:textId="77777777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These following slides will be useful for you </w:t>
            </w:r>
            <w:r w:rsidR="00BA561F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as they give the definitions to the keywords that we will be using a lot of from now on.</w:t>
            </w:r>
          </w:p>
          <w:p w:rsidR="00BA561F" w:rsidP="00F92EDA" w:rsidRDefault="00BA561F" w14:paraId="54B2201C" w14:textId="77777777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</w:p>
          <w:p w:rsidRPr="00F92EDA" w:rsidR="00F92EDA" w:rsidP="00F92EDA" w:rsidRDefault="00DA524E" w14:paraId="334FA446" w14:textId="50151ACE">
            <w:pPr>
              <w:rPr>
                <w:rFonts w:cstheme="min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So, anyone using the website is a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User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2C2F2F" w:rsidTr="002C2F2F" w14:paraId="48172A98" w14:textId="77777777">
        <w:tc>
          <w:tcPr>
            <w:tcW w:w="3970" w:type="dxa"/>
          </w:tcPr>
          <w:p w:rsidRPr="00F92EDA" w:rsidR="00F92EDA" w:rsidP="00F92EDA" w:rsidRDefault="00B01996" w14:paraId="1F111366" w14:textId="7ABE77F1">
            <w:pPr>
              <w:rPr>
                <w:rFonts w:cstheme="minorHAnsi"/>
                <w:sz w:val="28"/>
                <w:szCs w:val="28"/>
              </w:rPr>
            </w:pPr>
            <w:r w:rsidRPr="00B01996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80C650A" wp14:editId="0E8D20A7">
                  <wp:extent cx="2413000" cy="1358900"/>
                  <wp:effectExtent l="0" t="0" r="0" b="0"/>
                  <wp:docPr id="2079771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7710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0768A3" w:rsidP="000768A3" w:rsidRDefault="000768A3" w14:paraId="11BA545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The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client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is the computer sending the request.</w:t>
            </w:r>
            <w:r>
              <w:rPr>
                <w:rStyle w:val="scxw31078674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>READ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0768A3" w:rsidP="000768A3" w:rsidRDefault="000768A3" w14:paraId="34435B5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(These keywords are important)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F92EDA" w:rsidR="00F92EDA" w:rsidP="00F92EDA" w:rsidRDefault="00F92EDA" w14:paraId="6D21E33A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13976EA6" w14:textId="77777777">
        <w:tc>
          <w:tcPr>
            <w:tcW w:w="3970" w:type="dxa"/>
          </w:tcPr>
          <w:p w:rsidRPr="00F92EDA" w:rsidR="00F92EDA" w:rsidP="00F92EDA" w:rsidRDefault="005A5195" w14:paraId="12943F0A" w14:textId="3050A347">
            <w:pPr>
              <w:rPr>
                <w:rFonts w:cstheme="minorHAnsi"/>
                <w:sz w:val="28"/>
                <w:szCs w:val="28"/>
              </w:rPr>
            </w:pPr>
            <w:r w:rsidRPr="005A5195">
              <w:rPr>
                <w:rFonts w:cstheme="minorHAnsi"/>
                <w:sz w:val="28"/>
                <w:szCs w:val="28"/>
              </w:rPr>
              <w:drawing>
                <wp:inline distT="0" distB="0" distL="0" distR="0" wp14:anchorId="2094A606" wp14:editId="01B1F5BF">
                  <wp:extent cx="2413000" cy="1358900"/>
                  <wp:effectExtent l="0" t="0" r="0" b="0"/>
                  <wp:docPr id="1619082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0821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0768A3" w:rsidP="000768A3" w:rsidRDefault="000768A3" w14:paraId="3766E65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The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server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is the computer that accepts requests from clients and returns responses.</w:t>
            </w:r>
            <w:r>
              <w:rPr>
                <w:rStyle w:val="scxw69701742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>READ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0768A3" w:rsidP="000768A3" w:rsidRDefault="000768A3" w14:paraId="75D4077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‘A server </w:t>
            </w:r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listens’</w:t>
            </w:r>
            <w:proofErr w:type="gram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 This is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important as it is expecting communications from the internet (a packet of data). </w:t>
            </w:r>
          </w:p>
          <w:p w:rsidR="000768A3" w:rsidP="000768A3" w:rsidRDefault="000768A3" w14:paraId="71B87F4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8"/>
                <w:szCs w:val="28"/>
              </w:rPr>
            </w:pPr>
          </w:p>
          <w:p w:rsidR="000768A3" w:rsidP="000768A3" w:rsidRDefault="000768A3" w14:paraId="019EED33" w14:textId="62304A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So, a packet of data comes into the machine (IP address), the server looks at it a examines whether it needs to address the security protocols, follows a particular format, and once it understands the format and meets the criteria then the data is sent down a particular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route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0768A3" w:rsidP="000768A3" w:rsidRDefault="000768A3" w14:paraId="3540DA5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0768A3" w:rsidP="000768A3" w:rsidRDefault="000768A3" w14:paraId="48FE7859" w14:textId="190DB3F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The server then talks to a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database,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and it pulls the information that is relevant, then sends it back to the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client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as a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response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0768A3" w:rsidP="000768A3" w:rsidRDefault="000768A3" w14:paraId="655BB85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0768A3" w:rsidP="000768A3" w:rsidRDefault="000768A3" w14:paraId="0ABC986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Of course, it doesn’t have to be looking for a particular book – it will have different things to look for (website things) and so different routes do different things.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F92EDA" w:rsidR="00F92EDA" w:rsidP="00F92EDA" w:rsidRDefault="00F92EDA" w14:paraId="5C430EB0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63DCA1B0" w14:textId="77777777">
        <w:tc>
          <w:tcPr>
            <w:tcW w:w="3970" w:type="dxa"/>
          </w:tcPr>
          <w:p w:rsidRPr="00F92EDA" w:rsidR="00F92EDA" w:rsidP="00F92EDA" w:rsidRDefault="005A5195" w14:paraId="524B5607" w14:textId="326A5584">
            <w:pPr>
              <w:rPr>
                <w:rFonts w:cstheme="minorHAnsi"/>
                <w:sz w:val="28"/>
                <w:szCs w:val="28"/>
              </w:rPr>
            </w:pPr>
            <w:r w:rsidRPr="005A5195">
              <w:rPr>
                <w:rFonts w:cstheme="minorHAnsi"/>
                <w:sz w:val="28"/>
                <w:szCs w:val="28"/>
              </w:rPr>
              <w:drawing>
                <wp:inline distT="0" distB="0" distL="0" distR="0" wp14:anchorId="345F6F9D" wp14:editId="4C499886">
                  <wp:extent cx="2413000" cy="1358900"/>
                  <wp:effectExtent l="0" t="0" r="0" b="0"/>
                  <wp:docPr id="786597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59788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26001D" w14:paraId="2F301D31" w14:textId="41858610">
            <w:pPr>
              <w:rPr>
                <w:rFonts w:cstheme="minorHAnsi"/>
                <w:sz w:val="28"/>
                <w:szCs w:val="28"/>
              </w:rPr>
            </w:pPr>
            <w:r w:rsidRPr="0026001D">
              <w:rPr>
                <w:rFonts w:cstheme="minorHAnsi"/>
                <w:color w:val="FF0000"/>
                <w:sz w:val="28"/>
                <w:szCs w:val="28"/>
              </w:rPr>
              <w:t>READ</w:t>
            </w:r>
            <w:r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br/>
            </w:r>
            <w:r>
              <w:rPr>
                <w:rFonts w:cstheme="minorHAnsi"/>
                <w:sz w:val="28"/>
                <w:szCs w:val="28"/>
              </w:rPr>
              <w:t>We will be looking at Routes in more detail, soon.</w:t>
            </w:r>
          </w:p>
        </w:tc>
      </w:tr>
      <w:tr w:rsidR="002C2F2F" w:rsidTr="002C2F2F" w14:paraId="3C382723" w14:textId="77777777">
        <w:tc>
          <w:tcPr>
            <w:tcW w:w="3970" w:type="dxa"/>
          </w:tcPr>
          <w:p w:rsidRPr="00F92EDA" w:rsidR="00F92EDA" w:rsidP="00F92EDA" w:rsidRDefault="005A5195" w14:paraId="7634AD47" w14:textId="16B73BF2">
            <w:pPr>
              <w:rPr>
                <w:rFonts w:cstheme="minorHAnsi"/>
                <w:sz w:val="28"/>
                <w:szCs w:val="28"/>
              </w:rPr>
            </w:pPr>
            <w:r w:rsidRPr="005A5195">
              <w:rPr>
                <w:rFonts w:cstheme="minorHAnsi"/>
                <w:sz w:val="28"/>
                <w:szCs w:val="28"/>
              </w:rPr>
              <w:drawing>
                <wp:inline distT="0" distB="0" distL="0" distR="0" wp14:anchorId="0E8367AB" wp14:editId="622CB9CD">
                  <wp:extent cx="2413000" cy="1358900"/>
                  <wp:effectExtent l="0" t="0" r="0" b="0"/>
                  <wp:docPr id="481091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09144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B21877" w:rsidP="00B21877" w:rsidRDefault="00B21877" w14:paraId="354DF136" w14:textId="0B98C6A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I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t is basically a file system where data is stored. It is </w:t>
            </w:r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really just</w:t>
            </w:r>
            <w:proofErr w:type="gram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meaningless data dumped in a systematic way into text files. 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B21877" w:rsidP="00B21877" w:rsidRDefault="00B21877" w14:paraId="21C1DF1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B21877" w:rsidP="00B21877" w:rsidRDefault="00B21877" w14:paraId="0A2B67D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We can access specific data to make the data more meaningful for us.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B21877" w:rsidP="00B21877" w:rsidRDefault="00B21877" w14:paraId="7FE109B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B21877" w:rsidP="00B21877" w:rsidRDefault="00B21877" w14:paraId="3E3B073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We might need to </w:t>
            </w:r>
            <w:r w:rsidRPr="00B21877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Create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a new </w:t>
            </w:r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record, or</w:t>
            </w:r>
            <w:proofErr w:type="gram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</w:t>
            </w:r>
            <w:r w:rsidRPr="00B21877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Read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– this is the majority of usages of databases, </w:t>
            </w:r>
            <w:r w:rsidRPr="00B21877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Update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and Delete.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F92EDA" w:rsidR="00F92EDA" w:rsidP="00B21877" w:rsidRDefault="00F92EDA" w14:paraId="5DE884B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C2F2F" w:rsidTr="002C2F2F" w14:paraId="77B742DE" w14:textId="77777777">
        <w:tc>
          <w:tcPr>
            <w:tcW w:w="3970" w:type="dxa"/>
          </w:tcPr>
          <w:p w:rsidRPr="00F92EDA" w:rsidR="00F92EDA" w:rsidP="00F92EDA" w:rsidRDefault="00FB16F5" w14:paraId="0E1C3B4C" w14:textId="7B2BD63B">
            <w:pPr>
              <w:rPr>
                <w:rFonts w:cstheme="minorHAnsi"/>
                <w:sz w:val="28"/>
                <w:szCs w:val="28"/>
              </w:rPr>
            </w:pPr>
            <w:r w:rsidRPr="00FB16F5">
              <w:rPr>
                <w:rFonts w:cstheme="minorHAnsi"/>
                <w:sz w:val="28"/>
                <w:szCs w:val="28"/>
              </w:rPr>
              <w:drawing>
                <wp:inline distT="0" distB="0" distL="0" distR="0" wp14:anchorId="5BC68F1E" wp14:editId="6B6D4B23">
                  <wp:extent cx="2413000" cy="1358900"/>
                  <wp:effectExtent l="0" t="0" r="0" b="0"/>
                  <wp:docPr id="1236437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43795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B21877" w:rsidP="00B21877" w:rsidRDefault="00B21877" w14:paraId="1C103B1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We will look at this in a lot more detail further along this course where we will </w:t>
            </w:r>
            <w:r w:rsidRPr="00B21877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CREATE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, </w:t>
            </w:r>
            <w:r w:rsidRPr="00B21877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READ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, </w:t>
            </w:r>
            <w:r w:rsidRPr="00B21877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UPDATE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AND </w:t>
            </w:r>
            <w:r w:rsidRPr="00B21877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DELETE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things from databases. </w:t>
            </w:r>
          </w:p>
          <w:p w:rsidR="00B21877" w:rsidP="00B21877" w:rsidRDefault="00B21877" w14:paraId="35B6A6B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This is CRUD.</w:t>
            </w:r>
          </w:p>
          <w:p w:rsidRPr="00F92EDA" w:rsidR="00F92EDA" w:rsidP="00F92EDA" w:rsidRDefault="00F92EDA" w14:paraId="6C1B8B2E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6E96240F" w14:textId="77777777">
        <w:tc>
          <w:tcPr>
            <w:tcW w:w="3970" w:type="dxa"/>
          </w:tcPr>
          <w:p w:rsidRPr="00FB16F5" w:rsidR="008D327D" w:rsidP="00F92EDA" w:rsidRDefault="008D327D" w14:paraId="7B96D270" w14:textId="7219E09B">
            <w:pPr>
              <w:rPr>
                <w:rFonts w:cstheme="minorHAnsi"/>
                <w:sz w:val="28"/>
                <w:szCs w:val="28"/>
              </w:rPr>
            </w:pPr>
            <w:r w:rsidRPr="00FB16F5">
              <w:rPr>
                <w:rFonts w:cstheme="minorHAnsi"/>
                <w:sz w:val="28"/>
                <w:szCs w:val="28"/>
              </w:rPr>
              <w:drawing>
                <wp:inline distT="0" distB="0" distL="0" distR="0" wp14:anchorId="65CA8288" wp14:editId="24FE8EB9">
                  <wp:extent cx="2413000" cy="1358900"/>
                  <wp:effectExtent l="0" t="0" r="0" b="0"/>
                  <wp:docPr id="210230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0604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8D327D" w:rsidP="00B21877" w:rsidRDefault="0005323C" w14:paraId="6BA9DDF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This brings us onto Express.</w:t>
            </w:r>
          </w:p>
          <w:p w:rsidR="00B32CFB" w:rsidP="00B21877" w:rsidRDefault="00B32CFB" w14:paraId="0EFB28D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8"/>
                <w:szCs w:val="28"/>
              </w:rPr>
            </w:pPr>
          </w:p>
          <w:p w:rsidR="00B32CFB" w:rsidP="00B32CFB" w:rsidRDefault="00B32CFB" w14:paraId="11A39C2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scxw163387193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Express is a </w:t>
            </w:r>
            <w:r w:rsidRPr="00B32CFB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node-based library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– written in J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ava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S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cript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Style w:val="scxw163387193"/>
                <w:rFonts w:ascii="Calibri" w:hAnsi="Calibri" w:cs="Calibri"/>
                <w:sz w:val="28"/>
                <w:szCs w:val="28"/>
              </w:rPr>
              <w:t> </w:t>
            </w:r>
          </w:p>
          <w:p w:rsidR="00B32CFB" w:rsidP="00B32CFB" w:rsidRDefault="00B32CFB" w14:paraId="545ABB36" w14:textId="0CA42EC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It allows you to easily create servers using Node.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B32CFB" w:rsidR="00B32CFB" w:rsidP="00B21877" w:rsidRDefault="00B32CFB" w14:paraId="641401CE" w14:textId="5077F5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The same Node that you used in the front-End weeks to be able to use JavaScript outside of a Browser.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</w:tc>
      </w:tr>
      <w:tr w:rsidR="002C2F2F" w:rsidTr="002C2F2F" w14:paraId="0AF409EB" w14:textId="77777777">
        <w:tc>
          <w:tcPr>
            <w:tcW w:w="3970" w:type="dxa"/>
          </w:tcPr>
          <w:p w:rsidRPr="00F92EDA" w:rsidR="00F92EDA" w:rsidP="00F92EDA" w:rsidRDefault="00FB16F5" w14:paraId="72C88966" w14:textId="41CEE385">
            <w:pPr>
              <w:rPr>
                <w:rFonts w:cstheme="minorHAnsi"/>
                <w:sz w:val="28"/>
                <w:szCs w:val="28"/>
              </w:rPr>
            </w:pPr>
            <w:r w:rsidRPr="00FB16F5">
              <w:rPr>
                <w:rFonts w:cstheme="minorHAnsi"/>
                <w:sz w:val="28"/>
                <w:szCs w:val="28"/>
              </w:rPr>
              <w:drawing>
                <wp:inline distT="0" distB="0" distL="0" distR="0" wp14:anchorId="38FB2DC6" wp14:editId="1717D136">
                  <wp:extent cx="2413000" cy="1358900"/>
                  <wp:effectExtent l="0" t="0" r="0" b="0"/>
                  <wp:docPr id="1232584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58465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D13654" w:rsidP="00F9613B" w:rsidRDefault="00E839B5" w14:paraId="47681F57" w14:textId="504FE66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br/>
            </w:r>
          </w:p>
          <w:p w:rsidR="00D13654" w:rsidP="00D13654" w:rsidRDefault="00D13654" w14:paraId="0087385B" w14:textId="04499C9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Express handles </w:t>
            </w:r>
            <w:r w:rsidR="00F9613B">
              <w:rPr>
                <w:rStyle w:val="normaltextrun"/>
                <w:rFonts w:ascii="Calibri" w:hAnsi="Calibri" w:cs="Calibri"/>
                <w:sz w:val="28"/>
                <w:szCs w:val="28"/>
              </w:rPr>
              <w:t>all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your routes easily.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D13654" w:rsidP="00D13654" w:rsidRDefault="00D13654" w14:paraId="5E89B62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We can set up Express to define routes which will listen for certain requests. When a </w:t>
            </w:r>
            <w:r w:rsidRPr="00EB37D9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User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enters a particular </w:t>
            </w:r>
            <w:r w:rsidRPr="00EB37D9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route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then Express server will be watching out for (listening to) those </w:t>
            </w:r>
            <w:r w:rsidRPr="00EB37D9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URLs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and will respond in some pre-defined way. You will program 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Express to give different </w:t>
            </w:r>
            <w:r w:rsidRPr="00EB37D9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responses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to different </w:t>
            </w:r>
            <w:r w:rsidRPr="00EB37D9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requests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EB37D9" w:rsidP="00D13654" w:rsidRDefault="00EB37D9" w14:paraId="2B19353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D13654" w:rsidP="00D13654" w:rsidRDefault="00D13654" w14:paraId="641EC24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For example, if you wish to get a list of all books in the library – then that will be one request. Or if you want to add a new book to the library – then that will be another request which will need a different route.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EB37D9" w:rsidR="00F92EDA" w:rsidP="00EB37D9" w:rsidRDefault="00F92EDA" w14:paraId="124C0F4F" w14:textId="58EA351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C2F2F" w:rsidTr="002C2F2F" w14:paraId="44A8D1C2" w14:textId="77777777">
        <w:tc>
          <w:tcPr>
            <w:tcW w:w="3970" w:type="dxa"/>
          </w:tcPr>
          <w:p w:rsidRPr="00F92EDA" w:rsidR="00F92EDA" w:rsidP="00F92EDA" w:rsidRDefault="00FB16F5" w14:paraId="238097F4" w14:textId="569BCF44">
            <w:pPr>
              <w:rPr>
                <w:rFonts w:cstheme="minorHAnsi"/>
                <w:sz w:val="28"/>
                <w:szCs w:val="28"/>
              </w:rPr>
            </w:pPr>
            <w:r w:rsidRPr="00FB16F5">
              <w:rPr>
                <w:rFonts w:cstheme="minorHAnsi"/>
                <w:sz w:val="28"/>
                <w:szCs w:val="28"/>
              </w:rPr>
              <w:drawing>
                <wp:inline distT="0" distB="0" distL="0" distR="0" wp14:anchorId="326B3D52" wp14:editId="571C2F8E">
                  <wp:extent cx="2413000" cy="1358900"/>
                  <wp:effectExtent l="0" t="0" r="0" b="0"/>
                  <wp:docPr id="1375852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8522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B32CFB" w:rsidRDefault="00C852BD" w14:paraId="1752202B" w14:textId="1AABA73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 xml:space="preserve">Q: Is this all brand new to you? </w:t>
            </w:r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>Q: Any questions so far?</w:t>
            </w:r>
            <w:r>
              <w:rPr>
                <w:rStyle w:val="eop"/>
                <w:rFonts w:ascii="Calibri" w:hAnsi="Calibri" w:cs="Calibri"/>
                <w:color w:val="FF0000"/>
                <w:sz w:val="28"/>
                <w:szCs w:val="28"/>
              </w:rPr>
              <w:t> </w:t>
            </w:r>
          </w:p>
        </w:tc>
      </w:tr>
      <w:tr w:rsidR="002C2F2F" w:rsidTr="002C2F2F" w14:paraId="099DC6B4" w14:textId="77777777">
        <w:tc>
          <w:tcPr>
            <w:tcW w:w="3970" w:type="dxa"/>
          </w:tcPr>
          <w:p w:rsidRPr="00F92EDA" w:rsidR="00F92EDA" w:rsidP="00F92EDA" w:rsidRDefault="000B5C48" w14:paraId="12C9CEBF" w14:textId="1EC28F7A">
            <w:pPr>
              <w:rPr>
                <w:rFonts w:cstheme="minorHAnsi"/>
                <w:sz w:val="28"/>
                <w:szCs w:val="28"/>
              </w:rPr>
            </w:pPr>
            <w:r w:rsidRPr="000B5C48">
              <w:rPr>
                <w:rFonts w:cstheme="minorHAnsi"/>
                <w:sz w:val="28"/>
                <w:szCs w:val="28"/>
              </w:rPr>
              <w:drawing>
                <wp:inline distT="0" distB="0" distL="0" distR="0" wp14:anchorId="2906FC5C" wp14:editId="0C0C2260">
                  <wp:extent cx="2413000" cy="1358900"/>
                  <wp:effectExtent l="0" t="0" r="0" b="0"/>
                  <wp:docPr id="516417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41741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A37BA4" w:rsidR="00F92EDA" w:rsidP="00F92EDA" w:rsidRDefault="00A37BA4" w14:paraId="2603B3CD" w14:textId="238E94B6">
            <w:pPr>
              <w:rPr>
                <w:rFonts w:cstheme="minorHAnsi"/>
                <w:sz w:val="28"/>
                <w:szCs w:val="28"/>
              </w:rPr>
            </w:pPr>
            <w:r w:rsidRPr="00A37BA4">
              <w:rPr>
                <w:rFonts w:cstheme="minorHAnsi"/>
                <w:color w:val="FF0000"/>
                <w:sz w:val="28"/>
                <w:szCs w:val="28"/>
              </w:rPr>
              <w:t>READ</w:t>
            </w:r>
            <w:r w:rsidRPr="00A37BA4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br/>
            </w:r>
          </w:p>
          <w:p w:rsidRPr="00F92EDA" w:rsidR="00A37BA4" w:rsidP="00F92EDA" w:rsidRDefault="00A37BA4" w14:paraId="630D2052" w14:textId="646F7955">
            <w:pPr>
              <w:rPr>
                <w:rFonts w:cstheme="minorHAnsi"/>
                <w:sz w:val="28"/>
                <w:szCs w:val="28"/>
              </w:rPr>
            </w:pPr>
            <w:r w:rsidRPr="00A37BA4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This morning we will have a go at creating a simple </w:t>
            </w:r>
            <w:r w:rsidRPr="00A37BA4"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webserver</w:t>
            </w:r>
            <w:r w:rsidRPr="00A37BA4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which will serve-up a couple of simple web pages.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2C2F2F" w:rsidTr="002C2F2F" w14:paraId="10E30439" w14:textId="77777777">
        <w:tc>
          <w:tcPr>
            <w:tcW w:w="3970" w:type="dxa"/>
          </w:tcPr>
          <w:p w:rsidRPr="00F92EDA" w:rsidR="00F92EDA" w:rsidP="00F92EDA" w:rsidRDefault="000B5C48" w14:paraId="1803AE10" w14:textId="2B02C7BE">
            <w:pPr>
              <w:rPr>
                <w:rFonts w:cstheme="minorHAnsi"/>
                <w:sz w:val="28"/>
                <w:szCs w:val="28"/>
              </w:rPr>
            </w:pPr>
            <w:r w:rsidRPr="000B5C48">
              <w:rPr>
                <w:rFonts w:cstheme="minorHAnsi"/>
                <w:sz w:val="28"/>
                <w:szCs w:val="28"/>
              </w:rPr>
              <w:drawing>
                <wp:inline distT="0" distB="0" distL="0" distR="0" wp14:anchorId="24B58849" wp14:editId="633A1E33">
                  <wp:extent cx="2413000" cy="1358900"/>
                  <wp:effectExtent l="0" t="0" r="0" b="0"/>
                  <wp:docPr id="649418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41870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F92EDA" w:rsidP="00F92EDA" w:rsidRDefault="00A37BA4" w14:paraId="204C59B2" w14:textId="77777777">
            <w:pPr>
              <w:rPr>
                <w:rFonts w:cstheme="minorHAnsi"/>
                <w:sz w:val="28"/>
                <w:szCs w:val="28"/>
              </w:rPr>
            </w:pPr>
            <w:r w:rsidRPr="00A37BA4">
              <w:rPr>
                <w:rFonts w:cstheme="minorHAnsi"/>
                <w:sz w:val="28"/>
                <w:szCs w:val="28"/>
              </w:rPr>
              <w:t>But first we need to install it…</w:t>
            </w:r>
          </w:p>
          <w:p w:rsidR="003443F3" w:rsidP="00F92EDA" w:rsidRDefault="003443F3" w14:paraId="76741C21" w14:textId="77777777">
            <w:pPr>
              <w:rPr>
                <w:rFonts w:cstheme="minorHAnsi"/>
              </w:rPr>
            </w:pPr>
          </w:p>
          <w:p w:rsidRPr="00A37BA4" w:rsidR="003443F3" w:rsidP="00F92EDA" w:rsidRDefault="003443F3" w14:paraId="60394A44" w14:textId="542DA072">
            <w:pPr>
              <w:rPr>
                <w:rFonts w:cstheme="minorHAnsi"/>
                <w:sz w:val="28"/>
                <w:szCs w:val="28"/>
              </w:rPr>
            </w:pPr>
            <w:r w:rsidRPr="003443F3">
              <w:rPr>
                <w:rFonts w:cstheme="minorHAnsi"/>
                <w:color w:val="FF0000"/>
                <w:sz w:val="28"/>
                <w:szCs w:val="28"/>
              </w:rPr>
              <w:t>READ</w:t>
            </w:r>
            <w:r>
              <w:rPr>
                <w:rFonts w:cstheme="minorHAnsi"/>
              </w:rPr>
              <w:t>.</w:t>
            </w:r>
          </w:p>
        </w:tc>
      </w:tr>
      <w:tr w:rsidR="002C2F2F" w:rsidTr="002C2F2F" w14:paraId="605F0F25" w14:textId="77777777">
        <w:tc>
          <w:tcPr>
            <w:tcW w:w="3970" w:type="dxa"/>
          </w:tcPr>
          <w:p w:rsidRPr="00F92EDA" w:rsidR="00F92EDA" w:rsidP="00F92EDA" w:rsidRDefault="004B2F97" w14:paraId="2C2C143E" w14:textId="79313007">
            <w:pPr>
              <w:rPr>
                <w:rFonts w:cstheme="minorHAnsi"/>
                <w:sz w:val="28"/>
                <w:szCs w:val="28"/>
              </w:rPr>
            </w:pPr>
            <w:r w:rsidRPr="004B2F9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6F0C697C" wp14:editId="4A37BE72">
                  <wp:extent cx="2413000" cy="1358900"/>
                  <wp:effectExtent l="0" t="0" r="0" b="0"/>
                  <wp:docPr id="868408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40855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EB23A0" w:rsidP="00EB23A0" w:rsidRDefault="00EB23A0" w14:paraId="60556AF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One thing that a Junior Developer must be able to do it to look up and get used to the documentation for specific packages.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870394" w:rsidP="00EB23A0" w:rsidRDefault="00870394" w14:paraId="2532B3F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EB23A0" w:rsidP="00EB23A0" w:rsidRDefault="00EB23A0" w14:paraId="47F5DED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There is a website for node packages that you should add to your favourites called </w:t>
            </w:r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npmjs.com</w:t>
            </w:r>
            <w:proofErr w:type="gramEnd"/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870394" w:rsidP="00EB23A0" w:rsidRDefault="00870394" w14:paraId="1424886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8"/>
                <w:szCs w:val="28"/>
              </w:rPr>
            </w:pPr>
          </w:p>
          <w:p w:rsidR="00EB23A0" w:rsidP="00EB23A0" w:rsidRDefault="00EB23A0" w14:paraId="3E73F9FD" w14:textId="14B238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Visit </w:t>
            </w:r>
            <w:hyperlink w:tgtFrame="_blank" w:history="1" r:id="rId31">
              <w:r>
                <w:rPr>
                  <w:rStyle w:val="normaltextrun"/>
                  <w:rFonts w:ascii="Calibri" w:hAnsi="Calibri" w:cs="Calibri"/>
                  <w:color w:val="0000FF"/>
                  <w:sz w:val="28"/>
                  <w:szCs w:val="28"/>
                  <w:u w:val="single"/>
                </w:rPr>
                <w:t>https://www.npmjs.com/</w:t>
              </w:r>
            </w:hyperlink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870394" w:rsidP="00EB23A0" w:rsidRDefault="00EB23A0" w14:paraId="21855FA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scxw177977441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And search for Express.</w:t>
            </w:r>
            <w:r>
              <w:rPr>
                <w:rStyle w:val="scxw177977441"/>
                <w:rFonts w:ascii="Calibri" w:hAnsi="Calibri" w:cs="Calibri"/>
                <w:sz w:val="28"/>
                <w:szCs w:val="28"/>
              </w:rPr>
              <w:t> </w:t>
            </w:r>
          </w:p>
          <w:p w:rsidR="00EB23A0" w:rsidP="00EB23A0" w:rsidRDefault="00EB23A0" w14:paraId="024A24BF" w14:textId="252F456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The documentation will guide you through the installation and pretty much everything you need to get it working.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826896" w:rsidP="00EB23A0" w:rsidRDefault="00826896" w14:paraId="233D540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</w:p>
          <w:p w:rsidR="00826896" w:rsidP="00EB23A0" w:rsidRDefault="00826896" w14:paraId="11568EF3" w14:textId="245EE6C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We need to go and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take a look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at the express website by clicking this link. Or click this:</w:t>
            </w:r>
            <w:r>
              <w:rPr>
                <w:rStyle w:val="scxw266565502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br/>
            </w:r>
            <w:hyperlink w:tgtFrame="_blank" w:history="1" r:id="rId32">
              <w:r>
                <w:rPr>
                  <w:rStyle w:val="normaltextrun"/>
                  <w:rFonts w:ascii="Calibri" w:hAnsi="Calibri" w:cs="Calibri"/>
                  <w:color w:val="0000FF"/>
                  <w:sz w:val="28"/>
                  <w:szCs w:val="28"/>
                  <w:u w:val="single"/>
                  <w:shd w:val="clear" w:color="auto" w:fill="FFFFFF"/>
                </w:rPr>
                <w:t>https://expressjs.com/</w:t>
              </w:r>
            </w:hyperlink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:rsidRPr="00A37BA4" w:rsidR="00F92EDA" w:rsidP="00F92EDA" w:rsidRDefault="00F92EDA" w14:paraId="32116511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6111C288" w14:textId="77777777">
        <w:tc>
          <w:tcPr>
            <w:tcW w:w="3970" w:type="dxa"/>
          </w:tcPr>
          <w:p w:rsidRPr="00F92EDA" w:rsidR="00F92EDA" w:rsidP="00F92EDA" w:rsidRDefault="004B2F97" w14:paraId="5002E963" w14:textId="697EDF81">
            <w:pPr>
              <w:rPr>
                <w:rFonts w:cstheme="minorHAnsi"/>
                <w:sz w:val="28"/>
                <w:szCs w:val="28"/>
              </w:rPr>
            </w:pPr>
            <w:r w:rsidRPr="004B2F9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43515093" wp14:editId="218CE2C8">
                  <wp:extent cx="2413000" cy="1358900"/>
                  <wp:effectExtent l="0" t="0" r="0" b="0"/>
                  <wp:docPr id="2746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674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E66422" w:rsidP="00E66422" w:rsidRDefault="00E66422" w14:paraId="1EAA35B3" w14:textId="4C609DF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We will also find the API reference section very useful and we will be expecting to use the:</w:t>
            </w:r>
            <w:r>
              <w:rPr>
                <w:rStyle w:val="scxw176303537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Style w:val="scxw176303537"/>
                <w:rFonts w:ascii="Calibri" w:hAnsi="Calibri" w:cs="Calibri"/>
                <w:sz w:val="28"/>
                <w:szCs w:val="28"/>
              </w:rPr>
              <w:br/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express.json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()</w:t>
            </w:r>
            <w:r>
              <w:rPr>
                <w:rStyle w:val="scxw176303537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app.get</w:t>
            </w:r>
            <w:proofErr w:type="spell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()</w:t>
            </w:r>
            <w:r>
              <w:rPr>
                <w:rStyle w:val="scxw176303537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app.use</w:t>
            </w:r>
            <w:proofErr w:type="spell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()</w:t>
            </w:r>
            <w:r>
              <w:rPr>
                <w:rStyle w:val="scxw176303537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app.post</w:t>
            </w:r>
            <w:proofErr w:type="spell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()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br/>
            </w:r>
          </w:p>
          <w:p w:rsidR="00E66422" w:rsidP="00E66422" w:rsidRDefault="00E66422" w14:paraId="02DAD764" w14:textId="31991AD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… methods extensively. They give more details with examples of usage – so worth bookmarking this website.</w:t>
            </w:r>
            <w:r>
              <w:rPr>
                <w:rStyle w:val="scxw176303537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Style w:val="scxw176303537"/>
                <w:rFonts w:ascii="Calibri" w:hAnsi="Calibri" w:cs="Calibri"/>
                <w:sz w:val="28"/>
                <w:szCs w:val="28"/>
              </w:rPr>
              <w:br/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 xml:space="preserve">Click on the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>app.get</w:t>
            </w:r>
            <w:proofErr w:type="spellEnd"/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>(</w:t>
            </w:r>
            <w:proofErr w:type="gramEnd"/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>) method:</w:t>
            </w:r>
            <w:r>
              <w:rPr>
                <w:rStyle w:val="scxw176303537"/>
                <w:rFonts w:ascii="Calibri" w:hAnsi="Calibri" w:cs="Calibri"/>
                <w:color w:val="FF0000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color w:val="FF0000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It gives examples, etc.</w:t>
            </w:r>
          </w:p>
          <w:p w:rsidRPr="00F92EDA" w:rsidR="00F92EDA" w:rsidP="00F92EDA" w:rsidRDefault="00F92EDA" w14:paraId="1AC05F39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1A87B1EB" w14:textId="77777777">
        <w:tc>
          <w:tcPr>
            <w:tcW w:w="3970" w:type="dxa"/>
          </w:tcPr>
          <w:p w:rsidRPr="00F92EDA" w:rsidR="00F92EDA" w:rsidP="00F92EDA" w:rsidRDefault="004B2F97" w14:paraId="438D5D2B" w14:textId="0F20BB56">
            <w:pPr>
              <w:rPr>
                <w:rFonts w:cstheme="minorHAnsi"/>
                <w:sz w:val="28"/>
                <w:szCs w:val="28"/>
              </w:rPr>
            </w:pPr>
            <w:r w:rsidRPr="004B2F9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5BF8D6F" wp14:editId="50A1C832">
                  <wp:extent cx="2413000" cy="1358900"/>
                  <wp:effectExtent l="0" t="0" r="0" b="0"/>
                  <wp:docPr id="522855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85533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6F57E5" w14:paraId="213C1F41" w14:textId="0E6E6673">
            <w:pPr>
              <w:rPr>
                <w:rFonts w:cstheme="min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We will be using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req.body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quite a lot.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2C2F2F" w:rsidTr="002C2F2F" w14:paraId="204AFE04" w14:textId="77777777">
        <w:tc>
          <w:tcPr>
            <w:tcW w:w="3970" w:type="dxa"/>
          </w:tcPr>
          <w:p w:rsidRPr="00F92EDA" w:rsidR="00F92EDA" w:rsidP="00F92EDA" w:rsidRDefault="004B2F97" w14:paraId="02D5A22C" w14:textId="250AA2C1">
            <w:pPr>
              <w:rPr>
                <w:rFonts w:cstheme="minorHAnsi"/>
                <w:sz w:val="28"/>
                <w:szCs w:val="28"/>
              </w:rPr>
            </w:pPr>
            <w:r w:rsidRPr="004B2F9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241288A7" wp14:editId="76112D88">
                  <wp:extent cx="2413000" cy="1358900"/>
                  <wp:effectExtent l="0" t="0" r="0" b="0"/>
                  <wp:docPr id="1428260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26063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2D7A59" w14:paraId="58BB30C6" w14:textId="74209D10">
            <w:pPr>
              <w:rPr>
                <w:rFonts w:cstheme="min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  <w:shd w:val="clear" w:color="auto" w:fill="FFFFFF"/>
              </w:rPr>
              <w:t>Click on the Response Tab on left.</w:t>
            </w:r>
            <w:r>
              <w:rPr>
                <w:rStyle w:val="scxw206395836"/>
                <w:rFonts w:ascii="Calibri" w:hAnsi="Calibri" w:cs="Calibri"/>
                <w:color w:val="FF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FF0000"/>
                <w:sz w:val="28"/>
                <w:szCs w:val="28"/>
                <w:shd w:val="clear" w:color="auto" w:fill="FFFFFF"/>
              </w:rPr>
              <w:br/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res.send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() method sends back a custom response to say whether everything went okay, or not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2C2F2F" w:rsidTr="002C2F2F" w14:paraId="4B84024E" w14:textId="77777777">
        <w:tc>
          <w:tcPr>
            <w:tcW w:w="3970" w:type="dxa"/>
          </w:tcPr>
          <w:p w:rsidRPr="00F92EDA" w:rsidR="00F92EDA" w:rsidP="00F92EDA" w:rsidRDefault="0003043A" w14:paraId="7E406355" w14:textId="1F3CFD0B">
            <w:pPr>
              <w:rPr>
                <w:rFonts w:cstheme="minorHAnsi"/>
                <w:sz w:val="28"/>
                <w:szCs w:val="28"/>
              </w:rPr>
            </w:pPr>
            <w:r w:rsidRPr="0003043A">
              <w:rPr>
                <w:rFonts w:cstheme="minorHAnsi"/>
                <w:sz w:val="28"/>
                <w:szCs w:val="28"/>
              </w:rPr>
              <w:drawing>
                <wp:inline distT="0" distB="0" distL="0" distR="0" wp14:anchorId="01C453B6" wp14:editId="63CC0FE2">
                  <wp:extent cx="2413000" cy="1358900"/>
                  <wp:effectExtent l="0" t="0" r="0" b="0"/>
                  <wp:docPr id="35534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34427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2D7A59" w:rsidP="002D7A59" w:rsidRDefault="002D7A59" w14:paraId="7BE08C8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Router comes into our lives in a couple of weeks’ time. Don’t worry now.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2D7A59" w:rsidP="002D7A59" w:rsidRDefault="002D7A59" w14:paraId="35065A6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2D7A59" w:rsidP="002D7A59" w:rsidRDefault="002D7A59" w14:paraId="707BAEF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The important thing to remember </w:t>
            </w:r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at the moment</w:t>
            </w:r>
            <w:proofErr w:type="gram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is that we have this Express.js documentation that you, as a junior dev, will be able to work through and get familiar – get up to speed.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2D7A59" w:rsidP="002D7A59" w:rsidRDefault="002D7A59" w14:paraId="53F351A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As part of your independent working ethic – you have read the documentation before asking your Lead developer how to do things. You can have a more precise discussion with your senior developer when you have a problem.</w:t>
            </w:r>
          </w:p>
          <w:p w:rsidRPr="00F92EDA" w:rsidR="00F92EDA" w:rsidP="00F92EDA" w:rsidRDefault="00F92EDA" w14:paraId="072FB01D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02366BED" w14:textId="77777777">
        <w:tc>
          <w:tcPr>
            <w:tcW w:w="3970" w:type="dxa"/>
          </w:tcPr>
          <w:p w:rsidRPr="00F92EDA" w:rsidR="00F92EDA" w:rsidP="00F92EDA" w:rsidRDefault="0003043A" w14:paraId="5C26D0B1" w14:textId="1BB85C4D">
            <w:pPr>
              <w:rPr>
                <w:rFonts w:cstheme="minorHAnsi"/>
                <w:sz w:val="28"/>
                <w:szCs w:val="28"/>
              </w:rPr>
            </w:pPr>
            <w:r w:rsidRPr="0003043A">
              <w:rPr>
                <w:rFonts w:cstheme="minorHAnsi"/>
                <w:sz w:val="28"/>
                <w:szCs w:val="28"/>
              </w:rPr>
              <w:drawing>
                <wp:inline distT="0" distB="0" distL="0" distR="0" wp14:anchorId="0AB9C686" wp14:editId="1401C046">
                  <wp:extent cx="2413000" cy="1358900"/>
                  <wp:effectExtent l="0" t="0" r="0" b="0"/>
                  <wp:docPr id="2082550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55063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364655" w:rsidP="00364655" w:rsidRDefault="00364655" w14:paraId="3BDE483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>TIME TO OPEN UP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: VISUAL STUDIO CODE</w:t>
            </w:r>
            <w:r>
              <w:rPr>
                <w:rStyle w:val="scxw51296953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Create a new folder in your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week7 folder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364655" w:rsidP="00364655" w:rsidRDefault="00364655" w14:paraId="5984716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New Terminal:</w:t>
            </w:r>
            <w:r>
              <w:rPr>
                <w:rStyle w:val="scxw51296953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PowerShell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comes with Windows on PC</w:t>
            </w:r>
            <w:r>
              <w:rPr>
                <w:rStyle w:val="scxw51296953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bash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comes with Windows </w:t>
            </w:r>
            <w:proofErr w:type="spell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GiHub</w:t>
            </w:r>
            <w:proofErr w:type="spell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and can help you a bit more when using </w:t>
            </w:r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GitHub</w:t>
            </w:r>
            <w:proofErr w:type="gramEnd"/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F92EDA" w:rsidP="00F92EDA" w:rsidRDefault="00F92EDA" w14:paraId="0BC1641E" w14:textId="77777777">
            <w:pPr>
              <w:rPr>
                <w:rFonts w:cstheme="minorHAnsi"/>
                <w:sz w:val="28"/>
                <w:szCs w:val="28"/>
              </w:rPr>
            </w:pPr>
          </w:p>
          <w:p w:rsidR="00364655" w:rsidP="00364655" w:rsidRDefault="00364655" w14:paraId="1791C7C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In Terminal: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npm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init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 xml:space="preserve"> -y 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(-y avoids answering Qs)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364655" w:rsidP="00364655" w:rsidRDefault="00364655" w14:paraId="4EA90DC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… and you should see a </w:t>
            </w:r>
            <w:proofErr w:type="spell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package.json</w:t>
            </w:r>
            <w:proofErr w:type="spell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file appear.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F92EDA" w:rsidR="00364655" w:rsidP="00F92EDA" w:rsidRDefault="00364655" w14:paraId="5820ED24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6E551BE8" w14:textId="77777777">
        <w:tc>
          <w:tcPr>
            <w:tcW w:w="3970" w:type="dxa"/>
          </w:tcPr>
          <w:p w:rsidRPr="00F92EDA" w:rsidR="00F92EDA" w:rsidP="00F92EDA" w:rsidRDefault="0003043A" w14:paraId="41354868" w14:textId="168EA74F">
            <w:pPr>
              <w:rPr>
                <w:rFonts w:cstheme="minorHAnsi"/>
                <w:sz w:val="28"/>
                <w:szCs w:val="28"/>
              </w:rPr>
            </w:pPr>
            <w:r w:rsidRPr="0003043A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9B5425C" wp14:editId="39BFBA42">
                  <wp:extent cx="2413000" cy="1358900"/>
                  <wp:effectExtent l="0" t="0" r="0" b="0"/>
                  <wp:docPr id="444189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18902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444A6E" w:rsidP="00444A6E" w:rsidRDefault="00444A6E" w14:paraId="24A9A663" w14:textId="1483C34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Create a file called </w:t>
            </w:r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‘.</w:t>
            </w:r>
            <w:proofErr w:type="spell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gitignore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’ and add the line:</w:t>
            </w:r>
            <w:r>
              <w:rPr>
                <w:rStyle w:val="scxw52463336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444A6E" w:rsidP="00444A6E" w:rsidRDefault="00444A6E" w14:paraId="1B60E35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This prevents a big file being added to our Git repository </w:t>
            </w:r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later on</w:t>
            </w:r>
            <w:proofErr w:type="gram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F92EDA" w:rsidP="00F92EDA" w:rsidRDefault="00F92EDA" w14:paraId="7619863B" w14:textId="77777777">
            <w:pPr>
              <w:rPr>
                <w:rFonts w:cstheme="minorHAnsi"/>
                <w:sz w:val="28"/>
                <w:szCs w:val="28"/>
              </w:rPr>
            </w:pPr>
          </w:p>
          <w:p w:rsidR="00444A6E" w:rsidP="00F92EDA" w:rsidRDefault="00444A6E" w14:paraId="3989ABE6" w14:textId="77777777">
            <w:pPr>
              <w:rPr>
                <w:rFonts w:cstheme="minorHAnsi"/>
              </w:rPr>
            </w:pPr>
          </w:p>
          <w:p w:rsidRPr="00F92EDA" w:rsidR="00444A6E" w:rsidP="00F92EDA" w:rsidRDefault="00444A6E" w14:paraId="34279A3E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3C534C2E" w14:textId="77777777">
        <w:tc>
          <w:tcPr>
            <w:tcW w:w="3970" w:type="dxa"/>
          </w:tcPr>
          <w:p w:rsidRPr="00F92EDA" w:rsidR="00F92EDA" w:rsidP="00F92EDA" w:rsidRDefault="00EA7BA6" w14:paraId="3605826C" w14:textId="24A43B20">
            <w:pPr>
              <w:rPr>
                <w:rFonts w:cstheme="minorHAnsi"/>
                <w:sz w:val="28"/>
                <w:szCs w:val="28"/>
              </w:rPr>
            </w:pPr>
            <w:r w:rsidRPr="00EA7BA6">
              <w:rPr>
                <w:rFonts w:cstheme="minorHAnsi"/>
                <w:sz w:val="28"/>
                <w:szCs w:val="28"/>
              </w:rPr>
              <w:drawing>
                <wp:inline distT="0" distB="0" distL="0" distR="0" wp14:anchorId="4B7CF239" wp14:editId="13654602">
                  <wp:extent cx="2413000" cy="1358900"/>
                  <wp:effectExtent l="0" t="0" r="0" b="0"/>
                  <wp:docPr id="350008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00869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444A6E" w:rsidP="00444A6E" w:rsidRDefault="00444A6E" w14:paraId="41BBB262" w14:textId="57AFF83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Now let’s install Express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 In Terminal type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:</w:t>
            </w:r>
            <w:r>
              <w:rPr>
                <w:rStyle w:val="scxw67648031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Style w:val="scxw67648031"/>
                <w:rFonts w:ascii="Calibri" w:hAnsi="Calibri" w:cs="Calibri"/>
                <w:sz w:val="28"/>
                <w:szCs w:val="28"/>
              </w:rPr>
              <w:br/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npm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 xml:space="preserve"> install </w:t>
            </w:r>
            <w:proofErr w:type="gramStart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express</w:t>
            </w:r>
            <w:proofErr w:type="gramEnd"/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444A6E" w:rsidP="00444A6E" w:rsidRDefault="00444A6E" w14:paraId="630DEDE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444A6E" w:rsidP="00444A6E" w:rsidRDefault="00444A6E" w14:paraId="58B737B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… and you should see a folder called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node_modules</w:t>
            </w:r>
            <w:proofErr w:type="spell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which contains </w:t>
            </w:r>
            <w:proofErr w:type="gramStart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all of</w:t>
            </w:r>
            <w:proofErr w:type="gramEnd"/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the things to run Express. You can examine the code if you want – but you generally don’t have to worry about it.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F92EDA" w:rsidR="00F92EDA" w:rsidP="00F92EDA" w:rsidRDefault="00F92EDA" w14:paraId="0C693CEF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78D6584E" w14:textId="77777777">
        <w:tc>
          <w:tcPr>
            <w:tcW w:w="3970" w:type="dxa"/>
          </w:tcPr>
          <w:p w:rsidRPr="00F92EDA" w:rsidR="00F92EDA" w:rsidP="00F92EDA" w:rsidRDefault="00EA7BA6" w14:paraId="309BB9F4" w14:textId="7981D1A7">
            <w:pPr>
              <w:rPr>
                <w:rFonts w:cstheme="minorHAnsi"/>
                <w:sz w:val="28"/>
                <w:szCs w:val="28"/>
              </w:rPr>
            </w:pPr>
            <w:r w:rsidRPr="00EA7BA6">
              <w:rPr>
                <w:rFonts w:cstheme="minorHAnsi"/>
                <w:sz w:val="28"/>
                <w:szCs w:val="28"/>
              </w:rPr>
              <w:drawing>
                <wp:inline distT="0" distB="0" distL="0" distR="0" wp14:anchorId="0454F5AC" wp14:editId="4A6180A8">
                  <wp:extent cx="2413000" cy="1358900"/>
                  <wp:effectExtent l="0" t="0" r="0" b="0"/>
                  <wp:docPr id="1747319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31941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444A6E" w14:paraId="61399357" w14:textId="509F6849">
            <w:pPr>
              <w:rPr>
                <w:rFonts w:cstheme="min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We can see the dependency express has been added.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</w:tc>
      </w:tr>
      <w:tr w:rsidR="002C2F2F" w:rsidTr="002C2F2F" w14:paraId="7B19426F" w14:textId="77777777">
        <w:tc>
          <w:tcPr>
            <w:tcW w:w="3970" w:type="dxa"/>
          </w:tcPr>
          <w:p w:rsidRPr="00F92EDA" w:rsidR="00F92EDA" w:rsidP="00F92EDA" w:rsidRDefault="00EA7BA6" w14:paraId="32A49536" w14:textId="328E437C">
            <w:pPr>
              <w:rPr>
                <w:rFonts w:cstheme="minorHAnsi"/>
                <w:sz w:val="28"/>
                <w:szCs w:val="28"/>
              </w:rPr>
            </w:pPr>
            <w:r w:rsidRPr="00EA7BA6">
              <w:rPr>
                <w:rFonts w:cstheme="minorHAnsi"/>
                <w:sz w:val="28"/>
                <w:szCs w:val="28"/>
              </w:rPr>
              <w:drawing>
                <wp:inline distT="0" distB="0" distL="0" distR="0" wp14:anchorId="16BFB58E" wp14:editId="53A4C354">
                  <wp:extent cx="2413000" cy="1358900"/>
                  <wp:effectExtent l="0" t="0" r="0" b="0"/>
                  <wp:docPr id="759732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73269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E263CD" w:rsidP="00E263CD" w:rsidRDefault="00E263CD" w14:paraId="4B616C8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We are now going to use Express to create a server.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E263CD" w:rsidP="00E263CD" w:rsidRDefault="00E263CD" w14:paraId="738C952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For the sake of convention, we will create a new folder called ‘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src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’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under the main directory.</w:t>
            </w:r>
            <w:r>
              <w:rPr>
                <w:rStyle w:val="scxw151902380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</w:p>
          <w:p w:rsidRPr="00F92EDA" w:rsidR="00F92EDA" w:rsidP="00F92EDA" w:rsidRDefault="00F92EDA" w14:paraId="6EFD00EC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76A691BB" w14:textId="77777777">
        <w:tc>
          <w:tcPr>
            <w:tcW w:w="3970" w:type="dxa"/>
          </w:tcPr>
          <w:p w:rsidRPr="00F92EDA" w:rsidR="00F92EDA" w:rsidP="00F92EDA" w:rsidRDefault="00EA7BA6" w14:paraId="017B76BF" w14:textId="22AEBF00">
            <w:pPr>
              <w:rPr>
                <w:rFonts w:cstheme="minorHAnsi"/>
                <w:sz w:val="28"/>
                <w:szCs w:val="28"/>
              </w:rPr>
            </w:pPr>
            <w:r w:rsidRPr="00EA7BA6">
              <w:rPr>
                <w:rFonts w:cstheme="minorHAnsi"/>
                <w:sz w:val="28"/>
                <w:szCs w:val="28"/>
              </w:rPr>
              <w:drawing>
                <wp:inline distT="0" distB="0" distL="0" distR="0" wp14:anchorId="24E222B1" wp14:editId="1259A2EA">
                  <wp:extent cx="2413000" cy="1358900"/>
                  <wp:effectExtent l="0" t="0" r="0" b="0"/>
                  <wp:docPr id="840581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581872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681CC1" w14:paraId="7887391A" w14:textId="3D3617F3">
            <w:pPr>
              <w:rPr>
                <w:rFonts w:cstheme="min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Within that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src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folder, create a new file called ‘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server.js’:</w:t>
            </w:r>
          </w:p>
        </w:tc>
      </w:tr>
      <w:tr w:rsidR="002C2F2F" w:rsidTr="002C2F2F" w14:paraId="18CA37BD" w14:textId="77777777">
        <w:tc>
          <w:tcPr>
            <w:tcW w:w="3970" w:type="dxa"/>
          </w:tcPr>
          <w:p w:rsidRPr="00F92EDA" w:rsidR="00F92EDA" w:rsidP="00F92EDA" w:rsidRDefault="009C6534" w14:paraId="5CF73BD2" w14:textId="72A19817">
            <w:pPr>
              <w:rPr>
                <w:rFonts w:cstheme="minorHAnsi"/>
                <w:sz w:val="28"/>
                <w:szCs w:val="28"/>
              </w:rPr>
            </w:pPr>
            <w:r w:rsidRPr="009C6534">
              <w:rPr>
                <w:rFonts w:cstheme="minorHAnsi"/>
                <w:sz w:val="28"/>
                <w:szCs w:val="28"/>
              </w:rPr>
              <w:drawing>
                <wp:inline distT="0" distB="0" distL="0" distR="0" wp14:anchorId="3C549235" wp14:editId="1379CBCE">
                  <wp:extent cx="2413000" cy="1358900"/>
                  <wp:effectExtent l="0" t="0" r="0" b="0"/>
                  <wp:docPr id="216514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51439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904587" w14:paraId="13BEC64D" w14:textId="29E69F13">
            <w:pPr>
              <w:rPr>
                <w:rFonts w:cstheme="min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We should really import the Express Library into our project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…</w:t>
            </w: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br/>
            </w:r>
          </w:p>
        </w:tc>
      </w:tr>
      <w:tr w:rsidR="002C2F2F" w:rsidTr="002C2F2F" w14:paraId="651B7F20" w14:textId="77777777">
        <w:tc>
          <w:tcPr>
            <w:tcW w:w="3970" w:type="dxa"/>
          </w:tcPr>
          <w:p w:rsidRPr="00F92EDA" w:rsidR="00F92EDA" w:rsidP="00F92EDA" w:rsidRDefault="009C6534" w14:paraId="14BE4E1A" w14:textId="787CEECE">
            <w:pPr>
              <w:rPr>
                <w:rFonts w:cstheme="minorHAnsi"/>
                <w:sz w:val="28"/>
                <w:szCs w:val="28"/>
              </w:rPr>
            </w:pPr>
            <w:r w:rsidRPr="009C6534">
              <w:rPr>
                <w:rFonts w:cstheme="minorHAnsi"/>
                <w:sz w:val="28"/>
                <w:szCs w:val="28"/>
              </w:rPr>
              <w:drawing>
                <wp:inline distT="0" distB="0" distL="0" distR="0" wp14:anchorId="6BE246A6" wp14:editId="62BD4B35">
                  <wp:extent cx="2413000" cy="1358900"/>
                  <wp:effectExtent l="0" t="0" r="0" b="0"/>
                  <wp:docPr id="1800005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005033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904587" w:rsidP="00F92EDA" w:rsidRDefault="00904587" w14:paraId="5863652D" w14:textId="77777777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We need to set up some routes. </w:t>
            </w:r>
          </w:p>
          <w:p w:rsidR="00904587" w:rsidP="00F92EDA" w:rsidRDefault="00904587" w14:paraId="0048BAFB" w14:textId="77777777">
            <w:pPr>
              <w:rPr>
                <w:rStyle w:val="scxw211711434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br/>
            </w:r>
            <w:proofErr w:type="spellStart"/>
            <w:r w:rsidRPr="00904587"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</w:t>
            </w:r>
            <w:r w:rsidRPr="00904587"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pp.use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takes 2 parameters:</w:t>
            </w:r>
            <w:r>
              <w:rPr>
                <w:rStyle w:val="scxw211711434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:rsidRPr="00F92EDA" w:rsidR="00F92EDA" w:rsidP="00F92EDA" w:rsidRDefault="00904587" w14:paraId="63C70519" w14:textId="50745B6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br/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vertAlign w:val="superscript"/>
              </w:rPr>
              <w:t>st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= What you declare the route to be. (</w:t>
            </w:r>
            <w:r w:rsidR="00203EA0"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‘</w:t>
            </w:r>
            <w:proofErr w:type="spellStart"/>
            <w:r w:rsidRPr="00203EA0" w:rsidR="00203EA0"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about</w:t>
            </w:r>
            <w:r w:rsidR="00203EA0"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me</w:t>
            </w:r>
            <w:proofErr w:type="spellEnd"/>
            <w:r w:rsidR="00203EA0"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’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in this case)</w:t>
            </w:r>
            <w:r>
              <w:rPr>
                <w:rStyle w:val="scxw211711434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br/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2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vertAlign w:val="superscript"/>
              </w:rPr>
              <w:t>nd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= A method for creating static webpages and we will tell it to look in a folder called ‘</w:t>
            </w:r>
            <w:r w:rsidRPr="00203EA0" w:rsidR="00203EA0"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about’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for the HTML.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2C2F2F" w:rsidTr="002C2F2F" w14:paraId="0CFA567B" w14:textId="77777777">
        <w:tc>
          <w:tcPr>
            <w:tcW w:w="3970" w:type="dxa"/>
          </w:tcPr>
          <w:p w:rsidRPr="00F92EDA" w:rsidR="00F92EDA" w:rsidP="00F92EDA" w:rsidRDefault="0083085E" w14:paraId="3D575698" w14:textId="10451157">
            <w:pPr>
              <w:rPr>
                <w:rFonts w:cstheme="minorHAnsi"/>
                <w:sz w:val="28"/>
                <w:szCs w:val="28"/>
              </w:rPr>
            </w:pPr>
            <w:r w:rsidRPr="0083085E">
              <w:rPr>
                <w:rFonts w:cstheme="minorHAnsi"/>
                <w:sz w:val="28"/>
                <w:szCs w:val="28"/>
              </w:rPr>
              <w:drawing>
                <wp:inline distT="0" distB="0" distL="0" distR="0" wp14:anchorId="44B6EA02" wp14:editId="383C2716">
                  <wp:extent cx="2413000" cy="1358900"/>
                  <wp:effectExtent l="0" t="0" r="0" b="0"/>
                  <wp:docPr id="510781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78128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F92EDA" w:rsidP="00F92EDA" w:rsidRDefault="00F34E83" w14:paraId="5AA1D1CC" w14:textId="06157574">
            <w:pPr>
              <w:rPr>
                <w:rFonts w:cstheme="minorHAns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We must now tell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Express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to listen on these things called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ports</w:t>
            </w: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. Each server has thousands of potential ports and there are standards on what those ports are. A port is like an extra extension to an address. Listeners will ignore traffic that doesn’t go through this port. A server can be doing multiple things at any time,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e.g.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acting as a web server on port 80 whilst acting as an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sql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database on port 336. </w:t>
            </w:r>
            <w:proofErr w:type="gramStart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So</w:t>
            </w:r>
            <w:proofErr w:type="gramEnd"/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 xml:space="preserve"> it allows one type of information to come in on a particular port.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2C2F2F" w:rsidTr="002C2F2F" w14:paraId="3A6B73D3" w14:textId="77777777">
        <w:tc>
          <w:tcPr>
            <w:tcW w:w="3970" w:type="dxa"/>
          </w:tcPr>
          <w:p w:rsidRPr="00F92EDA" w:rsidR="009C6534" w:rsidP="00F92EDA" w:rsidRDefault="0083085E" w14:paraId="0FDA4BEE" w14:textId="713C331F">
            <w:pPr>
              <w:rPr>
                <w:rFonts w:cstheme="minorHAnsi"/>
                <w:sz w:val="28"/>
                <w:szCs w:val="28"/>
              </w:rPr>
            </w:pPr>
            <w:r w:rsidRPr="0083085E">
              <w:rPr>
                <w:rFonts w:cstheme="minorHAnsi"/>
                <w:sz w:val="28"/>
                <w:szCs w:val="28"/>
              </w:rPr>
              <w:drawing>
                <wp:inline distT="0" distB="0" distL="0" distR="0" wp14:anchorId="2D822173" wp14:editId="744A15E9">
                  <wp:extent cx="2413000" cy="1358900"/>
                  <wp:effectExtent l="0" t="0" r="0" b="0"/>
                  <wp:docPr id="262379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37925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AB5D9A" w:rsidP="00AB5D9A" w:rsidRDefault="00AB5D9A" w14:paraId="162D1B4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Visit: </w:t>
            </w:r>
            <w:hyperlink w:tgtFrame="_blank" w:history="1" r:id="rId47">
              <w:r>
                <w:rPr>
                  <w:rStyle w:val="normaltextrun"/>
                  <w:rFonts w:ascii="Calibri" w:hAnsi="Calibri" w:cs="Calibri"/>
                  <w:b/>
                  <w:bCs/>
                  <w:color w:val="0000FF"/>
                  <w:sz w:val="28"/>
                  <w:szCs w:val="28"/>
                  <w:u w:val="single"/>
                </w:rPr>
                <w:t>https://www.hostpapa.com/knowledgebase/commonly-used-ports/</w:t>
              </w:r>
            </w:hyperlink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AB5D9A" w:rsidP="00AB5D9A" w:rsidRDefault="00AB5D9A" w14:paraId="5B7B7C7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… and look at the ports to see the standards for the port numbers and what they do.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AB5D9A" w:rsidP="00AB5D9A" w:rsidRDefault="00AB5D9A" w14:paraId="2B635BCB" w14:textId="048424B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Some are used for email sending and receiving – not required reading but interesting for developers. </w:t>
            </w:r>
            <w:r w:rsidR="000908A6">
              <w:rPr>
                <w:rStyle w:val="normaltextrun"/>
                <w:rFonts w:ascii="Calibri" w:hAnsi="Calibri" w:cs="Calibri"/>
                <w:sz w:val="28"/>
                <w:szCs w:val="28"/>
              </w:rPr>
              <w:t>Yo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u just need to know that there are these things called </w:t>
            </w:r>
            <w:r w:rsidRPr="000908A6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ports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and we need to use the correct one when setting up a server </w:t>
            </w:r>
            <w:r w:rsidR="000908A6">
              <w:rPr>
                <w:rStyle w:val="normaltextrun"/>
                <w:rFonts w:ascii="Calibri" w:hAnsi="Calibri" w:cs="Calibri"/>
                <w:sz w:val="28"/>
                <w:szCs w:val="28"/>
              </w:rPr>
              <w:t>and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that we are not </w:t>
            </w:r>
            <w:r w:rsidRPr="000908A6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conflicting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 with other ports used for different things.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F92EDA" w:rsidR="009C6534" w:rsidP="00F92EDA" w:rsidRDefault="009C6534" w14:paraId="449F9D89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30425CEC" w14:textId="77777777">
        <w:tc>
          <w:tcPr>
            <w:tcW w:w="3970" w:type="dxa"/>
          </w:tcPr>
          <w:p w:rsidRPr="00F92EDA" w:rsidR="009C6534" w:rsidP="00F92EDA" w:rsidRDefault="0083085E" w14:paraId="29CEB997" w14:textId="5440B4CC">
            <w:pPr>
              <w:rPr>
                <w:rFonts w:cstheme="minorHAnsi"/>
                <w:sz w:val="28"/>
                <w:szCs w:val="28"/>
              </w:rPr>
            </w:pPr>
            <w:r w:rsidRPr="0083085E">
              <w:rPr>
                <w:rFonts w:cstheme="minorHAnsi"/>
                <w:sz w:val="28"/>
                <w:szCs w:val="28"/>
              </w:rPr>
              <w:drawing>
                <wp:inline distT="0" distB="0" distL="0" distR="0" wp14:anchorId="5164C95B" wp14:editId="228D7A55">
                  <wp:extent cx="2413000" cy="1358900"/>
                  <wp:effectExtent l="0" t="0" r="0" b="0"/>
                  <wp:docPr id="1772001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001566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9C6534" w:rsidP="00F92EDA" w:rsidRDefault="00F320EE" w14:paraId="1323B213" w14:textId="77777777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bdr w:val="none" w:color="auto" w:sz="0" w:space="0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bdr w:val="none" w:color="auto" w:sz="0" w:space="0" w:frame="1"/>
              </w:rPr>
              <w:t>So, let’s add his line to have the server listening on port 5001 and simply console log a line – to make sure that it’s working.</w:t>
            </w:r>
          </w:p>
          <w:p w:rsidR="00F320EE" w:rsidP="00F92EDA" w:rsidRDefault="00F320EE" w14:paraId="7191CF86" w14:textId="77777777">
            <w:pPr>
              <w:rPr>
                <w:rStyle w:val="normaltextrun"/>
                <w:rFonts w:ascii="Calibri" w:hAnsi="Calibri" w:cs="Calibri"/>
                <w:color w:val="000000"/>
                <w:sz w:val="28"/>
                <w:szCs w:val="28"/>
                <w:bdr w:val="none" w:color="auto" w:sz="0" w:space="0" w:frame="1"/>
              </w:rPr>
            </w:pPr>
          </w:p>
          <w:p w:rsidRPr="00F92EDA" w:rsidR="00F320EE" w:rsidP="00A4151D" w:rsidRDefault="00F320EE" w14:paraId="7AB29671" w14:textId="7DC608AF">
            <w:pPr>
              <w:pStyle w:val="paragraph"/>
              <w:spacing w:before="0" w:beforeAutospacing="0" w:after="0" w:afterAutospacing="0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75D0B3F1" w14:textId="77777777">
        <w:tc>
          <w:tcPr>
            <w:tcW w:w="3970" w:type="dxa"/>
          </w:tcPr>
          <w:p w:rsidRPr="00F92EDA" w:rsidR="009C6534" w:rsidP="00F92EDA" w:rsidRDefault="008105C7" w14:paraId="64B1438E" w14:textId="03B94437">
            <w:pPr>
              <w:rPr>
                <w:rFonts w:cstheme="minorHAnsi"/>
                <w:sz w:val="28"/>
                <w:szCs w:val="28"/>
              </w:rPr>
            </w:pPr>
            <w:r w:rsidRPr="008105C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57A950B" wp14:editId="7AB4C77F">
                  <wp:extent cx="2383790" cy="1335405"/>
                  <wp:effectExtent l="0" t="0" r="3810" b="0"/>
                  <wp:docPr id="1932863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86305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79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A4151D" w:rsidP="00A4151D" w:rsidRDefault="00A4151D" w14:paraId="3C13F04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Save and Run in Terminal using: </w:t>
            </w:r>
          </w:p>
          <w:p w:rsidR="00A4151D" w:rsidP="00A4151D" w:rsidRDefault="00A4151D" w14:paraId="4B22853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8"/>
                <w:szCs w:val="28"/>
              </w:rPr>
            </w:pPr>
          </w:p>
          <w:p w:rsidR="00A4151D" w:rsidP="00A4151D" w:rsidRDefault="00A4151D" w14:paraId="4C1C12A1" w14:textId="63F50DE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 xml:space="preserve">node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src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/server.js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A4151D" w:rsidP="00A4151D" w:rsidRDefault="00A4151D" w14:paraId="4363434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</w:pPr>
          </w:p>
          <w:p w:rsidRPr="00F92EDA" w:rsidR="009C6534" w:rsidP="00A4151D" w:rsidRDefault="009C6534" w14:paraId="7F79918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573DF634" w14:textId="77777777">
        <w:tc>
          <w:tcPr>
            <w:tcW w:w="3970" w:type="dxa"/>
          </w:tcPr>
          <w:p w:rsidRPr="00F92EDA" w:rsidR="009C6534" w:rsidP="00F92EDA" w:rsidRDefault="00451BB7" w14:paraId="28D69910" w14:textId="3CC21C3F">
            <w:pPr>
              <w:rPr>
                <w:rFonts w:cstheme="minorHAnsi"/>
                <w:sz w:val="28"/>
                <w:szCs w:val="28"/>
              </w:rPr>
            </w:pPr>
            <w:r w:rsidRPr="00451BB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DC262DE" wp14:editId="2557D184">
                  <wp:extent cx="2413000" cy="1358900"/>
                  <wp:effectExtent l="0" t="0" r="0" b="0"/>
                  <wp:docPr id="1326371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371736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A4151D" w:rsidR="00A4151D" w:rsidP="00A4151D" w:rsidRDefault="00A4151D" w14:paraId="3C64C3F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FF0000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FF0000"/>
                <w:sz w:val="28"/>
                <w:szCs w:val="28"/>
              </w:rPr>
              <w:t>Q: Did you all get this to work?</w:t>
            </w:r>
          </w:p>
          <w:p w:rsidRPr="00F92EDA" w:rsidR="009C6534" w:rsidP="00F92EDA" w:rsidRDefault="009C6534" w14:paraId="4BBAC5AA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44665DAA" w14:textId="77777777">
        <w:tc>
          <w:tcPr>
            <w:tcW w:w="3970" w:type="dxa"/>
          </w:tcPr>
          <w:p w:rsidRPr="00F92EDA" w:rsidR="009C6534" w:rsidP="00F92EDA" w:rsidRDefault="00451BB7" w14:paraId="0222DA3E" w14:textId="29193F22">
            <w:pPr>
              <w:rPr>
                <w:rFonts w:cstheme="minorHAnsi"/>
                <w:sz w:val="28"/>
                <w:szCs w:val="28"/>
              </w:rPr>
            </w:pPr>
            <w:r w:rsidRPr="00451BB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4897C06F" wp14:editId="00BE4E4D">
                  <wp:extent cx="2413000" cy="1358900"/>
                  <wp:effectExtent l="0" t="0" r="0" b="0"/>
                  <wp:docPr id="265029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02952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D85E05" w:rsidP="00D85E05" w:rsidRDefault="00D85E05" w14:paraId="0394853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We now have a running server – but we don’t have anything to serve because the books directory is empty! It is expecting some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HTML</w:t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D85E05" w:rsidP="00D85E05" w:rsidRDefault="00D85E05" w14:paraId="5907EAA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D85E05" w:rsidP="00D85E05" w:rsidRDefault="00D85E05" w14:paraId="73C7BE7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So, let’s give it some HTML to work with.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Pr="00F92EDA" w:rsidR="009C6534" w:rsidP="00F92EDA" w:rsidRDefault="009C6534" w14:paraId="0E1B3253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6DE04350" w14:textId="77777777">
        <w:tc>
          <w:tcPr>
            <w:tcW w:w="3970" w:type="dxa"/>
          </w:tcPr>
          <w:p w:rsidRPr="00F92EDA" w:rsidR="009C6534" w:rsidP="00F92EDA" w:rsidRDefault="00451BB7" w14:paraId="20C18F93" w14:textId="19B88549">
            <w:pPr>
              <w:rPr>
                <w:rFonts w:cstheme="minorHAnsi"/>
                <w:sz w:val="28"/>
                <w:szCs w:val="28"/>
              </w:rPr>
            </w:pPr>
            <w:r w:rsidRPr="00451BB7">
              <w:rPr>
                <w:rFonts w:cstheme="minorHAnsi"/>
                <w:sz w:val="28"/>
                <w:szCs w:val="28"/>
              </w:rPr>
              <w:drawing>
                <wp:inline distT="0" distB="0" distL="0" distR="0" wp14:anchorId="56DDF85E" wp14:editId="1C8E067E">
                  <wp:extent cx="2413000" cy="1358900"/>
                  <wp:effectExtent l="0" t="0" r="0" b="0"/>
                  <wp:docPr id="1020178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7880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9C6534" w:rsidP="00F92EDA" w:rsidRDefault="009C6534" w14:paraId="3CADAD5B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0101F24A" w14:textId="77777777">
        <w:tc>
          <w:tcPr>
            <w:tcW w:w="3970" w:type="dxa"/>
          </w:tcPr>
          <w:p w:rsidRPr="00F92EDA" w:rsidR="009C6534" w:rsidP="00F92EDA" w:rsidRDefault="00C1470E" w14:paraId="2154A68D" w14:textId="03EBA5DB">
            <w:pPr>
              <w:rPr>
                <w:rFonts w:cstheme="minorHAnsi"/>
                <w:sz w:val="28"/>
                <w:szCs w:val="28"/>
              </w:rPr>
            </w:pPr>
            <w:r w:rsidRPr="00C1470E">
              <w:rPr>
                <w:rFonts w:cstheme="minorHAnsi"/>
                <w:sz w:val="28"/>
                <w:szCs w:val="28"/>
              </w:rPr>
              <w:drawing>
                <wp:inline distT="0" distB="0" distL="0" distR="0" wp14:anchorId="024685EC" wp14:editId="668C6D86">
                  <wp:extent cx="2413000" cy="1358900"/>
                  <wp:effectExtent l="0" t="0" r="0" b="0"/>
                  <wp:docPr id="1467386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386737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="003B64AA" w:rsidP="003B64AA" w:rsidRDefault="003B64AA" w14:paraId="6915264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>This server is now running on our PC locally – to you. </w:t>
            </w:r>
            <w:r>
              <w:rPr>
                <w:rStyle w:val="eop"/>
                <w:rFonts w:ascii="Calibri" w:hAnsi="Calibri" w:cs="Calibri"/>
                <w:sz w:val="28"/>
                <w:szCs w:val="28"/>
              </w:rPr>
              <w:t> </w:t>
            </w:r>
          </w:p>
          <w:p w:rsidR="003B64AA" w:rsidP="003B64AA" w:rsidRDefault="003B64AA" w14:paraId="3951EB0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:rsidR="003B64AA" w:rsidP="003B64AA" w:rsidRDefault="003B64AA" w14:paraId="6B6AABB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We can stop the server using: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CTRL+C</w:t>
            </w:r>
            <w:r>
              <w:rPr>
                <w:rStyle w:val="scxw53043699"/>
                <w:rFonts w:ascii="Calibri" w:hAnsi="Calibri" w:cs="Calibri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rStyle w:val="normaltextrun"/>
                <w:rFonts w:ascii="Calibri" w:hAnsi="Calibri" w:cs="Calibri"/>
                <w:sz w:val="28"/>
                <w:szCs w:val="28"/>
              </w:rPr>
              <w:t xml:space="preserve">We can start the server using: </w:t>
            </w: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 xml:space="preserve">node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src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</w:rPr>
              <w:t>/server.js</w:t>
            </w:r>
            <w:proofErr w:type="gramEnd"/>
          </w:p>
          <w:p w:rsidRPr="00F92EDA" w:rsidR="009C6534" w:rsidP="00F92EDA" w:rsidRDefault="009C6534" w14:paraId="478629E4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5EFA33E6" w14:textId="77777777">
        <w:tc>
          <w:tcPr>
            <w:tcW w:w="3970" w:type="dxa"/>
          </w:tcPr>
          <w:p w:rsidRPr="00F92EDA" w:rsidR="009C6534" w:rsidP="00F92EDA" w:rsidRDefault="00C1470E" w14:paraId="70FD76B8" w14:textId="5DED6B43">
            <w:pPr>
              <w:rPr>
                <w:rFonts w:cstheme="minorHAnsi"/>
                <w:sz w:val="28"/>
                <w:szCs w:val="28"/>
              </w:rPr>
            </w:pPr>
            <w:r w:rsidRPr="00C1470E">
              <w:rPr>
                <w:rFonts w:cstheme="minorHAnsi"/>
                <w:sz w:val="28"/>
                <w:szCs w:val="28"/>
              </w:rPr>
              <w:drawing>
                <wp:inline distT="0" distB="0" distL="0" distR="0" wp14:anchorId="7838CD5E" wp14:editId="362B7BCC">
                  <wp:extent cx="2413000" cy="1358900"/>
                  <wp:effectExtent l="0" t="0" r="0" b="0"/>
                  <wp:docPr id="150855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55538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9C6534" w:rsidP="00F92EDA" w:rsidRDefault="009C6534" w14:paraId="46C06BF3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52970AD2" w14:textId="77777777">
        <w:tc>
          <w:tcPr>
            <w:tcW w:w="3970" w:type="dxa"/>
          </w:tcPr>
          <w:p w:rsidRPr="00F92EDA" w:rsidR="009C6534" w:rsidP="00F92EDA" w:rsidRDefault="00C1470E" w14:paraId="58FF889B" w14:textId="42EDE92B">
            <w:pPr>
              <w:rPr>
                <w:rFonts w:cstheme="minorHAnsi"/>
                <w:sz w:val="28"/>
                <w:szCs w:val="28"/>
              </w:rPr>
            </w:pPr>
            <w:r w:rsidRPr="00C1470E">
              <w:rPr>
                <w:rFonts w:cstheme="minorHAnsi"/>
                <w:sz w:val="28"/>
                <w:szCs w:val="28"/>
              </w:rPr>
              <w:drawing>
                <wp:inline distT="0" distB="0" distL="0" distR="0" wp14:anchorId="3C16ECA4" wp14:editId="56811722">
                  <wp:extent cx="2413000" cy="1358900"/>
                  <wp:effectExtent l="0" t="0" r="0" b="0"/>
                  <wp:docPr id="701976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76309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3" w:type="dxa"/>
          </w:tcPr>
          <w:p w:rsidRPr="00F92EDA" w:rsidR="009C6534" w:rsidP="00F92EDA" w:rsidRDefault="009C6534" w14:paraId="5E287ED8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594F0D84" w14:textId="77777777">
        <w:tc>
          <w:tcPr>
            <w:tcW w:w="3970" w:type="dxa"/>
          </w:tcPr>
          <w:p w:rsidRPr="00F92EDA" w:rsidR="009C6534" w:rsidP="00F92EDA" w:rsidRDefault="009C6534" w14:paraId="5FB33D01" w14:textId="777777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23" w:type="dxa"/>
          </w:tcPr>
          <w:p w:rsidRPr="00F92EDA" w:rsidR="009C6534" w:rsidP="00F92EDA" w:rsidRDefault="009C6534" w14:paraId="7A3834D0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C2F2F" w:rsidTr="002C2F2F" w14:paraId="21015D82" w14:textId="77777777">
        <w:tc>
          <w:tcPr>
            <w:tcW w:w="3970" w:type="dxa"/>
          </w:tcPr>
          <w:p w:rsidRPr="00F92EDA" w:rsidR="009C6534" w:rsidP="00F92EDA" w:rsidRDefault="009C6534" w14:paraId="12EAAE3D" w14:textId="7777777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123" w:type="dxa"/>
          </w:tcPr>
          <w:p w:rsidRPr="00F92EDA" w:rsidR="009C6534" w:rsidP="00F92EDA" w:rsidRDefault="009C6534" w14:paraId="502B1CEC" w14:textId="7777777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F92EDA" w:rsidP="00F92EDA" w:rsidRDefault="00F92EDA" w14:paraId="16D6BDEE" w14:textId="77777777"/>
    <w:sectPr w:rsidR="00F92ED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5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873CA0"/>
    <w:rsid w:val="0003043A"/>
    <w:rsid w:val="000377A2"/>
    <w:rsid w:val="0005323C"/>
    <w:rsid w:val="000768A3"/>
    <w:rsid w:val="000908A6"/>
    <w:rsid w:val="000B5C48"/>
    <w:rsid w:val="00175627"/>
    <w:rsid w:val="0018505B"/>
    <w:rsid w:val="00203EA0"/>
    <w:rsid w:val="0026001D"/>
    <w:rsid w:val="002C2F2F"/>
    <w:rsid w:val="002D7A59"/>
    <w:rsid w:val="003443F3"/>
    <w:rsid w:val="00364655"/>
    <w:rsid w:val="003B64AA"/>
    <w:rsid w:val="00411BAB"/>
    <w:rsid w:val="00444A6E"/>
    <w:rsid w:val="00451BB7"/>
    <w:rsid w:val="004B2F97"/>
    <w:rsid w:val="005A5195"/>
    <w:rsid w:val="00681CC1"/>
    <w:rsid w:val="006E5522"/>
    <w:rsid w:val="006F57E5"/>
    <w:rsid w:val="00701155"/>
    <w:rsid w:val="008105C7"/>
    <w:rsid w:val="00826896"/>
    <w:rsid w:val="0083085E"/>
    <w:rsid w:val="00870394"/>
    <w:rsid w:val="008B4549"/>
    <w:rsid w:val="008D327D"/>
    <w:rsid w:val="0090361B"/>
    <w:rsid w:val="00904587"/>
    <w:rsid w:val="00967834"/>
    <w:rsid w:val="0098763D"/>
    <w:rsid w:val="009A6E74"/>
    <w:rsid w:val="009C6534"/>
    <w:rsid w:val="00A255BA"/>
    <w:rsid w:val="00A37BA4"/>
    <w:rsid w:val="00A4151D"/>
    <w:rsid w:val="00AB5D9A"/>
    <w:rsid w:val="00AB6784"/>
    <w:rsid w:val="00B01996"/>
    <w:rsid w:val="00B15D6D"/>
    <w:rsid w:val="00B21877"/>
    <w:rsid w:val="00B32CFB"/>
    <w:rsid w:val="00B400B8"/>
    <w:rsid w:val="00BA561F"/>
    <w:rsid w:val="00C1470E"/>
    <w:rsid w:val="00C852BD"/>
    <w:rsid w:val="00D13654"/>
    <w:rsid w:val="00D43C5F"/>
    <w:rsid w:val="00D85E05"/>
    <w:rsid w:val="00D93233"/>
    <w:rsid w:val="00DA524E"/>
    <w:rsid w:val="00E263CD"/>
    <w:rsid w:val="00E66422"/>
    <w:rsid w:val="00E839B5"/>
    <w:rsid w:val="00EA6A1C"/>
    <w:rsid w:val="00EA7BA6"/>
    <w:rsid w:val="00EB23A0"/>
    <w:rsid w:val="00EB37D9"/>
    <w:rsid w:val="00F320EE"/>
    <w:rsid w:val="00F34E83"/>
    <w:rsid w:val="00F92EDA"/>
    <w:rsid w:val="00F9613B"/>
    <w:rsid w:val="00FB16F5"/>
    <w:rsid w:val="41873CA0"/>
    <w:rsid w:val="445CAFAC"/>
    <w:rsid w:val="68FC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3CA0"/>
  <w15:chartTrackingRefBased/>
  <w15:docId w15:val="{1C1466C8-ACD1-4300-83D6-A16CEB3B5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E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8B45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8B4549"/>
  </w:style>
  <w:style w:type="character" w:styleId="eop" w:customStyle="1">
    <w:name w:val="eop"/>
    <w:basedOn w:val="DefaultParagraphFont"/>
    <w:rsid w:val="008B4549"/>
  </w:style>
  <w:style w:type="character" w:styleId="scxw188541673" w:customStyle="1">
    <w:name w:val="scxw188541673"/>
    <w:basedOn w:val="DefaultParagraphFont"/>
    <w:rsid w:val="00D43C5F"/>
  </w:style>
  <w:style w:type="character" w:styleId="scxw31078674" w:customStyle="1">
    <w:name w:val="scxw31078674"/>
    <w:basedOn w:val="DefaultParagraphFont"/>
    <w:rsid w:val="000768A3"/>
  </w:style>
  <w:style w:type="character" w:styleId="scxw69701742" w:customStyle="1">
    <w:name w:val="scxw69701742"/>
    <w:basedOn w:val="DefaultParagraphFont"/>
    <w:rsid w:val="000768A3"/>
  </w:style>
  <w:style w:type="character" w:styleId="scxw163387193" w:customStyle="1">
    <w:name w:val="scxw163387193"/>
    <w:basedOn w:val="DefaultParagraphFont"/>
    <w:rsid w:val="00D13654"/>
  </w:style>
  <w:style w:type="character" w:styleId="scxw177977441" w:customStyle="1">
    <w:name w:val="scxw177977441"/>
    <w:basedOn w:val="DefaultParagraphFont"/>
    <w:rsid w:val="00EB23A0"/>
  </w:style>
  <w:style w:type="character" w:styleId="scxw266565502" w:customStyle="1">
    <w:name w:val="scxw266565502"/>
    <w:basedOn w:val="DefaultParagraphFont"/>
    <w:rsid w:val="00826896"/>
  </w:style>
  <w:style w:type="character" w:styleId="scxw176303537" w:customStyle="1">
    <w:name w:val="scxw176303537"/>
    <w:basedOn w:val="DefaultParagraphFont"/>
    <w:rsid w:val="00E66422"/>
  </w:style>
  <w:style w:type="character" w:styleId="scxw208297402" w:customStyle="1">
    <w:name w:val="scxw208297402"/>
    <w:basedOn w:val="DefaultParagraphFont"/>
    <w:rsid w:val="00B400B8"/>
  </w:style>
  <w:style w:type="character" w:styleId="scxw206395836" w:customStyle="1">
    <w:name w:val="scxw206395836"/>
    <w:basedOn w:val="DefaultParagraphFont"/>
    <w:rsid w:val="002D7A59"/>
  </w:style>
  <w:style w:type="character" w:styleId="scxw51296953" w:customStyle="1">
    <w:name w:val="scxw51296953"/>
    <w:basedOn w:val="DefaultParagraphFont"/>
    <w:rsid w:val="00364655"/>
  </w:style>
  <w:style w:type="character" w:styleId="scxw52463336" w:customStyle="1">
    <w:name w:val="scxw52463336"/>
    <w:basedOn w:val="DefaultParagraphFont"/>
    <w:rsid w:val="00444A6E"/>
  </w:style>
  <w:style w:type="character" w:styleId="wacimagecontainer" w:customStyle="1">
    <w:name w:val="wacimagecontainer"/>
    <w:basedOn w:val="DefaultParagraphFont"/>
    <w:rsid w:val="00444A6E"/>
  </w:style>
  <w:style w:type="character" w:styleId="scxw67648031" w:customStyle="1">
    <w:name w:val="scxw67648031"/>
    <w:basedOn w:val="DefaultParagraphFont"/>
    <w:rsid w:val="00444A6E"/>
  </w:style>
  <w:style w:type="character" w:styleId="scxw151902380" w:customStyle="1">
    <w:name w:val="scxw151902380"/>
    <w:basedOn w:val="DefaultParagraphFont"/>
    <w:rsid w:val="00E263CD"/>
  </w:style>
  <w:style w:type="character" w:styleId="scxw143871628" w:customStyle="1">
    <w:name w:val="scxw143871628"/>
    <w:basedOn w:val="DefaultParagraphFont"/>
    <w:rsid w:val="00904587"/>
  </w:style>
  <w:style w:type="character" w:styleId="scxw211711434" w:customStyle="1">
    <w:name w:val="scxw211711434"/>
    <w:basedOn w:val="DefaultParagraphFont"/>
    <w:rsid w:val="00904587"/>
  </w:style>
  <w:style w:type="character" w:styleId="scxw53043699" w:customStyle="1">
    <w:name w:val="scxw53043699"/>
    <w:basedOn w:val="DefaultParagraphFont"/>
    <w:rsid w:val="003B6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image" Target="media/image30.png" Id="rId39" /><Relationship Type="http://schemas.openxmlformats.org/officeDocument/2006/relationships/image" Target="media/image14.png" Id="rId21" /><Relationship Type="http://schemas.openxmlformats.org/officeDocument/2006/relationships/image" Target="media/image25.png" Id="rId34" /><Relationship Type="http://schemas.openxmlformats.org/officeDocument/2006/relationships/image" Target="media/image33.png" Id="rId42" /><Relationship Type="http://schemas.openxmlformats.org/officeDocument/2006/relationships/hyperlink" Target="https://www.hostpapa.com/knowledgebase/commonly-used-ports/" TargetMode="External" Id="rId47" /><Relationship Type="http://schemas.openxmlformats.org/officeDocument/2006/relationships/image" Target="media/image40.png" Id="rId50" /><Relationship Type="http://schemas.openxmlformats.org/officeDocument/2006/relationships/image" Target="media/image45.png" Id="rId5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image" Target="media/image22.png" Id="rId29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hyperlink" Target="https://expressjs.com/" TargetMode="External" Id="rId32" /><Relationship Type="http://schemas.openxmlformats.org/officeDocument/2006/relationships/image" Target="media/image28.png" Id="rId37" /><Relationship Type="http://schemas.openxmlformats.org/officeDocument/2006/relationships/image" Target="media/image31.png" Id="rId40" /><Relationship Type="http://schemas.openxmlformats.org/officeDocument/2006/relationships/image" Target="media/image36.png" Id="rId45" /><Relationship Type="http://schemas.openxmlformats.org/officeDocument/2006/relationships/image" Target="media/image43.png" Id="rId53" /><Relationship Type="http://schemas.openxmlformats.org/officeDocument/2006/relationships/styles" Target="styles.xml" Id="rId5" /><Relationship Type="http://schemas.openxmlformats.org/officeDocument/2006/relationships/image" Target="media/image12.png" Id="rId19" /><Relationship Type="http://schemas.openxmlformats.org/officeDocument/2006/relationships/customXml" Target="../customXml/item4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Relationship Type="http://schemas.openxmlformats.org/officeDocument/2006/relationships/image" Target="media/image26.png" Id="rId35" /><Relationship Type="http://schemas.openxmlformats.org/officeDocument/2006/relationships/image" Target="media/image34.png" Id="rId43" /><Relationship Type="http://schemas.openxmlformats.org/officeDocument/2006/relationships/image" Target="media/image38.png" Id="rId48" /><Relationship Type="http://schemas.openxmlformats.org/officeDocument/2006/relationships/fontTable" Target="fontTable.xml" Id="rId56" /><Relationship Type="http://schemas.openxmlformats.org/officeDocument/2006/relationships/image" Target="media/image1.png" Id="rId8" /><Relationship Type="http://schemas.openxmlformats.org/officeDocument/2006/relationships/image" Target="media/image41.png" Id="rId51" /><Relationship Type="http://schemas.openxmlformats.org/officeDocument/2006/relationships/customXml" Target="../customXml/item3.xml" Id="rId3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image" Target="media/image24.png" Id="rId33" /><Relationship Type="http://schemas.openxmlformats.org/officeDocument/2006/relationships/image" Target="media/image29.png" Id="rId38" /><Relationship Type="http://schemas.openxmlformats.org/officeDocument/2006/relationships/image" Target="media/image37.png" Id="rId46" /><Relationship Type="http://schemas.openxmlformats.org/officeDocument/2006/relationships/image" Target="media/image13.png" Id="rId20" /><Relationship Type="http://schemas.openxmlformats.org/officeDocument/2006/relationships/image" Target="media/image32.png" Id="rId41" /><Relationship Type="http://schemas.openxmlformats.org/officeDocument/2006/relationships/image" Target="media/image44.png" Id="rId54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27.png" Id="rId36" /><Relationship Type="http://schemas.openxmlformats.org/officeDocument/2006/relationships/image" Target="media/image39.png" Id="rId49" /><Relationship Type="http://schemas.openxmlformats.org/officeDocument/2006/relationships/theme" Target="theme/theme1.xml" Id="rId57" /><Relationship Type="http://schemas.openxmlformats.org/officeDocument/2006/relationships/image" Target="media/image3.png" Id="rId10" /><Relationship Type="http://schemas.openxmlformats.org/officeDocument/2006/relationships/hyperlink" Target="https://www.npmjs.com/" TargetMode="External" Id="rId31" /><Relationship Type="http://schemas.openxmlformats.org/officeDocument/2006/relationships/image" Target="media/image35.png" Id="rId44" /><Relationship Type="http://schemas.openxmlformats.org/officeDocument/2006/relationships/image" Target="media/image42.png" Id="rId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23182f-1f20-4023-9ce6-539b67115e70">
      <Terms xmlns="http://schemas.microsoft.com/office/infopath/2007/PartnerControls"/>
    </lcf76f155ced4ddcb4097134ff3c332f>
    <TaxCatchAll xmlns="66635597-51e0-46e3-95a4-75e3640d2d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7A88F10067B6448C7E1BE27513E2C2" ma:contentTypeVersion="14" ma:contentTypeDescription="Create a new document." ma:contentTypeScope="" ma:versionID="2809bebb2504bba500d0c491c051fb0e">
  <xsd:schema xmlns:xsd="http://www.w3.org/2001/XMLSchema" xmlns:xs="http://www.w3.org/2001/XMLSchema" xmlns:p="http://schemas.microsoft.com/office/2006/metadata/properties" xmlns:ns2="66635597-51e0-46e3-95a4-75e3640d2d3a" xmlns:ns3="ed23182f-1f20-4023-9ce6-539b67115e70" targetNamespace="http://schemas.microsoft.com/office/2006/metadata/properties" ma:root="true" ma:fieldsID="9c0df6c7bde70d3e200f60b6c41ec7a2" ns2:_="" ns3:_="">
    <xsd:import namespace="66635597-51e0-46e3-95a4-75e3640d2d3a"/>
    <xsd:import namespace="ed23182f-1f20-4023-9ce6-539b67115e7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35597-51e0-46e3-95a4-75e3640d2d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455dec8-f378-458f-906d-42d98dbb7349}" ma:internalName="TaxCatchAll" ma:showField="CatchAllData" ma:web="66635597-51e0-46e3-95a4-75e3640d2d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3182f-1f20-4023-9ce6-539b67115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f491e78-420f-4edb-9831-7a9dfb4c09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80DED2-0F2F-4F40-8C1A-44875E206C97}">
  <ds:schemaRefs>
    <ds:schemaRef ds:uri="http://schemas.microsoft.com/office/2006/metadata/properties"/>
    <ds:schemaRef ds:uri="http://schemas.microsoft.com/office/infopath/2007/PartnerControls"/>
    <ds:schemaRef ds:uri="251e853c-a07c-46be-ac50-1383ac7c1319"/>
  </ds:schemaRefs>
</ds:datastoreItem>
</file>

<file path=customXml/itemProps2.xml><?xml version="1.0" encoding="utf-8"?>
<ds:datastoreItem xmlns:ds="http://schemas.openxmlformats.org/officeDocument/2006/customXml" ds:itemID="{352DEC4F-260C-4E57-8713-20D4BEE6E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661E9F-2A87-4E42-B572-F633AE7C4EA7}"/>
</file>

<file path=customXml/itemProps4.xml><?xml version="1.0" encoding="utf-8"?>
<ds:datastoreItem xmlns:ds="http://schemas.openxmlformats.org/officeDocument/2006/customXml" ds:itemID="{C8AD2808-A90F-0744-9922-E499C48867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Harkins</dc:creator>
  <keywords/>
  <dc:description/>
  <lastModifiedBy>Michael Gregory</lastModifiedBy>
  <revision>68</revision>
  <dcterms:created xsi:type="dcterms:W3CDTF">2023-09-13T09:35:00.0000000Z</dcterms:created>
  <dcterms:modified xsi:type="dcterms:W3CDTF">2024-02-05T09:40:32.0325117Z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0x0101005D7A88F10067B6448C7E1BE27513E2C2</vt:lpwstr>
  </property>
  <property fmtid="{D5CDD505-2E9C-101B-9397-08002B2CF9AE}" pid="3" name="MediaServiceImageTags">
    <vt:lpwstr/>
  </property>
</Properties>
</file>