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Pesquisa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  <w:t xml:space="preserve">O nosso grupo pensou em um sistema automático para estacionamentos onde, caso o cliente se encontre em um estacionamento de tamanho considerável, ele poderá encontrar seu carro com facilidade utilizando sensores.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  <w:t xml:space="preserve">De início, pensamos em um sistema de recomendar vagas. Quando o cliente passa da catraca, o monitor no qual ele pega o tíquete informará quais vagas disponíveis ele recomendaria, mostrando o andar e o local da vaga. Esse processo será apenas uma recomendação, o cliente não seria obrigado a estacionar nas vagas recomendadas, mas isso facilitaria a todos, por desperdiçar menos tempo à procura por vaga.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  <w:t xml:space="preserve">A ideia do produto seria uma série de sensores espalhadas por cada vaga do estacionamento para identificar quais carros estão parados em quais vagas, utilizando a placa do veículo, para que, quando o cliente for pagar o estacionamento, ele saiba logo de cara para onde teria que ir para buscar seu carro, informando a vaga e o andar do estacionamento em que ele se encontra.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  <w:t xml:space="preserve">Para o produto funcionar, teríamos que ter recursos como sensores e câmeras de alta qualidade, para identificar as placas dos carros, além disso, precisaríamos de sensores para cada uma das vagas, para saber quais estão ocupadas e quais não estão, para dar a recomendação de vaga para outros clientes que entrarem.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