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26F74B" w14:textId="77777777" w:rsidR="007A7557" w:rsidRDefault="00B74C66">
      <w:pPr>
        <w:rPr>
          <w:rFonts w:ascii="Calibri" w:eastAsia="Calibri" w:hAnsi="Calibri" w:cs="Calibri"/>
          <w:sz w:val="36"/>
        </w:rPr>
      </w:pPr>
      <w:r>
        <w:rPr>
          <w:rFonts w:ascii="Calibri" w:eastAsia="Calibri" w:hAnsi="Calibri" w:cs="Calibri"/>
        </w:rPr>
        <w:t xml:space="preserve">                                        </w:t>
      </w:r>
      <w:r>
        <w:rPr>
          <w:rFonts w:ascii="Calibri" w:eastAsia="Calibri" w:hAnsi="Calibri" w:cs="Calibri"/>
          <w:sz w:val="36"/>
        </w:rPr>
        <w:t xml:space="preserve">       Summary of Presentation </w:t>
      </w:r>
    </w:p>
    <w:p w14:paraId="672A6659" w14:textId="77777777" w:rsidR="007A7557" w:rsidRDefault="007A7557">
      <w:pPr>
        <w:rPr>
          <w:rFonts w:ascii="Calibri" w:eastAsia="Calibri" w:hAnsi="Calibri" w:cs="Calibri"/>
          <w:sz w:val="36"/>
        </w:rPr>
      </w:pPr>
    </w:p>
    <w:p w14:paraId="72FA8248" w14:textId="77777777" w:rsidR="007A7557" w:rsidRDefault="5CF86D8B" w:rsidP="5CF86D8B">
      <w:pPr>
        <w:rPr>
          <w:rFonts w:ascii="Calibri Light" w:eastAsia="Calibri Light" w:hAnsi="Calibri Light" w:cs="Calibri Light"/>
          <w:sz w:val="26"/>
          <w:szCs w:val="26"/>
        </w:rPr>
      </w:pPr>
      <w:r w:rsidRPr="5CF86D8B">
        <w:rPr>
          <w:rFonts w:ascii="Calibri Light" w:eastAsia="Calibri Light" w:hAnsi="Calibri Light" w:cs="Calibri Light"/>
          <w:sz w:val="26"/>
          <w:szCs w:val="26"/>
        </w:rPr>
        <w:t xml:space="preserve">  The presentation has a contents which are Association </w:t>
      </w:r>
      <w:proofErr w:type="spellStart"/>
      <w:proofErr w:type="gramStart"/>
      <w:r w:rsidRPr="5CF86D8B">
        <w:rPr>
          <w:rFonts w:ascii="Calibri Light" w:eastAsia="Calibri Light" w:hAnsi="Calibri Light" w:cs="Calibri Light"/>
          <w:sz w:val="26"/>
          <w:szCs w:val="26"/>
        </w:rPr>
        <w:t>Rule,Apriori</w:t>
      </w:r>
      <w:proofErr w:type="spellEnd"/>
      <w:proofErr w:type="gramEnd"/>
      <w:r w:rsidRPr="5CF86D8B">
        <w:rPr>
          <w:rFonts w:ascii="Calibri Light" w:eastAsia="Calibri Light" w:hAnsi="Calibri Light" w:cs="Calibri Light"/>
          <w:sz w:val="26"/>
          <w:szCs w:val="26"/>
        </w:rPr>
        <w:t xml:space="preserve"> algorithm and its </w:t>
      </w:r>
      <w:proofErr w:type="spellStart"/>
      <w:r w:rsidRPr="5CF86D8B">
        <w:rPr>
          <w:rFonts w:ascii="Calibri Light" w:eastAsia="Calibri Light" w:hAnsi="Calibri Light" w:cs="Calibri Light"/>
          <w:sz w:val="26"/>
          <w:szCs w:val="26"/>
        </w:rPr>
        <w:t>requariment</w:t>
      </w:r>
      <w:proofErr w:type="spellEnd"/>
      <w:r w:rsidRPr="5CF86D8B">
        <w:rPr>
          <w:rFonts w:ascii="Calibri Light" w:eastAsia="Calibri Light" w:hAnsi="Calibri Light" w:cs="Calibri Light"/>
          <w:sz w:val="26"/>
          <w:szCs w:val="26"/>
        </w:rPr>
        <w:t xml:space="preserve">, parameters of the algorithm , </w:t>
      </w:r>
      <w:proofErr w:type="spellStart"/>
      <w:r w:rsidRPr="5CF86D8B">
        <w:rPr>
          <w:rFonts w:ascii="Calibri Light" w:eastAsia="Calibri Light" w:hAnsi="Calibri Light" w:cs="Calibri Light"/>
          <w:sz w:val="26"/>
          <w:szCs w:val="26"/>
        </w:rPr>
        <w:t>psuedo</w:t>
      </w:r>
      <w:proofErr w:type="spellEnd"/>
      <w:r w:rsidRPr="5CF86D8B">
        <w:rPr>
          <w:rFonts w:ascii="Calibri Light" w:eastAsia="Calibri Light" w:hAnsi="Calibri Light" w:cs="Calibri Light"/>
          <w:sz w:val="26"/>
          <w:szCs w:val="26"/>
        </w:rPr>
        <w:t xml:space="preserve"> and c code.</w:t>
      </w:r>
    </w:p>
    <w:p w14:paraId="1FA08136" w14:textId="77777777" w:rsidR="007A7557" w:rsidRDefault="5CF86D8B" w:rsidP="5CF86D8B">
      <w:pPr>
        <w:rPr>
          <w:rFonts w:ascii="Calibri Light" w:eastAsia="Calibri Light" w:hAnsi="Calibri Light" w:cs="Calibri Light"/>
          <w:sz w:val="26"/>
          <w:szCs w:val="26"/>
        </w:rPr>
      </w:pPr>
      <w:r w:rsidRPr="5CF86D8B">
        <w:rPr>
          <w:rFonts w:ascii="Calibri Light" w:eastAsia="Calibri Light" w:hAnsi="Calibri Light" w:cs="Calibri Light"/>
          <w:sz w:val="26"/>
          <w:szCs w:val="26"/>
        </w:rPr>
        <w:t xml:space="preserve">  Firstly, Association rule is learning method for discovering relations between variables in large databases. Engineers applying the Association Rule by using </w:t>
      </w:r>
      <w:proofErr w:type="spellStart"/>
      <w:r w:rsidRPr="5CF86D8B">
        <w:rPr>
          <w:rFonts w:ascii="Calibri Light" w:eastAsia="Calibri Light" w:hAnsi="Calibri Light" w:cs="Calibri Light"/>
          <w:sz w:val="26"/>
          <w:szCs w:val="26"/>
        </w:rPr>
        <w:t>Apriori</w:t>
      </w:r>
      <w:proofErr w:type="spellEnd"/>
      <w:r w:rsidRPr="5CF86D8B">
        <w:rPr>
          <w:rFonts w:ascii="Calibri Light" w:eastAsia="Calibri Light" w:hAnsi="Calibri Light" w:cs="Calibri Light"/>
          <w:sz w:val="26"/>
          <w:szCs w:val="26"/>
        </w:rPr>
        <w:t xml:space="preserve"> Algorithm which is contained some requirement. Datasets categorized tabular or transactional structure and then the directions of the variable in </w:t>
      </w:r>
      <w:proofErr w:type="spellStart"/>
      <w:r w:rsidRPr="5CF86D8B">
        <w:rPr>
          <w:rFonts w:ascii="Calibri Light" w:eastAsia="Calibri Light" w:hAnsi="Calibri Light" w:cs="Calibri Light"/>
          <w:sz w:val="26"/>
          <w:szCs w:val="26"/>
        </w:rPr>
        <w:t>dateset</w:t>
      </w:r>
      <w:proofErr w:type="spellEnd"/>
      <w:r w:rsidRPr="5CF86D8B">
        <w:rPr>
          <w:rFonts w:ascii="Calibri Light" w:eastAsia="Calibri Light" w:hAnsi="Calibri Light" w:cs="Calibri Light"/>
          <w:sz w:val="26"/>
          <w:szCs w:val="26"/>
        </w:rPr>
        <w:t xml:space="preserve"> must defined as </w:t>
      </w:r>
      <w:proofErr w:type="spellStart"/>
      <w:proofErr w:type="gramStart"/>
      <w:r w:rsidRPr="5CF86D8B">
        <w:rPr>
          <w:rFonts w:ascii="Calibri Light" w:eastAsia="Calibri Light" w:hAnsi="Calibri Light" w:cs="Calibri Light"/>
          <w:sz w:val="26"/>
          <w:szCs w:val="26"/>
        </w:rPr>
        <w:t>in,out</w:t>
      </w:r>
      <w:proofErr w:type="spellEnd"/>
      <w:proofErr w:type="gramEnd"/>
      <w:r w:rsidRPr="5CF86D8B">
        <w:rPr>
          <w:rFonts w:ascii="Calibri Light" w:eastAsia="Calibri Light" w:hAnsi="Calibri Light" w:cs="Calibri Light"/>
          <w:sz w:val="26"/>
          <w:szCs w:val="26"/>
        </w:rPr>
        <w:t xml:space="preserve"> or both. </w:t>
      </w:r>
    </w:p>
    <w:p w14:paraId="110E8BAC" w14:textId="77777777" w:rsidR="007A7557" w:rsidRDefault="5CF86D8B" w:rsidP="5CF86D8B">
      <w:pPr>
        <w:rPr>
          <w:rFonts w:ascii="Calibri Light" w:eastAsia="Calibri Light" w:hAnsi="Calibri Light" w:cs="Calibri Light"/>
          <w:sz w:val="26"/>
          <w:szCs w:val="26"/>
        </w:rPr>
      </w:pPr>
      <w:r w:rsidRPr="5CF86D8B">
        <w:rPr>
          <w:rFonts w:ascii="Calibri Light" w:eastAsia="Calibri Light" w:hAnsi="Calibri Light" w:cs="Calibri Light"/>
          <w:sz w:val="26"/>
          <w:szCs w:val="26"/>
        </w:rPr>
        <w:t xml:space="preserve">  Applying these </w:t>
      </w:r>
      <w:proofErr w:type="gramStart"/>
      <w:r w:rsidRPr="5CF86D8B">
        <w:rPr>
          <w:rFonts w:ascii="Calibri Light" w:eastAsia="Calibri Light" w:hAnsi="Calibri Light" w:cs="Calibri Light"/>
          <w:sz w:val="26"/>
          <w:szCs w:val="26"/>
        </w:rPr>
        <w:t>rules ,</w:t>
      </w:r>
      <w:proofErr w:type="gramEnd"/>
      <w:r w:rsidRPr="5CF86D8B">
        <w:rPr>
          <w:rFonts w:ascii="Calibri Light" w:eastAsia="Calibri Light" w:hAnsi="Calibri Light" w:cs="Calibri Light"/>
          <w:sz w:val="26"/>
          <w:szCs w:val="26"/>
        </w:rPr>
        <w:t xml:space="preserve"> support value and confidence value are </w:t>
      </w:r>
      <w:proofErr w:type="spellStart"/>
      <w:r w:rsidRPr="5CF86D8B">
        <w:rPr>
          <w:rFonts w:ascii="Calibri Light" w:eastAsia="Calibri Light" w:hAnsi="Calibri Light" w:cs="Calibri Light"/>
          <w:sz w:val="26"/>
          <w:szCs w:val="26"/>
        </w:rPr>
        <w:t>calculated.Support</w:t>
      </w:r>
      <w:proofErr w:type="spellEnd"/>
      <w:r w:rsidRPr="5CF86D8B">
        <w:rPr>
          <w:rFonts w:ascii="Calibri Light" w:eastAsia="Calibri Light" w:hAnsi="Calibri Light" w:cs="Calibri Light"/>
          <w:sz w:val="26"/>
          <w:szCs w:val="26"/>
        </w:rPr>
        <w:t xml:space="preserve"> value is proportion of transaction in the database in which the item X </w:t>
      </w:r>
      <w:proofErr w:type="spellStart"/>
      <w:r w:rsidRPr="5CF86D8B">
        <w:rPr>
          <w:rFonts w:ascii="Calibri Light" w:eastAsia="Calibri Light" w:hAnsi="Calibri Light" w:cs="Calibri Light"/>
          <w:sz w:val="26"/>
          <w:szCs w:val="26"/>
        </w:rPr>
        <w:t>appears.Confidence</w:t>
      </w:r>
      <w:proofErr w:type="spellEnd"/>
      <w:r w:rsidRPr="5CF86D8B">
        <w:rPr>
          <w:rFonts w:ascii="Calibri Light" w:eastAsia="Calibri Light" w:hAnsi="Calibri Light" w:cs="Calibri Light"/>
          <w:sz w:val="26"/>
          <w:szCs w:val="26"/>
        </w:rPr>
        <w:t xml:space="preserve"> value, indicates the likelihood of costumers </w:t>
      </w:r>
      <w:proofErr w:type="spellStart"/>
      <w:r w:rsidRPr="5CF86D8B">
        <w:rPr>
          <w:rFonts w:ascii="Calibri Light" w:eastAsia="Calibri Light" w:hAnsi="Calibri Light" w:cs="Calibri Light"/>
          <w:sz w:val="26"/>
          <w:szCs w:val="26"/>
        </w:rPr>
        <w:t>recieving</w:t>
      </w:r>
      <w:proofErr w:type="spellEnd"/>
      <w:r w:rsidRPr="5CF86D8B">
        <w:rPr>
          <w:rFonts w:ascii="Calibri Light" w:eastAsia="Calibri Light" w:hAnsi="Calibri Light" w:cs="Calibri Light"/>
          <w:sz w:val="26"/>
          <w:szCs w:val="26"/>
        </w:rPr>
        <w:t xml:space="preserve"> product Y for X. </w:t>
      </w:r>
    </w:p>
    <w:p w14:paraId="1C312CE1" w14:textId="77777777" w:rsidR="007A7557" w:rsidRDefault="5CF86D8B" w:rsidP="5CF86D8B">
      <w:pPr>
        <w:rPr>
          <w:rFonts w:ascii="Calibri Light" w:eastAsia="Calibri Light" w:hAnsi="Calibri Light" w:cs="Calibri Light"/>
          <w:sz w:val="26"/>
          <w:szCs w:val="26"/>
        </w:rPr>
      </w:pPr>
      <w:r w:rsidRPr="5CF86D8B">
        <w:rPr>
          <w:rFonts w:ascii="Calibri Light" w:eastAsia="Calibri Light" w:hAnsi="Calibri Light" w:cs="Calibri Light"/>
          <w:sz w:val="26"/>
          <w:szCs w:val="26"/>
        </w:rPr>
        <w:t xml:space="preserve">  After that dataset is grouped like </w:t>
      </w:r>
      <w:proofErr w:type="spellStart"/>
      <w:proofErr w:type="gramStart"/>
      <w:r w:rsidRPr="5CF86D8B">
        <w:rPr>
          <w:rFonts w:ascii="Calibri Light" w:eastAsia="Calibri Light" w:hAnsi="Calibri Light" w:cs="Calibri Light"/>
          <w:sz w:val="26"/>
          <w:szCs w:val="26"/>
        </w:rPr>
        <w:t>one,two</w:t>
      </w:r>
      <w:proofErr w:type="spellEnd"/>
      <w:proofErr w:type="gramEnd"/>
      <w:r w:rsidRPr="5CF86D8B">
        <w:rPr>
          <w:rFonts w:ascii="Calibri Light" w:eastAsia="Calibri Light" w:hAnsi="Calibri Light" w:cs="Calibri Light"/>
          <w:sz w:val="26"/>
          <w:szCs w:val="26"/>
        </w:rPr>
        <w:t xml:space="preserve"> or three group. Support value and confidence value are calculated by using their formulas which is given the presentation. If itemset is not greater or equal than calculated value, remove it.</w:t>
      </w:r>
    </w:p>
    <w:p w14:paraId="5AAC4631" w14:textId="77777777" w:rsidR="007A7557" w:rsidRDefault="5CF86D8B" w:rsidP="5CF86D8B">
      <w:pPr>
        <w:rPr>
          <w:rFonts w:ascii="Calibri Light" w:eastAsia="Calibri Light" w:hAnsi="Calibri Light" w:cs="Calibri Light"/>
          <w:sz w:val="26"/>
          <w:szCs w:val="26"/>
        </w:rPr>
      </w:pPr>
      <w:r w:rsidRPr="5CF86D8B">
        <w:rPr>
          <w:rFonts w:ascii="Calibri Light" w:eastAsia="Calibri Light" w:hAnsi="Calibri Light" w:cs="Calibri Light"/>
          <w:sz w:val="26"/>
          <w:szCs w:val="26"/>
        </w:rPr>
        <w:t xml:space="preserve">  In this way, managers could know if certain groups of items are consistently purchased together and use this data for adjusting store layouts or promotions based on </w:t>
      </w:r>
      <w:proofErr w:type="spellStart"/>
      <w:proofErr w:type="gramStart"/>
      <w:r w:rsidRPr="5CF86D8B">
        <w:rPr>
          <w:rFonts w:ascii="Calibri Light" w:eastAsia="Calibri Light" w:hAnsi="Calibri Light" w:cs="Calibri Light"/>
          <w:sz w:val="26"/>
          <w:szCs w:val="26"/>
        </w:rPr>
        <w:t>statistics.In</w:t>
      </w:r>
      <w:proofErr w:type="spellEnd"/>
      <w:proofErr w:type="gramEnd"/>
      <w:r w:rsidRPr="5CF86D8B">
        <w:rPr>
          <w:rFonts w:ascii="Calibri Light" w:eastAsia="Calibri Light" w:hAnsi="Calibri Light" w:cs="Calibri Light"/>
          <w:sz w:val="26"/>
          <w:szCs w:val="26"/>
        </w:rPr>
        <w:t xml:space="preserve"> a nutshell, Association Rule is significantly useful in analyzing datasets.</w:t>
      </w:r>
    </w:p>
    <w:p w14:paraId="40C899CB" w14:textId="729D99D3" w:rsidR="235200C2" w:rsidRDefault="235200C2" w:rsidP="5CF86D8B">
      <w:pPr>
        <w:rPr>
          <w:rFonts w:ascii="Calibri Light" w:eastAsia="Calibri Light" w:hAnsi="Calibri Light" w:cs="Calibri Light"/>
          <w:sz w:val="26"/>
          <w:szCs w:val="26"/>
        </w:rPr>
      </w:pPr>
      <w:r w:rsidRPr="5CF86D8B">
        <w:rPr>
          <w:rFonts w:ascii="Calibri Light" w:eastAsia="Calibri Light" w:hAnsi="Calibri Light" w:cs="Calibri Light"/>
          <w:sz w:val="26"/>
          <w:szCs w:val="26"/>
        </w:rPr>
        <w:t xml:space="preserve">  And </w:t>
      </w:r>
      <w:proofErr w:type="spellStart"/>
      <w:proofErr w:type="gramStart"/>
      <w:r w:rsidRPr="5CF86D8B">
        <w:rPr>
          <w:rFonts w:ascii="Calibri Light" w:eastAsia="Calibri Light" w:hAnsi="Calibri Light" w:cs="Calibri Light"/>
          <w:sz w:val="26"/>
          <w:szCs w:val="26"/>
        </w:rPr>
        <w:t>finally,uppose</w:t>
      </w:r>
      <w:proofErr w:type="spellEnd"/>
      <w:proofErr w:type="gramEnd"/>
      <w:r w:rsidRPr="5CF86D8B">
        <w:rPr>
          <w:rFonts w:ascii="Calibri Light" w:eastAsia="Calibri Light" w:hAnsi="Calibri Light" w:cs="Calibri Light"/>
          <w:sz w:val="26"/>
          <w:szCs w:val="26"/>
        </w:rPr>
        <w:t xml:space="preserve"> the number of input transactions is N, the threshold is M, number of unique elements is R. The complexity for generating set of size </w:t>
      </w:r>
      <w:proofErr w:type="spellStart"/>
      <w:r w:rsidRPr="5CF86D8B">
        <w:rPr>
          <w:rFonts w:ascii="Calibri Light" w:eastAsia="Calibri Light" w:hAnsi="Calibri Light" w:cs="Calibri Light"/>
          <w:sz w:val="26"/>
          <w:szCs w:val="26"/>
        </w:rPr>
        <w:t>i</w:t>
      </w:r>
      <w:proofErr w:type="spellEnd"/>
      <w:r w:rsidRPr="5CF86D8B">
        <w:rPr>
          <w:rFonts w:ascii="Calibri Light" w:eastAsia="Calibri Light" w:hAnsi="Calibri Light" w:cs="Calibri Light"/>
          <w:sz w:val="26"/>
          <w:szCs w:val="26"/>
        </w:rPr>
        <w:t xml:space="preserve"> is O(</w:t>
      </w:r>
      <w:proofErr w:type="spellStart"/>
      <w:r w:rsidRPr="5CF86D8B">
        <w:rPr>
          <w:rFonts w:ascii="Calibri Light" w:eastAsia="Calibri Light" w:hAnsi="Calibri Light" w:cs="Calibri Light"/>
          <w:sz w:val="26"/>
          <w:szCs w:val="26"/>
        </w:rPr>
        <w:t>R^i</w:t>
      </w:r>
      <w:proofErr w:type="spellEnd"/>
      <w:r w:rsidRPr="5CF86D8B">
        <w:rPr>
          <w:rFonts w:ascii="Calibri Light" w:eastAsia="Calibri Light" w:hAnsi="Calibri Light" w:cs="Calibri Light"/>
          <w:sz w:val="26"/>
          <w:szCs w:val="26"/>
        </w:rPr>
        <w:t xml:space="preserve">) and the time for calculating support for each set can be done in O(n), if using HashMap. Therefore, time complexity would be </w:t>
      </w:r>
      <w:proofErr w:type="gramStart"/>
      <w:r w:rsidRPr="5CF86D8B">
        <w:rPr>
          <w:rFonts w:ascii="Calibri Light" w:eastAsia="Calibri Light" w:hAnsi="Calibri Light" w:cs="Calibri Light"/>
          <w:sz w:val="26"/>
          <w:szCs w:val="26"/>
        </w:rPr>
        <w:t>O[</w:t>
      </w:r>
      <w:proofErr w:type="gramEnd"/>
      <w:r w:rsidRPr="5CF86D8B">
        <w:rPr>
          <w:rFonts w:ascii="Calibri Light" w:eastAsia="Calibri Light" w:hAnsi="Calibri Light" w:cs="Calibri Light"/>
          <w:sz w:val="26"/>
          <w:szCs w:val="26"/>
        </w:rPr>
        <w:t>(R + N) + (R^2 + N) + (R^3 + N) …] = O[MN + (R^1+R^2+ … R^M)] = O(MN+ (1-R^M)/(1-R))</w:t>
      </w:r>
    </w:p>
    <w:p w14:paraId="1F981ECF" w14:textId="2A1E999E" w:rsidR="4AD4ED37" w:rsidRDefault="4AD4ED37" w:rsidP="5CF86D8B">
      <w:pPr>
        <w:rPr>
          <w:rFonts w:ascii="Calibri Light" w:eastAsia="Calibri Light" w:hAnsi="Calibri Light" w:cs="Calibri Light"/>
          <w:sz w:val="26"/>
          <w:szCs w:val="26"/>
        </w:rPr>
      </w:pPr>
      <w:r w:rsidRPr="5CF86D8B">
        <w:rPr>
          <w:rFonts w:ascii="Calibri Light" w:eastAsia="Calibri Light" w:hAnsi="Calibri Light" w:cs="Calibri Light"/>
          <w:sz w:val="26"/>
          <w:szCs w:val="26"/>
        </w:rPr>
        <w:t xml:space="preserve"> So</w:t>
      </w:r>
      <w:r w:rsidR="235200C2" w:rsidRPr="5CF86D8B">
        <w:rPr>
          <w:rFonts w:ascii="Calibri Light" w:eastAsia="Calibri Light" w:hAnsi="Calibri Light" w:cs="Calibri Light"/>
          <w:sz w:val="26"/>
          <w:szCs w:val="26"/>
        </w:rPr>
        <w:t xml:space="preserve">, the time complexity should be O(n2) if the number of unique items in the dataset is n. The complexity depends on searching of paths in FP tree for each element of the header table, which depends on the depth of the tree. Maximum depth of the tree is </w:t>
      </w:r>
      <w:proofErr w:type="gramStart"/>
      <w:r w:rsidR="235200C2" w:rsidRPr="5CF86D8B">
        <w:rPr>
          <w:rFonts w:ascii="Calibri Light" w:eastAsia="Calibri Light" w:hAnsi="Calibri Light" w:cs="Calibri Light"/>
          <w:sz w:val="26"/>
          <w:szCs w:val="26"/>
        </w:rPr>
        <w:t>upper-bounded</w:t>
      </w:r>
      <w:proofErr w:type="gramEnd"/>
      <w:r w:rsidR="235200C2" w:rsidRPr="5CF86D8B">
        <w:rPr>
          <w:rFonts w:ascii="Calibri Light" w:eastAsia="Calibri Light" w:hAnsi="Calibri Light" w:cs="Calibri Light"/>
          <w:sz w:val="26"/>
          <w:szCs w:val="26"/>
        </w:rPr>
        <w:t xml:space="preserve"> by n for each of the conditional trees. Thus the order is: O (No. of items in header table * maximum depth of </w:t>
      </w:r>
      <w:proofErr w:type="gramStart"/>
      <w:r w:rsidR="235200C2" w:rsidRPr="5CF86D8B">
        <w:rPr>
          <w:rFonts w:ascii="Calibri Light" w:eastAsia="Calibri Light" w:hAnsi="Calibri Light" w:cs="Calibri Light"/>
          <w:sz w:val="26"/>
          <w:szCs w:val="26"/>
        </w:rPr>
        <w:t>tree)=</w:t>
      </w:r>
      <w:proofErr w:type="gramEnd"/>
      <w:r w:rsidR="235200C2" w:rsidRPr="5CF86D8B">
        <w:rPr>
          <w:rFonts w:ascii="Calibri Light" w:eastAsia="Calibri Light" w:hAnsi="Calibri Light" w:cs="Calibri Light"/>
          <w:sz w:val="26"/>
          <w:szCs w:val="26"/>
        </w:rPr>
        <w:t xml:space="preserve"> O(n*n).</w:t>
      </w:r>
    </w:p>
    <w:p w14:paraId="1C56BD88" w14:textId="1A436BCF" w:rsidR="5CF86D8B" w:rsidRDefault="5CF86D8B" w:rsidP="5CF86D8B">
      <w:pPr>
        <w:rPr>
          <w:rFonts w:ascii="Calibri Light" w:eastAsia="Calibri Light" w:hAnsi="Calibri Light" w:cs="Calibri Light"/>
          <w:sz w:val="28"/>
          <w:szCs w:val="28"/>
        </w:rPr>
      </w:pPr>
    </w:p>
    <w:p w14:paraId="6D1A91D2" w14:textId="2A148DBC" w:rsidR="007A7557" w:rsidRPr="00B74C66" w:rsidRDefault="00B74C66" w:rsidP="5CF86D8B">
      <w:pPr>
        <w:rPr>
          <w:rFonts w:ascii="Calibri Light" w:eastAsia="Calibri Light" w:hAnsi="Calibri Light" w:cs="Calibri Light"/>
          <w:sz w:val="28"/>
        </w:rPr>
      </w:pPr>
      <w:r>
        <w:rPr>
          <w:rFonts w:ascii="Calibri Light" w:eastAsia="Calibri Light" w:hAnsi="Calibri Light" w:cs="Calibri Light"/>
          <w:sz w:val="28"/>
        </w:rPr>
        <w:t xml:space="preserve">                                 </w:t>
      </w:r>
      <w:r w:rsidR="5CF86D8B" w:rsidRPr="5CF86D8B">
        <w:rPr>
          <w:rFonts w:ascii="Calibri Light" w:eastAsia="Calibri Light" w:hAnsi="Calibri Light" w:cs="Calibri Light"/>
          <w:sz w:val="28"/>
          <w:szCs w:val="28"/>
        </w:rPr>
        <w:t xml:space="preserve">                                                                                   </w:t>
      </w:r>
    </w:p>
    <w:sectPr w:rsidR="007A7557" w:rsidRPr="00B74C6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949EFE3"/>
    <w:rsid w:val="007A7557"/>
    <w:rsid w:val="00B74C66"/>
    <w:rsid w:val="0949EFE3"/>
    <w:rsid w:val="235200C2"/>
    <w:rsid w:val="4AD4ED37"/>
    <w:rsid w:val="5CF86D8B"/>
    <w:rsid w:val="5F4438E0"/>
    <w:rsid w:val="67931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B7169"/>
  <w15:docId w15:val="{BCA748E6-46E5-4829-B3C0-17E66568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013187-9A20-4C20-BBA9-3BCAE4B6FDA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9DB6B8E-87B9-4923-990A-35EA824EF2A1}">
  <ds:schemaRefs>
    <ds:schemaRef ds:uri="http://schemas.microsoft.com/sharepoint/v3/contenttype/forms"/>
  </ds:schemaRefs>
</ds:datastoreItem>
</file>

<file path=customXml/itemProps3.xml><?xml version="1.0" encoding="utf-8"?>
<ds:datastoreItem xmlns:ds="http://schemas.openxmlformats.org/officeDocument/2006/customXml" ds:itemID="{78E794AE-72B1-47B7-9A24-F2483AA83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07a7ab-316f-4480-a458-9a7197aec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329</Words>
  <Characters>1878</Characters>
  <Application>Microsoft Office Word</Application>
  <DocSecurity>0</DocSecurity>
  <Lines>15</Lines>
  <Paragraphs>4</Paragraphs>
  <ScaleCrop>false</ScaleCrop>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CAHİT BARKIN ÖZER</cp:lastModifiedBy>
  <cp:revision>2</cp:revision>
  <dcterms:created xsi:type="dcterms:W3CDTF">2021-01-19T17:18:00Z</dcterms:created>
  <dcterms:modified xsi:type="dcterms:W3CDTF">2021-01-19T17:19:00Z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