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16" w:lineRule="auto"/>
        <w:rPr>
          <w:rFonts w:ascii="Georgia" w:cs="Georgia" w:eastAsia="Georgia" w:hAnsi="Georgia"/>
          <w:sz w:val="56"/>
          <w:szCs w:val="56"/>
        </w:rPr>
      </w:pPr>
      <w:r w:rsidDel="00000000" w:rsidR="00000000" w:rsidRPr="00000000">
        <w:rPr>
          <w:rFonts w:ascii="Georgia" w:cs="Georgia" w:eastAsia="Georgia" w:hAnsi="Georgia"/>
          <w:sz w:val="56"/>
          <w:szCs w:val="56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-15712</wp:posOffset>
            </wp:positionH>
            <wp:positionV relativeFrom="page">
              <wp:posOffset>-92932</wp:posOffset>
            </wp:positionV>
            <wp:extent cx="7595148" cy="10710863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48" l="0" r="0" t="148"/>
                    <a:stretch>
                      <a:fillRect/>
                    </a:stretch>
                  </pic:blipFill>
                  <pic:spPr>
                    <a:xfrm>
                      <a:off x="0" y="0"/>
                      <a:ext cx="7595148" cy="10710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56"/>
          <w:szCs w:val="5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687070</wp:posOffset>
                </wp:positionH>
                <wp:positionV relativeFrom="page">
                  <wp:posOffset>5908675</wp:posOffset>
                </wp:positionV>
                <wp:extent cx="8384662" cy="775853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22500" y="3518400"/>
                          <a:ext cx="5847000" cy="5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ExtraBold" w:cs="Open Sans ExtraBold" w:eastAsia="Open Sans ExtraBold" w:hAnsi="Open Sans Extra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Session 6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687070</wp:posOffset>
                </wp:positionH>
                <wp:positionV relativeFrom="page">
                  <wp:posOffset>5908675</wp:posOffset>
                </wp:positionV>
                <wp:extent cx="8384662" cy="775853"/>
                <wp:effectExtent b="0" l="0" r="0" t="0"/>
                <wp:wrapNone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4662" cy="7758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56"/>
          <w:szCs w:val="5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858520</wp:posOffset>
                </wp:positionH>
                <wp:positionV relativeFrom="page">
                  <wp:posOffset>6823075</wp:posOffset>
                </wp:positionV>
                <wp:extent cx="5919788" cy="547773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22500" y="3518400"/>
                          <a:ext cx="5847000" cy="5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09 IT Software Solution for Business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858520</wp:posOffset>
                </wp:positionH>
                <wp:positionV relativeFrom="page">
                  <wp:posOffset>6823075</wp:posOffset>
                </wp:positionV>
                <wp:extent cx="5919788" cy="547773"/>
                <wp:effectExtent b="0" l="0" r="0" t="0"/>
                <wp:wrapNone/>
                <wp:docPr id="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9788" cy="5477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140" w:right="0" w:firstLine="0"/>
        <w:jc w:val="left"/>
        <w:rPr>
          <w:sz w:val="14"/>
          <w:szCs w:val="14"/>
        </w:rPr>
        <w:sectPr>
          <w:headerReference r:id="rId9" w:type="first"/>
          <w:footerReference r:id="rId10" w:type="default"/>
          <w:footerReference r:id="rId11" w:type="first"/>
          <w:pgSz w:h="16840" w:w="11910" w:orient="portrait"/>
          <w:pgMar w:bottom="280" w:top="1200" w:left="992" w:right="992" w:header="360" w:footer="36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12">
      <w:pPr>
        <w:pStyle w:val="Heading1"/>
        <w:ind w:firstLine="140"/>
        <w:rPr/>
      </w:pPr>
      <w:r w:rsidDel="00000000" w:rsidR="00000000" w:rsidRPr="00000000">
        <w:rPr>
          <w:color w:val="003763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59" w:lineRule="auto"/>
        <w:ind w:left="140" w:right="124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session, you will enhance the Belle Croissant Lyonnais mobile app to handle custom orders. Customers will be able to personalize their orders with unique requests and modifications.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4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focus is on: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9" w:line="256" w:lineRule="auto"/>
        <w:ind w:left="860" w:right="699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Mobile Development: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 complex features that cater to specific customer needs.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32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Integration: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Connecting the app to both the existing product/order API.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4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User-Friendly Design: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Creating an intuitive interface for custom order creation.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6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Problem-Solving: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Handling special requests and ensuring smooth order processing.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0j0zll" w:id="1"/>
    <w:bookmarkEnd w:id="1"/>
    <w:p w:rsidR="00000000" w:rsidDel="00000000" w:rsidP="00000000" w:rsidRDefault="00000000" w:rsidRPr="00000000" w14:paraId="0000001A">
      <w:pPr>
        <w:pStyle w:val="Heading1"/>
        <w:ind w:firstLine="140"/>
        <w:rPr/>
      </w:pPr>
      <w:r w:rsidDel="00000000" w:rsidR="00000000" w:rsidRPr="00000000">
        <w:rPr>
          <w:color w:val="003763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4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session package includes the following materials: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7"/>
          <w:tab w:val="left" w:leader="none" w:pos="860"/>
        </w:tabs>
        <w:spacing w:after="0" w:before="140" w:line="259" w:lineRule="auto"/>
        <w:ind w:left="860" w:right="888" w:hanging="361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 Instructions (PDF):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Detailed instructions outlining the tasks to be completed and deliverables expected for this session.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7"/>
          <w:tab w:val="left" w:leader="none" w:pos="860"/>
        </w:tabs>
        <w:spacing w:after="0" w:before="122" w:line="259" w:lineRule="auto"/>
        <w:ind w:left="860" w:right="248" w:hanging="361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Common Folder: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folder contains additional resources such as the Belle Croissant Lyonnais logo, icons, style guide, and other design assets that can be used throughout the development of the application.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  <w:tab w:val="left" w:leader="none" w:pos="860"/>
        </w:tabs>
        <w:spacing w:after="0" w:before="120" w:line="259" w:lineRule="auto"/>
        <w:ind w:left="860" w:right="778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Documentation (PDF):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Documentation for the product/customer/order API, providing details about endpoints, request/response formats, and authentication.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7"/>
          <w:tab w:val="left" w:leader="none" w:pos="860"/>
        </w:tabs>
        <w:spacing w:after="0" w:before="122" w:line="259" w:lineRule="auto"/>
        <w:ind w:left="860" w:right="821" w:hanging="361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 Order Requirements (CSV):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CSV file (custom_order_requirements.csv) detailing allowed customizations and their associated costs per product.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1fob9te" w:id="2"/>
    <w:bookmarkEnd w:id="2"/>
    <w:p w:rsidR="00000000" w:rsidDel="00000000" w:rsidP="00000000" w:rsidRDefault="00000000" w:rsidRPr="00000000" w14:paraId="00000021">
      <w:pPr>
        <w:pStyle w:val="Heading1"/>
        <w:spacing w:before="1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Description of Project and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59" w:lineRule="auto"/>
        <w:ind w:left="140" w:right="124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session, you will develop a backend system and enhance the Belle Croissant Lyonnais mobile application with advanced features for custom orders.</w:t>
      </w:r>
    </w:p>
    <w:bookmarkStart w:colFirst="0" w:colLast="0" w:name="bookmark=id.3znysh7" w:id="3"/>
    <w:bookmarkEnd w:id="3"/>
    <w:p w:rsidR="00000000" w:rsidDel="00000000" w:rsidP="00000000" w:rsidRDefault="00000000" w:rsidRPr="00000000" w14:paraId="00000023">
      <w:pPr>
        <w:pStyle w:val="Heading3"/>
        <w:spacing w:before="197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65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Easy to Use: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the interface simple and easy for customers to understand.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40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Looks Good: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 the Belle Croissant Lyonnais Style Guide for the design.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40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Works Well: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that all parts of the application work correctly and without errors.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38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 customer data and ensure the application is safe to use.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40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Time: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Finish all tasks within the time limit.</w:t>
      </w:r>
    </w:p>
    <w:bookmarkStart w:colFirst="0" w:colLast="0" w:name="bookmark=id.2et92p0" w:id="4"/>
    <w:bookmarkEnd w:id="4"/>
    <w:p w:rsidR="00000000" w:rsidDel="00000000" w:rsidP="00000000" w:rsidRDefault="00000000" w:rsidRPr="00000000" w14:paraId="00000029">
      <w:pPr>
        <w:pStyle w:val="Heading3"/>
        <w:ind w:firstLine="140"/>
        <w:rPr/>
      </w:pPr>
      <w:r w:rsidDel="00000000" w:rsidR="00000000" w:rsidRPr="00000000">
        <w:rPr>
          <w:color w:val="003763"/>
          <w:rtl w:val="0"/>
        </w:rPr>
        <w:t xml:space="preserve">Technical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65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 Design: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normalized schema for custom order data on MS SQL Server.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  <w:tab w:val="left" w:leader="none" w:pos="860"/>
        </w:tabs>
        <w:spacing w:after="0" w:before="140" w:line="256" w:lineRule="auto"/>
        <w:ind w:left="860" w:right="1957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2" w:type="default"/>
          <w:type w:val="nextPage"/>
          <w:pgSz w:h="16840" w:w="11910" w:orient="portrait"/>
          <w:pgMar w:bottom="280" w:top="1840" w:left="992" w:right="992" w:header="1134" w:footer="0"/>
        </w:sect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Development: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a RESTful API that integrates with the existing customer/product/order API.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0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Interface: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intuitive screens for product catalog and customization.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40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Validation: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user input is correct and complete, especially for customizations.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41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 Handling: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clear messages to the user if there are any problems.</w:t>
      </w:r>
    </w:p>
    <w:bookmarkStart w:colFirst="0" w:colLast="0" w:name="bookmark=id.tyjcwt" w:id="5"/>
    <w:bookmarkEnd w:id="5"/>
    <w:p w:rsidR="00000000" w:rsidDel="00000000" w:rsidP="00000000" w:rsidRDefault="00000000" w:rsidRPr="00000000" w14:paraId="00000030">
      <w:pPr>
        <w:pStyle w:val="Heading3"/>
        <w:ind w:firstLine="140"/>
        <w:rPr/>
      </w:pPr>
      <w:r w:rsidDel="00000000" w:rsidR="00000000" w:rsidRPr="00000000">
        <w:rPr>
          <w:color w:val="003763"/>
          <w:rtl w:val="0"/>
        </w:rPr>
        <w:t xml:space="preserve">Additional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0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application should work smoothly and quickly on provided mobile device.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7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clear labels and instructions for all UI elements.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3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 information in a way that is easy for customers to understand.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7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edge cases and potential errors in user input and data handling.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dy6vkm" w:id="6"/>
    <w:bookmarkEnd w:id="6"/>
    <w:p w:rsidR="00000000" w:rsidDel="00000000" w:rsidP="00000000" w:rsidRDefault="00000000" w:rsidRPr="00000000" w14:paraId="00000036">
      <w:pPr>
        <w:pStyle w:val="Heading1"/>
        <w:ind w:firstLine="140"/>
        <w:rPr/>
      </w:pPr>
      <w:r w:rsidDel="00000000" w:rsidR="00000000" w:rsidRPr="00000000">
        <w:rPr>
          <w:color w:val="003763"/>
          <w:rtl w:val="0"/>
        </w:rPr>
        <w:t xml:space="preserve">Instructions to the Competitor</w:t>
      </w:r>
      <w:r w:rsidDel="00000000" w:rsidR="00000000" w:rsidRPr="00000000">
        <w:rPr>
          <w:rtl w:val="0"/>
        </w:rPr>
      </w:r>
    </w:p>
    <w:bookmarkStart w:colFirst="0" w:colLast="0" w:name="bookmark=id.1t3h5sf" w:id="7"/>
    <w:bookmarkEnd w:id="7"/>
    <w:p w:rsidR="00000000" w:rsidDel="00000000" w:rsidP="00000000" w:rsidRDefault="00000000" w:rsidRPr="00000000" w14:paraId="00000037">
      <w:pPr>
        <w:pStyle w:val="Heading2"/>
        <w:numPr>
          <w:ilvl w:val="1"/>
          <w:numId w:val="4"/>
        </w:numPr>
        <w:tabs>
          <w:tab w:val="left" w:leader="none" w:pos="671"/>
        </w:tabs>
        <w:spacing w:after="0" w:before="327" w:line="240" w:lineRule="auto"/>
        <w:ind w:left="671" w:right="0" w:hanging="531"/>
        <w:jc w:val="left"/>
        <w:rPr/>
      </w:pPr>
      <w:r w:rsidDel="00000000" w:rsidR="00000000" w:rsidRPr="00000000">
        <w:rPr>
          <w:color w:val="003763"/>
          <w:rtl w:val="0"/>
        </w:rPr>
        <w:t xml:space="preserve">Backend Database and API for Custom Orders</w:t>
      </w:r>
      <w:r w:rsidDel="00000000" w:rsidR="00000000" w:rsidRPr="00000000">
        <w:rPr>
          <w:rtl w:val="0"/>
        </w:rPr>
      </w:r>
    </w:p>
    <w:bookmarkStart w:colFirst="0" w:colLast="0" w:name="bookmark=id.4d34og8" w:id="8"/>
    <w:bookmarkEnd w:id="8"/>
    <w:p w:rsidR="00000000" w:rsidDel="00000000" w:rsidP="00000000" w:rsidRDefault="00000000" w:rsidRPr="00000000" w14:paraId="00000038">
      <w:pPr>
        <w:pStyle w:val="Heading3"/>
        <w:spacing w:before="203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59" w:lineRule="auto"/>
        <w:ind w:left="140" w:right="382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and implement a backend system (database and API) that can handle custom orders for Belle Croissant Lyonnais, considering the information in the provided documents and ensuring integration with the existing product/order API.</w:t>
      </w:r>
    </w:p>
    <w:bookmarkStart w:colFirst="0" w:colLast="0" w:name="bookmark=id.2s8eyo1" w:id="9"/>
    <w:bookmarkEnd w:id="9"/>
    <w:p w:rsidR="00000000" w:rsidDel="00000000" w:rsidP="00000000" w:rsidRDefault="00000000" w:rsidRPr="00000000" w14:paraId="0000003A">
      <w:pPr>
        <w:pStyle w:val="Heading3"/>
        <w:spacing w:before="201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numPr>
          <w:ilvl w:val="2"/>
          <w:numId w:val="4"/>
        </w:numPr>
        <w:tabs>
          <w:tab w:val="left" w:leader="none" w:pos="858"/>
        </w:tabs>
        <w:spacing w:after="0" w:before="62" w:line="240" w:lineRule="auto"/>
        <w:ind w:left="858" w:right="0" w:hanging="358"/>
        <w:jc w:val="left"/>
        <w:rPr/>
      </w:pPr>
      <w:r w:rsidDel="00000000" w:rsidR="00000000" w:rsidRPr="00000000">
        <w:rPr>
          <w:rtl w:val="0"/>
        </w:rPr>
        <w:t xml:space="preserve">Database Design: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0"/>
        </w:tabs>
        <w:spacing w:after="0" w:before="140" w:line="240" w:lineRule="auto"/>
        <w:ind w:left="1580" w:right="483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database schema (Entity-Relationship Diagram - ERD) to store custom order data on the provided MS SQL Server.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41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the schema is normalized and follows good database design practices.</w:t>
      </w:r>
    </w:p>
    <w:p w:rsidR="00000000" w:rsidDel="00000000" w:rsidP="00000000" w:rsidRDefault="00000000" w:rsidRPr="00000000" w14:paraId="0000003E">
      <w:pPr>
        <w:pStyle w:val="Heading4"/>
        <w:numPr>
          <w:ilvl w:val="2"/>
          <w:numId w:val="4"/>
        </w:numPr>
        <w:tabs>
          <w:tab w:val="left" w:leader="none" w:pos="858"/>
        </w:tabs>
        <w:spacing w:after="0" w:before="122" w:line="240" w:lineRule="auto"/>
        <w:ind w:left="858" w:right="0" w:hanging="358"/>
        <w:jc w:val="left"/>
        <w:rPr/>
      </w:pPr>
      <w:r w:rsidDel="00000000" w:rsidR="00000000" w:rsidRPr="00000000">
        <w:rPr>
          <w:rtl w:val="0"/>
        </w:rPr>
        <w:t xml:space="preserve">Backend API Development: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0"/>
        </w:tabs>
        <w:spacing w:after="0" w:before="140" w:line="240" w:lineRule="auto"/>
        <w:ind w:left="1580" w:right="462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and implement a RESTful API using your preferred technology (.NET Web API recommended).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0"/>
        </w:tabs>
        <w:spacing w:after="0" w:before="142" w:line="240" w:lineRule="auto"/>
        <w:ind w:left="1580" w:right="828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API should provide endpoints for creating, retrieving, and managing custom orders.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39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the API seamlessly integrates with the existing product/order API.</w:t>
      </w:r>
    </w:p>
    <w:bookmarkStart w:colFirst="0" w:colLast="0" w:name="bookmark=id.17dp8vu" w:id="10"/>
    <w:bookmarkEnd w:id="10"/>
    <w:p w:rsidR="00000000" w:rsidDel="00000000" w:rsidP="00000000" w:rsidRDefault="00000000" w:rsidRPr="00000000" w14:paraId="00000042">
      <w:pPr>
        <w:pStyle w:val="Heading3"/>
        <w:spacing w:before="200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2" w:line="254" w:lineRule="auto"/>
        <w:ind w:left="860" w:right="662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Session6_DatabaseCredentials.txt: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the connection string or credentials required to access your database (server name, database name, username, password).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35" w:line="256" w:lineRule="auto"/>
        <w:ind w:left="860" w:right="1374" w:hanging="361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Session6_API_Endpoints.txt: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text file listing all implemented API endpoints, their corresponding HTTP methods, and required parameters.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33" w:line="256" w:lineRule="auto"/>
        <w:ind w:left="860" w:right="681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840" w:left="992" w:right="992" w:header="1134" w:footer="0"/>
        </w:sect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Session6_CustomOrder_ERD.pdf: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PDF file containing a screenshot of the implemented database in Microsoft SQL Server Management Studio (SSMS) representing the ERD of the database schema.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rdcrjn" w:id="11"/>
    <w:bookmarkEnd w:id="11"/>
    <w:p w:rsidR="00000000" w:rsidDel="00000000" w:rsidP="00000000" w:rsidRDefault="00000000" w:rsidRPr="00000000" w14:paraId="00000047">
      <w:pPr>
        <w:pStyle w:val="Heading3"/>
        <w:spacing w:before="0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Additional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1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are not required to implement authentication for this API.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6" w:line="254" w:lineRule="auto"/>
        <w:ind w:left="860" w:right="582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can use the provided products_cleaned.csv and custom_order_requirements.csv files as references for product and customization data.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26in1rg" w:id="12"/>
    <w:bookmarkEnd w:id="12"/>
    <w:p w:rsidR="00000000" w:rsidDel="00000000" w:rsidP="00000000" w:rsidRDefault="00000000" w:rsidRPr="00000000" w14:paraId="0000004B">
      <w:pPr>
        <w:pStyle w:val="Heading2"/>
        <w:numPr>
          <w:ilvl w:val="1"/>
          <w:numId w:val="4"/>
        </w:numPr>
        <w:tabs>
          <w:tab w:val="left" w:leader="none" w:pos="671"/>
        </w:tabs>
        <w:spacing w:after="0" w:before="0" w:line="240" w:lineRule="auto"/>
        <w:ind w:left="671" w:right="0" w:hanging="531"/>
        <w:jc w:val="left"/>
        <w:rPr/>
      </w:pPr>
      <w:r w:rsidDel="00000000" w:rsidR="00000000" w:rsidRPr="00000000">
        <w:rPr>
          <w:color w:val="003763"/>
          <w:rtl w:val="0"/>
        </w:rPr>
        <w:t xml:space="preserve">Product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before="204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59" w:lineRule="auto"/>
        <w:ind w:left="140" w:right="124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and implement a user-friendly product catalog screen within the "Belle Croissant Lyonnais - Custom Order" mobile app, allowing customers to browse, search, filter, and select products for customization.</w:t>
      </w:r>
    </w:p>
    <w:p w:rsidR="00000000" w:rsidDel="00000000" w:rsidP="00000000" w:rsidRDefault="00000000" w:rsidRPr="00000000" w14:paraId="0000004E">
      <w:pPr>
        <w:pStyle w:val="Heading3"/>
        <w:spacing w:before="201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1556858</wp:posOffset>
            </wp:positionH>
            <wp:positionV relativeFrom="paragraph">
              <wp:posOffset>184893</wp:posOffset>
            </wp:positionV>
            <wp:extent cx="3209550" cy="4972050"/>
            <wp:effectExtent b="0" l="0" r="0" t="0"/>
            <wp:wrapTopAndBottom distB="0" distT="0"/>
            <wp:docPr descr="A screenshot of a product list  Description automatically generated " id="7" name="image6.png"/>
            <a:graphic>
              <a:graphicData uri="http://schemas.openxmlformats.org/drawingml/2006/picture">
                <pic:pic>
                  <pic:nvPicPr>
                    <pic:cNvPr descr="A screenshot of a product list  Description automatically generated 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550" cy="497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pStyle w:val="Heading4"/>
        <w:numPr>
          <w:ilvl w:val="2"/>
          <w:numId w:val="4"/>
        </w:numPr>
        <w:tabs>
          <w:tab w:val="left" w:leader="none" w:pos="858"/>
        </w:tabs>
        <w:spacing w:after="0" w:before="242" w:line="240" w:lineRule="auto"/>
        <w:ind w:left="858" w:right="0" w:hanging="358"/>
        <w:jc w:val="left"/>
        <w:rPr/>
      </w:pPr>
      <w:r w:rsidDel="00000000" w:rsidR="00000000" w:rsidRPr="00000000">
        <w:rPr>
          <w:rtl w:val="0"/>
        </w:rPr>
        <w:t xml:space="preserve">Fetch and Display Products: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41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840" w:left="992" w:right="992" w:header="1134" w:footer="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Fetch the list of available products from the main API endpoint.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0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 products in an organized grid and visually appealing manner.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22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each product, display: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21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40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 (from Product Images folder)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39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39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Heart icon (initially empty) to indicate favorite status</w:t>
      </w:r>
    </w:p>
    <w:p w:rsidR="00000000" w:rsidDel="00000000" w:rsidP="00000000" w:rsidRDefault="00000000" w:rsidRPr="00000000" w14:paraId="00000059">
      <w:pPr>
        <w:pStyle w:val="Heading4"/>
        <w:numPr>
          <w:ilvl w:val="2"/>
          <w:numId w:val="4"/>
        </w:numPr>
        <w:tabs>
          <w:tab w:val="left" w:leader="none" w:pos="858"/>
        </w:tabs>
        <w:spacing w:after="0" w:before="137" w:line="240" w:lineRule="auto"/>
        <w:ind w:left="858" w:right="0" w:hanging="358"/>
        <w:jc w:val="left"/>
        <w:rPr/>
      </w:pPr>
      <w:r w:rsidDel="00000000" w:rsidR="00000000" w:rsidRPr="00000000">
        <w:rPr>
          <w:rtl w:val="0"/>
        </w:rPr>
        <w:t xml:space="preserve">Search and Filter: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140" w:line="240" w:lineRule="auto"/>
        <w:ind w:left="359" w:right="1794" w:hanging="359"/>
        <w:jc w:val="righ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a search bar to allow users to search for products by name.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122" w:line="240" w:lineRule="auto"/>
        <w:ind w:left="359" w:right="1797" w:hanging="359"/>
        <w:jc w:val="righ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search should be case-insensitive and match partial words.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39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search results in real-time as the user types.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39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an option to clear the search query.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40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Allow users to filter products by category.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9"/>
        </w:tabs>
        <w:spacing w:after="0" w:before="121" w:line="240" w:lineRule="auto"/>
        <w:ind w:left="229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filter options for all available categories.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9"/>
        </w:tabs>
        <w:spacing w:after="0" w:before="140" w:line="240" w:lineRule="auto"/>
        <w:ind w:left="2299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 multiple category selections for filtering.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9"/>
        </w:tabs>
        <w:spacing w:after="0" w:before="139" w:line="240" w:lineRule="auto"/>
        <w:ind w:left="2299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the displayed products based on the selected filters and search query.</w:t>
      </w:r>
    </w:p>
    <w:p w:rsidR="00000000" w:rsidDel="00000000" w:rsidP="00000000" w:rsidRDefault="00000000" w:rsidRPr="00000000" w14:paraId="00000062">
      <w:pPr>
        <w:pStyle w:val="Heading4"/>
        <w:numPr>
          <w:ilvl w:val="2"/>
          <w:numId w:val="4"/>
        </w:numPr>
        <w:tabs>
          <w:tab w:val="left" w:leader="none" w:pos="858"/>
        </w:tabs>
        <w:spacing w:after="0" w:before="139" w:line="240" w:lineRule="auto"/>
        <w:ind w:left="858" w:right="0" w:hanging="358"/>
        <w:jc w:val="left"/>
        <w:rPr/>
      </w:pPr>
      <w:r w:rsidDel="00000000" w:rsidR="00000000" w:rsidRPr="00000000">
        <w:rPr>
          <w:rtl w:val="0"/>
        </w:rPr>
        <w:t xml:space="preserve">Favorites: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40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a user taps the "Heart" icon, add or remove the product from their favorites list.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19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 the favorites list locally on the device.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22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a "Favorites" filter option to display only the user's saved favorites.</w:t>
      </w:r>
    </w:p>
    <w:p w:rsidR="00000000" w:rsidDel="00000000" w:rsidP="00000000" w:rsidRDefault="00000000" w:rsidRPr="00000000" w14:paraId="00000066">
      <w:pPr>
        <w:pStyle w:val="Heading4"/>
        <w:numPr>
          <w:ilvl w:val="2"/>
          <w:numId w:val="4"/>
        </w:numPr>
        <w:tabs>
          <w:tab w:val="left" w:leader="none" w:pos="858"/>
        </w:tabs>
        <w:spacing w:after="0" w:before="121" w:line="240" w:lineRule="auto"/>
        <w:ind w:left="858" w:right="0" w:hanging="358"/>
        <w:jc w:val="left"/>
        <w:rPr/>
      </w:pPr>
      <w:r w:rsidDel="00000000" w:rsidR="00000000" w:rsidRPr="00000000">
        <w:rPr>
          <w:rtl w:val="0"/>
        </w:rPr>
        <w:t xml:space="preserve">Navigation to Details: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0"/>
        </w:tabs>
        <w:spacing w:after="0" w:before="140" w:line="240" w:lineRule="auto"/>
        <w:ind w:left="1580" w:right="36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a product is selected, navigate to the Product Details and Customization screen (Task 6.3).</w:t>
      </w:r>
    </w:p>
    <w:p w:rsidR="00000000" w:rsidDel="00000000" w:rsidP="00000000" w:rsidRDefault="00000000" w:rsidRPr="00000000" w14:paraId="00000068">
      <w:pPr>
        <w:pStyle w:val="Heading3"/>
        <w:spacing w:before="220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1" w:line="256" w:lineRule="auto"/>
        <w:ind w:left="860" w:right="203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840" w:left="992" w:right="992" w:header="1134" w:footer="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the Product Catalog screen in the "Belle Croissant Lyonnais - Custom Order" mobile app.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lnxbz9" w:id="13"/>
    <w:bookmarkEnd w:id="13"/>
    <w:p w:rsidR="00000000" w:rsidDel="00000000" w:rsidP="00000000" w:rsidRDefault="00000000" w:rsidRPr="00000000" w14:paraId="0000006B">
      <w:pPr>
        <w:pStyle w:val="Heading2"/>
        <w:numPr>
          <w:ilvl w:val="1"/>
          <w:numId w:val="4"/>
        </w:numPr>
        <w:tabs>
          <w:tab w:val="left" w:leader="none" w:pos="671"/>
        </w:tabs>
        <w:spacing w:after="0" w:before="0" w:line="240" w:lineRule="auto"/>
        <w:ind w:left="671" w:right="0" w:hanging="531"/>
        <w:jc w:val="left"/>
        <w:rPr/>
      </w:pPr>
      <w:r w:rsidDel="00000000" w:rsidR="00000000" w:rsidRPr="00000000">
        <w:rPr>
          <w:color w:val="003763"/>
          <w:rtl w:val="0"/>
        </w:rPr>
        <w:t xml:space="preserve">Product Details and Customization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before="204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59" w:lineRule="auto"/>
        <w:ind w:left="140" w:right="124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and implement a user interface screen within the Belle Croissant Lyonnais mobile app to display detailed product information and allow customers to customize their orders.</w:t>
      </w:r>
    </w:p>
    <w:p w:rsidR="00000000" w:rsidDel="00000000" w:rsidP="00000000" w:rsidRDefault="00000000" w:rsidRPr="00000000" w14:paraId="0000006E">
      <w:pPr>
        <w:pStyle w:val="Heading3"/>
        <w:spacing w:before="200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1556858</wp:posOffset>
            </wp:positionH>
            <wp:positionV relativeFrom="paragraph">
              <wp:posOffset>184203</wp:posOffset>
            </wp:positionV>
            <wp:extent cx="3209548" cy="4972050"/>
            <wp:effectExtent b="0" l="0" r="0" t="0"/>
            <wp:wrapTopAndBottom distB="0" distT="0"/>
            <wp:docPr descr="A screenshot of a product  Description automatically generated " id="8" name="image2.png"/>
            <a:graphic>
              <a:graphicData uri="http://schemas.openxmlformats.org/drawingml/2006/picture">
                <pic:pic>
                  <pic:nvPicPr>
                    <pic:cNvPr descr="A screenshot of a product  Description automatically generated 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548" cy="497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pStyle w:val="Heading4"/>
        <w:numPr>
          <w:ilvl w:val="2"/>
          <w:numId w:val="4"/>
        </w:numPr>
        <w:tabs>
          <w:tab w:val="left" w:leader="none" w:pos="858"/>
        </w:tabs>
        <w:spacing w:after="0" w:before="241" w:line="240" w:lineRule="auto"/>
        <w:ind w:left="858" w:right="0" w:hanging="358"/>
        <w:jc w:val="left"/>
        <w:rPr/>
      </w:pPr>
      <w:r w:rsidDel="00000000" w:rsidR="00000000" w:rsidRPr="00000000">
        <w:rPr>
          <w:rtl w:val="0"/>
        </w:rPr>
        <w:t xml:space="preserve">Display Product Details: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40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Fetch and display the following details for the selected product from the main API: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22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name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39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 (from Product Images folder)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39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 Price (Price from the main API)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40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39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840" w:left="992" w:right="992" w:header="1134" w:footer="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Ingredients (formatted as a bulleted list for each ingredient)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numPr>
          <w:ilvl w:val="2"/>
          <w:numId w:val="4"/>
        </w:numPr>
        <w:tabs>
          <w:tab w:val="left" w:leader="none" w:pos="858"/>
        </w:tabs>
        <w:spacing w:after="0" w:before="0" w:line="240" w:lineRule="auto"/>
        <w:ind w:left="858" w:right="0" w:hanging="358"/>
        <w:jc w:val="left"/>
        <w:rPr/>
      </w:pPr>
      <w:r w:rsidDel="00000000" w:rsidR="00000000" w:rsidRPr="00000000">
        <w:rPr>
          <w:rtl w:val="0"/>
        </w:rPr>
        <w:t xml:space="preserve">Customization Options: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0"/>
        </w:tabs>
        <w:spacing w:after="0" w:before="140" w:line="240" w:lineRule="auto"/>
        <w:ind w:left="1580" w:right="174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Fetch and display the available customization options for the selected product from the database created in task 6.1.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42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customizations by type (e.g., Glaze, Topping, Filling).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0"/>
        </w:tabs>
        <w:spacing w:after="0" w:before="122" w:line="240" w:lineRule="auto"/>
        <w:ind w:left="1580" w:right="795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appropriate UI elements for each customization type (e.g., checkboxes, radio buttons, dropdowns, text fields).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39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logic to: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21" w:line="259" w:lineRule="auto"/>
        <w:ind w:left="2300" w:right="766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only the customization options that are applicable to the selected product category.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21" w:line="259" w:lineRule="auto"/>
        <w:ind w:left="2300" w:right="654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Enforce prerequisites and quantity limits for each option (as defined in the created database in task 6.1).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21" w:line="259" w:lineRule="auto"/>
        <w:ind w:left="2300" w:right="1153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Calculate and display the updated price of the product in real time as customizations are selected.</w:t>
      </w:r>
    </w:p>
    <w:p w:rsidR="00000000" w:rsidDel="00000000" w:rsidP="00000000" w:rsidRDefault="00000000" w:rsidRPr="00000000" w14:paraId="00000080">
      <w:pPr>
        <w:pStyle w:val="Heading4"/>
        <w:numPr>
          <w:ilvl w:val="2"/>
          <w:numId w:val="4"/>
        </w:numPr>
        <w:tabs>
          <w:tab w:val="left" w:leader="none" w:pos="858"/>
        </w:tabs>
        <w:spacing w:after="0" w:before="121" w:line="240" w:lineRule="auto"/>
        <w:ind w:left="858" w:right="0" w:hanging="358"/>
        <w:jc w:val="left"/>
        <w:rPr/>
      </w:pPr>
      <w:r w:rsidDel="00000000" w:rsidR="00000000" w:rsidRPr="00000000">
        <w:rPr>
          <w:rtl w:val="0"/>
        </w:rPr>
        <w:t xml:space="preserve">Add to Cart: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40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the final customized product details (name, customizations, quantity, price).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22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"Add to Cart" button: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21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that all required customizations (if any) are selected.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37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the customized product to the user's shopping cart.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0"/>
        </w:tabs>
        <w:spacing w:after="0" w:before="139" w:line="240" w:lineRule="auto"/>
        <w:ind w:left="23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the cart icon in the app bar to reflect the number of items in the cart.</w:t>
      </w:r>
    </w:p>
    <w:p w:rsidR="00000000" w:rsidDel="00000000" w:rsidP="00000000" w:rsidRDefault="00000000" w:rsidRPr="00000000" w14:paraId="00000086">
      <w:pPr>
        <w:pStyle w:val="Heading3"/>
        <w:ind w:firstLine="140"/>
        <w:rPr/>
      </w:pPr>
      <w:r w:rsidDel="00000000" w:rsidR="00000000" w:rsidRPr="00000000">
        <w:rPr>
          <w:color w:val="003763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3" w:line="254" w:lineRule="auto"/>
        <w:ind w:left="860" w:right="593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 the Product Details and Customization screen into the "Belle Croissant Lyonnais - Custom Order" mobile app.</w:t>
      </w:r>
    </w:p>
    <w:sectPr>
      <w:type w:val="nextPage"/>
      <w:pgSz w:h="16840" w:w="11910" w:orient="portrait"/>
      <w:pgMar w:bottom="280" w:top="1840" w:left="992" w:right="992" w:header="1134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widowControl w:val="1"/>
      <w:spacing w:line="276" w:lineRule="auto"/>
      <w:rPr>
        <w:rFonts w:ascii="Arial" w:cs="Arial" w:eastAsia="Arial" w:hAnsi="Arial"/>
        <w:b w:val="1"/>
      </w:rPr>
    </w:pPr>
    <w:r w:rsidDel="00000000" w:rsidR="00000000" w:rsidRPr="00000000">
      <w:rPr>
        <w:rtl w:val="0"/>
      </w:rPr>
    </w:r>
  </w:p>
  <w:sdt>
    <w:sdtPr>
      <w:lock w:val="contentLocked"/>
      <w:tag w:val="goog_rdk_0"/>
    </w:sdtPr>
    <w:sdtContent>
      <w:tbl>
        <w:tblPr>
          <w:tblStyle w:val="Table1"/>
          <w:tblW w:w="10725.0" w:type="dxa"/>
          <w:jc w:val="center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2130"/>
          <w:gridCol w:w="2175"/>
          <w:gridCol w:w="2175"/>
          <w:gridCol w:w="2085"/>
          <w:gridCol w:w="2160"/>
          <w:tblGridChange w:id="0">
            <w:tblGrid>
              <w:gridCol w:w="2130"/>
              <w:gridCol w:w="2175"/>
              <w:gridCol w:w="2175"/>
              <w:gridCol w:w="2085"/>
              <w:gridCol w:w="2160"/>
            </w:tblGrid>
          </w:tblGridChange>
        </w:tblGrid>
        <w:tr>
          <w:trPr>
            <w:cantSplit w:val="0"/>
            <w:trHeight w:val="270" w:hRule="atLeast"/>
            <w:tblHeader w:val="0"/>
          </w:trPr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8E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Singapore (CE)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8F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Malaysia (DCE)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0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Brunei Darussalam (E)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1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Cambodia (E)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2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Indonesia (E)</w:t>
              </w:r>
            </w:p>
          </w:tc>
        </w:tr>
        <w:tr>
          <w:trPr>
            <w:cantSplit w:val="0"/>
            <w:trHeight w:val="605.947265625" w:hRule="atLeast"/>
            <w:tblHeader w:val="0"/>
          </w:trPr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3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94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95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6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7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8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9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rHeight w:val="255" w:hRule="atLeast"/>
            <w:tblHeader w:val="0"/>
          </w:trPr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A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Singapore (E)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B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Philippines (E)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C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Philippines (E)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D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Country 9 (E)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E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Country 10 (E)</w:t>
              </w:r>
            </w:p>
          </w:tc>
        </w:tr>
        <w:tr>
          <w:trPr>
            <w:cantSplit w:val="0"/>
            <w:trHeight w:val="540" w:hRule="atLeast"/>
            <w:tblHeader w:val="0"/>
          </w:trPr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F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A0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A1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A2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A3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A4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A5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A6">
    <w:pPr>
      <w:widowControl w:val="1"/>
      <w:spacing w:line="276" w:lineRule="auto"/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widowControl w:val="1"/>
      <w:spacing w:line="276" w:lineRule="auto"/>
      <w:rPr>
        <w:rFonts w:ascii="Arial" w:cs="Arial" w:eastAsia="Arial" w:hAnsi="Arial"/>
        <w:b w:val="1"/>
        <w:i w:val="1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i w:val="1"/>
        <w:sz w:val="18"/>
        <w:szCs w:val="18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5763895</wp:posOffset>
          </wp:positionH>
          <wp:positionV relativeFrom="page">
            <wp:posOffset>345198</wp:posOffset>
          </wp:positionV>
          <wp:extent cx="1019797" cy="964172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9797" cy="9641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i w:val="1"/>
        <w:sz w:val="18"/>
        <w:szCs w:val="18"/>
        <w:rtl w:val="0"/>
      </w:rPr>
      <w:t xml:space="preserve">14th WorldSkills ASEAN Competition • Manila, Philippines</w:t>
    </w:r>
  </w:p>
  <w:p w:rsidR="00000000" w:rsidDel="00000000" w:rsidP="00000000" w:rsidRDefault="00000000" w:rsidRPr="00000000" w14:paraId="00000089">
    <w:pPr>
      <w:widowControl w:val="1"/>
      <w:spacing w:line="276" w:lineRule="auto"/>
      <w:rPr>
        <w:rFonts w:ascii="Arial" w:cs="Arial" w:eastAsia="Arial" w:hAnsi="Arial"/>
        <w:i w:val="1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widowControl w:val="1"/>
      <w:spacing w:line="276" w:lineRule="auto"/>
      <w:rPr>
        <w:rFonts w:ascii="Arial" w:cs="Arial" w:eastAsia="Arial" w:hAnsi="Arial"/>
        <w:i w:val="1"/>
        <w:sz w:val="18"/>
        <w:szCs w:val="18"/>
      </w:rPr>
    </w:pPr>
    <w:r w:rsidDel="00000000" w:rsidR="00000000" w:rsidRPr="00000000">
      <w:rPr>
        <w:rFonts w:ascii="Arial" w:cs="Arial" w:eastAsia="Arial" w:hAnsi="Arial"/>
        <w:i w:val="1"/>
        <w:sz w:val="18"/>
        <w:szCs w:val="18"/>
        <w:rtl w:val="0"/>
      </w:rPr>
      <w:t xml:space="preserve">Version 1.0 • Updated on 25 February 2025</w:t>
    </w:r>
  </w:p>
  <w:p w:rsidR="00000000" w:rsidDel="00000000" w:rsidP="00000000" w:rsidRDefault="00000000" w:rsidRPr="00000000" w14:paraId="0000008B">
    <w:pPr>
      <w:widowControl w:val="1"/>
      <w:spacing w:line="276" w:lineRule="auto"/>
      <w:rPr>
        <w:rFonts w:ascii="Arial" w:cs="Arial" w:eastAsia="Arial" w:hAnsi="Arial"/>
        <w:i w:val="1"/>
        <w:sz w:val="18"/>
        <w:szCs w:val="18"/>
      </w:rPr>
    </w:pPr>
    <w:r w:rsidDel="00000000" w:rsidR="00000000" w:rsidRPr="00000000">
      <w:rPr>
        <w:rFonts w:ascii="Arial" w:cs="Arial" w:eastAsia="Arial" w:hAnsi="Arial"/>
        <w:i w:val="1"/>
        <w:sz w:val="18"/>
        <w:szCs w:val="18"/>
        <w:rtl w:val="0"/>
      </w:rPr>
      <w:t xml:space="preserve">Adopted &amp; Adapted from WorldSkills Lyon 2024</w:t>
    </w:r>
  </w:p>
  <w:p w:rsidR="00000000" w:rsidDel="00000000" w:rsidP="00000000" w:rsidRDefault="00000000" w:rsidRPr="00000000" w14:paraId="0000008C">
    <w:pPr>
      <w:widowControl w:val="1"/>
      <w:spacing w:line="276" w:lineRule="auto"/>
      <w:rPr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color w:val="da1b38"/>
        <w:sz w:val="20"/>
        <w:szCs w:val="20"/>
        <w:rtl w:val="0"/>
      </w:rPr>
      <w:t xml:space="preserve">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4">
    <w:lvl w:ilvl="0">
      <w:start w:val="6"/>
      <w:numFmt w:val="decimal"/>
      <w:lvlText w:val="%1"/>
      <w:lvlJc w:val="left"/>
      <w:pPr>
        <w:ind w:left="673" w:hanging="533"/>
      </w:pPr>
      <w:rPr/>
    </w:lvl>
    <w:lvl w:ilvl="1">
      <w:start w:val="1"/>
      <w:numFmt w:val="decimal"/>
      <w:lvlText w:val="%1.%2"/>
      <w:lvlJc w:val="left"/>
      <w:pPr>
        <w:ind w:left="673" w:hanging="533"/>
      </w:pPr>
      <w:rPr>
        <w:rFonts w:ascii="Tahoma" w:cs="Tahoma" w:eastAsia="Tahoma" w:hAnsi="Tahoma"/>
        <w:b w:val="1"/>
        <w:i w:val="0"/>
        <w:color w:val="003763"/>
        <w:sz w:val="32"/>
        <w:szCs w:val="32"/>
      </w:rPr>
    </w:lvl>
    <w:lvl w:ilvl="2">
      <w:start w:val="1"/>
      <w:numFmt w:val="decimal"/>
      <w:lvlText w:val="%3."/>
      <w:lvlJc w:val="left"/>
      <w:pPr>
        <w:ind w:left="860" w:hanging="360"/>
      </w:pPr>
      <w:rPr>
        <w:rFonts w:ascii="Tahoma" w:cs="Tahoma" w:eastAsia="Tahoma" w:hAnsi="Tahoma"/>
        <w:b w:val="0"/>
        <w:i w:val="0"/>
        <w:sz w:val="20"/>
        <w:szCs w:val="20"/>
      </w:rPr>
    </w:lvl>
    <w:lvl w:ilvl="3">
      <w:start w:val="0"/>
      <w:numFmt w:val="bullet"/>
      <w:lvlText w:val="o"/>
      <w:lvlJc w:val="left"/>
      <w:pPr>
        <w:ind w:left="1580" w:hanging="360"/>
      </w:pPr>
      <w:rPr>
        <w:rFonts w:ascii="Courier New" w:cs="Courier New" w:eastAsia="Courier New" w:hAnsi="Courier New"/>
        <w:b w:val="0"/>
        <w:i w:val="0"/>
        <w:sz w:val="20"/>
        <w:szCs w:val="20"/>
      </w:rPr>
    </w:lvl>
    <w:lvl w:ilvl="4">
      <w:start w:val="0"/>
      <w:numFmt w:val="bullet"/>
      <w:lvlText w:val="▪"/>
      <w:lvlJc w:val="left"/>
      <w:pPr>
        <w:ind w:left="2300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5">
      <w:start w:val="0"/>
      <w:numFmt w:val="bullet"/>
      <w:lvlText w:val="•"/>
      <w:lvlJc w:val="left"/>
      <w:pPr>
        <w:ind w:left="4477" w:hanging="360"/>
      </w:pPr>
      <w:rPr/>
    </w:lvl>
    <w:lvl w:ilvl="6">
      <w:start w:val="0"/>
      <w:numFmt w:val="bullet"/>
      <w:lvlText w:val="•"/>
      <w:lvlJc w:val="left"/>
      <w:pPr>
        <w:ind w:left="5566" w:hanging="360"/>
      </w:pPr>
      <w:rPr/>
    </w:lvl>
    <w:lvl w:ilvl="7">
      <w:start w:val="0"/>
      <w:numFmt w:val="bullet"/>
      <w:lvlText w:val="•"/>
      <w:lvlJc w:val="left"/>
      <w:pPr>
        <w:ind w:left="6655" w:hanging="360"/>
      </w:pPr>
      <w:rPr/>
    </w:lvl>
    <w:lvl w:ilvl="8">
      <w:start w:val="0"/>
      <w:numFmt w:val="bullet"/>
      <w:lvlText w:val="•"/>
      <w:lvlJc w:val="left"/>
      <w:pPr>
        <w:ind w:left="7744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60" w:hanging="360"/>
      </w:pPr>
      <w:rPr>
        <w:rFonts w:ascii="Tahoma" w:cs="Tahoma" w:eastAsia="Tahoma" w:hAnsi="Tahoma"/>
        <w:b w:val="0"/>
        <w:i w:val="0"/>
        <w:sz w:val="20"/>
        <w:szCs w:val="20"/>
      </w:rPr>
    </w:lvl>
    <w:lvl w:ilvl="1">
      <w:start w:val="0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860" w:hanging="360"/>
      </w:pPr>
      <w:rPr>
        <w:rFonts w:ascii="Tahoma" w:cs="Tahoma" w:eastAsia="Tahoma" w:hAnsi="Tahoma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860" w:hanging="360"/>
      </w:pPr>
      <w:rPr>
        <w:rFonts w:ascii="Tahoma" w:cs="Tahoma" w:eastAsia="Tahoma" w:hAnsi="Tahoma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40"/>
    </w:pPr>
    <w:rPr>
      <w:rFonts w:ascii="Tahoma" w:cs="Tahoma" w:eastAsia="Tahoma" w:hAnsi="Tahoma"/>
      <w:b w:val="1"/>
      <w:sz w:val="40"/>
      <w:szCs w:val="40"/>
    </w:rPr>
  </w:style>
  <w:style w:type="paragraph" w:styleId="Heading2">
    <w:name w:val="heading 2"/>
    <w:basedOn w:val="Normal"/>
    <w:next w:val="Normal"/>
    <w:pPr>
      <w:ind w:left="671" w:hanging="531"/>
    </w:pPr>
    <w:rPr>
      <w:rFonts w:ascii="Tahoma" w:cs="Tahoma" w:eastAsia="Tahoma" w:hAnsi="Tahoma"/>
      <w:b w:val="1"/>
      <w:sz w:val="32"/>
      <w:szCs w:val="32"/>
    </w:rPr>
  </w:style>
  <w:style w:type="paragraph" w:styleId="Heading3">
    <w:name w:val="heading 3"/>
    <w:basedOn w:val="Normal"/>
    <w:next w:val="Normal"/>
    <w:pPr>
      <w:spacing w:before="218" w:lineRule="auto"/>
      <w:ind w:left="140"/>
    </w:pPr>
    <w:rPr>
      <w:rFonts w:ascii="Tahoma" w:cs="Tahoma" w:eastAsia="Tahoma" w:hAnsi="Tahoma"/>
      <w:b w:val="1"/>
      <w:sz w:val="22"/>
      <w:szCs w:val="22"/>
    </w:rPr>
  </w:style>
  <w:style w:type="paragraph" w:styleId="Heading4">
    <w:name w:val="heading 4"/>
    <w:basedOn w:val="Normal"/>
    <w:next w:val="Normal"/>
    <w:pPr>
      <w:spacing w:before="121" w:lineRule="auto"/>
      <w:ind w:left="858" w:hanging="358"/>
    </w:pPr>
    <w:rPr>
      <w:rFonts w:ascii="Tahoma" w:cs="Tahoma" w:eastAsia="Tahoma" w:hAnsi="Tahoma"/>
      <w:b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0" w:lineRule="auto"/>
      <w:ind w:left="6239" w:right="124" w:hanging="717.9999999999995"/>
    </w:pPr>
    <w:rPr>
      <w:rFonts w:ascii="Tahoma" w:cs="Tahoma" w:eastAsia="Tahoma" w:hAnsi="Tahoma"/>
      <w:sz w:val="92"/>
      <w:szCs w:val="9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ahoma" w:cs="Tahoma" w:eastAsia="Tahoma" w:hAnsi="Tahoma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Tahoma" w:cs="Tahoma" w:eastAsia="Tahoma" w:hAnsi="Tahoma"/>
      <w:sz w:val="20"/>
      <w:szCs w:val="20"/>
      <w:lang w:bidi="ar-SA" w:eastAsia="en-US" w:val="en-US"/>
    </w:rPr>
  </w:style>
  <w:style w:type="paragraph" w:styleId="Heading1">
    <w:name w:val="Heading 1"/>
    <w:basedOn w:val="Normal"/>
    <w:uiPriority w:val="1"/>
    <w:qFormat w:val="1"/>
    <w:pPr>
      <w:ind w:left="140"/>
      <w:outlineLvl w:val="1"/>
    </w:pPr>
    <w:rPr>
      <w:rFonts w:ascii="Tahoma" w:cs="Tahoma" w:eastAsia="Tahoma" w:hAnsi="Tahoma"/>
      <w:b w:val="1"/>
      <w:bCs w:val="1"/>
      <w:sz w:val="40"/>
      <w:szCs w:val="40"/>
      <w:lang w:bidi="ar-SA" w:eastAsia="en-US" w:val="en-US"/>
    </w:rPr>
  </w:style>
  <w:style w:type="paragraph" w:styleId="Heading2">
    <w:name w:val="Heading 2"/>
    <w:basedOn w:val="Normal"/>
    <w:uiPriority w:val="1"/>
    <w:qFormat w:val="1"/>
    <w:pPr>
      <w:ind w:left="671" w:hanging="531"/>
      <w:outlineLvl w:val="2"/>
    </w:pPr>
    <w:rPr>
      <w:rFonts w:ascii="Tahoma" w:cs="Tahoma" w:eastAsia="Tahoma" w:hAnsi="Tahoma"/>
      <w:b w:val="1"/>
      <w:bCs w:val="1"/>
      <w:sz w:val="32"/>
      <w:szCs w:val="32"/>
      <w:lang w:bidi="ar-SA" w:eastAsia="en-US" w:val="en-US"/>
    </w:rPr>
  </w:style>
  <w:style w:type="paragraph" w:styleId="Heading3">
    <w:name w:val="Heading 3"/>
    <w:basedOn w:val="Normal"/>
    <w:uiPriority w:val="1"/>
    <w:qFormat w:val="1"/>
    <w:pPr>
      <w:spacing w:before="218"/>
      <w:ind w:left="140"/>
      <w:outlineLvl w:val="3"/>
    </w:pPr>
    <w:rPr>
      <w:rFonts w:ascii="Tahoma" w:cs="Tahoma" w:eastAsia="Tahoma" w:hAnsi="Tahoma"/>
      <w:b w:val="1"/>
      <w:bCs w:val="1"/>
      <w:sz w:val="22"/>
      <w:szCs w:val="22"/>
      <w:lang w:bidi="ar-SA" w:eastAsia="en-US" w:val="en-US"/>
    </w:rPr>
  </w:style>
  <w:style w:type="paragraph" w:styleId="Heading4">
    <w:name w:val="Heading 4"/>
    <w:basedOn w:val="Normal"/>
    <w:uiPriority w:val="1"/>
    <w:qFormat w:val="1"/>
    <w:pPr>
      <w:spacing w:before="121"/>
      <w:ind w:left="858" w:hanging="358"/>
      <w:outlineLvl w:val="4"/>
    </w:pPr>
    <w:rPr>
      <w:rFonts w:ascii="Tahoma" w:cs="Tahoma" w:eastAsia="Tahoma" w:hAnsi="Tahoma"/>
      <w:b w:val="1"/>
      <w:bCs w:val="1"/>
      <w:sz w:val="20"/>
      <w:szCs w:val="20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spacing w:before="130"/>
      <w:ind w:left="6239" w:right="124" w:hanging="718"/>
    </w:pPr>
    <w:rPr>
      <w:rFonts w:ascii="Tahoma" w:cs="Tahoma" w:eastAsia="Tahoma" w:hAnsi="Tahoma"/>
      <w:sz w:val="92"/>
      <w:szCs w:val="9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140"/>
      <w:ind w:left="860" w:hanging="360"/>
    </w:pPr>
    <w:rPr>
      <w:rFonts w:ascii="Tahoma" w:cs="Tahoma" w:eastAsia="Tahoma" w:hAnsi="Tahoma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image" Target="media/image6.png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5T4KkfvzXy6xmvOGftib/y5b1w==">CgMxLjAaHwoBMBIaChgICVIUChJ0YWJsZS51MjF6djVtMmFuM3oyCWlkLmdqZGd4czIKaWQuMzBqMHpsbDIKaWQuMWZvYjl0ZTIKaWQuM3pueXNoNzIKaWQuMmV0OTJwMDIJaWQudHlqY3d0MgppZC4zZHk2dmttMgppZC4xdDNoNXNmMgppZC40ZDM0b2c4MgppZC4yczhleW8xMgppZC4xN2RwOHZ1MgppZC4zcmRjcmpuMgppZC4yNmluMXJnMglpZC5sbnhiejk4AHIhMXdZajZ2VklMcUtUUXpKUXFidVhwY3dva2d0THpMMH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2025-01-24T09:44:11Z</dcterms:created>
  <dc:creator>Jane Stokie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2025-01-24T00:00:00Z</vt:filetime>
  </property>
  <property fmtid="{D5CDD505-2E9C-101B-9397-08002B2CF9AE}" pid="5" name="Producer">
    <vt:lpwstr>Adobe PDF Library 24.3.86</vt:lpwstr>
  </property>
  <property fmtid="{D5CDD505-2E9C-101B-9397-08002B2CF9AE}" pid="6" name="SourceModified">
    <vt:lpwstr>D:20240822035241</vt:lpwstr>
  </property>
</Properties>
</file>