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A5F"/>
          <w:sz w:val="40"/>
        </w:rPr>
        <w:t>Mark Roderick I. Salise</w:t>
      </w:r>
    </w:p>
    <w:p>
      <w:pPr>
        <w:spacing w:after="40"/>
        <w:jc w:val="center"/>
      </w:pPr>
      <w:r>
        <w:rPr>
          <w:color w:val="1F3A5F"/>
          <w:sz w:val="21"/>
        </w:rPr>
        <w:t>Virtual Assistant  |  Data Entry, Scheduling &amp; Operations Support</w:t>
      </w:r>
    </w:p>
    <w:p>
      <w:pPr>
        <w:jc w:val="center"/>
      </w:pPr>
      <w:r>
        <w:rPr>
          <w:sz w:val="19"/>
        </w:rPr>
        <w:t>Cavite, Philippines  |  0948 253 6598  |  rodericksalise812@gmail.com</w:t>
      </w:r>
    </w:p>
    <w:p>
      <w:pPr>
        <w:spacing w:after="80"/>
        <w:jc w:val="center"/>
      </w:pPr>
      <w:r>
        <w:rPr>
          <w:sz w:val="19"/>
        </w:rPr>
        <w:t>Portfolio: markroderick.vercel.app  |  GitHub: github.com/Tofuwuuu</w:t>
      </w:r>
    </w:p>
    <w:p>
      <w:pPr>
        <w:spacing w:before="140" w:after="60"/>
        <w:pBdr>
          <w:bottom w:val="single" w:sz="6" w:space="1" w:color="1F3A5F"/>
        </w:pBdr>
      </w:pPr>
      <w:r>
        <w:rPr>
          <w:b/>
          <w:color w:val="1F3A5F"/>
          <w:sz w:val="22"/>
        </w:rPr>
        <w:t>PROFILE</w:t>
      </w:r>
    </w:p>
    <w:p>
      <w:pPr>
        <w:spacing w:after="40"/>
      </w:pPr>
      <w:r>
        <w:rPr>
          <w:i w:val="0"/>
          <w:sz w:val="20"/>
        </w:rPr>
        <w:t>Detail-oriented Computer Science graduate seeking remote virtual assistant and administrative support work. Experienced in managing records and finances, coordinating with clients from request through delivery, maintaining websites and product listings, and working accurately with spreadsheets and databases. Strong written English, reliable with deadlines, and quick to learn new tools and systems.</w:t>
      </w:r>
    </w:p>
    <w:p>
      <w:pPr>
        <w:spacing w:before="140" w:after="60"/>
        <w:pBdr>
          <w:bottom w:val="single" w:sz="6" w:space="1" w:color="1F3A5F"/>
        </w:pBdr>
      </w:pPr>
      <w:r>
        <w:rPr>
          <w:b/>
          <w:color w:val="1F3A5F"/>
          <w:sz w:val="22"/>
        </w:rPr>
        <w:t>CORE SKILLS</w:t>
      </w:r>
    </w:p>
    <w:p>
      <w:pPr>
        <w:spacing w:after="30"/>
      </w:pPr>
      <w:r>
        <w:rPr>
          <w:b/>
          <w:sz w:val="20"/>
        </w:rPr>
        <w:t xml:space="preserve">Administrative: </w:t>
      </w:r>
      <w:r>
        <w:rPr>
          <w:sz w:val="20"/>
        </w:rPr>
        <w:t>Data Entry, Scheduling &amp; Calendar Management, Email Management, Document Processing, Record Keeping, Report Preparation</w:t>
      </w:r>
    </w:p>
    <w:p>
      <w:pPr>
        <w:spacing w:after="30"/>
      </w:pPr>
      <w:r>
        <w:rPr>
          <w:b/>
          <w:sz w:val="20"/>
        </w:rPr>
        <w:t xml:space="preserve">Financial &amp; Records: </w:t>
      </w:r>
      <w:r>
        <w:rPr>
          <w:sz w:val="20"/>
        </w:rPr>
        <w:t>Budget Tracking, Financial Record Keeping, Expense Reporting, Inventory &amp; Order Records</w:t>
      </w:r>
    </w:p>
    <w:p>
      <w:pPr>
        <w:spacing w:after="30"/>
      </w:pPr>
      <w:r>
        <w:rPr>
          <w:b/>
          <w:sz w:val="20"/>
        </w:rPr>
        <w:t xml:space="preserve">Tools: </w:t>
      </w:r>
      <w:r>
        <w:rPr>
          <w:sz w:val="20"/>
        </w:rPr>
        <w:t>Google Workspace (Docs, Sheets, Drive, Calendar), Microsoft Office (Word, Excel), Gmail, WordPress, Notion, Trello</w:t>
      </w:r>
    </w:p>
    <w:p>
      <w:pPr>
        <w:spacing w:after="30"/>
      </w:pPr>
      <w:r>
        <w:rPr>
          <w:b/>
          <w:sz w:val="20"/>
        </w:rPr>
        <w:t xml:space="preserve">Technical: </w:t>
      </w:r>
      <w:r>
        <w:rPr>
          <w:sz w:val="20"/>
        </w:rPr>
        <w:t>Advanced Spreadsheet Formulas, SQL Database Queries, Basic HTML/CSS, Website &amp; Content Updates, Online Research, Product Listing Management</w:t>
      </w:r>
    </w:p>
    <w:p>
      <w:pPr>
        <w:spacing w:after="30"/>
      </w:pPr>
      <w:r>
        <w:rPr>
          <w:b/>
          <w:sz w:val="20"/>
        </w:rPr>
        <w:t xml:space="preserve">Personal: </w:t>
      </w:r>
      <w:r>
        <w:rPr>
          <w:sz w:val="20"/>
        </w:rPr>
        <w:t>Strong Written English, Attention to Detail, Organized, Dependable, Fast Learner, Comfortable Working Independently</w:t>
      </w:r>
    </w:p>
    <w:p>
      <w:pPr>
        <w:spacing w:before="140" w:after="60"/>
        <w:pBdr>
          <w:bottom w:val="single" w:sz="6" w:space="1" w:color="1F3A5F"/>
        </w:pBdr>
      </w:pPr>
      <w:r>
        <w:rPr>
          <w:b/>
          <w:color w:val="1F3A5F"/>
          <w:sz w:val="22"/>
        </w:rPr>
        <w:t>EXPERIENCE</w:t>
      </w:r>
    </w:p>
    <w:p>
      <w:pPr>
        <w:tabs>
          <w:tab w:pos="10512" w:val="right"/>
        </w:tabs>
        <w:spacing w:before="80" w:after="20"/>
      </w:pPr>
      <w:r>
        <w:rPr>
          <w:b/>
          <w:sz w:val="21"/>
        </w:rPr>
        <w:t>Freelance Developer &amp; Project Coordinator  |  Self-Employed</w:t>
      </w:r>
      <w:r>
        <w:rPr>
          <w:i/>
          <w:sz w:val="19"/>
        </w:rPr>
        <w:tab/>
        <w:t>2025 - 2026</w:t>
      </w:r>
    </w:p>
    <w:p>
      <w:pPr>
        <w:spacing w:after="20"/>
        <w:ind w:left="259" w:hanging="259"/>
      </w:pPr>
      <w:r>
        <w:rPr>
          <w:sz w:val="20"/>
        </w:rPr>
        <w:t>•  Managed a client software project independently from initial requirements gathering through final delivery, communicating directly with the client throughout.</w:t>
      </w:r>
    </w:p>
    <w:p>
      <w:pPr>
        <w:spacing w:after="20"/>
        <w:ind w:left="259" w:hanging="259"/>
      </w:pPr>
      <w:r>
        <w:rPr>
          <w:sz w:val="20"/>
        </w:rPr>
        <w:t>•  Built and organized procurement workflows covering purchase requests, supplier canvassing, purchase orders, inspections, and inventory records.</w:t>
      </w:r>
    </w:p>
    <w:p>
      <w:pPr>
        <w:spacing w:after="20"/>
        <w:ind w:left="259" w:hanging="259"/>
      </w:pPr>
      <w:r>
        <w:rPr>
          <w:sz w:val="20"/>
        </w:rPr>
        <w:t>•  Maintained accurate documentation and audit records so every transaction could be traced and reviewed.</w:t>
      </w:r>
    </w:p>
    <w:p>
      <w:pPr>
        <w:spacing w:after="20"/>
        <w:ind w:left="259" w:hanging="259"/>
      </w:pPr>
      <w:r>
        <w:rPr>
          <w:sz w:val="20"/>
        </w:rPr>
        <w:t>•  Set schedules, tracked progress, and delivered on agreed timelines without supervision.</w:t>
      </w:r>
    </w:p>
    <w:p>
      <w:pPr>
        <w:tabs>
          <w:tab w:pos="10512" w:val="right"/>
        </w:tabs>
        <w:spacing w:before="80" w:after="20"/>
      </w:pPr>
      <w:r>
        <w:rPr>
          <w:b/>
          <w:sz w:val="21"/>
        </w:rPr>
        <w:t>Web Developer Intern  |  Go Crayons</w:t>
      </w:r>
      <w:r>
        <w:rPr>
          <w:i/>
          <w:sz w:val="19"/>
        </w:rPr>
        <w:tab/>
        <w:t>2024</w:t>
      </w:r>
    </w:p>
    <w:p>
      <w:pPr>
        <w:spacing w:after="20"/>
        <w:ind w:left="259" w:hanging="259"/>
      </w:pPr>
      <w:r>
        <w:rPr>
          <w:sz w:val="20"/>
        </w:rPr>
        <w:t>•  Maintained and updated content across multiple client websites using WordPress, ensuring pages displayed correctly on desktop and mobile.</w:t>
      </w:r>
    </w:p>
    <w:p>
      <w:pPr>
        <w:spacing w:after="20"/>
        <w:ind w:left="259" w:hanging="259"/>
      </w:pPr>
      <w:r>
        <w:rPr>
          <w:sz w:val="20"/>
        </w:rPr>
        <w:t>•  Formatted content, meta descriptions, and page structure for search engine optimization, following detailed checklists.</w:t>
      </w:r>
    </w:p>
    <w:p>
      <w:pPr>
        <w:spacing w:after="20"/>
        <w:ind w:left="259" w:hanging="259"/>
      </w:pPr>
      <w:r>
        <w:rPr>
          <w:sz w:val="20"/>
        </w:rPr>
        <w:t>•  Identified and reported layout and display issues, then applied fixes and verified results across browsers.</w:t>
      </w:r>
    </w:p>
    <w:p>
      <w:pPr>
        <w:spacing w:after="20"/>
        <w:ind w:left="259" w:hanging="259"/>
      </w:pPr>
      <w:r>
        <w:rPr>
          <w:sz w:val="20"/>
        </w:rPr>
        <w:t>•  Coordinated with team members on task assignments and deadlines in a remote setting.</w:t>
      </w:r>
    </w:p>
    <w:p>
      <w:pPr>
        <w:spacing w:before="140" w:after="60"/>
        <w:pBdr>
          <w:bottom w:val="single" w:sz="6" w:space="1" w:color="1F3A5F"/>
        </w:pBdr>
      </w:pPr>
      <w:r>
        <w:rPr>
          <w:b/>
          <w:color w:val="1F3A5F"/>
          <w:sz w:val="22"/>
        </w:rPr>
        <w:t>LEADERSHIP &amp; ADMINISTRATIVE EXPERIENCE</w:t>
      </w:r>
    </w:p>
    <w:p>
      <w:pPr>
        <w:tabs>
          <w:tab w:pos="10512" w:val="right"/>
        </w:tabs>
        <w:spacing w:before="80" w:after="20"/>
      </w:pPr>
      <w:r>
        <w:rPr>
          <w:b/>
          <w:sz w:val="21"/>
        </w:rPr>
        <w:t>Treasurer  |  Young Programmers and Developers' Society</w:t>
      </w:r>
      <w:r>
        <w:rPr>
          <w:i/>
          <w:sz w:val="19"/>
        </w:rPr>
        <w:tab/>
        <w:t>2022 - 2024</w:t>
      </w:r>
    </w:p>
    <w:p>
      <w:pPr>
        <w:spacing w:after="20"/>
        <w:ind w:left="259" w:hanging="259"/>
      </w:pPr>
      <w:r>
        <w:rPr>
          <w:sz w:val="20"/>
        </w:rPr>
        <w:t>•  Managed all organization funds and maintained complete financial records across two academic years.</w:t>
      </w:r>
    </w:p>
    <w:p>
      <w:pPr>
        <w:spacing w:after="20"/>
        <w:ind w:left="259" w:hanging="259"/>
      </w:pPr>
      <w:r>
        <w:rPr>
          <w:sz w:val="20"/>
        </w:rPr>
        <w:t>•  Tracked income and expenses, prepared budget reports for officers and advisers, and reconciled collections for member events.</w:t>
      </w:r>
    </w:p>
    <w:p>
      <w:pPr>
        <w:spacing w:after="20"/>
        <w:ind w:left="259" w:hanging="259"/>
      </w:pPr>
      <w:r>
        <w:rPr>
          <w:sz w:val="20"/>
        </w:rPr>
        <w:t>•  Coordinated event logistics and member communications alongside the officer team.</w:t>
      </w:r>
    </w:p>
    <w:p>
      <w:pPr>
        <w:tabs>
          <w:tab w:pos="10512" w:val="right"/>
        </w:tabs>
        <w:spacing w:before="80" w:after="20"/>
      </w:pPr>
      <w:r>
        <w:rPr>
          <w:b/>
          <w:sz w:val="21"/>
        </w:rPr>
        <w:t>Volunteer  |  Project I.V.A.N. (Investing in Vulnerable Angels' Needs)</w:t>
      </w:r>
      <w:r>
        <w:rPr>
          <w:i/>
          <w:sz w:val="19"/>
        </w:rPr>
        <w:tab/>
        <w:t>March 2025</w:t>
      </w:r>
    </w:p>
    <w:p>
      <w:pPr>
        <w:spacing w:after="20"/>
        <w:ind w:left="259" w:hanging="259"/>
      </w:pPr>
      <w:r>
        <w:rPr>
          <w:sz w:val="20"/>
        </w:rPr>
        <w:t>•  Supported a community outreach initiative including preparation, coordination, and on-site assistance.</w:t>
      </w:r>
    </w:p>
    <w:p>
      <w:pPr>
        <w:spacing w:before="140" w:after="60"/>
        <w:pBdr>
          <w:bottom w:val="single" w:sz="6" w:space="1" w:color="1F3A5F"/>
        </w:pBdr>
      </w:pPr>
      <w:r>
        <w:rPr>
          <w:b/>
          <w:color w:val="1F3A5F"/>
          <w:sz w:val="22"/>
        </w:rPr>
        <w:t>RELEVANT PROJECT EXPERIENCE</w:t>
      </w:r>
    </w:p>
    <w:p>
      <w:pPr>
        <w:spacing w:after="40"/>
      </w:pPr>
      <w:r>
        <w:rPr>
          <w:i/>
          <w:sz w:val="19"/>
        </w:rPr>
        <w:t>Self-built web applications demonstrating the operational systems many clients use daily:</w:t>
      </w:r>
    </w:p>
    <w:p>
      <w:pPr>
        <w:tabs>
          <w:tab w:pos="10512" w:val="right"/>
        </w:tabs>
        <w:spacing w:before="80" w:after="20"/>
      </w:pPr>
      <w:r>
        <w:rPr>
          <w:b/>
          <w:sz w:val="21"/>
        </w:rPr>
        <w:t>E-Commerce Store Management  -  Atelier Commerce</w:t>
      </w:r>
    </w:p>
    <w:p>
      <w:pPr>
        <w:spacing w:after="20"/>
        <w:ind w:left="259" w:hanging="259"/>
      </w:pPr>
      <w:r>
        <w:rPr>
          <w:sz w:val="20"/>
        </w:rPr>
        <w:t>•  Built and operate a live online store with product catalog, inventory variants, order history, checkout, and an admin dashboard for managing products and orders. Directly relevant to e-commerce store and listing management support.</w:t>
      </w:r>
    </w:p>
    <w:p>
      <w:pPr>
        <w:spacing w:after="20"/>
        <w:ind w:left="259"/>
      </w:pPr>
      <w:r>
        <w:rPr>
          <w:i/>
          <w:color w:val="333333"/>
          <w:sz w:val="18"/>
        </w:rPr>
        <w:t>Live: fecommercefashion.vercel.app</w:t>
      </w:r>
    </w:p>
    <w:p>
      <w:pPr>
        <w:tabs>
          <w:tab w:pos="10512" w:val="right"/>
        </w:tabs>
        <w:spacing w:before="80" w:after="20"/>
      </w:pPr>
      <w:r>
        <w:rPr>
          <w:b/>
          <w:sz w:val="21"/>
        </w:rPr>
        <w:t>Appointment &amp; Scheduling System  -  Consultation System</w:t>
      </w:r>
    </w:p>
    <w:p>
      <w:pPr>
        <w:spacing w:after="20"/>
        <w:ind w:left="259" w:hanging="259"/>
      </w:pPr>
      <w:r>
        <w:rPr>
          <w:sz w:val="20"/>
        </w:rPr>
        <w:t>•  Built a booking platform handling appointment requests, availability calendars, approvals, rescheduling, and automated email notifications. Directly relevant to scheduling, dispatch, and calendar coordination roles.</w:t>
      </w:r>
    </w:p>
    <w:p>
      <w:pPr>
        <w:tabs>
          <w:tab w:pos="10512" w:val="right"/>
        </w:tabs>
        <w:spacing w:before="80" w:after="20"/>
      </w:pPr>
      <w:r>
        <w:rPr>
          <w:b/>
          <w:sz w:val="21"/>
        </w:rPr>
        <w:t>Document Processing System  -  SmartDoc Analyzer</w:t>
      </w:r>
    </w:p>
    <w:p>
      <w:pPr>
        <w:spacing w:after="20"/>
        <w:ind w:left="259" w:hanging="259"/>
      </w:pPr>
      <w:r>
        <w:rPr>
          <w:sz w:val="20"/>
        </w:rPr>
        <w:t>•  Built a tool that uploads documents, extracts text from PDFs and scanned images, and organizes the extracted data into searchable records. Relevant to high-volume data entry and document handling.</w:t>
      </w:r>
    </w:p>
    <w:p>
      <w:pPr>
        <w:spacing w:after="20"/>
        <w:ind w:left="259"/>
      </w:pPr>
      <w:r>
        <w:rPr>
          <w:i/>
          <w:color w:val="333333"/>
          <w:sz w:val="18"/>
        </w:rPr>
        <w:t>Live: smart-doc-analyzer-murex.vercel.app</w:t>
      </w:r>
    </w:p>
    <w:p>
      <w:pPr>
        <w:spacing w:before="140" w:after="60"/>
        <w:pBdr>
          <w:bottom w:val="single" w:sz="6" w:space="1" w:color="1F3A5F"/>
        </w:pBdr>
      </w:pPr>
      <w:r>
        <w:rPr>
          <w:b/>
          <w:color w:val="1F3A5F"/>
          <w:sz w:val="22"/>
        </w:rPr>
        <w:t>EDUCATION</w:t>
      </w:r>
    </w:p>
    <w:p>
      <w:pPr>
        <w:tabs>
          <w:tab w:pos="10512" w:val="right"/>
        </w:tabs>
        <w:spacing w:before="80" w:after="20"/>
      </w:pPr>
      <w:r>
        <w:rPr>
          <w:b/>
          <w:sz w:val="21"/>
        </w:rPr>
        <w:t>Bachelor of Science in Computer Science</w:t>
      </w:r>
      <w:r>
        <w:rPr>
          <w:i/>
          <w:sz w:val="19"/>
        </w:rPr>
        <w:tab/>
        <w:t>Graduated September 2025</w:t>
      </w:r>
    </w:p>
    <w:p>
      <w:pPr>
        <w:spacing w:after="20"/>
      </w:pPr>
      <w:r>
        <w:rPr>
          <w:i w:val="0"/>
          <w:sz w:val="20"/>
        </w:rPr>
        <w:t>Cavite State University - Carmona Campus</w:t>
      </w:r>
    </w:p>
    <w:p>
      <w:pPr>
        <w:spacing w:before="140" w:after="60"/>
        <w:pBdr>
          <w:bottom w:val="single" w:sz="6" w:space="1" w:color="1F3A5F"/>
        </w:pBdr>
      </w:pPr>
      <w:r>
        <w:rPr>
          <w:b/>
          <w:color w:val="1F3A5F"/>
          <w:sz w:val="22"/>
        </w:rPr>
        <w:t>AVAILABILITY</w:t>
      </w:r>
    </w:p>
    <w:p>
      <w:pPr>
        <w:spacing w:after="20"/>
      </w:pPr>
      <w:r>
        <w:rPr>
          <w:i w:val="0"/>
          <w:sz w:val="20"/>
        </w:rPr>
        <w:t>Open to full-time remote work. Flexible with day, night, and graveyard shifts including US and AU time zones. Reliable home internet and dedicated workspace.</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40" w:lineRule="auto"/>
    </w:pPr>
    <w:rPr>
      <w:rFonts w:ascii="Calibri" w:hAnsi="Calibri" w:eastAsia="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