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 w:before="0"/>
        <w:jc w:val="center"/>
      </w:pPr>
      <w:r>
        <w:rPr>
          <w:rFonts w:ascii="Calibri" w:hAnsi="Calibri" w:cs="Calibri" w:eastAsia="Calibri"/>
          <w:b/>
          <w:i w:val="0"/>
          <w:color w:val="1F3A5F"/>
          <w:sz w:val="36"/>
        </w:rPr>
        <w:t>Mark Roderick I. Salise</w:t>
      </w:r>
    </w:p>
    <w:p>
      <w:pPr>
        <w:spacing w:after="30" w:before="0"/>
        <w:jc w:val="center"/>
      </w:pPr>
      <w:r>
        <w:rPr>
          <w:rFonts w:ascii="Calibri" w:hAnsi="Calibri" w:cs="Calibri" w:eastAsia="Calibri"/>
          <w:b w:val="0"/>
          <w:i w:val="0"/>
          <w:color w:val="1F3A5F"/>
          <w:sz w:val="19"/>
        </w:rPr>
        <w:t>Software Engineer</w:t>
      </w:r>
    </w:p>
    <w:p>
      <w:pPr>
        <w:spacing w:after="10" w:before="0"/>
        <w:jc w:val="center"/>
      </w:pPr>
      <w:r>
        <w:rPr>
          <w:rFonts w:ascii="Calibri" w:hAnsi="Calibri" w:cs="Calibri" w:eastAsia="Calibri"/>
          <w:b w:val="0"/>
          <w:i w:val="0"/>
          <w:color w:val="1A1A1A"/>
          <w:sz w:val="18"/>
        </w:rPr>
        <w:t>Cavite, Philippines  |  0948 253 6598  |  rodericksalise812@gmail.com</w:t>
      </w:r>
    </w:p>
    <w:p>
      <w:pPr>
        <w:spacing w:after="10" w:before="0"/>
        <w:jc w:val="center"/>
      </w:pPr>
      <w:r>
        <w:rPr>
          <w:rFonts w:ascii="Calibri" w:hAnsi="Calibri" w:cs="Calibri" w:eastAsia="Calibri"/>
          <w:b w:val="0"/>
          <w:i w:val="0"/>
          <w:color w:val="1A1A1A"/>
          <w:sz w:val="18"/>
        </w:rPr>
        <w:t>markroderick.vercel.app  |  github.com/Tofuwuuu</w:t>
      </w:r>
    </w:p>
    <w:p>
      <w:pPr>
        <w:spacing w:after="40" w:before="100"/>
        <w:pBdr>
          <w:bottom w:val="single" w:sz="6" w:space="1" w:color="1F3A5F"/>
        </w:pBdr>
      </w:pPr>
      <w:r>
        <w:rPr>
          <w:rFonts w:ascii="Calibri" w:hAnsi="Calibri" w:cs="Calibri" w:eastAsia="Calibri"/>
          <w:b/>
          <w:i w:val="0"/>
          <w:color w:val="1F3A5F"/>
          <w:sz w:val="21"/>
        </w:rPr>
        <w:t>PROFESSIONAL SUMMARY</w:t>
      </w:r>
    </w:p>
    <w:p>
      <w:pPr>
        <w:spacing w:after="20" w:before="0"/>
      </w:pPr>
      <w:r>
        <w:rPr>
          <w:rFonts w:ascii="Calibri" w:hAnsi="Calibri" w:cs="Calibri" w:eastAsia="Calibri"/>
          <w:b w:val="0"/>
          <w:i w:val="0"/>
          <w:color w:val="1A1A1A"/>
          <w:sz w:val="19"/>
        </w:rPr>
        <w:t>Software Engineer and BS Computer Science graduate with hands-on experience shipping full-stack web applications, REST APIs, databases, and containerized deployments. Built production-style systems for freelance clients and academic stakeholders using React, TypeScript, Python, FastAPI, Laravel, SQL, and Docker. Strong foundation from Computer Science coursework in networks, operating systems, databases, and information security, with leadership experience as organization treasurer. Eager to contribute as a delivery-focused software engineer.</w:t>
      </w:r>
    </w:p>
    <w:p>
      <w:pPr>
        <w:spacing w:after="40" w:before="100"/>
        <w:pBdr>
          <w:bottom w:val="single" w:sz="6" w:space="1" w:color="1F3A5F"/>
        </w:pBdr>
      </w:pPr>
      <w:r>
        <w:rPr>
          <w:rFonts w:ascii="Calibri" w:hAnsi="Calibri" w:cs="Calibri" w:eastAsia="Calibri"/>
          <w:b/>
          <w:i w:val="0"/>
          <w:color w:val="1F3A5F"/>
          <w:sz w:val="21"/>
        </w:rPr>
        <w:t>TECHNICAL SKILLS</w:t>
      </w:r>
    </w:p>
    <w:p>
      <w:pPr>
        <w:spacing w:after="20" w:before="0"/>
      </w:pPr>
      <w:r>
        <w:rPr>
          <w:rFonts w:ascii="Calibri" w:hAnsi="Calibri" w:cs="Calibri" w:eastAsia="Calibri"/>
          <w:b/>
          <w:i w:val="0"/>
          <w:color w:val="1A1A1A"/>
          <w:sz w:val="19"/>
        </w:rPr>
        <w:t xml:space="preserve">Languages: </w:t>
      </w:r>
      <w:r>
        <w:rPr>
          <w:rFonts w:ascii="Calibri" w:hAnsi="Calibri" w:cs="Calibri" w:eastAsia="Calibri"/>
          <w:b w:val="0"/>
          <w:i w:val="0"/>
          <w:color w:val="1A1A1A"/>
          <w:sz w:val="19"/>
        </w:rPr>
        <w:t>TypeScript, JavaScript, Python, PHP, SQL, HTML, CSS, Go (chaincode basics)</w:t>
      </w:r>
    </w:p>
    <w:p>
      <w:pPr>
        <w:spacing w:after="20" w:before="0"/>
      </w:pPr>
      <w:r>
        <w:rPr>
          <w:rFonts w:ascii="Calibri" w:hAnsi="Calibri" w:cs="Calibri" w:eastAsia="Calibri"/>
          <w:b/>
          <w:i w:val="0"/>
          <w:color w:val="1A1A1A"/>
          <w:sz w:val="19"/>
        </w:rPr>
        <w:t xml:space="preserve">Frontend: </w:t>
      </w:r>
      <w:r>
        <w:rPr>
          <w:rFonts w:ascii="Calibri" w:hAnsi="Calibri" w:cs="Calibri" w:eastAsia="Calibri"/>
          <w:b w:val="0"/>
          <w:i w:val="0"/>
          <w:color w:val="1A1A1A"/>
          <w:sz w:val="19"/>
        </w:rPr>
        <w:t>React, Vite, responsive UI, REST API integration, form/validation flows</w:t>
      </w:r>
    </w:p>
    <w:p>
      <w:pPr>
        <w:spacing w:after="20" w:before="0"/>
      </w:pPr>
      <w:r>
        <w:rPr>
          <w:rFonts w:ascii="Calibri" w:hAnsi="Calibri" w:cs="Calibri" w:eastAsia="Calibri"/>
          <w:b/>
          <w:i w:val="0"/>
          <w:color w:val="1A1A1A"/>
          <w:sz w:val="19"/>
        </w:rPr>
        <w:t xml:space="preserve">Backend &amp; Data: </w:t>
      </w:r>
      <w:r>
        <w:rPr>
          <w:rFonts w:ascii="Calibri" w:hAnsi="Calibri" w:cs="Calibri" w:eastAsia="Calibri"/>
          <w:b w:val="0"/>
          <w:i w:val="0"/>
          <w:color w:val="1A1A1A"/>
          <w:sz w:val="19"/>
        </w:rPr>
        <w:t>FastAPI, Laravel, Node.js gateway patterns, PostgreSQL, MySQL, MongoDB, Redis</w:t>
      </w:r>
    </w:p>
    <w:p>
      <w:pPr>
        <w:spacing w:after="20" w:before="0"/>
      </w:pPr>
      <w:r>
        <w:rPr>
          <w:rFonts w:ascii="Calibri" w:hAnsi="Calibri" w:cs="Calibri" w:eastAsia="Calibri"/>
          <w:b/>
          <w:i w:val="0"/>
          <w:color w:val="1A1A1A"/>
          <w:sz w:val="19"/>
        </w:rPr>
        <w:t xml:space="preserve">Tools &amp; Practices: </w:t>
      </w:r>
      <w:r>
        <w:rPr>
          <w:rFonts w:ascii="Calibri" w:hAnsi="Calibri" w:cs="Calibri" w:eastAsia="Calibri"/>
          <w:b w:val="0"/>
          <w:i w:val="0"/>
          <w:color w:val="1A1A1A"/>
          <w:sz w:val="19"/>
        </w:rPr>
        <w:t>Git, GitHub, Docker, Docker Compose, Vercel, Railway, technical documentation</w:t>
      </w:r>
    </w:p>
    <w:p>
      <w:pPr>
        <w:spacing w:after="20" w:before="0"/>
      </w:pPr>
      <w:r>
        <w:rPr>
          <w:rFonts w:ascii="Calibri" w:hAnsi="Calibri" w:cs="Calibri" w:eastAsia="Calibri"/>
          <w:b/>
          <w:i w:val="0"/>
          <w:color w:val="1A1A1A"/>
          <w:sz w:val="19"/>
        </w:rPr>
        <w:t xml:space="preserve">Domains: </w:t>
      </w:r>
      <w:r>
        <w:rPr>
          <w:rFonts w:ascii="Calibri" w:hAnsi="Calibri" w:cs="Calibri" w:eastAsia="Calibri"/>
          <w:b w:val="0"/>
          <w:i w:val="0"/>
          <w:color w:val="1A1A1A"/>
          <w:sz w:val="19"/>
        </w:rPr>
        <w:t>Full-stack delivery, workflow automation, AI document pipelines, blockchain verification</w:t>
      </w:r>
    </w:p>
    <w:p>
      <w:pPr>
        <w:spacing w:after="40" w:before="100"/>
        <w:pBdr>
          <w:bottom w:val="single" w:sz="6" w:space="1" w:color="1F3A5F"/>
        </w:pBdr>
      </w:pPr>
      <w:r>
        <w:rPr>
          <w:rFonts w:ascii="Calibri" w:hAnsi="Calibri" w:cs="Calibri" w:eastAsia="Calibri"/>
          <w:b/>
          <w:i w:val="0"/>
          <w:color w:val="1F3A5F"/>
          <w:sz w:val="21"/>
        </w:rPr>
        <w:t>WORK EXPERIENCE</w:t>
      </w:r>
    </w:p>
    <w:p>
      <w:pPr>
        <w:tabs>
          <w:tab w:pos="10584" w:val="right"/>
        </w:tabs>
        <w:spacing w:after="10" w:before="60"/>
      </w:pPr>
      <w:r>
        <w:rPr>
          <w:rFonts w:ascii="Calibri" w:hAnsi="Calibri" w:cs="Calibri" w:eastAsia="Calibri"/>
          <w:b/>
          <w:i w:val="0"/>
          <w:color w:val="1A1A1A"/>
          <w:sz w:val="20"/>
        </w:rPr>
        <w:t>Software Engineer  |  Freelance / Self-Employed</w:t>
      </w:r>
      <w:r>
        <w:rPr>
          <w:rFonts w:ascii="Calibri" w:hAnsi="Calibri" w:cs="Calibri" w:eastAsia="Calibri"/>
          <w:b w:val="0"/>
          <w:i/>
          <w:color w:val="1A1A1A"/>
          <w:sz w:val="18"/>
        </w:rPr>
        <w:tab/>
        <w:t>Jan 2024 - Jan 2025</w:t>
      </w:r>
    </w:p>
    <w:p>
      <w:pPr>
        <w:spacing w:after="10" w:before="0"/>
        <w:ind w:left="230" w:hanging="230"/>
      </w:pPr>
      <w:r>
        <w:rPr>
          <w:rFonts w:ascii="Calibri" w:hAnsi="Calibri" w:cs="Calibri" w:eastAsia="Calibri"/>
          <w:b w:val="0"/>
          <w:i w:val="0"/>
          <w:color w:val="1A1A1A"/>
          <w:sz w:val="19"/>
        </w:rPr>
        <w:t>•  Delivered a multi-stage procurement platform for a paying client with role-based workflows, REST APIs, audit logging, and Docker-based deployment.</w:t>
      </w:r>
    </w:p>
    <w:p>
      <w:pPr>
        <w:spacing w:after="10" w:before="0"/>
        <w:ind w:left="230" w:hanging="230"/>
      </w:pPr>
      <w:r>
        <w:rPr>
          <w:rFonts w:ascii="Calibri" w:hAnsi="Calibri" w:cs="Calibri" w:eastAsia="Calibri"/>
          <w:b w:val="0"/>
          <w:i w:val="0"/>
          <w:color w:val="1A1A1A"/>
          <w:sz w:val="19"/>
        </w:rPr>
        <w:t>•  Built React/TypeScript front ends connected to Python FastAPI services and MongoDB for operational modules (purchase requests through inventory).</w:t>
      </w:r>
    </w:p>
    <w:p>
      <w:pPr>
        <w:spacing w:after="10" w:before="0"/>
        <w:ind w:left="230" w:hanging="230"/>
      </w:pPr>
      <w:r>
        <w:rPr>
          <w:rFonts w:ascii="Calibri" w:hAnsi="Calibri" w:cs="Calibri" w:eastAsia="Calibri"/>
          <w:b w:val="0"/>
          <w:i w:val="0"/>
          <w:color w:val="1A1A1A"/>
          <w:sz w:val="19"/>
        </w:rPr>
        <w:t>•  Developed a Laravel 11 consultation booking system with validation rules, queued email delivery, MySQL persistence, and Docker setup.</w:t>
      </w:r>
    </w:p>
    <w:p>
      <w:pPr>
        <w:spacing w:after="10" w:before="0"/>
        <w:ind w:left="230" w:hanging="230"/>
      </w:pPr>
      <w:r>
        <w:rPr>
          <w:rFonts w:ascii="Calibri" w:hAnsi="Calibri" w:cs="Calibri" w:eastAsia="Calibri"/>
          <w:b w:val="0"/>
          <w:i w:val="0"/>
          <w:color w:val="1A1A1A"/>
          <w:sz w:val="19"/>
        </w:rPr>
        <w:t>•  Documented APIs, environment setup, and handoff notes so stakeholders could run and maintain delivered systems.</w:t>
      </w:r>
    </w:p>
    <w:p>
      <w:pPr>
        <w:tabs>
          <w:tab w:pos="10584" w:val="right"/>
        </w:tabs>
        <w:spacing w:after="10" w:before="60"/>
      </w:pPr>
      <w:r>
        <w:rPr>
          <w:rFonts w:ascii="Calibri" w:hAnsi="Calibri" w:cs="Calibri" w:eastAsia="Calibri"/>
          <w:b/>
          <w:i w:val="0"/>
          <w:color w:val="1A1A1A"/>
          <w:sz w:val="20"/>
        </w:rPr>
        <w:t>Web Developer Intern  |  Go Crayons</w:t>
      </w:r>
      <w:r>
        <w:rPr>
          <w:rFonts w:ascii="Calibri" w:hAnsi="Calibri" w:cs="Calibri" w:eastAsia="Calibri"/>
          <w:b w:val="0"/>
          <w:i/>
          <w:color w:val="1A1A1A"/>
          <w:sz w:val="18"/>
        </w:rPr>
        <w:tab/>
        <w:t>Jun 2024 - Aug 2024</w:t>
      </w:r>
    </w:p>
    <w:p>
      <w:pPr>
        <w:spacing w:after="10" w:before="0"/>
        <w:ind w:left="230" w:hanging="230"/>
      </w:pPr>
      <w:r>
        <w:rPr>
          <w:rFonts w:ascii="Calibri" w:hAnsi="Calibri" w:cs="Calibri" w:eastAsia="Calibri"/>
          <w:b w:val="0"/>
          <w:i w:val="0"/>
          <w:color w:val="1A1A1A"/>
          <w:sz w:val="19"/>
        </w:rPr>
        <w:t>•  Supported client websites with updates, issue resolution, and quality checks across multiple accounts.</w:t>
      </w:r>
    </w:p>
    <w:p>
      <w:pPr>
        <w:spacing w:after="10" w:before="0"/>
        <w:ind w:left="230" w:hanging="230"/>
      </w:pPr>
      <w:r>
        <w:rPr>
          <w:rFonts w:ascii="Calibri" w:hAnsi="Calibri" w:cs="Calibri" w:eastAsia="Calibri"/>
          <w:b w:val="0"/>
          <w:i w:val="0"/>
          <w:color w:val="1A1A1A"/>
          <w:sz w:val="19"/>
        </w:rPr>
        <w:t>•  Communicated clearly with teammates and clients while coordinating fixes and validating completed work before release.</w:t>
      </w:r>
    </w:p>
    <w:p>
      <w:pPr>
        <w:spacing w:after="40" w:before="100"/>
        <w:pBdr>
          <w:bottom w:val="single" w:sz="6" w:space="1" w:color="1F3A5F"/>
        </w:pBdr>
      </w:pPr>
      <w:r>
        <w:rPr>
          <w:rFonts w:ascii="Calibri" w:hAnsi="Calibri" w:cs="Calibri" w:eastAsia="Calibri"/>
          <w:b/>
          <w:i w:val="0"/>
          <w:color w:val="1F3A5F"/>
          <w:sz w:val="21"/>
        </w:rPr>
        <w:t>PROJECTS</w:t>
      </w:r>
    </w:p>
    <w:p>
      <w:pPr>
        <w:tabs>
          <w:tab w:pos="10584" w:val="right"/>
        </w:tabs>
        <w:spacing w:after="10" w:before="60"/>
      </w:pPr>
      <w:r>
        <w:rPr>
          <w:rFonts w:ascii="Calibri" w:hAnsi="Calibri" w:cs="Calibri" w:eastAsia="Calibri"/>
          <w:b/>
          <w:i w:val="0"/>
          <w:color w:val="1A1A1A"/>
          <w:sz w:val="20"/>
        </w:rPr>
        <w:t>Hyperledger Alumni Document Verification (Capstone Thesis)</w:t>
      </w:r>
      <w:r>
        <w:rPr>
          <w:rFonts w:ascii="Calibri" w:hAnsi="Calibri" w:cs="Calibri" w:eastAsia="Calibri"/>
          <w:b w:val="0"/>
          <w:i/>
          <w:color w:val="1A1A1A"/>
          <w:sz w:val="18"/>
        </w:rPr>
        <w:tab/>
        <w:t>2024 - 2025</w:t>
      </w:r>
    </w:p>
    <w:p>
      <w:pPr>
        <w:spacing w:after="10" w:before="0"/>
        <w:ind w:left="230" w:hanging="230"/>
      </w:pPr>
      <w:r>
        <w:rPr>
          <w:rFonts w:ascii="Calibri" w:hAnsi="Calibri" w:cs="Calibri" w:eastAsia="Calibri"/>
          <w:b w:val="0"/>
          <w:i w:val="0"/>
          <w:color w:val="1A1A1A"/>
          <w:sz w:val="19"/>
        </w:rPr>
        <w:t>•  Capstone for Cavite State University – Carmona: permissioned Hyperledger Fabric network for tamper-evident alumni credential verification.</w:t>
      </w:r>
    </w:p>
    <w:p>
      <w:pPr>
        <w:spacing w:after="10" w:before="0"/>
        <w:ind w:left="230" w:hanging="230"/>
      </w:pPr>
      <w:r>
        <w:rPr>
          <w:rFonts w:ascii="Calibri" w:hAnsi="Calibri" w:cs="Calibri" w:eastAsia="Calibri"/>
          <w:b w:val="0"/>
          <w:i w:val="0"/>
          <w:color w:val="1A1A1A"/>
          <w:sz w:val="19"/>
        </w:rPr>
        <w:t>•  Built React front end, FastAPI services, MongoDB storage, and Node.js Fabric gateway; delivered demo and documentation for stakeholders.</w:t>
      </w:r>
    </w:p>
    <w:p>
      <w:pPr>
        <w:spacing w:after="10" w:before="0"/>
        <w:ind w:left="230"/>
      </w:pPr>
      <w:r>
        <w:rPr>
          <w:rFonts w:ascii="Calibri" w:hAnsi="Calibri" w:cs="Calibri" w:eastAsia="Calibri"/>
          <w:b w:val="0"/>
          <w:i/>
          <w:color w:val="1A1A1A"/>
          <w:sz w:val="17"/>
        </w:rPr>
        <w:t>Hyperledger Fabric  |  React  |  FastAPI  |  MongoDB  |  Docker  -  Live: hyperledger-document-verification.vercel.app</w:t>
      </w:r>
    </w:p>
    <w:p>
      <w:pPr>
        <w:tabs>
          <w:tab w:pos="10584" w:val="right"/>
        </w:tabs>
        <w:spacing w:after="10" w:before="60"/>
      </w:pPr>
      <w:r>
        <w:rPr>
          <w:rFonts w:ascii="Calibri" w:hAnsi="Calibri" w:cs="Calibri" w:eastAsia="Calibri"/>
          <w:b/>
          <w:i w:val="0"/>
          <w:color w:val="1A1A1A"/>
          <w:sz w:val="20"/>
        </w:rPr>
        <w:t>SmartDoc Analyzer — AI Document Platform</w:t>
      </w:r>
      <w:r>
        <w:rPr>
          <w:rFonts w:ascii="Calibri" w:hAnsi="Calibri" w:cs="Calibri" w:eastAsia="Calibri"/>
          <w:b w:val="0"/>
          <w:i/>
          <w:color w:val="1A1A1A"/>
          <w:sz w:val="18"/>
        </w:rPr>
        <w:tab/>
        <w:t>2025</w:t>
      </w:r>
    </w:p>
    <w:p>
      <w:pPr>
        <w:spacing w:after="10" w:before="0"/>
        <w:ind w:left="230" w:hanging="230"/>
      </w:pPr>
      <w:r>
        <w:rPr>
          <w:rFonts w:ascii="Calibri" w:hAnsi="Calibri" w:cs="Calibri" w:eastAsia="Calibri"/>
          <w:b w:val="0"/>
          <w:i w:val="0"/>
          <w:color w:val="1A1A1A"/>
          <w:sz w:val="19"/>
        </w:rPr>
        <w:t>•  Built an AI document pipeline with OCR, spaCy NER, Redis caching, PostgreSQL storage, and structured API responses for a React/TypeScript UI.</w:t>
      </w:r>
    </w:p>
    <w:p>
      <w:pPr>
        <w:spacing w:after="10" w:before="0"/>
        <w:ind w:left="230"/>
      </w:pPr>
      <w:r>
        <w:rPr>
          <w:rFonts w:ascii="Calibri" w:hAnsi="Calibri" w:cs="Calibri" w:eastAsia="Calibri"/>
          <w:b w:val="0"/>
          <w:i/>
          <w:color w:val="1A1A1A"/>
          <w:sz w:val="17"/>
        </w:rPr>
        <w:t>React  |  TypeScript  |  FastAPI  |  PostgreSQL  |  Redis  |  Docker  -  Live: smart-doc-analyzer-murex.vercel.app</w:t>
      </w:r>
    </w:p>
    <w:p>
      <w:pPr>
        <w:tabs>
          <w:tab w:pos="10584" w:val="right"/>
        </w:tabs>
        <w:spacing w:after="10" w:before="60"/>
      </w:pPr>
      <w:r>
        <w:rPr>
          <w:rFonts w:ascii="Calibri" w:hAnsi="Calibri" w:cs="Calibri" w:eastAsia="Calibri"/>
          <w:b/>
          <w:i w:val="0"/>
          <w:color w:val="1A1A1A"/>
          <w:sz w:val="20"/>
        </w:rPr>
        <w:t>Government Procurement Workflow Platform</w:t>
      </w:r>
      <w:r>
        <w:rPr>
          <w:rFonts w:ascii="Calibri" w:hAnsi="Calibri" w:cs="Calibri" w:eastAsia="Calibri"/>
          <w:b w:val="0"/>
          <w:i/>
          <w:color w:val="1A1A1A"/>
          <w:sz w:val="18"/>
        </w:rPr>
        <w:tab/>
        <w:t>2024 - 2025</w:t>
      </w:r>
    </w:p>
    <w:p>
      <w:pPr>
        <w:spacing w:after="10" w:before="0"/>
        <w:ind w:left="230" w:hanging="230"/>
      </w:pPr>
      <w:r>
        <w:rPr>
          <w:rFonts w:ascii="Calibri" w:hAnsi="Calibri" w:cs="Calibri" w:eastAsia="Calibri"/>
          <w:b w:val="0"/>
          <w:i w:val="0"/>
          <w:color w:val="1A1A1A"/>
          <w:sz w:val="19"/>
        </w:rPr>
        <w:t>•  Automated procurement stages with role-based access, API integrations, and live deployment for client demonstration and handoff.</w:t>
      </w:r>
    </w:p>
    <w:p>
      <w:pPr>
        <w:spacing w:after="10" w:before="0"/>
        <w:ind w:left="230"/>
      </w:pPr>
      <w:r>
        <w:rPr>
          <w:rFonts w:ascii="Calibri" w:hAnsi="Calibri" w:cs="Calibri" w:eastAsia="Calibri"/>
          <w:b w:val="0"/>
          <w:i/>
          <w:color w:val="1A1A1A"/>
          <w:sz w:val="17"/>
        </w:rPr>
        <w:t>React  |  TypeScript  |  Python  |  MongoDB  |  Docker  -  Live: pams-pied.vercel.app</w:t>
      </w:r>
    </w:p>
    <w:p>
      <w:pPr>
        <w:spacing w:after="40" w:before="100"/>
        <w:pBdr>
          <w:bottom w:val="single" w:sz="6" w:space="1" w:color="1F3A5F"/>
        </w:pBdr>
      </w:pPr>
      <w:r>
        <w:rPr>
          <w:rFonts w:ascii="Calibri" w:hAnsi="Calibri" w:cs="Calibri" w:eastAsia="Calibri"/>
          <w:b/>
          <w:i w:val="0"/>
          <w:color w:val="1F3A5F"/>
          <w:sz w:val="21"/>
        </w:rPr>
        <w:t>EDUCATION</w:t>
      </w:r>
    </w:p>
    <w:p>
      <w:pPr>
        <w:tabs>
          <w:tab w:pos="10584" w:val="right"/>
        </w:tabs>
        <w:spacing w:after="10" w:before="60"/>
      </w:pPr>
      <w:r>
        <w:rPr>
          <w:rFonts w:ascii="Calibri" w:hAnsi="Calibri" w:cs="Calibri" w:eastAsia="Calibri"/>
          <w:b/>
          <w:i w:val="0"/>
          <w:color w:val="1A1A1A"/>
          <w:sz w:val="20"/>
        </w:rPr>
        <w:t>Bachelor of Science in Computer Science</w:t>
      </w:r>
      <w:r>
        <w:rPr>
          <w:rFonts w:ascii="Calibri" w:hAnsi="Calibri" w:cs="Calibri" w:eastAsia="Calibri"/>
          <w:b w:val="0"/>
          <w:i/>
          <w:color w:val="1A1A1A"/>
          <w:sz w:val="18"/>
        </w:rPr>
        <w:tab/>
        <w:t>Graduated September 2025</w:t>
      </w:r>
    </w:p>
    <w:p>
      <w:pPr>
        <w:spacing w:after="10" w:before="0"/>
      </w:pPr>
      <w:r>
        <w:rPr>
          <w:rFonts w:ascii="Calibri" w:hAnsi="Calibri" w:cs="Calibri" w:eastAsia="Calibri"/>
          <w:b w:val="0"/>
          <w:i w:val="0"/>
          <w:color w:val="1A1A1A"/>
          <w:sz w:val="19"/>
        </w:rPr>
        <w:t>Cavite State University – Carmona Campus</w:t>
      </w:r>
    </w:p>
    <w:p>
      <w:pPr>
        <w:spacing w:after="10" w:before="0"/>
        <w:ind w:left="230" w:hanging="230"/>
      </w:pPr>
      <w:r>
        <w:rPr>
          <w:rFonts w:ascii="Calibri" w:hAnsi="Calibri" w:cs="Calibri" w:eastAsia="Calibri"/>
          <w:b w:val="0"/>
          <w:i w:val="0"/>
          <w:color w:val="1A1A1A"/>
          <w:sz w:val="19"/>
        </w:rPr>
        <w:t>•  Relevant coursework: Computer Programming, Data Structures &amp; Algorithms, Database Systems, Computer Networks, Operating Systems, Information Assurance &amp; Security, Software Engineering, Web Development.</w:t>
      </w:r>
    </w:p>
    <w:p>
      <w:pPr>
        <w:spacing w:after="10" w:before="0"/>
        <w:ind w:left="230" w:hanging="230"/>
      </w:pPr>
      <w:r>
        <w:rPr>
          <w:rFonts w:ascii="Calibri" w:hAnsi="Calibri" w:cs="Calibri" w:eastAsia="Calibri"/>
          <w:b w:val="0"/>
          <w:i w:val="0"/>
          <w:color w:val="1A1A1A"/>
          <w:sz w:val="19"/>
        </w:rPr>
        <w:t>•  Capstone Thesis: Hyperledger Fabric alumni document verification system — designed, implemented, and defended end-to-end for university stakeholders.</w:t>
      </w:r>
    </w:p>
    <w:p>
      <w:pPr>
        <w:spacing w:after="10" w:before="0"/>
        <w:ind w:left="230" w:hanging="230"/>
      </w:pPr>
      <w:r>
        <w:rPr>
          <w:rFonts w:ascii="Calibri" w:hAnsi="Calibri" w:cs="Calibri" w:eastAsia="Calibri"/>
          <w:b w:val="0"/>
          <w:i w:val="0"/>
          <w:color w:val="1A1A1A"/>
          <w:sz w:val="19"/>
        </w:rPr>
        <w:t>•  Academic projects: configured local networks and development environments; built full-stack applications integrating front end, APIs, and databases for course requirements and laboratory work.</w:t>
      </w:r>
    </w:p>
    <w:p>
      <w:pPr>
        <w:spacing w:after="10" w:before="0"/>
        <w:ind w:left="230" w:hanging="230"/>
      </w:pPr>
      <w:r>
        <w:rPr>
          <w:rFonts w:ascii="Calibri" w:hAnsi="Calibri" w:cs="Calibri" w:eastAsia="Calibri"/>
          <w:b w:val="0"/>
          <w:i w:val="0"/>
          <w:color w:val="1A1A1A"/>
          <w:sz w:val="19"/>
        </w:rPr>
        <w:t>•  Treasurer, Young Programmers and Developers' Society (Jun 2022 – Mar 2024) — organization finances, record keeping, event coordination, and team communication.</w:t>
      </w:r>
    </w:p>
    <w:p>
      <w:pPr>
        <w:spacing w:after="40" w:before="100"/>
        <w:pBdr>
          <w:bottom w:val="single" w:sz="6" w:space="1" w:color="1F3A5F"/>
        </w:pBdr>
      </w:pPr>
      <w:r>
        <w:rPr>
          <w:rFonts w:ascii="Calibri" w:hAnsi="Calibri" w:cs="Calibri" w:eastAsia="Calibri"/>
          <w:b/>
          <w:i w:val="0"/>
          <w:color w:val="1F3A5F"/>
          <w:sz w:val="21"/>
        </w:rPr>
        <w:t>ADDITIONAL INFORMATION</w:t>
      </w:r>
    </w:p>
    <w:p>
      <w:pPr>
        <w:spacing w:after="10" w:before="0"/>
        <w:ind w:left="230" w:hanging="230"/>
      </w:pPr>
      <w:r>
        <w:rPr>
          <w:rFonts w:ascii="Calibri" w:hAnsi="Calibri" w:cs="Calibri" w:eastAsia="Calibri"/>
          <w:b w:val="0"/>
          <w:i w:val="0"/>
          <w:color w:val="1A1A1A"/>
          <w:sz w:val="19"/>
        </w:rPr>
        <w:t>•  Available for full-time software engineering roles; able to start immediately.</w:t>
      </w:r>
    </w:p>
    <w:p>
      <w:pPr>
        <w:spacing w:after="10" w:before="0"/>
        <w:ind w:left="230" w:hanging="230"/>
      </w:pPr>
      <w:r>
        <w:rPr>
          <w:rFonts w:ascii="Calibri" w:hAnsi="Calibri" w:cs="Calibri" w:eastAsia="Calibri"/>
          <w:b w:val="0"/>
          <w:i w:val="0"/>
          <w:color w:val="1A1A1A"/>
          <w:sz w:val="19"/>
        </w:rPr>
        <w:t>•  Portfolio: markroderick.vercel.app  |  GitHub: github.com/Tofuwuuu</w:t>
      </w:r>
    </w:p>
    <w:p>
      <w:pPr>
        <w:spacing w:after="10" w:before="0"/>
        <w:ind w:left="230" w:hanging="230"/>
      </w:pPr>
      <w:r>
        <w:rPr>
          <w:rFonts w:ascii="Calibri" w:hAnsi="Calibri" w:cs="Calibri" w:eastAsia="Calibri"/>
          <w:b w:val="0"/>
          <w:i w:val="0"/>
          <w:color w:val="1A1A1A"/>
          <w:sz w:val="19"/>
        </w:rPr>
        <w:t>•  Comfortable with onsite, hybrid, or remote arrangements in Metro Manila / NCR.</w:t>
      </w:r>
    </w:p>
    <w:sectPr w:rsidR="00FC693F" w:rsidRPr="0006063C" w:rsidSect="00034616">
      <w:pgSz w:w="12240" w:h="15840"/>
      <w:pgMar w:top="605" w:right="792" w:bottom="605"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cs="Calibri" w:eastAsia="Calibri"/>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