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325" w:firstLineChars="300"/>
        <w:jc w:val="both"/>
        <w:rPr>
          <w:rStyle w:val="12"/>
          <w:rFonts w:hint="eastAsia" w:cs="Times New Roman"/>
          <w:b/>
          <w:bCs/>
          <w:sz w:val="44"/>
          <w:szCs w:val="44"/>
        </w:rPr>
      </w:pPr>
      <w:r>
        <w:rPr>
          <w:rStyle w:val="12"/>
          <w:rFonts w:hint="eastAsia" w:cs="Times New Roman"/>
          <w:b/>
          <w:bCs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11976100</wp:posOffset>
            </wp:positionV>
            <wp:extent cx="355600" cy="355600"/>
            <wp:effectExtent l="0" t="0" r="6350" b="6350"/>
            <wp:wrapNone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  <w:rFonts w:hint="eastAsia" w:cs="Times New Roman"/>
          <w:b/>
          <w:bCs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11430000</wp:posOffset>
            </wp:positionV>
            <wp:extent cx="482600" cy="368300"/>
            <wp:effectExtent l="0" t="0" r="0" b="0"/>
            <wp:wrapNone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2"/>
          <w:rFonts w:hint="eastAsia" w:cs="Times New Roman"/>
          <w:b/>
          <w:bCs/>
          <w:sz w:val="44"/>
          <w:szCs w:val="44"/>
        </w:rPr>
        <w:t xml:space="preserve">七年级日语 </w:t>
      </w:r>
      <w:r>
        <w:rPr>
          <w:rStyle w:val="12"/>
          <w:rFonts w:cs="Times New Roman"/>
          <w:b/>
          <w:bCs/>
          <w:sz w:val="44"/>
          <w:szCs w:val="44"/>
        </w:rPr>
        <w:t xml:space="preserve"> </w:t>
      </w:r>
      <w:r>
        <w:rPr>
          <w:rStyle w:val="12"/>
          <w:rFonts w:hint="eastAsia" w:cs="Times New Roman"/>
          <w:b/>
          <w:bCs/>
          <w:sz w:val="44"/>
          <w:szCs w:val="44"/>
        </w:rPr>
        <w:t>第</w:t>
      </w:r>
      <w:r>
        <w:rPr>
          <w:rStyle w:val="12"/>
          <w:rFonts w:hint="eastAsia" w:cs="Times New Roman"/>
          <w:b/>
          <w:bCs/>
          <w:sz w:val="44"/>
          <w:szCs w:val="44"/>
          <w:lang w:val="en-US"/>
        </w:rPr>
        <w:t>十一</w:t>
      </w:r>
      <w:r>
        <w:rPr>
          <w:rStyle w:val="12"/>
          <w:rFonts w:hint="eastAsia" w:cs="Times New Roman"/>
          <w:b/>
          <w:bCs/>
          <w:sz w:val="44"/>
          <w:szCs w:val="44"/>
        </w:rPr>
        <w:t>课导学案</w:t>
      </w:r>
    </w:p>
    <w:p>
      <w:pPr>
        <w:jc w:val="both"/>
        <w:rPr>
          <w:rStyle w:val="12"/>
          <w:rFonts w:hint="eastAsia" w:eastAsia="MS Mincho" w:cs="Times New Roman"/>
          <w:b/>
          <w:bCs/>
          <w:sz w:val="44"/>
          <w:szCs w:val="44"/>
          <w:lang w:eastAsia="ja-JP"/>
        </w:rPr>
      </w:pPr>
      <w:r>
        <w:rPr>
          <w:rStyle w:val="12"/>
          <w:rFonts w:hint="eastAsia" w:eastAsia="MS Mincho" w:cs="Times New Roman"/>
          <w:b/>
          <w:bCs/>
          <w:sz w:val="44"/>
          <w:szCs w:val="44"/>
          <w:lang w:eastAsia="ja-JP"/>
        </w:rPr>
        <w:t>　単語</w:t>
      </w:r>
    </w:p>
    <w:p>
      <w:pPr>
        <w:pStyle w:val="13"/>
        <w:numPr>
          <w:ilvl w:val="0"/>
          <w:numId w:val="1"/>
        </w:numPr>
        <w:spacing w:line="600" w:lineRule="auto"/>
        <w:textAlignment w:val="auto"/>
        <w:rPr>
          <w:rFonts w:hint="default" w:ascii="黑体" w:hAnsi="黑体" w:eastAsia="黑体" w:cs="Times New Roman"/>
          <w:b/>
          <w:color w:val="000000"/>
          <w:sz w:val="28"/>
          <w:szCs w:val="28"/>
          <w:lang w:val="en-US" w:eastAsia="zh-CN"/>
        </w:rPr>
      </w:pPr>
      <w:r>
        <w:rPr>
          <w:rFonts w:ascii="黑体" w:hAnsi="黑体" w:eastAsia="黑体" w:cs="Times New Roman"/>
          <w:b/>
          <w:color w:val="000000"/>
          <w:sz w:val="28"/>
          <w:szCs w:val="28"/>
        </w:rPr>
        <w:t>参照教材</w:t>
      </w:r>
      <w:r>
        <w:rPr>
          <w:rFonts w:hint="default" w:ascii="黑体" w:hAnsi="黑体" w:eastAsia="黑体" w:cs="Times New Roman"/>
          <w:b/>
          <w:color w:val="000000"/>
          <w:sz w:val="28"/>
          <w:szCs w:val="28"/>
        </w:rPr>
        <w:t>p.</w:t>
      </w:r>
      <w:r>
        <w:rPr>
          <w:rFonts w:hint="eastAsia" w:ascii="黑体" w:hAnsi="黑体" w:eastAsia="黑体" w:cs="Times New Roman"/>
          <w:b/>
          <w:color w:val="000000"/>
          <w:sz w:val="28"/>
          <w:szCs w:val="28"/>
          <w:lang w:val="en-US" w:eastAsia="zh-CN"/>
        </w:rPr>
        <w:t>134</w:t>
      </w:r>
      <w:r>
        <w:rPr>
          <w:rFonts w:ascii="黑体" w:hAnsi="黑体" w:eastAsia="黑体" w:cs="Times New Roman"/>
          <w:b/>
          <w:color w:val="000000"/>
          <w:sz w:val="28"/>
          <w:szCs w:val="28"/>
        </w:rPr>
        <w:t>生词部分，</w:t>
      </w:r>
      <w:r>
        <w:rPr>
          <w:rFonts w:hint="eastAsia" w:ascii="黑体" w:hAnsi="黑体" w:eastAsia="黑体" w:cs="Times New Roman"/>
          <w:b/>
          <w:color w:val="000000"/>
          <w:sz w:val="28"/>
          <w:szCs w:val="28"/>
          <w:lang w:val="en-US" w:eastAsia="zh-CN"/>
        </w:rPr>
        <w:t>给下列</w:t>
      </w:r>
      <w:r>
        <w:rPr>
          <w:rFonts w:ascii="黑体" w:hAnsi="黑体" w:eastAsia="黑体" w:cs="Times New Roman"/>
          <w:b/>
          <w:color w:val="000000"/>
          <w:sz w:val="28"/>
          <w:szCs w:val="28"/>
        </w:rPr>
        <w:t>单词</w:t>
      </w:r>
      <w:r>
        <w:rPr>
          <w:rFonts w:hint="eastAsia" w:ascii="黑体" w:hAnsi="黑体" w:eastAsia="黑体" w:cs="Times New Roman"/>
          <w:b/>
          <w:color w:val="000000"/>
          <w:sz w:val="28"/>
          <w:szCs w:val="28"/>
          <w:lang w:val="en-US" w:eastAsia="zh-CN"/>
        </w:rPr>
        <w:t>标注发</w:t>
      </w:r>
      <w:r>
        <w:rPr>
          <w:rFonts w:ascii="黑体" w:hAnsi="黑体" w:eastAsia="黑体" w:cs="Times New Roman"/>
          <w:b/>
          <w:color w:val="000000"/>
          <w:sz w:val="28"/>
          <w:szCs w:val="28"/>
        </w:rPr>
        <w:t>音</w:t>
      </w:r>
      <w:r>
        <w:rPr>
          <w:rFonts w:hint="eastAsia" w:ascii="黑体" w:hAnsi="黑体" w:eastAsia="黑体" w:cs="Times New Roman"/>
          <w:b/>
          <w:color w:val="000000"/>
          <w:sz w:val="28"/>
          <w:szCs w:val="28"/>
          <w:lang w:eastAsia="zh-CN"/>
        </w:rPr>
        <w:t>，</w:t>
      </w:r>
      <w:r>
        <w:rPr>
          <w:rFonts w:hint="eastAsia" w:ascii="黑体" w:hAnsi="黑体" w:eastAsia="黑体" w:cs="Times New Roman"/>
          <w:b/>
          <w:color w:val="000000"/>
          <w:sz w:val="28"/>
          <w:szCs w:val="28"/>
          <w:lang w:val="en-US" w:eastAsia="zh-CN"/>
        </w:rPr>
        <w:t>词性，意思。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夏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default" w:ascii="MS Mincho" w:hAnsi="MS Mincho" w:cs="MS Mincho"/>
          <w:b w:val="0"/>
          <w:bCs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val="en-US" w:eastAsia="ja-JP"/>
        </w:rPr>
        <w:t>春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val="en-US" w:eastAsia="ja-JP"/>
        </w:rPr>
        <w:t>秋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default" w:ascii="MS Mincho" w:hAnsi="MS Mincho" w:eastAsia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val="en-US" w:eastAsia="ja-JP"/>
        </w:rPr>
        <w:t>冬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２夏休み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default" w:ascii="MS Mincho" w:hAnsi="MS Mincho" w:eastAsia="宋体" w:cs="MS Mincho"/>
          <w:b w:val="0"/>
          <w:bCs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冬休み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3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思い出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4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内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cs="MS Mincho"/>
          <w:b w:val="0"/>
          <w:bCs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5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内モンゴル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cs="MS Mincho"/>
          <w:b w:val="0"/>
          <w:bCs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6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へえ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7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遠い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8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お祭り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default" w:ascii="MS Mincho" w:hAnsi="MS Mincho" w:eastAsia="宋体" w:cs="MS Mincho"/>
          <w:b w:val="0"/>
          <w:bCs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val="en-US" w:eastAsia="ja-JP"/>
        </w:rPr>
        <w:t>夏祭り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9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馬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10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乗る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</w:pP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none"/>
          <w:lang w:val="en-US" w:eastAsia="zh-CN"/>
        </w:rPr>
        <w:t>骑马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11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モンゴル族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default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12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歌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13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歌う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14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料理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default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15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レストラン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16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近く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val="en-US" w:eastAsia="ja-JP"/>
        </w:rPr>
        <w:t>遠い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17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有名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宋体" w:cs="MS Mincho"/>
          <w:b w:val="0"/>
          <w:bCs/>
          <w:color w:val="000000"/>
          <w:sz w:val="28"/>
          <w:szCs w:val="28"/>
          <w:u w:val="single"/>
          <w:lang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</w:p>
    <w:p>
      <w:pPr>
        <w:pStyle w:val="13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zh-CN"/>
        </w:rPr>
        <w:t>18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val="en-US" w:eastAsia="ja-JP"/>
        </w:rPr>
        <w:t>今度</w:t>
      </w:r>
    </w:p>
    <w:p>
      <w:pPr>
        <w:pStyle w:val="13"/>
        <w:spacing w:line="600" w:lineRule="auto"/>
        <w:ind w:firstLine="56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　</w:t>
      </w:r>
    </w:p>
    <w:p>
      <w:pPr>
        <w:pStyle w:val="13"/>
        <w:textAlignment w:val="auto"/>
        <w:rPr>
          <w:rFonts w:ascii="黑体" w:hAnsi="黑体" w:eastAsia="黑体" w:cs="Times New Roman"/>
          <w:b w:val="0"/>
          <w:bCs/>
          <w:color w:val="000000"/>
          <w:sz w:val="28"/>
          <w:szCs w:val="32"/>
        </w:rPr>
      </w:pPr>
    </w:p>
    <w:p>
      <w:pPr>
        <w:pStyle w:val="13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8"/>
          <w:szCs w:val="32"/>
        </w:rPr>
      </w:pPr>
    </w:p>
    <w:p>
      <w:pPr>
        <w:rPr>
          <w:rFonts w:hint="eastAsia"/>
          <w:szCs w:val="21"/>
          <w:u w:val="single"/>
          <w:lang w:eastAsia="ja-JP"/>
        </w:rPr>
      </w:pPr>
      <w:r>
        <w:rPr>
          <w:rFonts w:hint="eastAsia"/>
          <w:szCs w:val="21"/>
          <w:u w:val="single"/>
          <w:lang w:eastAsia="ja-JP"/>
        </w:rPr>
        <w:t xml:space="preserve">                                　　　　　　　　　　　　　　　　　                      　      </w:t>
      </w:r>
    </w:p>
    <w:p>
      <w:pPr>
        <w:rPr>
          <w:rFonts w:hint="eastAsia" w:ascii="MS Mincho" w:hAnsi="MS Mincho" w:eastAsia="MS Mincho" w:cs="MS Mincho"/>
          <w:b/>
          <w:bCs/>
          <w:sz w:val="44"/>
          <w:szCs w:val="44"/>
          <w:u w:val="none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44"/>
          <w:szCs w:val="44"/>
          <w:u w:val="none"/>
          <w:lang w:val="en-US" w:eastAsia="zh-CN"/>
        </w:rPr>
        <w:t>会话</w:t>
      </w:r>
      <w:r>
        <w:rPr>
          <w:rFonts w:hint="eastAsia" w:ascii="MS Mincho" w:hAnsi="MS Mincho" w:eastAsia="MS Mincho" w:cs="MS Mincho"/>
          <w:b/>
          <w:bCs/>
          <w:sz w:val="44"/>
          <w:szCs w:val="44"/>
          <w:u w:val="none"/>
          <w:lang w:eastAsia="ja-JP"/>
        </w:rPr>
        <w:t xml:space="preserve"> </w:t>
      </w:r>
    </w:p>
    <w:p>
      <w:pPr>
        <w:rPr>
          <w:rFonts w:hint="default" w:ascii="MS Mincho" w:hAnsi="MS Mincho" w:eastAsia="宋体" w:cs="MS Mincho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32"/>
          <w:szCs w:val="32"/>
          <w:u w:val="none"/>
          <w:lang w:val="en-US" w:eastAsia="zh-CN"/>
        </w:rPr>
        <w:t>二 听录音，完成填空。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lang w:eastAsia="ja-JP"/>
        </w:rPr>
        <w:t>去年暑假，巴特尔与父亲一起到内蒙古草原，体验了牧区生活。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lang w:eastAsia="ja-JP"/>
        </w:rPr>
        <w:t>(李佳和巴特尔在看相册。)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な 空ですね。どこですか。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です。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 xml:space="preserve">の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に父と 行きました。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 へえ, 内モンゴル。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何で 行きましたか。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バトル:車で 行きました。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です。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佳：【指着一张照片】あ, これは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ですか。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バトル:ええ。とても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でした。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佳:バトル君も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 xml:space="preserve">に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ましたか。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バトル:乗りましたよ。モンゴル族の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ました。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default" w:ascii="MS Mincho" w:hAnsi="MS Mincho" w:eastAsia="宋体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バトル:【指着一张照片】これはモンゴル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です。とても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です。</w:t>
      </w:r>
      <w:r>
        <w:rPr>
          <w:rFonts w:hint="eastAsia" w:ascii="MS Mincho" w:hAnsi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 xml:space="preserve">  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佳:いいですね。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(几天后，李佳在校园与巴特尔说起蒙古族风味餐厅。)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 xml:space="preserve">李 佳:昨日 モンゴル料理の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へ 行きました。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バトル:どこの レストランですか。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佳:駅の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の「ナーダム」です。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バトル:ああ,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 xml:space="preserve">な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ですね。どうでしたか。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佳:おいしかったです。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 xml:space="preserve">でも,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ではありませんでした。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バトル:学校の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 xml:space="preserve">にも モンゴル料理の </w:t>
      </w:r>
      <w:r>
        <w:rPr>
          <w:rFonts w:hint="eastAsia" w:ascii="MS Mincho" w:hAnsi="MS Mincho" w:eastAsia="MS Mincho" w:cs="MS Mincho"/>
          <w:b w:val="0"/>
          <w:bCs/>
          <w:color w:val="000000"/>
          <w:sz w:val="28"/>
          <w:szCs w:val="28"/>
          <w:u w:val="single"/>
          <w:lang w:eastAsia="ja-JP"/>
        </w:rPr>
        <w:t>　　　</w:t>
      </w:r>
      <w:r>
        <w:rPr>
          <w:rFonts w:hint="eastAsia" w:ascii="MS Mincho" w:hAnsi="MS Mincho" w:cs="MS Mincho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が ありますよ。今度 いっしょに行きませんか。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  <w:t>李 佳:ええ,行きましょう。</w:t>
      </w:r>
    </w:p>
    <w:p>
      <w:pPr>
        <w:wordWrap/>
        <w:autoSpaceDE w:val="0"/>
        <w:autoSpaceDN w:val="0"/>
        <w:spacing w:before="0" w:after="0" w:line="44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</w:p>
    <w:p>
      <w:pP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lang w:eastAsia="ja-JP"/>
        </w:rPr>
      </w:pP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b/>
          <w:bCs/>
          <w:sz w:val="32"/>
          <w:szCs w:val="32"/>
          <w:lang w:val="en-US" w:eastAsia="zh-CN"/>
        </w:rPr>
        <w:t>重点单词讲解</w:t>
      </w:r>
    </w:p>
    <w:p>
      <w:pPr>
        <w:widowControl w:val="0"/>
        <w:textAlignment w:val="auto"/>
        <w:rPr>
          <w:rFonts w:hint="eastAsia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1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歌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 </w:t>
      </w:r>
    </w:p>
    <w:p>
      <w:pPr>
        <w:widowControl w:val="0"/>
        <w:textAlignment w:val="auto"/>
        <w:rPr>
          <w:rFonts w:hint="eastAsia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在山上唱歌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   用日语唱歌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>真好听的歌啊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  喜欢中国的歌</w:t>
      </w:r>
    </w:p>
    <w:p>
      <w:pPr>
        <w:widowControl w:val="0"/>
        <w:textAlignment w:val="auto"/>
        <w:rPr>
          <w:rFonts w:hint="eastAsia" w:ascii="MS Mincho" w:hAnsi="MS Mincho" w:eastAsia="MS Mincho" w:cs="MS Mincho"/>
          <w:sz w:val="28"/>
          <w:szCs w:val="28"/>
          <w:u w:val="dotted"/>
          <w:lang w:val="en-US" w:eastAsia="ja-JP"/>
        </w:rPr>
      </w:pPr>
    </w:p>
    <w:p>
      <w:pPr>
        <w:widowControl w:val="0"/>
        <w:textAlignment w:val="auto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2 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乗る　Ｖ１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>骑自行车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    坐公交 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             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>坐飞机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      做出租车</w:t>
      </w:r>
      <w:r>
        <w:rPr>
          <w:rFonts w:hint="eastAsia" w:ascii="MS Mincho" w:hAnsi="MS Mincho" w:cs="MS Mincho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MS Mincho" w:hAnsi="MS Mincho" w:cs="MS Mincho"/>
          <w:sz w:val="28"/>
          <w:szCs w:val="28"/>
          <w:lang w:val="en-US" w:eastAsia="zh-CN"/>
        </w:rPr>
        <w:t xml:space="preserve"> </w:t>
      </w:r>
    </w:p>
    <w:p>
      <w:pPr>
        <w:widowControl w:val="0"/>
        <w:ind w:firstLine="560" w:firstLineChars="200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ja-JP"/>
        </w:rPr>
      </w:pPr>
    </w:p>
    <w:p>
      <w:pPr>
        <w:widowControl w:val="0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ja-JP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 xml:space="preserve">3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ja-JP"/>
        </w:rPr>
        <w:t>料理　Ｎ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制作料理。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       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 xml:space="preserve">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我不吃甜的料理。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     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</w:p>
    <w:p>
      <w:pPr>
        <w:widowControl w:val="0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ja-JP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4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ja-JP"/>
        </w:rPr>
        <w:t>今度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下次我会努力的。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     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这个星期天一起去爬山吗？</w:t>
      </w: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        </w:t>
      </w: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5寒暄语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1990"/>
        <w:gridCol w:w="35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945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lang w:val="en-US" w:eastAsia="ja-JP"/>
              </w:rPr>
              <w:t>挨拶言葉</w:t>
            </w:r>
          </w:p>
        </w:tc>
        <w:tc>
          <w:tcPr>
            <w:tcW w:w="199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意味</w:t>
            </w:r>
          </w:p>
        </w:tc>
        <w:tc>
          <w:tcPr>
            <w:tcW w:w="3524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使い場合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94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~</w:t>
            </w:r>
            <w:r>
              <w:rPr>
                <w:rFonts w:hint="eastAsia" w:ascii="MS Mincho" w:hAnsi="MS Mincho" w:eastAsia="MS Mincho" w:cs="MS Mincho"/>
                <w:b w:val="0"/>
                <w:bCs/>
                <w:color w:val="000000"/>
                <w:kern w:val="2"/>
                <w:sz w:val="28"/>
                <w:szCs w:val="28"/>
                <w:u w:val="none"/>
                <w:lang w:val="en-US" w:eastAsia="ja-JP" w:bidi="ar-SA"/>
              </w:rPr>
              <w:t>行きませんか</w:t>
            </w:r>
          </w:p>
        </w:tc>
        <w:tc>
          <w:tcPr>
            <w:tcW w:w="19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提议</w:t>
            </w:r>
          </w:p>
        </w:tc>
        <w:tc>
          <w:tcPr>
            <w:tcW w:w="352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提议一起做某事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2945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　いいですね</w:t>
            </w:r>
          </w:p>
        </w:tc>
        <w:tc>
          <w:tcPr>
            <w:tcW w:w="199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羡慕</w:t>
            </w:r>
          </w:p>
        </w:tc>
        <w:tc>
          <w:tcPr>
            <w:tcW w:w="3524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表达由衷的羡慕和称赞</w:t>
            </w:r>
          </w:p>
        </w:tc>
      </w:tr>
    </w:tbl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重点语法讲解</w:t>
      </w:r>
    </w:p>
    <w:p>
      <w:pPr>
        <w:widowControl w:val="0"/>
        <w:textAlignment w:val="auto"/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复习</w:t>
      </w:r>
    </w:p>
    <w:p>
      <w:pPr>
        <w:widowControl w:val="0"/>
        <w:textAlignment w:val="auto"/>
        <w:rPr>
          <w:rFonts w:hint="default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 w:eastAsia="zh-CN"/>
        </w:rPr>
        <w:t>Q1：A1修饰名词</w:t>
      </w:r>
    </w:p>
    <w:p>
      <w:pPr>
        <w:widowControl w:val="0"/>
        <w:textAlignment w:val="auto"/>
        <w:rPr>
          <w:rFonts w:hint="default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 w:eastAsia="zh-CN"/>
        </w:rPr>
        <w:t>肯定：</w:t>
      </w:r>
    </w:p>
    <w:p>
      <w:pPr>
        <w:widowControl w:val="0"/>
        <w:textAlignment w:val="auto"/>
        <w:rPr>
          <w:rFonts w:hint="default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 w:eastAsia="zh-CN"/>
        </w:rPr>
        <w:t>否定：</w:t>
      </w:r>
    </w:p>
    <w:p>
      <w:pPr>
        <w:widowControl w:val="0"/>
        <w:textAlignment w:val="auto"/>
        <w:rPr>
          <w:rFonts w:hint="default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 w:ascii="宋体" w:hAnsi="宋体" w:eastAsia="宋体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微软雅黑"/>
          <w:b/>
          <w:bCs/>
          <w:sz w:val="30"/>
          <w:szCs w:val="30"/>
          <w:lang w:val="en-US" w:eastAsia="zh-CN"/>
        </w:rPr>
        <w:t>一 二</w:t>
      </w:r>
      <w:r>
        <w:rPr>
          <w:rFonts w:hint="eastAsia" w:ascii="宋体" w:hAnsi="宋体" w:eastAsia="宋体" w:cs="微软雅黑"/>
          <w:b/>
          <w:bCs/>
          <w:sz w:val="30"/>
          <w:szCs w:val="30"/>
          <w:lang w:val="en-US" w:eastAsia="zh-CN"/>
        </w:rPr>
        <w:t>类形容词（A</w:t>
      </w:r>
      <w:r>
        <w:rPr>
          <w:rFonts w:hint="eastAsia" w:ascii="宋体" w:hAnsi="宋体" w:cs="微软雅黑"/>
          <w:b/>
          <w:bCs/>
          <w:sz w:val="30"/>
          <w:szCs w:val="30"/>
          <w:lang w:val="en-US" w:eastAsia="zh-CN"/>
        </w:rPr>
        <w:t>2</w:t>
      </w:r>
      <w:r>
        <w:rPr>
          <w:rFonts w:hint="eastAsia" w:ascii="宋体" w:hAnsi="宋体" w:eastAsia="宋体" w:cs="微软雅黑"/>
          <w:b/>
          <w:bCs/>
          <w:sz w:val="30"/>
          <w:szCs w:val="30"/>
          <w:lang w:val="en-US" w:eastAsia="zh-CN"/>
        </w:rPr>
        <w:t>）修饰名词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1.二类形容词的特征：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二类形容词的词尾是「      」，但是一般不会书写出来。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2</w:t>
      </w: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.思考：通过例句总结A2修饰N？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例：学校の隣に　静かな公園　があります。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例：昨日　とても　丈夫なかばん　を買いました。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例：あまり　有名ではない　映画をみました。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例：あまり　きれいではない　コップです。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 xml:space="preserve">A2肯定形式修饰名词时，词尾「      变   　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 xml:space="preserve">       </w:t>
      </w: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 xml:space="preserve">  」  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A2否定形式修饰名词时，词尾「      变     　　      」</w:t>
      </w:r>
    </w:p>
    <w:p>
      <w:pPr>
        <w:widowControl w:val="0"/>
        <w:textAlignment w:val="auto"/>
        <w:rPr>
          <w:rFonts w:hint="default" w:ascii="宋体" w:hAnsi="宋体" w:eastAsia="宋体" w:cs="微软雅黑"/>
          <w:b/>
          <w:bCs/>
          <w:sz w:val="30"/>
          <w:szCs w:val="30"/>
          <w:lang w:val="en-US" w:eastAsia="zh-CN"/>
        </w:rPr>
      </w:pPr>
    </w:p>
    <w:p>
      <w:pPr>
        <w:widowControl w:val="0"/>
        <w:textAlignment w:val="auto"/>
        <w:rPr>
          <w:rFonts w:hint="default" w:ascii="宋体" w:hAnsi="宋体" w:eastAsia="宋体" w:cs="微软雅黑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复习</w:t>
      </w:r>
    </w:p>
    <w:p>
      <w:pPr>
        <w:widowControl w:val="0"/>
        <w:textAlignment w:val="auto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 w:eastAsia="zh-CN"/>
        </w:rPr>
        <w:t>Q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2</w:t>
      </w:r>
      <w:r>
        <w:rPr>
          <w:rFonts w:hint="default"/>
          <w:b w:val="0"/>
          <w:bCs w:val="0"/>
          <w:sz w:val="32"/>
          <w:szCs w:val="32"/>
          <w:u w:val="none"/>
          <w:lang w:val="en-US" w:eastAsia="zh-CN"/>
        </w:rPr>
        <w:t>：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二</w:t>
      </w: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类形容词敬体现在的变形规则。</w:t>
      </w:r>
    </w:p>
    <w:p>
      <w:pPr>
        <w:widowControl w:val="0"/>
        <w:textAlignment w:val="auto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 xml:space="preserve">      肯定：基本形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词干</w:t>
      </w: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＋です</w:t>
      </w:r>
    </w:p>
    <w:p>
      <w:pPr>
        <w:widowControl w:val="0"/>
        <w:textAlignment w:val="auto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 xml:space="preserve">      否定：</w:t>
      </w:r>
      <w:r>
        <w:rPr>
          <w:rFonts w:hint="eastAsia" w:eastAsia="MS Mincho"/>
          <w:b w:val="0"/>
          <w:bCs w:val="0"/>
          <w:sz w:val="28"/>
          <w:szCs w:val="28"/>
          <w:u w:val="none"/>
          <w:lang w:val="en-US" w:eastAsia="ja-JP"/>
        </w:rPr>
        <w:t>だ</w:t>
      </w: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→</w:t>
      </w:r>
      <w:r>
        <w:rPr>
          <w:rFonts w:hint="eastAsia" w:eastAsia="MS Mincho"/>
          <w:b w:val="0"/>
          <w:bCs w:val="0"/>
          <w:sz w:val="28"/>
          <w:szCs w:val="28"/>
          <w:u w:val="none"/>
          <w:lang w:val="en-US" w:eastAsia="ja-JP"/>
        </w:rPr>
        <w:t>では</w:t>
      </w: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ないです／</w:t>
      </w:r>
      <w:r>
        <w:rPr>
          <w:rFonts w:hint="eastAsia" w:eastAsia="MS Mincho"/>
          <w:b w:val="0"/>
          <w:bCs w:val="0"/>
          <w:sz w:val="28"/>
          <w:szCs w:val="28"/>
          <w:u w:val="none"/>
          <w:lang w:val="en-US" w:eastAsia="ja-JP"/>
        </w:rPr>
        <w:t>では</w:t>
      </w: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ありません。</w:t>
      </w:r>
    </w:p>
    <w:p>
      <w:pPr>
        <w:widowControl w:val="0"/>
        <w:textAlignment w:val="auto"/>
        <w:rPr>
          <w:rFonts w:hint="default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练习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2"/>
        <w:gridCol w:w="2585"/>
        <w:gridCol w:w="36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3112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基本型</w:t>
            </w:r>
          </w:p>
        </w:tc>
        <w:tc>
          <w:tcPr>
            <w:tcW w:w="2585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敬体</w:t>
            </w:r>
            <w:r>
              <w:rPr>
                <w:rFonts w:hint="default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现在</w:t>
            </w: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肯定</w:t>
            </w:r>
          </w:p>
        </w:tc>
        <w:tc>
          <w:tcPr>
            <w:tcW w:w="3642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敬体现在</w:t>
            </w: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3112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/>
                <w:sz w:val="28"/>
                <w:szCs w:val="28"/>
              </w:rPr>
              <w:t>丈夫だ　　   </w:t>
            </w:r>
          </w:p>
        </w:tc>
        <w:tc>
          <w:tcPr>
            <w:tcW w:w="2585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  <w:tc>
          <w:tcPr>
            <w:tcW w:w="3642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3112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/>
                <w:sz w:val="28"/>
                <w:szCs w:val="28"/>
              </w:rPr>
              <w:t>有名だ　</w:t>
            </w:r>
          </w:p>
        </w:tc>
        <w:tc>
          <w:tcPr>
            <w:tcW w:w="2585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  <w:tc>
          <w:tcPr>
            <w:tcW w:w="3642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3112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/>
                <w:sz w:val="28"/>
                <w:szCs w:val="28"/>
              </w:rPr>
              <w:t>にぎやかだ　 </w:t>
            </w:r>
          </w:p>
        </w:tc>
        <w:tc>
          <w:tcPr>
            <w:tcW w:w="2585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  <w:tc>
          <w:tcPr>
            <w:tcW w:w="3642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</w:tr>
    </w:tbl>
    <w:p>
      <w:pPr>
        <w:jc w:val="left"/>
        <w:rPr>
          <w:rFonts w:hint="default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="MS Mincho"/>
          <w:b/>
          <w:bCs/>
          <w:sz w:val="28"/>
          <w:szCs w:val="28"/>
          <w:vertAlign w:val="baseline"/>
          <w:lang w:val="en-US" w:eastAsia="ja-JP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二 二</w:t>
      </w:r>
      <w:r>
        <w:rPr>
          <w:rFonts w:hint="eastAsia" w:eastAsia="MS Mincho"/>
          <w:b/>
          <w:bCs/>
          <w:sz w:val="28"/>
          <w:szCs w:val="28"/>
          <w:vertAlign w:val="baseline"/>
          <w:lang w:val="en-US" w:eastAsia="ja-JP"/>
        </w:rPr>
        <w:t>类形容词的敬体过去形式</w:t>
      </w:r>
    </w:p>
    <w:p>
      <w:pPr>
        <w:numPr>
          <w:ilvl w:val="0"/>
          <w:numId w:val="0"/>
        </w:numPr>
        <w:jc w:val="left"/>
        <w:rPr>
          <w:rFonts w:hint="eastAsia" w:eastAsia="MS Mincho"/>
          <w:b/>
          <w:bCs/>
          <w:sz w:val="28"/>
          <w:szCs w:val="28"/>
          <w:vertAlign w:val="baseline"/>
          <w:lang w:val="en-US" w:eastAsia="zh-CN"/>
        </w:rPr>
      </w:pPr>
    </w:p>
    <w:p>
      <w:pPr>
        <w:ind w:firstLine="280" w:firstLineChars="100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过去肯定：</w:t>
      </w:r>
      <w:r>
        <w:rPr>
          <w:rFonts w:hint="eastAsia"/>
          <w:b w:val="0"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/>
          <w:b w:val="0"/>
          <w:bCs/>
          <w:sz w:val="28"/>
          <w:szCs w:val="28"/>
          <w:lang w:val="en-US" w:eastAsia="zh-CN"/>
        </w:rPr>
        <w:t>变</w:t>
      </w: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default"/>
          <w:b w:val="0"/>
          <w:bCs/>
          <w:sz w:val="28"/>
          <w:szCs w:val="28"/>
          <w:lang w:val="en-US" w:eastAsia="zh-CN"/>
        </w:rPr>
        <w:t>　</w:t>
      </w:r>
    </w:p>
    <w:p>
      <w:pPr>
        <w:ind w:firstLine="280" w:firstLineChars="100"/>
        <w:rPr>
          <w:rFonts w:hint="eastAsia"/>
          <w:b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过去否定：词尾</w:t>
      </w: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default"/>
          <w:b w:val="0"/>
          <w:bCs/>
          <w:sz w:val="28"/>
          <w:szCs w:val="28"/>
          <w:lang w:val="en-US" w:eastAsia="zh-CN"/>
        </w:rPr>
        <w:t>变</w:t>
      </w:r>
      <w:r>
        <w:rPr>
          <w:rFonts w:hint="eastAsia"/>
          <w:b w:val="0"/>
          <w:bCs/>
          <w:sz w:val="28"/>
          <w:szCs w:val="28"/>
          <w:u w:val="single"/>
          <w:lang w:val="en-US" w:eastAsia="zh-CN"/>
        </w:rPr>
        <w:t xml:space="preserve">                                 </w:t>
      </w:r>
      <w:r>
        <w:rPr>
          <w:rFonts w:hint="eastAsia"/>
          <w:b w:val="0"/>
          <w:bCs/>
          <w:sz w:val="28"/>
          <w:szCs w:val="28"/>
          <w:u w:val="none"/>
          <w:lang w:val="en-US" w:eastAsia="zh-CN"/>
        </w:rPr>
        <w:t>。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ascii="宋体" w:hAnsi="宋体" w:eastAsia="宋体" w:cs="宋体"/>
          <w:b w:val="0"/>
          <w:i w:val="0"/>
          <w:strike w:val="0"/>
          <w:color w:val="000000"/>
          <w:sz w:val="28"/>
          <w:szCs w:val="28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28"/>
          <w:szCs w:val="28"/>
        </w:rPr>
        <w:t>练习：</w:t>
      </w:r>
    </w:p>
    <w:tbl>
      <w:tblPr>
        <w:tblStyle w:val="9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5"/>
        <w:gridCol w:w="3227"/>
        <w:gridCol w:w="3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3225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基本型</w:t>
            </w: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敬体过</w:t>
            </w:r>
            <w:r>
              <w:rPr>
                <w:rFonts w:hint="default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去</w:t>
            </w: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肯定</w:t>
            </w: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u w:val="none"/>
                <w:lang w:val="en-US" w:eastAsia="zh-CN"/>
              </w:rPr>
              <w:t>敬体过去</w:t>
            </w:r>
            <w:r>
              <w:rPr>
                <w:rFonts w:hint="eastAsia" w:ascii="MS Mincho" w:hAnsi="MS Mincho" w:eastAsia="MS Mincho" w:cs="MS Mincho"/>
                <w:b w:val="0"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3225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/>
                <w:sz w:val="28"/>
                <w:szCs w:val="28"/>
              </w:rPr>
              <w:t>丈夫だ　　   </w:t>
            </w: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3225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/>
                <w:sz w:val="28"/>
                <w:szCs w:val="28"/>
              </w:rPr>
              <w:t>有名だ　</w:t>
            </w: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3225" w:type="dxa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color w:val="000000"/>
                <w:sz w:val="28"/>
                <w:szCs w:val="28"/>
              </w:rPr>
              <w:t>にぎやかだ　 </w:t>
            </w: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  <w:tc>
          <w:tcPr>
            <w:tcW w:w="3227" w:type="dxa"/>
          </w:tcPr>
          <w:p>
            <w:pP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eastAsia="ja-JP"/>
              </w:rPr>
            </w:pPr>
          </w:p>
        </w:tc>
      </w:tr>
    </w:tbl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当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eastAsia="ja-JP"/>
        </w:rPr>
        <w:t>堂检测</w:t>
      </w: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eastAsia="zh-CN"/>
        </w:rPr>
        <w:t>：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1、会社の近くに＿＿＿＿＿レストランがあります。（有名）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2、去年の冬はあまり＿＿＿＿＿＿です。（寒い）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3、１５年前、彼は中学校の＿＿＿＿＿。（先生）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4、この公園は以前＿＿＿＿＿。（静か）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でも、今はとても＿＿＿＿＿＿。（にぎやか）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5、この部屋はあまり＿＿＿＿＿＿＿＿でした。（広い）</w:t>
      </w:r>
    </w:p>
    <w:p>
      <w:pPr>
        <w:wordWrap/>
        <w:autoSpaceDE w:val="0"/>
        <w:autoSpaceDN w:val="0"/>
        <w:spacing w:before="320" w:after="0" w:line="280" w:lineRule="atLeast"/>
        <w:ind w:right="0" w:firstLine="280" w:firstLineChars="100"/>
        <w:jc w:val="both"/>
        <w:textAlignment w:val="auto"/>
        <w:rPr>
          <w:rFonts w:ascii="宋体" w:hAnsi="宋体" w:eastAsia="宋体" w:cs="宋体"/>
          <w:b w:val="0"/>
          <w:i w:val="0"/>
          <w:strike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/>
          <w:sz w:val="28"/>
          <w:szCs w:val="28"/>
          <w:lang w:val="en-US" w:eastAsia="zh-CN"/>
        </w:rPr>
        <w:t>6、先週の天気はあまり＿＿＿＿＿＿です。（いい）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eastAsia="MS Mincho"/>
          <w:sz w:val="28"/>
          <w:szCs w:val="28"/>
          <w:vertAlign w:val="baseline"/>
          <w:lang w:val="en-US" w:eastAsia="ja-JP"/>
        </w:rPr>
      </w:pPr>
      <w:r>
        <w:rPr>
          <w:rFonts w:hint="eastAsia" w:eastAsia="MS Mincho"/>
          <w:b/>
          <w:bCs/>
          <w:sz w:val="28"/>
          <w:szCs w:val="28"/>
          <w:vertAlign w:val="baseline"/>
          <w:lang w:val="en-US" w:eastAsia="ja-JP"/>
        </w:rPr>
        <w:t>三</w:t>
      </w: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 xml:space="preserve"> N</w:t>
      </w:r>
      <w:r>
        <w:rPr>
          <w:rFonts w:hint="eastAsia" w:eastAsia="MS Mincho"/>
          <w:b/>
          <w:bCs/>
          <w:sz w:val="28"/>
          <w:szCs w:val="28"/>
          <w:vertAlign w:val="baseline"/>
          <w:lang w:val="en-US" w:eastAsia="ja-JP"/>
        </w:rPr>
        <w:t>で</w:t>
      </w:r>
    </w:p>
    <w:p>
      <w:pPr>
        <w:numPr>
          <w:ilvl w:val="0"/>
          <w:numId w:val="0"/>
        </w:numPr>
        <w:ind w:leftChars="0"/>
        <w:jc w:val="left"/>
        <w:rPr>
          <w:rFonts w:hint="eastAsia" w:eastAsia="MS Mincho"/>
          <w:sz w:val="28"/>
          <w:szCs w:val="28"/>
          <w:vertAlign w:val="baseline"/>
          <w:lang w:val="en-US" w:eastAsia="ja-JP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eastAsia="MS Mincho"/>
          <w:sz w:val="28"/>
          <w:szCs w:val="28"/>
          <w:u w:val="single"/>
          <w:vertAlign w:val="baseline"/>
          <w:lang w:val="en-US" w:eastAsia="ja-JP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回忆で的用法：</w:t>
      </w:r>
      <w:r>
        <w:rPr>
          <w:rFonts w:hint="eastAsia" w:eastAsia="MS Mincho"/>
          <w:sz w:val="28"/>
          <w:szCs w:val="28"/>
          <w:u w:val="single"/>
          <w:vertAlign w:val="baseline"/>
          <w:lang w:val="en-US" w:eastAsia="ja-JP"/>
        </w:rPr>
        <w:t xml:space="preserve">                  </w:t>
      </w:r>
      <w:r>
        <w:rPr>
          <w:rFonts w:hint="eastAsia" w:eastAsia="MS Mincho"/>
          <w:sz w:val="28"/>
          <w:szCs w:val="28"/>
          <w:vertAlign w:val="baseline"/>
          <w:lang w:val="en-US" w:eastAsia="ja-JP"/>
        </w:rPr>
        <w:t xml:space="preserve"> /</w:t>
      </w:r>
      <w:r>
        <w:rPr>
          <w:rFonts w:hint="eastAsia" w:eastAsia="MS Mincho"/>
          <w:sz w:val="28"/>
          <w:szCs w:val="28"/>
          <w:u w:val="single"/>
          <w:vertAlign w:val="baseline"/>
          <w:lang w:val="en-US" w:eastAsia="ja-JP"/>
        </w:rPr>
        <w:t xml:space="preserve">                  </w:t>
      </w:r>
    </w:p>
    <w:p>
      <w:pPr>
        <w:numPr>
          <w:ilvl w:val="0"/>
          <w:numId w:val="0"/>
        </w:numPr>
        <w:ind w:leftChars="0"/>
        <w:jc w:val="left"/>
        <w:rPr>
          <w:rFonts w:hint="eastAsia" w:eastAsia="MS Mincho"/>
          <w:sz w:val="28"/>
          <w:szCs w:val="28"/>
          <w:vertAlign w:val="baseline"/>
          <w:lang w:val="en-US" w:eastAsia="ja-JP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含义：用某工具、手段做某事。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　</w:t>
      </w:r>
      <w:r>
        <w:rPr>
          <w:rFonts w:hint="eastAsia"/>
          <w:sz w:val="28"/>
          <w:szCs w:val="28"/>
          <w:vertAlign w:val="baseline"/>
          <w:lang w:val="en-US" w:eastAsia="zh-CN"/>
        </w:rPr>
        <w:t>例：バスで学校に行きます。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　例：パソコンで音楽を聞きます。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翻译：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2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 xml:space="preserve">用日语写信。   </w:t>
      </w:r>
    </w:p>
    <w:p>
      <w:pPr>
        <w:numPr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        </w:t>
      </w:r>
      <w:r>
        <w:rPr>
          <w:rFonts w:hint="eastAsia"/>
          <w:sz w:val="28"/>
          <w:szCs w:val="28"/>
          <w:vertAlign w:val="baseline"/>
          <w:lang w:val="en-US" w:eastAsia="zh-CN"/>
        </w:rPr>
        <w:t xml:space="preserve">   </w:t>
      </w:r>
    </w:p>
    <w:p>
      <w:pPr>
        <w:numPr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 xml:space="preserve">                        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 xml:space="preserve">2.乘飞机去北京。                           </w:t>
      </w:r>
    </w:p>
    <w:p>
      <w:pPr>
        <w:numPr>
          <w:ilvl w:val="0"/>
          <w:numId w:val="0"/>
        </w:numPr>
        <w:jc w:val="left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        </w:t>
      </w:r>
    </w:p>
    <w:p>
      <w:pPr>
        <w:numPr>
          <w:ilvl w:val="0"/>
          <w:numId w:val="0"/>
        </w:numPr>
        <w:jc w:val="left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四 Nに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firstLine="560" w:firstLineChars="200"/>
        <w:jc w:val="left"/>
        <w:rPr>
          <w:rFonts w:hint="default"/>
          <w:sz w:val="28"/>
          <w:szCs w:val="28"/>
          <w:vertAlign w:val="baseline"/>
          <w:lang w:val="en-US" w:eastAsia="zh-CN"/>
        </w:rPr>
      </w:pPr>
      <w:r>
        <w:rPr>
          <w:rFonts w:hint="default"/>
          <w:sz w:val="28"/>
          <w:szCs w:val="28"/>
          <w:vertAlign w:val="baseline"/>
          <w:lang w:val="en-US" w:eastAsia="zh-CN"/>
        </w:rPr>
        <w:t>含义：发生动作后，句中动作主体的着落点（归宿）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>例：</w:t>
      </w:r>
      <w:r>
        <w:rPr>
          <w:rFonts w:hint="eastAsia" w:eastAsia="MS Mincho"/>
          <w:sz w:val="28"/>
          <w:szCs w:val="28"/>
          <w:u w:val="none"/>
          <w:vertAlign w:val="baseline"/>
          <w:lang w:val="en-US" w:eastAsia="ja-JP"/>
        </w:rPr>
        <w:t>　</w:t>
      </w: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>今日公園で馬に乗る。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>　　　梨香さんは椅子に座る。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>　　　私はバスに乗る。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>　　　上海に着く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>翻译：1. 我把包忘在了教室。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 xml:space="preserve">     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</w:t>
      </w:r>
      <w:r>
        <w:rPr>
          <w:rFonts w:hint="eastAsia"/>
          <w:sz w:val="28"/>
          <w:szCs w:val="28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 xml:space="preserve">                         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u w:val="none"/>
          <w:vertAlign w:val="baseline"/>
          <w:lang w:val="en-US" w:eastAsia="ja-JP"/>
        </w:rPr>
        <w:t>　　　</w:t>
      </w:r>
      <w:r>
        <w:rPr>
          <w:rFonts w:hint="default"/>
          <w:sz w:val="28"/>
          <w:szCs w:val="28"/>
          <w:u w:val="none"/>
          <w:vertAlign w:val="baseline"/>
          <w:lang w:val="en-US" w:eastAsia="zh-CN"/>
        </w:rPr>
        <w:t xml:space="preserve">2. 我把书放在桌子上。                          </w:t>
      </w:r>
    </w:p>
    <w:p>
      <w:pPr>
        <w:numPr>
          <w:ilvl w:val="0"/>
          <w:numId w:val="0"/>
        </w:numPr>
        <w:jc w:val="both"/>
        <w:rPr>
          <w:rFonts w:hint="eastAsia" w:eastAsia="MS Mincho"/>
          <w:sz w:val="28"/>
          <w:szCs w:val="28"/>
          <w:u w:val="none"/>
          <w:vertAlign w:val="baseline"/>
          <w:lang w:val="en-US" w:eastAsia="ja-JP"/>
        </w:rPr>
      </w:pPr>
      <w:r>
        <w:rPr>
          <w:rFonts w:hint="eastAsia" w:eastAsia="MS Mincho"/>
          <w:sz w:val="28"/>
          <w:szCs w:val="28"/>
          <w:u w:val="none"/>
          <w:vertAlign w:val="baseline"/>
          <w:lang w:val="en-US" w:eastAsia="ja-JP"/>
        </w:rPr>
        <w:t>　　　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                         </w:t>
      </w:r>
    </w:p>
    <w:p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jc w:val="both"/>
        <w:textAlignment w:val="baseline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  <w:t xml:space="preserve">五 </w:t>
      </w:r>
      <w:r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zh-CN" w:bidi="ar-SA"/>
        </w:rPr>
        <w:t>Nへ</w:t>
      </w:r>
    </w:p>
    <w:p>
      <w:pPr>
        <w:numPr>
          <w:ilvl w:val="0"/>
          <w:numId w:val="0"/>
        </w:numPr>
        <w:ind w:leftChars="0"/>
        <w:jc w:val="left"/>
        <w:rPr>
          <w:rFonts w:hint="eastAsia" w:ascii="MS Mincho" w:hAnsi="MS Mincho" w:eastAsia="MS Mincho" w:cs="MS Mincho"/>
          <w:b w:val="0"/>
          <w:bCs/>
          <w:color w:val="000000"/>
          <w:kern w:val="2"/>
          <w:sz w:val="28"/>
          <w:szCs w:val="28"/>
          <w:u w:val="none"/>
          <w:lang w:val="en-US" w:eastAsia="ja-JP" w:bidi="ar-SA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MS Mincho" w:cs="宋体"/>
          <w:b w:val="0"/>
          <w:bCs w:val="0"/>
          <w:sz w:val="30"/>
          <w:szCs w:val="3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sz w:val="30"/>
          <w:szCs w:val="30"/>
          <w:lang w:val="en-US" w:eastAsia="ja-JP"/>
        </w:rPr>
        <w:t>例：昨日王さんと一緒に図書館へ（に）行きました。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MS Mincho" w:cs="宋体"/>
          <w:b w:val="0"/>
          <w:bCs w:val="0"/>
          <w:sz w:val="30"/>
          <w:szCs w:val="30"/>
          <w:lang w:val="en-US" w:eastAsia="ja-JP"/>
        </w:rPr>
      </w:pPr>
      <w:r>
        <w:rPr>
          <w:rFonts w:hint="eastAsia" w:ascii="宋体" w:hAnsi="宋体" w:eastAsia="MS Mincho" w:cs="宋体"/>
          <w:b w:val="0"/>
          <w:bCs w:val="0"/>
          <w:sz w:val="30"/>
          <w:szCs w:val="30"/>
          <w:lang w:val="en-US" w:eastAsia="ja-JP"/>
        </w:rPr>
        <w:t>　　王先生は来年の2月に中国へ（に）来ます。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MS Mincho" w:cs="宋体"/>
          <w:b w:val="0"/>
          <w:bCs w:val="0"/>
          <w:sz w:val="30"/>
          <w:szCs w:val="30"/>
          <w:lang w:val="en-US" w:eastAsia="ja-JP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MS Mincho" w:cs="宋体"/>
          <w:b/>
          <w:bCs/>
          <w:sz w:val="30"/>
          <w:szCs w:val="30"/>
          <w:lang w:val="en-US" w:eastAsia="ja-JP"/>
        </w:rPr>
        <w:t>　</w:t>
      </w:r>
      <w:r>
        <w:rPr>
          <w:rFonts w:hint="eastAsia" w:ascii="宋体" w:hAnsi="宋体" w:eastAsia="MS Mincho" w:cs="宋体"/>
          <w:b w:val="0"/>
          <w:bCs w:val="0"/>
          <w:sz w:val="30"/>
          <w:szCs w:val="30"/>
          <w:lang w:val="en-US" w:eastAsia="ja-JP"/>
        </w:rPr>
        <w:t>含义：表示移动的方向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 xml:space="preserve"> 常和</w:t>
      </w:r>
      <w:r>
        <w:rPr>
          <w:rFonts w:hint="eastAsia" w:ascii="宋体" w:hAnsi="宋体" w:cs="宋体"/>
          <w:b w:val="0"/>
          <w:bCs w:val="0"/>
          <w:sz w:val="30"/>
          <w:szCs w:val="30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b w:val="0"/>
          <w:bCs w:val="0"/>
          <w:sz w:val="30"/>
          <w:szCs w:val="30"/>
          <w:u w:val="none"/>
          <w:lang w:val="en-US" w:eastAsia="zh-CN"/>
        </w:rPr>
        <w:t>一起搭配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小测试</w:t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（一）</w:t>
      </w:r>
      <w:r>
        <w:rPr>
          <w:rFonts w:hint="eastAsia" w:ascii="宋体" w:hAnsi="宋体" w:cs="宋体"/>
          <w:b w:val="0"/>
          <w:bCs w:val="0"/>
          <w:sz w:val="30"/>
          <w:szCs w:val="30"/>
          <w:lang w:val="en-US" w:eastAsia="zh-CN"/>
        </w:rPr>
        <w:t>填助词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1.学校の隣_____スーパー_____あります。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2.兄は自分の部屋_____宿題をしています。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3.私はよくＭＰ３_____音楽_____聞きます。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4.A:先週上海に行きました。　　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　B：何_____上海に行きましたか。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　A：飛行機です。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5.姉は魚_____大好きです。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6.昨日はバスの中_____傘を忘れました。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7.この傘は誰_____ですか。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8.はさみ_____紙を切ります。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9.週末は母_____一緒に料理を作ります。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10.来週は船_____日本_____行きます。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11.姉はスーパー_____買い物_____行きました。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vertAlign w:val="baseline"/>
          <w:lang w:val="en-US" w:eastAsia="zh-CN"/>
        </w:rPr>
        <w:t>12.自分の日本語の本_____名前を書いてください。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  <w:t>（二）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9"/>
        <w:gridCol w:w="2720"/>
        <w:gridCol w:w="2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27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基本型</w:t>
            </w: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肯定</w:t>
            </w: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否定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27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丈夫だ　　   靴</w:t>
            </w: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27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にぎやかだ　 町</w:t>
            </w: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27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きれいだ　 教室</w:t>
            </w: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27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  <w:t>嫌いだ　　 果物</w:t>
            </w: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72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baseline"/>
              <w:rPr>
                <w:rFonts w:hint="eastAsia" w:ascii="MS Mincho" w:hAnsi="MS Mincho" w:eastAsia="MS Mincho" w:cs="MS Mincho"/>
                <w:b w:val="0"/>
                <w:bCs w:val="0"/>
                <w:sz w:val="32"/>
                <w:szCs w:val="32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/>
          <w:b/>
          <w:bCs/>
          <w:sz w:val="28"/>
          <w:szCs w:val="28"/>
          <w:u w:val="none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firstLine="280" w:firstLineChars="100"/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</w:p>
    <w:sectPr>
      <w:footerReference r:id="rId3" w:type="default"/>
      <w:pgSz w:w="23811" w:h="16838"/>
      <w:pgMar w:top="1440" w:right="1800" w:bottom="1440" w:left="1800" w:header="708" w:footer="708" w:gutter="0"/>
      <w:cols w:equalWidth="0" w:num="2">
        <w:col w:w="9893" w:space="425"/>
        <w:col w:w="989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186602038"/>
      <w:docPartObj>
        <w:docPartGallery w:val="autotext"/>
      </w:docPartObj>
    </w:sdtPr>
    <w:sdtEndPr>
      <w:rPr>
        <w:rStyle w:val="11"/>
      </w:rPr>
    </w:sdtEndPr>
    <w:sdtContent>
      <w:p>
        <w:pPr>
          <w:pStyle w:val="5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2</w:t>
        </w:r>
        <w:r>
          <w:rPr>
            <w:rStyle w:val="11"/>
          </w:rPr>
          <w:fldChar w:fldCharType="end"/>
        </w:r>
      </w:p>
    </w:sdtContent>
  </w:sdt>
  <w:p>
    <w:pPr>
      <w:pStyle w:val="5"/>
      <w:ind w:right="360"/>
      <w:rPr>
        <w:rStyle w:val="12"/>
        <w:sz w:val="18"/>
        <w:szCs w:val="18"/>
      </w:rPr>
    </w:pPr>
    <w:r>
      <w:rPr>
        <w:rStyle w:val="12"/>
        <w:rFonts w:hint="eastAsia"/>
        <w:sz w:val="18"/>
        <w:szCs w:val="18"/>
      </w:rPr>
      <w:t xml:space="preserve"> </w:t>
    </w:r>
    <w:r>
      <w:rPr>
        <w:rStyle w:val="12"/>
        <w:sz w:val="18"/>
        <w:szCs w:val="18"/>
      </w:rPr>
      <w:t xml:space="preserve">                                                                                                                     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14E5F"/>
    <w:multiLevelType w:val="singleLevel"/>
    <w:tmpl w:val="80E14E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B44411C"/>
    <w:multiLevelType w:val="singleLevel"/>
    <w:tmpl w:val="DB44411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ViNjA4NzFkZGZmMDc4OTU0MWU1OTY5NWU4MWI4Y2MifQ=="/>
  </w:docVars>
  <w:rsids>
    <w:rsidRoot w:val="3BA3049D"/>
    <w:rsid w:val="00014CCC"/>
    <w:rsid w:val="0002201A"/>
    <w:rsid w:val="0002453A"/>
    <w:rsid w:val="000302FD"/>
    <w:rsid w:val="00037942"/>
    <w:rsid w:val="00050727"/>
    <w:rsid w:val="00082F97"/>
    <w:rsid w:val="000966E5"/>
    <w:rsid w:val="000B05A3"/>
    <w:rsid w:val="000D5D85"/>
    <w:rsid w:val="000E6577"/>
    <w:rsid w:val="000F73DA"/>
    <w:rsid w:val="00116851"/>
    <w:rsid w:val="00117104"/>
    <w:rsid w:val="00122119"/>
    <w:rsid w:val="001322FA"/>
    <w:rsid w:val="00147BD4"/>
    <w:rsid w:val="0017340C"/>
    <w:rsid w:val="00187F55"/>
    <w:rsid w:val="001B32CA"/>
    <w:rsid w:val="001B4C5A"/>
    <w:rsid w:val="001B69C2"/>
    <w:rsid w:val="001B7DF9"/>
    <w:rsid w:val="001C743D"/>
    <w:rsid w:val="001E2470"/>
    <w:rsid w:val="001F06B9"/>
    <w:rsid w:val="00207CE4"/>
    <w:rsid w:val="00220219"/>
    <w:rsid w:val="00220BE3"/>
    <w:rsid w:val="0022421B"/>
    <w:rsid w:val="00237870"/>
    <w:rsid w:val="00237C57"/>
    <w:rsid w:val="00254652"/>
    <w:rsid w:val="00256184"/>
    <w:rsid w:val="00277F1E"/>
    <w:rsid w:val="002871BB"/>
    <w:rsid w:val="00291739"/>
    <w:rsid w:val="002A4B8A"/>
    <w:rsid w:val="002F039E"/>
    <w:rsid w:val="002F4A77"/>
    <w:rsid w:val="003033E6"/>
    <w:rsid w:val="00315A6C"/>
    <w:rsid w:val="003242D3"/>
    <w:rsid w:val="003277D5"/>
    <w:rsid w:val="003304FE"/>
    <w:rsid w:val="00337EC5"/>
    <w:rsid w:val="003926F3"/>
    <w:rsid w:val="003A3111"/>
    <w:rsid w:val="003B76F3"/>
    <w:rsid w:val="003C1AF9"/>
    <w:rsid w:val="003F45F3"/>
    <w:rsid w:val="00417C11"/>
    <w:rsid w:val="00423B66"/>
    <w:rsid w:val="00426EF7"/>
    <w:rsid w:val="00432E4C"/>
    <w:rsid w:val="00443831"/>
    <w:rsid w:val="004716C5"/>
    <w:rsid w:val="00485C1B"/>
    <w:rsid w:val="00494415"/>
    <w:rsid w:val="004A157E"/>
    <w:rsid w:val="004A356A"/>
    <w:rsid w:val="004A6E53"/>
    <w:rsid w:val="004C64C7"/>
    <w:rsid w:val="004E135C"/>
    <w:rsid w:val="005019D3"/>
    <w:rsid w:val="005303B2"/>
    <w:rsid w:val="00537872"/>
    <w:rsid w:val="00544932"/>
    <w:rsid w:val="00553283"/>
    <w:rsid w:val="0055460A"/>
    <w:rsid w:val="00554CCD"/>
    <w:rsid w:val="005562A2"/>
    <w:rsid w:val="0056614A"/>
    <w:rsid w:val="0058018A"/>
    <w:rsid w:val="005C1398"/>
    <w:rsid w:val="005C6500"/>
    <w:rsid w:val="005E5BDF"/>
    <w:rsid w:val="005E7004"/>
    <w:rsid w:val="005F0AB2"/>
    <w:rsid w:val="0060040C"/>
    <w:rsid w:val="00605A6C"/>
    <w:rsid w:val="00653933"/>
    <w:rsid w:val="0066682C"/>
    <w:rsid w:val="0067717E"/>
    <w:rsid w:val="00682A09"/>
    <w:rsid w:val="006B1E53"/>
    <w:rsid w:val="006D35A3"/>
    <w:rsid w:val="006E1BCD"/>
    <w:rsid w:val="006E4B80"/>
    <w:rsid w:val="006F741D"/>
    <w:rsid w:val="006F79CF"/>
    <w:rsid w:val="007053F8"/>
    <w:rsid w:val="007235B9"/>
    <w:rsid w:val="0074099D"/>
    <w:rsid w:val="00751382"/>
    <w:rsid w:val="0076625F"/>
    <w:rsid w:val="00785A48"/>
    <w:rsid w:val="007A758A"/>
    <w:rsid w:val="007B136D"/>
    <w:rsid w:val="007B1EA7"/>
    <w:rsid w:val="007C38EB"/>
    <w:rsid w:val="00810F88"/>
    <w:rsid w:val="008364DD"/>
    <w:rsid w:val="008379BC"/>
    <w:rsid w:val="008474E8"/>
    <w:rsid w:val="0085717A"/>
    <w:rsid w:val="00857D02"/>
    <w:rsid w:val="00873344"/>
    <w:rsid w:val="00875883"/>
    <w:rsid w:val="00881450"/>
    <w:rsid w:val="008845F3"/>
    <w:rsid w:val="00884799"/>
    <w:rsid w:val="0090531A"/>
    <w:rsid w:val="00917E2D"/>
    <w:rsid w:val="009226AA"/>
    <w:rsid w:val="00936A80"/>
    <w:rsid w:val="00936F32"/>
    <w:rsid w:val="009446C5"/>
    <w:rsid w:val="00973862"/>
    <w:rsid w:val="00992942"/>
    <w:rsid w:val="009B10F1"/>
    <w:rsid w:val="00A46A48"/>
    <w:rsid w:val="00A54004"/>
    <w:rsid w:val="00A85022"/>
    <w:rsid w:val="00A8637C"/>
    <w:rsid w:val="00AA6A8D"/>
    <w:rsid w:val="00AB2841"/>
    <w:rsid w:val="00AC023E"/>
    <w:rsid w:val="00AE5170"/>
    <w:rsid w:val="00B014C0"/>
    <w:rsid w:val="00B053A9"/>
    <w:rsid w:val="00B22168"/>
    <w:rsid w:val="00B405C3"/>
    <w:rsid w:val="00B50D49"/>
    <w:rsid w:val="00B6599A"/>
    <w:rsid w:val="00BA3101"/>
    <w:rsid w:val="00BC6A4F"/>
    <w:rsid w:val="00BC6ED5"/>
    <w:rsid w:val="00BD0133"/>
    <w:rsid w:val="00BD3E38"/>
    <w:rsid w:val="00C15498"/>
    <w:rsid w:val="00C26A6D"/>
    <w:rsid w:val="00C701F5"/>
    <w:rsid w:val="00CC2F89"/>
    <w:rsid w:val="00CF5B93"/>
    <w:rsid w:val="00CF6FF1"/>
    <w:rsid w:val="00D1026F"/>
    <w:rsid w:val="00D1043E"/>
    <w:rsid w:val="00D200EF"/>
    <w:rsid w:val="00D42C57"/>
    <w:rsid w:val="00D462B9"/>
    <w:rsid w:val="00D72673"/>
    <w:rsid w:val="00D82369"/>
    <w:rsid w:val="00D82735"/>
    <w:rsid w:val="00D92D1D"/>
    <w:rsid w:val="00DB2705"/>
    <w:rsid w:val="00DB5257"/>
    <w:rsid w:val="00DF0109"/>
    <w:rsid w:val="00E00FA1"/>
    <w:rsid w:val="00E32123"/>
    <w:rsid w:val="00E61414"/>
    <w:rsid w:val="00E65BD9"/>
    <w:rsid w:val="00E71B8B"/>
    <w:rsid w:val="00E9716B"/>
    <w:rsid w:val="00EE7F68"/>
    <w:rsid w:val="00EF79B0"/>
    <w:rsid w:val="00F004A2"/>
    <w:rsid w:val="00F30C9B"/>
    <w:rsid w:val="00F416F6"/>
    <w:rsid w:val="00F47AF8"/>
    <w:rsid w:val="00F84495"/>
    <w:rsid w:val="00F910CA"/>
    <w:rsid w:val="00FD0A27"/>
    <w:rsid w:val="00FE31FE"/>
    <w:rsid w:val="00FF42C2"/>
    <w:rsid w:val="00FF4E04"/>
    <w:rsid w:val="00FF62A7"/>
    <w:rsid w:val="084C2E23"/>
    <w:rsid w:val="08E55DFD"/>
    <w:rsid w:val="0A3F0123"/>
    <w:rsid w:val="11197C17"/>
    <w:rsid w:val="13740AD4"/>
    <w:rsid w:val="173827BF"/>
    <w:rsid w:val="249063B5"/>
    <w:rsid w:val="263279CA"/>
    <w:rsid w:val="278D7C5E"/>
    <w:rsid w:val="2CA67548"/>
    <w:rsid w:val="2E4C42F0"/>
    <w:rsid w:val="2FA63AEE"/>
    <w:rsid w:val="3171169D"/>
    <w:rsid w:val="31FA3E8C"/>
    <w:rsid w:val="34BD4D58"/>
    <w:rsid w:val="37AF5FA8"/>
    <w:rsid w:val="3BA3049D"/>
    <w:rsid w:val="3D785FFC"/>
    <w:rsid w:val="401D6064"/>
    <w:rsid w:val="40752E5E"/>
    <w:rsid w:val="42093B05"/>
    <w:rsid w:val="45897D1E"/>
    <w:rsid w:val="46D720F5"/>
    <w:rsid w:val="47613CC9"/>
    <w:rsid w:val="4D331687"/>
    <w:rsid w:val="4FA82083"/>
    <w:rsid w:val="578D5C23"/>
    <w:rsid w:val="5AF62C64"/>
    <w:rsid w:val="617C2D4B"/>
    <w:rsid w:val="6E25722B"/>
    <w:rsid w:val="70744D46"/>
    <w:rsid w:val="7128443F"/>
    <w:rsid w:val="7EC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Plain Text"/>
    <w:basedOn w:val="1"/>
    <w:link w:val="19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NormalCharacter"/>
    <w:semiHidden/>
    <w:qFormat/>
    <w:uiPriority w:val="0"/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customStyle="1" w:styleId="13">
    <w:name w:val="p0"/>
    <w:basedOn w:val="1"/>
    <w:qFormat/>
    <w:uiPriority w:val="0"/>
    <w:rPr>
      <w:rFonts w:hint="eastAsia"/>
    </w:rPr>
  </w:style>
  <w:style w:type="character" w:customStyle="1" w:styleId="14">
    <w:name w:val="PageNumber"/>
    <w:basedOn w:val="12"/>
    <w:qFormat/>
    <w:uiPriority w:val="0"/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customStyle="1" w:styleId="15">
    <w:name w:val="试卷-单选题-试题-题目"/>
    <w:basedOn w:val="1"/>
    <w:qFormat/>
    <w:uiPriority w:val="0"/>
    <w:pPr>
      <w:spacing w:line="360" w:lineRule="auto"/>
      <w:jc w:val="left"/>
    </w:pPr>
  </w:style>
  <w:style w:type="paragraph" w:customStyle="1" w:styleId="16">
    <w:name w:val="试卷-单选题-试题-答案"/>
    <w:basedOn w:val="1"/>
    <w:qFormat/>
    <w:uiPriority w:val="0"/>
    <w:pPr>
      <w:spacing w:line="360" w:lineRule="auto"/>
    </w:pPr>
  </w:style>
  <w:style w:type="paragraph" w:customStyle="1" w:styleId="17">
    <w:name w:val="试题-答案-普通1"/>
    <w:basedOn w:val="1"/>
    <w:qFormat/>
    <w:uiPriority w:val="0"/>
    <w:pPr>
      <w:spacing w:line="360" w:lineRule="auto"/>
      <w:jc w:val="left"/>
    </w:pPr>
  </w:style>
  <w:style w:type="paragraph" w:styleId="18">
    <w:name w:val="List Paragraph"/>
    <w:basedOn w:val="1"/>
    <w:qFormat/>
    <w:uiPriority w:val="99"/>
    <w:pPr>
      <w:ind w:left="840" w:leftChars="400"/>
    </w:pPr>
  </w:style>
  <w:style w:type="character" w:customStyle="1" w:styleId="19">
    <w:name w:val="纯文本 Char"/>
    <w:link w:val="4"/>
    <w:qFormat/>
    <w:uiPriority w:val="0"/>
    <w:rPr>
      <w:rFonts w:ascii="宋体" w:hAnsi="Courier New" w:eastAsia="宋体" w:cs="Courier New"/>
      <w:kern w:val="2"/>
      <w:sz w:val="21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1586</Words>
  <Characters>1678</Characters>
  <Lines>23</Lines>
  <Paragraphs>6</Paragraphs>
  <TotalTime>1</TotalTime>
  <ScaleCrop>false</ScaleCrop>
  <LinksUpToDate>false</LinksUpToDate>
  <CharactersWithSpaces>2913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2021-12-11T03:14:00Z</dcterms:created>
  <dc:creator>86133</dc:creator>
  <cp:lastModifiedBy>尾生</cp:lastModifiedBy>
  <dcterms:modified xsi:type="dcterms:W3CDTF">2023-11-14T03:26:24Z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2052-12.1.0.15712</vt:lpwstr>
  </property>
  <property fmtid="{D5CDD505-2E9C-101B-9397-08002B2CF9AE}" pid="7" name="ICV">
    <vt:lpwstr>B1DDE4DA1E7748F69C9CF2F7D86CCF5F_13</vt:lpwstr>
  </property>
</Properties>
</file>