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16.道に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れている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人助けました。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17.あれから20年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歳月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流れた。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18.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とは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どんなものかしら。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19.図書館では大声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で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ないでください。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(話す)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20.人の気持ちを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勝手）想像する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をやめてください。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21.洋子さんの家は美しい木々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囲まれている。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22.おいし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（そう）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料理ですね。誰が作ったの？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23.先生は生徒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窓を開けさせた。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24.ここ数年、大学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入る人が増えている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ような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ニュースを聞いた。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25.体の調子が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(いい)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なったので、わたしは自分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(起きる)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られるようになった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zh-CN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26.わたしは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(おとなしい)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静かな性格の人が好きです。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27.彼はどんな困難も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恐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れず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、本当に男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らしい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28.小さな庭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季節の花が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あります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29.明日試合に出るから、今晩睡眠を十分とって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（おく）う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30.すぐ戻りますから、ここで雑誌でも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(読む)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でいてください。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31.レジの前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立っていると、後ろから後輩に声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かけられた。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32.この地名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鳥の名前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ついているから、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なんとなく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かわいいなあと思った。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33.明日は金曜日だから、父は仕事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です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。（</w:t>
      </w:r>
      <w:r>
        <w:rPr>
          <w:rFonts w:hint="eastAsia" w:ascii="MS Mincho" w:hAnsi="MS Mincho" w:eastAsia="宋体" w:cs="MS Mincho"/>
          <w:color w:val="000000"/>
          <w:kern w:val="0"/>
          <w:sz w:val="28"/>
          <w:szCs w:val="28"/>
          <w:lang w:val="en-US" w:eastAsia="zh-CN" w:bidi="ar"/>
        </w:rPr>
        <w:t>应该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34.先生のお宅までは、まず電車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新宿まで行って、そこからもう一本の電車に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(乗り換える)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なければならない。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35.どうぞ、お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(入る)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ください。わたしの部屋はこんな感じですが。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36.このケーキを作る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はけっこう時間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かかった。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37.会社で安心して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のはみな妻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おかげです。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38.今年は息子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結婚など、めでたいことが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続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1年だった。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39.父は旅行が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(好きだ)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ので、日本の地理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詳しい。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40.友人はわたしの努力を理解して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</w:t>
      </w:r>
      <w:r>
        <w:rPr>
          <w:rFonts w:hint="eastAsia" w:ascii="MS Mincho" w:hAnsi="MS Mincho" w:eastAsia="宋体" w:cs="MS Mincho"/>
          <w:color w:val="000000"/>
          <w:kern w:val="0"/>
          <w:sz w:val="28"/>
          <w:szCs w:val="28"/>
          <w:u w:val="none"/>
          <w:lang w:val="en-US" w:eastAsia="zh-CN" w:bidi="ar"/>
        </w:rPr>
        <w:t>授受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たらしい。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41.知らない言葉は人から教えて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。（授受）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u w:val="single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42.「渡辺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申します。2 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山田部長に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(会う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zh-CN" w:bidi="ar"/>
        </w:rPr>
        <w:t>自谦语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zh-CN" w:bidi="ar"/>
        </w:rPr>
        <w:t>ことになって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(いる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zh-CN" w:bidi="ar"/>
        </w:rPr>
        <w:t>自谦语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zh-CN" w:bidi="ar"/>
        </w:rPr>
        <w:t>。」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43.王君、先生が研究室でお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(待つ)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ですから、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zh-CN" w:bidi="ar"/>
        </w:rPr>
        <w:t>急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ぎましょう。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44.「このコップ、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zh-CN" w:bidi="ar"/>
        </w:rPr>
        <w:t>割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れているね。」</w:t>
      </w:r>
    </w:p>
    <w:p>
      <w:pPr>
        <w:keepNext w:val="0"/>
        <w:keepLines w:val="0"/>
        <w:widowControl/>
        <w:suppressLineNumbers w:val="0"/>
        <w:ind w:firstLine="56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「ごめんなさい、わたしの不注意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……。」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45.「先週、大雨で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(楽しむ)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にしていた海にも行けなかったんです。」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「それは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ね。」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(残念)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社外の人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話す場合は、自分の上司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</w:t>
      </w:r>
      <w:r>
        <w:rPr>
          <w:rFonts w:hint="eastAsia" w:ascii="MS Mincho" w:hAnsi="MS Mincho" w:eastAsia="宋体" w:cs="MS Mincho"/>
          <w:color w:val="000000"/>
          <w:kern w:val="0"/>
          <w:sz w:val="28"/>
          <w:szCs w:val="28"/>
          <w:u w:val="none"/>
          <w:lang w:val="en-US" w:eastAsia="zh-CN" w:bidi="ar"/>
        </w:rPr>
        <w:t>对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敬語は使いません。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47.その日に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ことは、その日に覚えて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しまう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ことです。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48.風邪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ぐらい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なら、1日ゆっくり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(休む)ば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治ります。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49.5年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再会した2人は、半年で結婚しました。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50.この機械はどこ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故障すると、ベルが鳴る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（よう）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なっている。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51.雨が降ったとして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、運動会は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double"/>
          <w:lang w:val="en-US" w:eastAsia="zh-CN" w:bidi="ar"/>
        </w:rPr>
        <w:t>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われます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52.この子はまだ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五歳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のに、本も読めれば字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書ける。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53.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(簡単)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勝てないから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こそ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、スポーツはおもしろい。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54.あの国では、税金が高い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ja-JP" w:bidi="ar"/>
        </w:rPr>
        <w:t>（かわり）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、社会保障制度が充実している。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55.日本の茶道は抹茶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という</w:t>
      </w:r>
      <w:bookmarkStart w:id="0" w:name="_GoBack"/>
      <w:bookmarkEnd w:id="0"/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お茶が使われている。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rPr>
          <w:rFonts w:hint="eastAsia" w:ascii="MS Mincho" w:hAnsi="MS Mincho" w:eastAsia="MS Mincho" w:cs="MS Mincho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A4B8B2"/>
    <w:multiLevelType w:val="singleLevel"/>
    <w:tmpl w:val="C5A4B8B2"/>
    <w:lvl w:ilvl="0" w:tentative="0">
      <w:start w:val="4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00000000"/>
    <w:rsid w:val="1B167C7C"/>
    <w:rsid w:val="31C52836"/>
    <w:rsid w:val="3D20596C"/>
    <w:rsid w:val="499B0254"/>
    <w:rsid w:val="5F42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1225</Words>
  <Characters>1307</Characters>
  <Lines>0</Lines>
  <Paragraphs>0</Paragraphs>
  <TotalTime>75</TotalTime>
  <ScaleCrop>false</ScaleCrop>
  <LinksUpToDate>false</LinksUpToDate>
  <CharactersWithSpaces>1727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2024-06-29T01:58:00Z</dcterms:created>
  <dc:creator>吴雪</dc:creator>
  <cp:lastModifiedBy>木土系</cp:lastModifiedBy>
  <dcterms:modified xsi:type="dcterms:W3CDTF">2024-07-03T03:01:18Z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D000A6DE84AD4289A46E5BEB589C84D0_12</vt:lpwstr>
  </property>
</Properties>
</file>