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还是早点吃药比较好。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早く薬を飲んだほうがいいです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如果想考上大学，还是好好学习比较好。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大学に行きたいなら、よく勉強したほうがいいです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问了好几个人，但是那个人的名字好像没有人知道。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なん人も聞きましたが、その人の名前は誰でも知らないそうです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我忘记吃午饭了。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ごはんを食べることを忘れました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我知道你在我玩的时候学习。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君が私の遊ぶ時に勉強するのが分かります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小张的家因为地震被破坏了。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張さんの家は地震で壊れました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因为交通事故，他受伤了。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彼は交通事故で怪我をしました</w:t>
      </w:r>
      <w:bookmarkStart w:id="0" w:name="_GoBack"/>
      <w:bookmarkEnd w:id="0"/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CE045"/>
    <w:multiLevelType w:val="singleLevel"/>
    <w:tmpl w:val="061C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53022E6"/>
    <w:rsid w:val="07666493"/>
    <w:rsid w:val="1EB61656"/>
    <w:rsid w:val="23292506"/>
    <w:rsid w:val="269323C6"/>
    <w:rsid w:val="3A192D6D"/>
    <w:rsid w:val="402A193B"/>
    <w:rsid w:val="45525385"/>
    <w:rsid w:val="67065B78"/>
    <w:rsid w:val="7762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2023-06-30T02:48:00Z</dcterms:created>
  <dc:creator>togishou</dc:creator>
  <cp:lastModifiedBy>木土系</cp:lastModifiedBy>
  <dcterms:modified xsi:type="dcterms:W3CDTF">2023-08-07T07:55:40Z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30E8257631804B93B89E1FC731710C43_13</vt:lpwstr>
  </property>
</Properties>
</file>