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252326D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The </w:t>
            </w:r>
            <w:r w:rsidR="00CD7E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Sayings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CD7E36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(Aramaic)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716813E3" w:rsidR="00EE6EA0" w:rsidRDefault="0079348B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2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</w:t>
              </w:r>
              <w:proofErr w:type="spellEnd"/>
            </w:hyperlink>
          </w:p>
          <w:p w14:paraId="5C35C6CE" w14:textId="6DC8EEC9" w:rsidR="005D7C58" w:rsidRPr="005D7C58" w:rsidRDefault="00EE6EA0" w:rsidP="00CD7E36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2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4110B2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6" w:tooltip="A. Cowley's Translation of the Aramaic Payri" w:history="1">
              <w:r w:rsidR="00EE6EA0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="00EE6EA0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="00EE6EA0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EE6EA0"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27B98" w14:textId="77777777" w:rsidR="000B0E18" w:rsidRDefault="000B0E18">
      <w:r>
        <w:separator/>
      </w:r>
    </w:p>
  </w:endnote>
  <w:endnote w:type="continuationSeparator" w:id="0">
    <w:p w14:paraId="0DCA7E77" w14:textId="77777777" w:rsidR="000B0E18" w:rsidRDefault="000B0E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1E5436B-B1D9-4F2A-A0FE-5B98A4F8BC3E}"/>
    <w:embedBold r:id="rId2" w:fontKey="{0512E7C1-DFF0-4300-A7A2-E555293D384E}"/>
    <w:embedItalic r:id="rId3" w:fontKey="{4EFB4C8F-23C4-4DAF-B855-1007443137AA}"/>
    <w:embedBoldItalic r:id="rId4" w:fontKey="{D1866212-A8B6-427E-AB19-6F3D1B4A634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7EE3A89-AD85-4939-86D0-276881338EE6}"/>
    <w:embedBold r:id="rId6" w:fontKey="{2CF6FC21-DA26-4F0D-8E3E-82CF4F1DCEE6}"/>
    <w:embedItalic r:id="rId7" w:fontKey="{C2C5040C-5988-4F33-818F-CC1D1A989EA8}"/>
    <w:embedBoldItalic r:id="rId8" w:fontKey="{138FFE08-41D5-419F-82D4-44828167713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roman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D5B1A5C-B642-476E-8B34-2C8072FFC727}"/>
    <w:embedBold r:id="rId10" w:fontKey="{5BB36084-D25D-4033-966A-4BBA6A6CFB74}"/>
    <w:embedItalic r:id="rId11" w:fontKey="{CB5B3AC7-DF0C-4FF5-9D4F-679985E93BB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03934302-2669-43C4-A3D0-FB88B3EA0284}"/>
    <w:embedBold r:id="rId13" w:fontKey="{64ABF04B-B70F-431F-B1F4-87019349D2C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B62F666-A5EF-40FD-BAA4-EAEF514FE981}"/>
    <w:embedBold r:id="rId15" w:fontKey="{BA43DF25-8EE0-40A2-BC8F-40AADB19E5DA}"/>
    <w:embedItalic r:id="rId16" w:fontKey="{61EB2FAF-BEBE-4A6A-B5A0-4A423A22D2B1}"/>
    <w:embedBoldItalic r:id="rId17" w:fontKey="{02613A64-D262-4FA5-B466-3DD75243E28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B2A79A76-325B-4A87-B372-025F6BC00E82}"/>
    <w:embedBold r:id="rId19" w:fontKey="{4D83302B-2843-4CD4-A131-5AD46CC841AB}"/>
    <w:embedItalic r:id="rId20" w:fontKey="{78C92F8B-2A19-4914-B3EC-551A3DE0F97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EBD894E-72CE-466B-94FA-D076E90EB74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B77C834-1F77-4A53-9CD1-3537FDF8194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25D341A-0FAA-4BED-BCEE-6F1C8FD87DB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7C92FB7-F936-4D6C-BB9D-C65A5ECE4016}"/>
    <w:embedItalic r:id="rId25" w:fontKey="{EE8B70F3-B513-4B0B-AE78-999F6349B8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D83B76E-6EA4-4085-B116-F8AC28D63927}"/>
    <w:embedBold r:id="rId27" w:subsetted="1" w:fontKey="{B65DAF6D-3D9E-4B05-ABF7-D454F68BA7A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83B86FA-7591-4B2F-806D-01E74EA88BCB}"/>
  </w:font>
  <w:font w:name="Arian Grqi">
    <w:panose1 w:val="01000000000000000000"/>
    <w:charset w:val="00"/>
    <w:family w:val="auto"/>
    <w:pitch w:val="variable"/>
    <w:sig w:usb0="84000EEF" w:usb1="1000000B" w:usb2="00000000" w:usb3="00000000" w:csb0="000000BF" w:csb1="00000000"/>
    <w:embedRegular r:id="rId29" w:subsetted="1" w:fontKey="{D47CAFAB-1191-462B-8051-9F89DC72A5B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EFA82" w14:textId="77777777" w:rsidR="000B0E18" w:rsidRDefault="000B0E18">
      <w:r>
        <w:separator/>
      </w:r>
    </w:p>
  </w:footnote>
  <w:footnote w:type="continuationSeparator" w:id="0">
    <w:p w14:paraId="36B2A5E0" w14:textId="77777777" w:rsidR="000B0E18" w:rsidRDefault="000B0E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4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3-VAm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1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2-Zoz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304-Ahk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4-T12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903-Atp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308-EtT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4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2-TIs.docx" TargetMode="External"/><Relationship Id="rId958" Type="http://schemas.openxmlformats.org/officeDocument/2006/relationships/theme" Target="theme/theme1.xm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703-Ep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906-DoJ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6-TM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8-TJb.docx" TargetMode="External"/><Relationship Id="rId907" Type="http://schemas.openxmlformats.org/officeDocument/2006/relationships/hyperlink" Target="Eccc-Han/C7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4-Aig.pdf" TargetMode="External"/><Relationship Id="rId918" Type="http://schemas.openxmlformats.org/officeDocument/2006/relationships/hyperlink" Target="Eccc-Han/C603-L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4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301-AEz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301-SM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904-Ahk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3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109-AtE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5-T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905-Eup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101-Tom.docx" TargetMode="External"/><Relationship Id="rId886" Type="http://schemas.openxmlformats.org/officeDocument/2006/relationships/hyperlink" Target="Eaaa-Ttm/A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7-Tho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702-PeJ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1-AaE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905-Gb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1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703-VAm.odt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903-La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1-TA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604-Ahk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302-Ar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108-EtT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1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fontTable" Target="fontTable.xm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4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4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5-Gb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1-SMk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8-TJb.docx" TargetMode="External"/><Relationship Id="rId906" Type="http://schemas.openxmlformats.org/officeDocument/2006/relationships/hyperlink" Target="Eccc-Han/C4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106-DoJ.docx" TargetMode="External"/><Relationship Id="rId928" Type="http://schemas.openxmlformats.org/officeDocument/2006/relationships/hyperlink" Target="Eddd-Frg/D101-AEz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1-SMk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904-CMa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1-TAb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3-TJa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909-AtE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5-TAd.odt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304-CM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2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7-Tho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402-PeJ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bbb-Aap/B401-AaE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2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304-Aig.docx" TargetMode="External"/><Relationship Id="rId865" Type="http://schemas.openxmlformats.org/officeDocument/2006/relationships/hyperlink" Target="Eaaa-Ttm/A904-T12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309-AtE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907-DoM.pdf" TargetMode="External"/><Relationship Id="rId876" Type="http://schemas.openxmlformats.org/officeDocument/2006/relationships/hyperlink" Target="Eaaa-Ttm/A305-TAd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105-Eu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eee-Cml/E301-Tom.docx" TargetMode="External"/><Relationship Id="rId845" Type="http://schemas.openxmlformats.org/officeDocument/2006/relationships/hyperlink" Target="Dxxx-Dub/X702-LJ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7-TS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2-Zoz.docx" TargetMode="External"/><Relationship Id="rId954" Type="http://schemas.openxmlformats.org/officeDocument/2006/relationships/hyperlink" Target="Exxx-Unc/X901-Prk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302-PeJ.docx" TargetMode="External"/><Relationship Id="rId856" Type="http://schemas.openxmlformats.org/officeDocument/2006/relationships/hyperlink" Target="Eaaa-Ttm/A601-TAb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2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705-Ak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1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102-Ar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908-EtT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901-Igt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xxx-Unc/X301-Prk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1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705-Gb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307-D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8-TJb.docx" TargetMode="External"/><Relationship Id="rId905" Type="http://schemas.openxmlformats.org/officeDocument/2006/relationships/hyperlink" Target="Eccc-Han/C2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303-Lao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901-AEz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1-SMk.docx" TargetMode="External"/><Relationship Id="rId938" Type="http://schemas.openxmlformats.org/officeDocument/2006/relationships/hyperlink" Target="Eddd-Frg/D303-Atp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Ynnn-Src/Y302-RHC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106-Pe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301-Ig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3-TJa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104-CMa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901-Tom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7-Tho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1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1-AaE.docx" TargetMode="External"/><Relationship Id="rId909" Type="http://schemas.openxmlformats.org/officeDocument/2006/relationships/hyperlink" Target="Eccc-Han/C301-Lt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4-Aig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306-Do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302-Sy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102-LJa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7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902-Arb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6-TM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305-Eu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eee-Cml/E202-Phi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8-TJ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xxx-Unc/X701-Prk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903-Ep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4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4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707-D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8-TJb.docx" TargetMode="External"/><Relationship Id="rId904" Type="http://schemas.openxmlformats.org/officeDocument/2006/relationships/hyperlink" Target="Eccc-Han/C901-LtP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703-La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2-Zoz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2-TIs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305-Ak2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103-Atp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OverView.docx" TargetMode="External"/><Relationship Id="rId948" Type="http://schemas.openxmlformats.org/officeDocument/2006/relationships/hyperlink" Target="Eddd-Frg/D906-PeP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701-Ig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3-Ep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306-Pe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902-PeJ.pdf" TargetMode="External"/><Relationship Id="rId908" Type="http://schemas.openxmlformats.org/officeDocument/2006/relationships/hyperlink" Target="Eccc-Han/C601-Lt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901-AaE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303-L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706-Do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902-LJa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2-Zoz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Eaaa-Ttm/A4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9379</TotalTime>
  <Pages>13</Pages>
  <Words>13477</Words>
  <Characters>76823</Characters>
  <Application>Microsoft Office Word</Application>
  <DocSecurity>0</DocSecurity>
  <Lines>640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90120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2026-06-16T09:29:00Z</dcterms:modified>
  <cp:category>TheoDoor Files</cp:category>
  <cp:version>1</cp:version>
</cp:coreProperties>
</file>