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ιουσ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BC2461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="00CF7889"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BC2461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="00CF7889"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="00CF7889"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CF7889"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7F4E3BA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Πετρου και Ανδρεα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(</w:t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Tischendorf, 1866)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01FE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AC70F24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FEEE27D" w14:textId="319CA8ED" w:rsidR="00CF7889" w:rsidRPr="0084209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Μαρτυριον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>t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209658F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0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0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0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4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5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6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7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8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0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1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2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4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7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8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9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5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7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2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3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4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6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7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4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7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8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5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5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5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5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6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6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7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7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72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7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9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9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9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0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1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2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7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1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A94B88B" w14:textId="17B0E776" w:rsidR="0073135D" w:rsidRPr="00FE4A51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Story of Ah</w:t>
            </w:r>
            <w:r w:rsidRPr="0073135D">
              <w:rPr>
                <w:rFonts w:ascii="Cambria" w:hAnsi="Cambria" w:cs="Cambria"/>
                <w:smallCaps/>
                <w:color w:val="808080" w:themeColor="background1" w:themeShade="80"/>
                <w:sz w:val="24"/>
              </w:rPr>
              <w:t>ik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6786D63" w14:textId="16670EF9" w:rsidR="0073135D" w:rsidRPr="00AE37E9" w:rsidRDefault="00357861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  <w:hyperlink r:id="rId920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5092DFB" w14:textId="1D05E3F5" w:rsidR="0073135D" w:rsidRPr="008D05CF" w:rsidRDefault="003E1096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  <w:hyperlink r:id="rId921" w:tooltip="The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</w:t>
              </w:r>
              <w:r w:rsidR="008D05CF">
                <w:rPr>
                  <w:rStyle w:val="Hyperlink"/>
                  <w:rFonts w:ascii="Arian Grqi" w:hAnsi="Arian Grqi" w:cs="Arian Grqi"/>
                  <w:szCs w:val="28"/>
                </w:rPr>
                <w:t>իկար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C35C6CE" w14:textId="51364D35" w:rsidR="0073135D" w:rsidRPr="005B6B80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2" w:tooltip="A. Cowley's Transcription of the 5th Century BC Papyri" w:history="1">
              <w:r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Aramaic Papyr</w:t>
              </w:r>
              <w:r w:rsidR="00E024D7"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i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2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4D4E6F08" w14:textId="53204CF4" w:rsidR="0073135D" w:rsidRDefault="0073135D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24" w:tooltip="RH Charles' Translation of the Armenian Text" w:history="1">
              <w:r w:rsidRPr="00204A3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Story of Ahikar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5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6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7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8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9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0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3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4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6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7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9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0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2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3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5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6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8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9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1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2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3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54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1E3C5" w14:textId="77777777" w:rsidR="006353FF" w:rsidRDefault="006353FF">
      <w:r>
        <w:separator/>
      </w:r>
    </w:p>
  </w:endnote>
  <w:endnote w:type="continuationSeparator" w:id="0">
    <w:p w14:paraId="1B257433" w14:textId="77777777" w:rsidR="006353FF" w:rsidRDefault="006353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3602E852-85EF-4A2E-876C-0CD243734638}"/>
    <w:embedBold r:id="rId2" w:fontKey="{FB7295E9-0117-42A0-8B4D-7F1A02EAFB6C}"/>
    <w:embedItalic r:id="rId3" w:fontKey="{9440DD6E-723B-4EF6-BD76-39788BDF4508}"/>
    <w:embedBoldItalic r:id="rId4" w:fontKey="{71629A1B-46D1-4D78-A582-871C5427118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1C74557B-9D32-4C5C-AB88-7D8886E97DF2}"/>
    <w:embedBold r:id="rId6" w:fontKey="{1816A258-ED13-4593-85BA-ED6F7B7EA999}"/>
    <w:embedItalic r:id="rId7" w:fontKey="{0F5AC5FD-0CB6-4866-B9F5-298C375B796F}"/>
    <w:embedBoldItalic r:id="rId8" w:fontKey="{465CD833-A504-4402-934F-C1E26F035791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86DCEFCC-6AF6-4040-A620-12107CC5BB91}"/>
    <w:embedBold r:id="rId10" w:fontKey="{ACD65231-6DA6-47EE-B96C-A11E01C4356A}"/>
    <w:embedItalic r:id="rId11" w:fontKey="{AA729037-9D66-404F-AE1D-1CF0BA48F1E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5C44657D-00E4-4AB5-B8ED-B050608E004B}"/>
    <w:embedBold r:id="rId13" w:fontKey="{A70AD56E-95E4-4E6C-B6B9-89698046403F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156757F9-8F42-4542-8050-8ECCD0F026C9}"/>
    <w:embedBold r:id="rId15" w:fontKey="{7FE399F5-B134-41D8-B134-FCE1A97E09D9}"/>
    <w:embedItalic r:id="rId16" w:fontKey="{637A0EB4-C36A-4DD7-829D-1C100A4005EE}"/>
    <w:embedBoldItalic r:id="rId17" w:fontKey="{EB3B57AF-D06E-46D5-AFEC-19B1A561029D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F626724E-B597-4E49-B55B-698B3EA9FB55}"/>
    <w:embedBold r:id="rId19" w:fontKey="{1C9A0906-D41D-4527-A2CF-1F5A11372CDE}"/>
    <w:embedItalic r:id="rId20" w:fontKey="{C57B2EC0-BB87-41DE-9BE0-551EA4056F4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C6CFD1C0-D225-47E0-82C8-86BF4E3FA513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D1FF8817-92E5-46BF-AA5F-8C24F78244B2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0BA7490-6774-4076-A334-5A85DF7DC517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1FD20DF9-2D21-4126-9BDF-B0918609C565}"/>
    <w:embedItalic r:id="rId25" w:fontKey="{7A282990-EF82-46DA-A9AD-D2F657C9E3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BA7E0E75-9F95-4A32-90CE-AF774D66FD2C}"/>
    <w:embedBold r:id="rId27" w:subsetted="1" w:fontKey="{0C4FDBF0-B205-47E1-8CD9-F499FC8FD83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80C57347-6B14-4219-B1D3-DAF4AA1921BD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CE7D06AF-3CD5-4CD4-8549-85E86A212A6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E3035" w14:textId="77777777" w:rsidR="006353FF" w:rsidRDefault="006353FF">
      <w:r>
        <w:separator/>
      </w:r>
    </w:p>
  </w:footnote>
  <w:footnote w:type="continuationSeparator" w:id="0">
    <w:p w14:paraId="637CD62C" w14:textId="77777777" w:rsidR="006353FF" w:rsidRDefault="006353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407-D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bbb-Aap/B303-VAm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103-Lao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602-Zoz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202-TIs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ddd-Frg/D901-AEz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604-T12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303-Atp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106-PeP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fff-Inf/F401-Ig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602-TIs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703-Ep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905-TAd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906-DoJ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306-TMo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308-TJb.docx" TargetMode="External"/><Relationship Id="rId907" Type="http://schemas.openxmlformats.org/officeDocument/2006/relationships/hyperlink" Target="Eccc-Han/C701-LtP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904-Aig.pdf" TargetMode="External"/><Relationship Id="rId918" Type="http://schemas.openxmlformats.org/officeDocument/2006/relationships/hyperlink" Target="Eccc-Han/C603-LAr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406-DoJ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109-AtE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xxx-Dub/X301-SMk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201-TAb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204-Ahk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603-T12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902-Ar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605-TAd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305-Eup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eee-Cml/E101-Tom.docx" TargetMode="External"/><Relationship Id="rId886" Type="http://schemas.openxmlformats.org/officeDocument/2006/relationships/hyperlink" Target="Eaaa-Ttm/A607-TS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xxx-Unc/X701-Prk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702-PeJ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bbb-Aap/B301-AaE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905-GbM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107-Do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bbb-Aap/B703-VAm.odt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xxx-Dub/X903-Lao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702-Zoz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301-TAb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304-Ahk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704-T12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103-Atp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406-TMo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906-PeP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fff-Inf/F101-Igt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403-Ep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304-T12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305-Gb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606-TM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901-SMk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608-TJb.docx" TargetMode="External"/><Relationship Id="rId906" Type="http://schemas.openxmlformats.org/officeDocument/2006/relationships/hyperlink" Target="Eccc-Han/C401-LtP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403-L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106-DoJ.docx" TargetMode="External"/><Relationship Id="rId928" Type="http://schemas.openxmlformats.org/officeDocument/2006/relationships/hyperlink" Target="Eddd-Frg/D909-AtE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xxx-Dub/X701-SMk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304-CMa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901-TAb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703-TJa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309-AtE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705-TAd.odt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105-Eup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eee-Cml/E201-Tom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707-TS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xxx-Unc/X901-Prk.pdf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fff-Inf/F402-PeJ.docx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401-TAb.docx" TargetMode="External"/><Relationship Id="rId896" Type="http://schemas.openxmlformats.org/officeDocument/2006/relationships/hyperlink" Target="Ebbb-Aap/B401-AaE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ccc-Han/C404-Ahk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304-Aig.docx" TargetMode="External"/><Relationship Id="rId865" Type="http://schemas.openxmlformats.org/officeDocument/2006/relationships/hyperlink" Target="Eaaa-Ttm/A904-T12.pdf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102-Arb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907-DoM.pdf" TargetMode="External"/><Relationship Id="rId876" Type="http://schemas.openxmlformats.org/officeDocument/2006/relationships/hyperlink" Target="Eaaa-Ttm/A305-TAd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bbb-Aap/B203-VA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908-EtT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eee-Cml/E301-Tom.docx" TargetMode="External"/><Relationship Id="rId845" Type="http://schemas.openxmlformats.org/officeDocument/2006/relationships/hyperlink" Target="Dxxx-Dub/X702-LJa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307-TSo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402-Zoz.docx" TargetMode="External"/><Relationship Id="rId954" Type="http://schemas.openxmlformats.org/officeDocument/2006/relationships/hyperlink" Target="Exxx-Unc/X301-Prk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302-PeJ.docx" TargetMode="External"/><Relationship Id="rId856" Type="http://schemas.openxmlformats.org/officeDocument/2006/relationships/hyperlink" Target="Eaaa-Ttm/A601-TAb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bbb-Aap/B202-Sy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604-Ahk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105-Gb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404-T12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903-Atp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206-TM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308-EtT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901-Igt.pdf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208-TJ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theme" Target="theme/theme1.xm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103-Ep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705-Gb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706-TMo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307-D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708-TJb.docx" TargetMode="External"/><Relationship Id="rId905" Type="http://schemas.openxmlformats.org/officeDocument/2006/relationships/hyperlink" Target="Eccc-Han/C201-L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xxx-Dub/X303-Lao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203-L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301-AEz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101-SMk.docx" TargetMode="External"/><Relationship Id="rId938" Type="http://schemas.openxmlformats.org/officeDocument/2006/relationships/hyperlink" Target="Eddd-Frg/D104-CMa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Ynnn-Src/Y302-RHC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907-Tho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fff-Inf/F301-Igt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403-TJa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405-TAd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905-Eup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eee-Cml/E901-Tom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407-TSo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307-Tho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102-PeJ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bbb-Aap/B201-AaE.docx" TargetMode="External"/><Relationship Id="rId909" Type="http://schemas.openxmlformats.org/officeDocument/2006/relationships/hyperlink" Target="Eccc-Han/C301-LtP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404-Aig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306-DoJ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bbb-Aap/B302-Sy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xxx-Dub/X102-LJa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202-Zoz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701-TAb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704-Ahk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204-T12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302-Arb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906-TMo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108-EtT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eee-Cml/E202-Phi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908-TJb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fontTable" Target="fontTable.xm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903-EpM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bbb-Aap/B402-Sy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405-Gb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707-D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408-TJb.docx" TargetMode="External"/><Relationship Id="rId904" Type="http://schemas.openxmlformats.org/officeDocument/2006/relationships/hyperlink" Target="Eccc-Han/C901-LtP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xxx-Dub/X703-Lao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302-Zoz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402-TIs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101-AEz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904-CMa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OverView.docx" TargetMode="External"/><Relationship Id="rId948" Type="http://schemas.openxmlformats.org/officeDocument/2006/relationships/hyperlink" Target="Eddd-Frg/D306-PeP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701-Igt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2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303-Ep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205-TAd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207-TSo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107-Tho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902-PeJ.pdf" TargetMode="External"/><Relationship Id="rId908" Type="http://schemas.openxmlformats.org/officeDocument/2006/relationships/hyperlink" Target="Eccc-Han/C601-LtP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901-AaE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104-Aig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303-LAr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706-DoJ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xxx-Dub/X902-LJa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902-Zoz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9345</TotalTime>
  <Pages>13</Pages>
  <Words>13435</Words>
  <Characters>76582</Characters>
  <Application>Microsoft Office Word</Application>
  <DocSecurity>0</DocSecurity>
  <Lines>638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89838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2026-06-13T11:27:00Z</dcterms:modified>
  <cp:category>TheoDoor Files</cp:category>
  <cp:version>1</cp:version>
</cp:coreProperties>
</file>