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A630A7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25" w:tooltip="The Letters of Paul and Seneca" w:history="1">
              <w:r w:rsidR="00FD4269"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</w:t>
              </w:r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i</w:t>
              </w:r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2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A630A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3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84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85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8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8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9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0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1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4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5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6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9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98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9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0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1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2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1003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 xml:space="preserve">אלה מלי </w:t>
              </w:r>
              <w:proofErr w:type="spellStart"/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אחיקר</w:t>
              </w:r>
              <w:proofErr w:type="spellEnd"/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10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1005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6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08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1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1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1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1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1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1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1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2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2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34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3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36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666F8" w14:textId="77777777" w:rsidR="007A5D79" w:rsidRDefault="007A5D79">
      <w:r>
        <w:separator/>
      </w:r>
    </w:p>
  </w:endnote>
  <w:endnote w:type="continuationSeparator" w:id="0">
    <w:p w14:paraId="621DBCB4" w14:textId="77777777" w:rsidR="007A5D79" w:rsidRDefault="007A5D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EF89AEE6-5F58-4C45-86A7-C327CBE28FE4}"/>
    <w:embedBold r:id="rId2" w:fontKey="{2C56BEC7-7FA1-4147-B87D-E30551B5E09D}"/>
    <w:embedItalic r:id="rId3" w:fontKey="{6422884D-FFAD-4CDE-9209-AA1B36E07571}"/>
    <w:embedBoldItalic r:id="rId4" w:fontKey="{5134F01A-1BE3-4AF1-922B-857D90B7AA3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78AAE0B-B70E-4C80-BD29-596295C5708E}"/>
    <w:embedBold r:id="rId6" w:fontKey="{16C65938-D4A3-4EDA-9E8C-6DA1293F5626}"/>
    <w:embedItalic r:id="rId7" w:fontKey="{88EE1D59-3226-49E0-8DED-DCEEB59E7DB2}"/>
    <w:embedBoldItalic r:id="rId8" w:fontKey="{D62C823A-D807-4696-B1E4-5E03B512905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altName w:val="Arial"/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02E4EEBB-F78D-4714-91EA-AACF163C4CEC}"/>
    <w:embedBold r:id="rId10" w:fontKey="{5EE3167D-EA89-4FE5-B099-DAF1B1568B15}"/>
    <w:embedItalic r:id="rId11" w:fontKey="{83B68865-64D8-4341-B081-3EE72A904CB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7D225E58-6BA9-4999-AE84-6B76BBF1A867}"/>
    <w:embedBold r:id="rId13" w:fontKey="{258A7865-F176-4C6D-A511-FA7E32EF136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029F1EA9-C5F8-4867-B755-0D3D74C5D5F4}"/>
    <w:embedBold r:id="rId15" w:fontKey="{A3F2CA49-9BF8-4825-BB4F-DC10BF94753F}"/>
    <w:embedItalic r:id="rId16" w:fontKey="{685440D5-F5FE-44E7-B766-27DB88608FAC}"/>
    <w:embedBoldItalic r:id="rId17" w:fontKey="{AD402001-D560-4FEC-A4C9-A25073C485E3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3E2E0415-3338-43CF-9735-EE062AAB865C}"/>
    <w:embedBold r:id="rId19" w:fontKey="{DE86FA8E-A0D2-4B91-851B-C7E7CF39F7A6}"/>
    <w:embedItalic r:id="rId20" w:fontKey="{87BD9051-BF24-42D6-BB96-44EA2B12A92F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0C3055D3-4338-497E-BCAF-EAB3F86D08FE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18D1A0A5-D80D-46C4-95ED-C6FCE028CFB1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C98C14CD-BEC4-49B1-BC10-FF39360D1BA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28702120-60B3-4956-8503-D85365650768}"/>
    <w:embedItalic r:id="rId25" w:fontKey="{94665D72-1A0E-48A7-936D-A9993CA613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25DAC91B-A01D-436D-9D7D-083FAAB5DBC5}"/>
    <w:embedBold r:id="rId27" w:subsetted="1" w:fontKey="{13D79CFD-29A5-4C2A-8A3C-9D4F23DB0909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0817375C-9E10-4E80-A9FC-A83F96386584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951D8E93-2793-4D6F-86F1-3E1C1574BDA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2CEE0" w14:textId="77777777" w:rsidR="007A5D79" w:rsidRDefault="007A5D79">
      <w:r>
        <w:separator/>
      </w:r>
    </w:p>
  </w:footnote>
  <w:footnote w:type="continuationSeparator" w:id="0">
    <w:p w14:paraId="61DBF733" w14:textId="77777777" w:rsidR="007A5D79" w:rsidRDefault="007A5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ccc-Han/C601-LtP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ddd-Frg/D107-Tho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303-LAr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904-PnS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1-TA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4-T1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406-TM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705-Ak2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aaa-Ttm/A4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102-Arb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908-EtT.pdf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6-TMo.docx" TargetMode="External"/><Relationship Id="rId1036" Type="http://schemas.openxmlformats.org/officeDocument/2006/relationships/hyperlink" Target="Exxx-Unc/X301-Prk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aaa-Ttm/A608-TJ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OverView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bbb-Aap/B303-VAm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602-Zoz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1-TA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ddd-Frg/D901-AEz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703-T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303-Atp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5-TAd.odt" TargetMode="External"/><Relationship Id="rId1029" Type="http://schemas.openxmlformats.org/officeDocument/2006/relationships/hyperlink" Target="Eddd-Frg/D106-Pe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707-TS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401-AaE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104-CMa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ccc-Han/C701-LtP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ddd-Frg/D907-Tho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603-LAr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1-TA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4-T12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704-Ahk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902-Arb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bbb-Aap/B3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305-Eup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xxx-Unc/X701-Prk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8-TJb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Dxxx-Dub/X304-PnS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bbb-Aap/B703-VAm.odt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2-TIs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702-Zoz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Ynnn-Src/Y302-RHC.pdf" TargetMode="External"/><Relationship Id="rId1006" Type="http://schemas.openxmlformats.org/officeDocument/2006/relationships/hyperlink" Target="Eccc-Han/C305-Ak2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403-T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103-At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5-TAd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906-PeP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7-TSo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201-Aa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ccc-Han/C401-LtP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ddd-Frg/D306-PeP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403-LAr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1-TA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6-TMo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204-Ahk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8-TJb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ddd-Frg/D309-AtE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402-Sy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105-Eup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ccc-Han/C902-Zoz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xxx-Unc/X901-Prk.pdf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704-Pn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3-VAm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2-TIs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402-Zoz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4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304-Ahk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203-TJa.docx" TargetMode="External"/><Relationship Id="rId1016" Type="http://schemas.openxmlformats.org/officeDocument/2006/relationships/hyperlink" Target="Eddd-Frg/D903-Atp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308-EtT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2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1038" Type="http://schemas.openxmlformats.org/officeDocument/2006/relationships/theme" Target="theme/theme1.xm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901-AaE.pdf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ccc-Han/C201-LtP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203-LAr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1-TAb.docx" TargetMode="External"/><Relationship Id="rId1009" Type="http://schemas.openxmlformats.org/officeDocument/2006/relationships/hyperlink" Target="Eddd-Frg/D301-AEz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4-T1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305-TA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905-Ak2.pdf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307-TS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ddd-Frg/D109-AtE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202-Sy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905-Eup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ccc-Han/C301-LtP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hyperlink" Target="Eddd-Frg/D307-Tho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904-Ahk.pdf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104-Pn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2-TI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202-Zoz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4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7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ccc-Han/C604-Ahk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302-Arb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5-TAd.pdf" TargetMode="External"/><Relationship Id="rId1026" Type="http://schemas.openxmlformats.org/officeDocument/2006/relationships/hyperlink" Target="Eddd-Frg/D108-EtT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306-TM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1037" Type="http://schemas.openxmlformats.org/officeDocument/2006/relationships/fontTable" Target="fontTable.xm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aaa-Ttm/A308-TJ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ccc-Han/C901-LtP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302-Zoz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ddd-Frg/D101-AEz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603-T12.docx" TargetMode="External"/><Relationship Id="rId1019" Type="http://schemas.openxmlformats.org/officeDocument/2006/relationships/hyperlink" Target="Eddd-Frg/D904-CMa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5-TAd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607-TS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ddd-Frg/D909-AtE.pdf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301-AaE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304-CMa.docx" TargetMode="External"/><Relationship Id="rId903" Type="http://schemas.openxmlformats.org/officeDocument/2006/relationships/hyperlink" Target="Dggg-Ppc/G106-Mor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9683</TotalTime>
  <Pages>13</Pages>
  <Words>14446</Words>
  <Characters>82345</Characters>
  <Application>Microsoft Office Word</Application>
  <DocSecurity>0</DocSecurity>
  <Lines>686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96598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2026-08-05T18:02:00Z</dcterms:modified>
  <cp:category>TheoDoor Files</cp:category>
  <cp:version>1</cp:version>
</cp:coreProperties>
</file>