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Ignatius to the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Trallians</w:t>
              </w:r>
              <w:proofErr w:type="spellEnd"/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proofErr w:type="spellStart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</w:t>
              </w:r>
              <w:proofErr w:type="spellEnd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9F043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6" w:tooltip="No Greek Text Availai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6621E9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7" w:tooltip="No Latin Text 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Revelatio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sancti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2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5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9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3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0664EC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6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7" w:tooltip="'Third Corinthians'" w:history="1">
              <w:r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Armenian 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2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9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2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13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4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5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7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8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9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21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2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4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5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6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4DEAC03A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Lives 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>of Xanthippe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,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Polyxena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&amp; Rebecca</w:t>
            </w:r>
          </w:p>
        </w:tc>
        <w:tc>
          <w:tcPr>
            <w:tcW w:w="2835" w:type="dxa"/>
            <w:vAlign w:val="center"/>
          </w:tcPr>
          <w:p w14:paraId="5F2BAD42" w14:textId="6C2BDBC8" w:rsidR="00B9524D" w:rsidRPr="00842097" w:rsidRDefault="00704123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8" w:tooltip="James' 1893 Transcription" w:history="1">
              <w:proofErr w:type="spellStart"/>
              <w:r w:rsidR="0012022B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Βιος</w:t>
              </w:r>
              <w:proofErr w:type="spellEnd"/>
              <w:r w:rsidR="0012022B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2022B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των</w:t>
              </w:r>
              <w:proofErr w:type="spellEnd"/>
              <w:r w:rsidR="0012022B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Ξα</w:t>
              </w:r>
              <w:proofErr w:type="spellStart"/>
              <w:r w:rsidR="0012022B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νθι</w:t>
              </w:r>
              <w:proofErr w:type="spellEnd"/>
              <w:r w:rsidR="0012022B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ππησ </w:t>
              </w:r>
              <w:proofErr w:type="spellStart"/>
              <w:r w:rsidR="0012022B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Πολυξενησ</w:t>
              </w:r>
              <w:proofErr w:type="spellEnd"/>
              <w:r w:rsidR="0012022B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και </w:t>
              </w:r>
              <w:proofErr w:type="spellStart"/>
              <w:r w:rsidR="0012022B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Ῥε</w:t>
              </w:r>
              <w:proofErr w:type="spellEnd"/>
              <w:r w:rsidR="0012022B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βεκκασ</w:t>
              </w:r>
              <w:r w:rsidR="00B9524D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B9524D" w:rsidRPr="00704123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6621E9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9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0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3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1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2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3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4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5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36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7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8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9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0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1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2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4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5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7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9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0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2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54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5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5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0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1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2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6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4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5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9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2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3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4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5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6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Default="00B9524D" w:rsidP="00242613">
            <w:pPr>
              <w:spacing w:before="40" w:line="240" w:lineRule="exact"/>
              <w:jc w:val="center"/>
            </w:pPr>
            <w:hyperlink r:id="rId878" w:tooltip="Tischendorf's 'A' Recension" w:history="1"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ς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 Ποντιου Πιλατου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</w:t>
              </w:r>
              <w:r w:rsidR="00792914"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77</w:t>
              </w:r>
              <w:r w:rsidR="0013055F"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Default="00B9524D" w:rsidP="00242613">
            <w:pPr>
              <w:spacing w:before="40" w:line="240" w:lineRule="exact"/>
              <w:jc w:val="center"/>
            </w:pPr>
            <w:hyperlink r:id="rId879" w:tooltip="Tischendorf's 1853 Latin Text" w:history="1">
              <w:proofErr w:type="spellStart"/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Gesta</w:t>
              </w:r>
              <w:proofErr w:type="spellEnd"/>
              <w:r w:rsidR="003259A1"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Pilati</w:t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0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1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4C5106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2" w:tooltip="Tischendorf's 1853 Greek Text" w:history="1"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Η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Κάθοδος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Χριστού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στον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36491A" w:rsidRPr="0036491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Ἁ</w:t>
              </w:r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δη</w:t>
              </w:r>
              <w:proofErr w:type="spellEnd"/>
              <w:r w:rsid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9E1842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Default="00B9524D" w:rsidP="00242613">
            <w:pPr>
              <w:spacing w:before="40" w:line="240" w:lineRule="exact"/>
              <w:jc w:val="center"/>
            </w:pPr>
            <w:hyperlink r:id="rId883" w:tooltip="Tischendorf's 'Two Latin Recensions" w:history="1"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Descensus Christi ad </w:t>
              </w:r>
              <w:proofErr w:type="spellStart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Inferos</w:t>
              </w:r>
              <w:proofErr w:type="spellEnd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</w:t>
              </w:r>
              <w:r w:rsidR="009E1842"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 &amp; ‘B’</w:t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4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1FF91B42" w:rsidR="003259A1" w:rsidRDefault="003259A1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4252" w:type="dxa"/>
            <w:gridSpan w:val="3"/>
            <w:vAlign w:val="center"/>
          </w:tcPr>
          <w:p w14:paraId="27A4C85E" w14:textId="77777777" w:rsidR="003259A1" w:rsidRPr="00E51902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77A786E7" w14:textId="32978480" w:rsidR="003259A1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E14DF3">
            <w:pPr>
              <w:spacing w:before="40" w:line="240" w:lineRule="exact"/>
              <w:jc w:val="center"/>
            </w:pPr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4C5106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E51902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E14DF3">
            <w:pPr>
              <w:spacing w:before="40" w:line="24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E51902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E51902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4C5106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5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6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7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88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9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90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1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2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9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4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5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9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9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9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90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1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1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1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18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20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2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25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9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0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3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4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35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36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7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9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0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41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42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43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4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6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7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proofErr w:type="spellStart"/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5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7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8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6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6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6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3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6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6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8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9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70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7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72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3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4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75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6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7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78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9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0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2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3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5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6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8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9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1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2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9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4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5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7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8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0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1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02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1003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AD049" w14:textId="77777777" w:rsidR="00800C47" w:rsidRDefault="00800C47">
      <w:r>
        <w:separator/>
      </w:r>
    </w:p>
  </w:endnote>
  <w:endnote w:type="continuationSeparator" w:id="0">
    <w:p w14:paraId="5CFA65DE" w14:textId="77777777" w:rsidR="00800C47" w:rsidRDefault="00800C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3762105F-596E-4591-85A4-1F80ECD61144}"/>
    <w:embedBold r:id="rId2" w:fontKey="{AD14CD12-0570-465E-9624-3B95504497CC}"/>
    <w:embedItalic r:id="rId3" w:fontKey="{0E8A33DD-DF24-4718-AA38-BBB299BFDF50}"/>
    <w:embedBoldItalic r:id="rId4" w:fontKey="{CB729162-3020-4760-B0E2-168A0766762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3B4FFB11-6CFE-4DFA-A617-2E6401186D80}"/>
    <w:embedBold r:id="rId6" w:fontKey="{673F6EE7-C212-4F0E-B3DC-BD676FC14550}"/>
    <w:embedItalic r:id="rId7" w:fontKey="{A04333A1-9B7C-4308-B4F6-0B554D568A28}"/>
    <w:embedBoldItalic r:id="rId8" w:fontKey="{5B5E97A5-9114-48A7-BD3F-E515ACF94A98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35F6ABBD-C54B-47E4-9AD6-E39ED2212C24}"/>
    <w:embedBold r:id="rId10" w:fontKey="{A823797A-E56B-459B-A93E-5BAA6C11546D}"/>
    <w:embedItalic r:id="rId11" w:fontKey="{031199D6-8B46-4CFA-8D19-3C0F1378D21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A1300A3E-267A-4938-93C2-75F5563EAD92}"/>
    <w:embedBold r:id="rId13" w:fontKey="{D0A0654E-B4B6-4F21-9E2E-F4FE629470E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FC7C7752-650C-4547-947A-D6209C5DBB0A}"/>
    <w:embedBold r:id="rId15" w:fontKey="{DB5FFD0E-73D1-4FA6-815D-72C0F78FC8F2}"/>
    <w:embedItalic r:id="rId16" w:fontKey="{3659ED22-F78E-4042-B488-719CAC8DFB25}"/>
    <w:embedBoldItalic r:id="rId17" w:fontKey="{05834393-9143-4B4D-920A-FEFE34929D67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410C8C65-66B7-4663-9815-AFE026C36179}"/>
    <w:embedBold r:id="rId19" w:fontKey="{53A3A14B-CDF9-4785-A5AD-CD6693412872}"/>
    <w:embedItalic r:id="rId20" w:fontKey="{0D06DB29-F180-4612-8B21-1ED9164F9744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DE7C05C8-EE2E-48E5-9E9F-F8D397DE12FF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499E3211-A36E-4833-B2B5-2703D4D2270C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9DE9B529-9527-4616-A513-DE839961849C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2C5F3D59-E93E-44E4-A1AF-8EA0BD822C39}"/>
    <w:embedItalic r:id="rId25" w:fontKey="{89243D79-E5F4-43AC-907D-0EEFD44CEE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E14BBB67-2A48-4E34-8A3C-2A5BCEBF0578}"/>
    <w:embedBold r:id="rId27" w:subsetted="1" w:fontKey="{3159A718-3BD6-4EB4-B394-286BDD3D4CC1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B612D4D4-4701-4929-B847-480EDC80D368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9DD3F356-3EB8-4027-9FA0-6E3F37F9804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09E6F" w14:textId="77777777" w:rsidR="00800C47" w:rsidRDefault="00800C47">
      <w:r>
        <w:separator/>
      </w:r>
    </w:p>
  </w:footnote>
  <w:footnote w:type="continuationSeparator" w:id="0">
    <w:p w14:paraId="4C23B976" w14:textId="77777777" w:rsidR="00800C47" w:rsidRDefault="00800C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ddd-Frg/D301-AEz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202-Phi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301-TAb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104-CMa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301-Igt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704-T12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ddd-Frg/D907-Tho.pdf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4-Aig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406-TMo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6-DoJ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408-TJ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bbb-Aap/B203-VAm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7-Aam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4-Aig.docx" TargetMode="External"/><Relationship Id="rId958" Type="http://schemas.openxmlformats.org/officeDocument/2006/relationships/hyperlink" Target="Eccc-Han/C402-Zoz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10-AB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xxx-Unc/X301-Prk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6-DoJ.docx" TargetMode="External"/><Relationship Id="rId969" Type="http://schemas.openxmlformats.org/officeDocument/2006/relationships/hyperlink" Target="Eccc-Han/C704-Ahk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413-Xpr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102-Gn2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xxx-Dub/X103-Lao.docx" TargetMode="External"/><Relationship Id="rId907" Type="http://schemas.openxmlformats.org/officeDocument/2006/relationships/hyperlink" Target="Eaaa-Ttm/A203-TJa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602-Zoz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1-MBt.pdf" TargetMode="External"/><Relationship Id="rId918" Type="http://schemas.openxmlformats.org/officeDocument/2006/relationships/hyperlink" Target="Eaaa-Ttm/A205-TAd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ccc-Han/C604-Ahk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eee-Cml/E901-Tom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207-TSo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ddd-Frg/D302-Arb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303-Tru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ddd-Frg/D108-EtT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3-EpM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705-TAd.odt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405-GbM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707-TSo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7-DoM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bbb-Aap/B401-AaE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6-App.docx" TargetMode="External"/><Relationship Id="rId886" Type="http://schemas.openxmlformats.org/officeDocument/2006/relationships/hyperlink" Target="Dxxx-Dub/X101-SMk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ccc-Han/C701-LtP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9-MM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Ynnn-Src/Y302-RHC.pdf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ccc-Han/C603-LAr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2-ATh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ddd-Frg/D101-AEz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902-Phi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Eaaa-Ttm/A601-TAb.docx" TargetMode="External"/><Relationship Id="rId986" Type="http://schemas.openxmlformats.org/officeDocument/2006/relationships/hyperlink" Target="Eddd-Frg/D904-CMa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701-Igt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404-T12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ddd-Frg/D306-PeP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3-EpM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206-TM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6-DoJ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208-TJ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ggg-Ppc/G401-Gn1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bbb-Aap/B302-Syb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7-Aam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202-Zoz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10-ABn.docx" TargetMode="External"/><Relationship Id="rId1002" Type="http://schemas.openxmlformats.org/officeDocument/2006/relationships/hyperlink" Target="Exxx-Unc/X701-Prk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6-DoJ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ccc-Han/C204-Ahk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213-Xpr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ggg-Ppc/G902-Gn2.pdf" TargetMode="External"/><Relationship Id="rId979" Type="http://schemas.openxmlformats.org/officeDocument/2006/relationships/hyperlink" Target="Eddd-Frg/D309-At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903-Tru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xxx-Dub/X903-Lao.pdf" TargetMode="External"/><Relationship Id="rId906" Type="http://schemas.openxmlformats.org/officeDocument/2006/relationships/hyperlink" Target="Eaaa-Ttm/A602-TIs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905-TAd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ccc-Han/C705-Ak2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313-Xpr.docx" TargetMode="External"/><Relationship Id="rId928" Type="http://schemas.openxmlformats.org/officeDocument/2006/relationships/hyperlink" Target="Eaaa-Ttm/A306-TM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ddd-Frg/D102-Arb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3-Tru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308-TJb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ddd-Frg/D908-EtT.pdf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2-PeJ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105-GbM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407-TSo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7-DoM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bbb-Aap/B201-AaE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6-Ap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xxx-Dub/X901-SMk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ccc-Han/C401-LtP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9-MMa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OverView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403-LAr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1-MBt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ddd-Frg/D901-AEz.pdf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eee-Cml/E301-Tom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Eaaa-Ttm/A701-TAb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ddd-Frg/D303-Atp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fff-Inf/F401-Igt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Eaaa-Ttm/A204-T12.docx" TargetMode="External"/><Relationship Id="rId996" Type="http://schemas.openxmlformats.org/officeDocument/2006/relationships/hyperlink" Target="Eddd-Frg/D106-PeP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3-EpM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901-TAb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701-RPt.docx" TargetMode="External"/><Relationship Id="rId923" Type="http://schemas.openxmlformats.org/officeDocument/2006/relationships/hyperlink" Target="Eaaa-Ttm/A906-TMo.pdf" TargetMode="External"/><Relationship Id="rId965" Type="http://schemas.openxmlformats.org/officeDocument/2006/relationships/hyperlink" Target="Eccc-Han/C303-LAr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2-ATh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906-DoJ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908-TJb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ggg-Ppc/G101-Gn1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bbb-Aap/B402-Syb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7-Aam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xxx-Dub/X902-LJa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902-Zoz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10-ABn.pdf" TargetMode="External"/><Relationship Id="rId1001" Type="http://schemas.openxmlformats.org/officeDocument/2006/relationships/hyperlink" Target="Exxx-Unc/X901-Prk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905-Ak2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2-ATh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ggg-Ppc/G301-Gn1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109-At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302-Phi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xxx-Dub/X702-LJa.docx" TargetMode="External"/><Relationship Id="rId905" Type="http://schemas.openxmlformats.org/officeDocument/2006/relationships/hyperlink" Target="Eaaa-Ttm/A402-TIs.docx" TargetMode="External"/><Relationship Id="rId989" Type="http://schemas.openxmlformats.org/officeDocument/2006/relationships/hyperlink" Target="Eddd-Frg/D905-Eup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2-PeJ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304-T12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606-TM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902-Arb.pdf" TargetMode="External"/><Relationship Id="rId840" Type="http://schemas.openxmlformats.org/officeDocument/2006/relationships/hyperlink" Target="Deee-Cml/E203-Tru.docx" TargetMode="External"/><Relationship Id="rId938" Type="http://schemas.openxmlformats.org/officeDocument/2006/relationships/hyperlink" Target="Eaaa-Ttm/A608-TJ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ddd-Frg/D305-Eu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2-PeJ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bbb-Aap/B303-VAm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8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905-GbM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theme" Target="theme/theme1.xm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7-DoM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bbb-Aap/B901-AaE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6-App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302-Gn2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ccc-Han/C201-LtP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8-Apa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xxx-Dub/X303-Lao.docx" TargetMode="External"/><Relationship Id="rId909" Type="http://schemas.openxmlformats.org/officeDocument/2006/relationships/hyperlink" Target="Eaaa-Ttm/A703-TJa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ccc-Han/C203-LAr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1-MB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ccc-Han/C305-Ak2.docx" TargetMode="External"/><Relationship Id="rId833" Type="http://schemas.openxmlformats.org/officeDocument/2006/relationships/hyperlink" Target="Deee-Cml/E101-To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401-TAb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ddd-Frg/D103-Atp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101-Ig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904-T12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ddd-Frg/D906-PeP.pdf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3-EpM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305-TAd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5-GbM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307-TSo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ggg-Ppc/G901-Gn1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bbb-Aap/B202-Syb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7-Aam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xxx-Dub/X301-SMk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ccc-Han/C301-LtP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9-MM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201-TAb.docx" TargetMode="External"/><Relationship Id="rId1000" Type="http://schemas.openxmlformats.org/officeDocument/2006/relationships/hyperlink" Target="Eddd-Frg/D307-Tho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ccc-Han/C904-Ahk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2-ATh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ddd-Frg/D909-AtE.pdf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102-Phi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xxx-Dub/X102-LJa.docx" TargetMode="External"/><Relationship Id="rId904" Type="http://schemas.openxmlformats.org/officeDocument/2006/relationships/hyperlink" Target="Eaaa-Ttm/A202-TIs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304-CMa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2-PeJ.pdf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604-T12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ddd-Frg/D107-Tho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4-Aig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706-TMo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708-TJb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ddd-Frg/D105-Eup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2-PeJ.docx" TargetMode="External"/><Relationship Id="rId948" Type="http://schemas.openxmlformats.org/officeDocument/2006/relationships/hyperlink" Target="Ebbb-Aap/B703-VAm.odt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8-Apa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304-Aig.docx" TargetMode="External"/><Relationship Id="rId959" Type="http://schemas.openxmlformats.org/officeDocument/2006/relationships/hyperlink" Target="Eccc-Han/C702-Zoz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10-ABn.docx" TargetMode="External"/><Relationship Id="rId1004" Type="http://schemas.openxmlformats.org/officeDocument/2006/relationships/fontTable" Target="fontTable.xm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7-DoM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402-Gn2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ccc-Han/C901-LtP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8-Apa.docx" TargetMode="External"/><Relationship Id="rId908" Type="http://schemas.openxmlformats.org/officeDocument/2006/relationships/hyperlink" Target="Eaaa-Ttm/A403-TJa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xxx-Dub/X703-Lao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ccc-Han/C302-Zoz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1-MB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405-TAd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ccc-Han/C304-Ahk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eee-Cml/E201-To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ddd-Frg/D903-Atp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901-Igt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603-T12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ddd-Frg/D308-EtT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3-Ep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605-TAd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705-GbM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607-TSo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7-DoM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bbb-Aap/B301-AaE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06-App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xxx-Dub/X701-SMk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ccc-Han/C601-LtP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9-MMa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9544</TotalTime>
  <Pages>13</Pages>
  <Words>14028</Words>
  <Characters>79963</Characters>
  <Application>Microsoft Office Word</Application>
  <DocSecurity>0</DocSecurity>
  <Lines>666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93804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2026-07-17T07:44:00Z</dcterms:modified>
  <cp:category>TheoDoor Files</cp:category>
  <cp:version>1</cp:version>
</cp:coreProperties>
</file>