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76D35F9A" w:rsidR="00B9524D" w:rsidRPr="00200D42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4" w:tooltip="Not Latin Text Available" w:history="1"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B9524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38B36677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4B437D47" w14:textId="556EA94A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729FC6F" w14:textId="77777777" w:rsidR="00B9524D" w:rsidRPr="00200D42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0C620E4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6BE89A53" w14:textId="11614F5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38DE7D33" w:rsidR="00B8296D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B8296D"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</w:t>
            </w:r>
          </w:p>
          <w:p w14:paraId="5A309021" w14:textId="0F87A929" w:rsidR="004A3095" w:rsidRPr="00742421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(Incl. 3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rd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Corinthians)</w:t>
            </w:r>
          </w:p>
        </w:tc>
        <w:tc>
          <w:tcPr>
            <w:tcW w:w="2835" w:type="dxa"/>
            <w:vAlign w:val="center"/>
          </w:tcPr>
          <w:p w14:paraId="141629B1" w14:textId="0082840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14A2DC3" w14:textId="77777777" w:rsidR="00B8296D" w:rsidRPr="00200D42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05CA701A" w14:textId="77777777" w:rsidR="00B8296D" w:rsidRPr="00B9524D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23B5C41" w14:textId="5D0D34B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James, 1924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349B0BB7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8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8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8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94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14FFEB04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o</w:t>
            </w: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evangelium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41C99B4A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Protoevangelium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A668835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9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9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0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0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0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0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0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17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19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0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2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23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2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2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3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3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3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4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4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4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5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6BAD742D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(The Story of Zo</w:t>
            </w:r>
            <w:r w:rsidR="0076211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s</w:t>
            </w: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imos)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6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63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6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9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2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5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8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1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4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7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9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3C0C4" w14:textId="77777777" w:rsidR="00B16635" w:rsidRDefault="00B16635">
      <w:r>
        <w:separator/>
      </w:r>
    </w:p>
  </w:endnote>
  <w:endnote w:type="continuationSeparator" w:id="0">
    <w:p w14:paraId="29165FAE" w14:textId="77777777" w:rsidR="00B16635" w:rsidRDefault="00B166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2B514DE-7D30-43A8-BC2E-338D9C08162A}"/>
    <w:embedBold r:id="rId2" w:fontKey="{8643700A-B358-4DA6-B52C-4D5CD5C7BE37}"/>
    <w:embedItalic r:id="rId3" w:fontKey="{AD9B79DE-FD69-4312-B178-16C26CBD809B}"/>
    <w:embedBoldItalic r:id="rId4" w:fontKey="{793F0B53-9FA8-49F5-BAA8-17CE6DA1078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47A795A-9C5A-4683-9FF9-382ABC43BEBB}"/>
    <w:embedBold r:id="rId6" w:fontKey="{07FDFC14-A1F1-4E70-BE54-DD023647C81E}"/>
    <w:embedItalic r:id="rId7" w:fontKey="{15761CFE-90A4-4E9F-A194-DE8B095E017D}"/>
    <w:embedBoldItalic r:id="rId8" w:fontKey="{E3C1E06C-3DBE-46CF-8A9C-8810F435963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AAFD540-2277-4B3C-B963-AD5C1F02C860}"/>
    <w:embedBold r:id="rId10" w:fontKey="{9EEA032C-32A1-4DD7-AC9D-2CC771CECDF5}"/>
    <w:embedItalic r:id="rId11" w:fontKey="{D49E8F0B-79B0-4F0E-8484-1F1205A22642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4F8FE91F-6BF7-4729-903F-4B7910854122}"/>
    <w:embedBold r:id="rId13" w:fontKey="{057D1BE1-3DAA-40FC-913B-4C9C7A043F7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7F84FC9-FE8E-4C51-973C-C58BB9FB24B0}"/>
    <w:embedBold r:id="rId15" w:fontKey="{793D3016-5E51-490D-AEF5-B22166D14B4C}"/>
    <w:embedItalic r:id="rId16" w:fontKey="{D2A7DD4E-7050-4690-BB14-8A4D71920509}"/>
    <w:embedBoldItalic r:id="rId17" w:fontKey="{D5D7A501-5669-495C-93AB-F51FF8EC9BA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A045C3E3-17B9-4EC7-9053-AE0ED9D8A6D4}"/>
    <w:embedBold r:id="rId19" w:fontKey="{50BBB371-7A50-4E64-B790-F5EBCF90213E}"/>
    <w:embedItalic r:id="rId20" w:fontKey="{95045730-0873-451D-8534-C60458CB4CA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5AED6BD-4307-44B4-AF53-62E1BAF0732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A4A82E6-7682-4913-8A08-F316FAB83DD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FF6D020-4227-4A31-BD0D-BAD638C30A1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57D90A2-182A-47B8-AEB5-FCAC4596D6A7}"/>
    <w:embedItalic r:id="rId25" w:fontKey="{13A812D4-8C83-4451-BD9C-86F7C1774D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E537CBF-07DF-4B7B-9DAE-F22D09391E51}"/>
    <w:embedBold r:id="rId27" w:subsetted="1" w:fontKey="{EC14A479-91D4-4DFA-AF82-946F54F6E9F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27547" w14:textId="77777777" w:rsidR="00B16635" w:rsidRDefault="00B16635">
      <w:r>
        <w:separator/>
      </w:r>
    </w:p>
  </w:footnote>
  <w:footnote w:type="continuationSeparator" w:id="0">
    <w:p w14:paraId="469A2276" w14:textId="77777777" w:rsidR="00B16635" w:rsidRDefault="00B166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3095"/>
    <w:rsid w:val="004A43DA"/>
    <w:rsid w:val="004A4CD1"/>
    <w:rsid w:val="004A542B"/>
    <w:rsid w:val="004A56B9"/>
    <w:rsid w:val="004A58D6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607-TSo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Jnnn-Bpe/J301-AaE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Knnn-Cpe/K601-LtP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Lnnn-Dpe/L102-Ar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Unnn-Inf/U401-Igt.docx" TargetMode="External"/><Relationship Id="rId807" Type="http://schemas.openxmlformats.org/officeDocument/2006/relationships/hyperlink" Target="Innn-Ape/I701-TAb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Knnn-Cpe/K203-LA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204-T12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903-Atp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406-TMo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308-EtT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fontTable" Target="fontTable.xm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704-T12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606-TMo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608-TJ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Tnnn-Cml/T901-Tom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Jnnn-Bpe/J303-VAm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Wnnn-Dub/W701-SMk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1-AEz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104-CMa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OverView.docx" TargetMode="External"/><Relationship Id="rId886" Type="http://schemas.openxmlformats.org/officeDocument/2006/relationships/hyperlink" Target="Lnnn-Dpe/L907-Tho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203-TJa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705-TAd.odt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707-TSo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Jnnn-Bpe/J401-AaE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Knnn-Cpe/K701-LtP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2-Arb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305-Eup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Unnn-Inf/U101-Igt.docx" TargetMode="External"/><Relationship Id="rId806" Type="http://schemas.openxmlformats.org/officeDocument/2006/relationships/hyperlink" Target="Innn-Ape/I401-TAb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904-T12.pdf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2-Arb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206-TMo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108-EtT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208-TJb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file:///C:\Users\Azariah\Documents\TheoDoor\Unnn-Mcp\U001-OoS.doc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706-TMo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708-TJb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2-TIs.docx" TargetMode="External"/><Relationship Id="rId852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894" Type="http://schemas.openxmlformats.org/officeDocument/2006/relationships/theme" Target="theme/theme1.xm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Wnnn-Dub/W101-SMk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604-T12.docx" TargetMode="External"/><Relationship Id="rId863" Type="http://schemas.openxmlformats.org/officeDocument/2006/relationships/hyperlink" Target="Lnnn-Dpe/L101-AEz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306-TMo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904-CMa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Wnnn-Dub/W702-Lj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308-TJb.docx" TargetMode="External"/><Relationship Id="rId885" Type="http://schemas.openxmlformats.org/officeDocument/2006/relationships/hyperlink" Target="Lnnn-Dpe/L306-P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Tnnn-Cml/T201-Tom.docx" TargetMode="External"/><Relationship Id="rId812" Type="http://schemas.openxmlformats.org/officeDocument/2006/relationships/hyperlink" Target="Innn-Ape/I602-TIs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Knnn-Cpe/K901-LtP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Wnnn-Dub/W301-SMk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905-TAd.pdf" TargetMode="External"/><Relationship Id="rId865" Type="http://schemas.openxmlformats.org/officeDocument/2006/relationships/hyperlink" Target="Lnnn-Dpe/L909-AtE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407-TSo.docx" TargetMode="External"/><Relationship Id="rId876" Type="http://schemas.openxmlformats.org/officeDocument/2006/relationships/hyperlink" Target="Lnnn-Dpe/L304-CMa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Ynnn-Src/Y302-RHC.pdf" TargetMode="External"/><Relationship Id="rId845" Type="http://schemas.openxmlformats.org/officeDocument/2006/relationships/hyperlink" Target="Jnnn-Bpe/J201-AaE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107-Tho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Tnnn-Cml/T301-Tom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403-TJa.docx" TargetMode="External"/><Relationship Id="rId856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605-TAd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9-AtE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105-Eup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201-TA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Unnn-Inf/U901-Igt.pdf" TargetMode="External"/><Relationship Id="rId889" Type="http://schemas.openxmlformats.org/officeDocument/2006/relationships/hyperlink" Target="Xnnn-Unc/X901-Prk.pdf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3-T12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906-TMo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908-EtT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908-TJb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Xnnn-Unc/X301-Prk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Jnnn-Bpe/J402-Syb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408-TJ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Jnnn-Bpe/J203-VAm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Wnnn-Dub/W901-SMk.pdf" TargetMode="External"/><Relationship Id="rId809" Type="http://schemas.openxmlformats.org/officeDocument/2006/relationships/hyperlink" Target="Innn-Ape/I301-TA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1-AEz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303-Atp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Wnnn-Dub/W102-Lja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106-PeP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2-TIs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304-T12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207-TSo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Jnnn-Bpe/J901-AaE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Tnnn-Cml/T101-Tom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Knnn-Cpe/K201-Lt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Wnnn-Dub/W902-Lja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9-AtE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905-Eup.pdf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Tnnn-Cml/T202-Phi.docx" TargetMode="External"/><Relationship Id="rId804" Type="http://schemas.openxmlformats.org/officeDocument/2006/relationships/hyperlink" Target="Innn-Ape/I901-TAb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307-Tho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703-TJa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305-TAd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307-TSo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Xnnn-Unc/X701-Prk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Jnnn-Bpe/J202-Sy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Jnnn-Bpe/J302-Syb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601-TAb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Unnn-Inf/U301-Igt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Knnn-Cpe/K303-LAr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404-T12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103-Atp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Lnnn-Dpe/L906-PeP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7957</TotalTime>
  <Pages>13</Pages>
  <Words>12655</Words>
  <Characters>72140</Characters>
  <Application>Microsoft Office Word</Application>
  <DocSecurity>0</DocSecurity>
  <Lines>601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84626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2026-03-30T07:51:00Z</dcterms:modified>
  <cp:category>TheoDoor Files</cp:category>
  <cp:version>1</cp:version>
</cp:coreProperties>
</file>