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416EDC">
            <w:pPr>
              <w:spacing w:before="40" w:line="30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39AAAA4A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2" w:tooltip="Coptic Text Unavailable" w:history="1">
              <w:r>
                <w:t xml:space="preserve"> </w:t>
              </w:r>
              <w:proofErr w:type="spellStart"/>
              <w:r w:rsidRPr="00E97576">
                <w:rPr>
                  <w:rStyle w:val="Hyperlink"/>
                  <w:rFonts w:ascii="Antinoou" w:eastAsia="Antinoou" w:hAnsi="Antinoou" w:cs="Cambria"/>
                  <w:color w:val="808080" w:themeColor="background1" w:themeShade="80"/>
                  <w:sz w:val="24"/>
                  <w:u w:val="none"/>
                </w:rPr>
                <w:t>Ϯϫ</w:t>
              </w:r>
              <w:proofErr w:type="spellEnd"/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ⲓⲁⲑⲏⲕⲏ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ⲛⲧ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ⲉ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Ⲓⲥⲁⲁⲕ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br/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(Sahidic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, KH Kuhn, 1957</w:t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5B7940AA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(KH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88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0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1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4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95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7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1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1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16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E360AB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E360AB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2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1D71E" w14:textId="77777777" w:rsidR="0057101C" w:rsidRDefault="0057101C">
      <w:r>
        <w:separator/>
      </w:r>
    </w:p>
  </w:endnote>
  <w:endnote w:type="continuationSeparator" w:id="0">
    <w:p w14:paraId="481F6FE0" w14:textId="77777777" w:rsidR="0057101C" w:rsidRDefault="00571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1FFC89F5-26D3-40AC-A9C4-3BF34F08CC00}"/>
    <w:embedBold r:id="rId2" w:fontKey="{D19F3DAE-C513-42A4-B892-09EA847BA7EE}"/>
    <w:embedItalic r:id="rId3" w:fontKey="{096CC625-870F-4A7D-9084-EA5C40CC5E42}"/>
    <w:embedBoldItalic r:id="rId4" w:fontKey="{7B7395A6-F1E7-4CFE-A2D4-FD1D22EA73F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52872E3-81F8-49B9-BF50-B0E29113F550}"/>
    <w:embedBold r:id="rId6" w:fontKey="{188A682C-0DC7-4F3A-BBC7-65DB0870F81F}"/>
    <w:embedItalic r:id="rId7" w:fontKey="{F4B2D746-BD1C-4CC9-9FAF-F12E5FB737C2}"/>
    <w:embedBoldItalic r:id="rId8" w:fontKey="{98EA1097-C6D7-422E-8AB6-8775B4A33117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2D3693D0-AFC4-4F1C-8668-7002DF7D305E}"/>
    <w:embedBold r:id="rId10" w:fontKey="{073335E9-A7D9-43F4-B91B-2BABE873BB8F}"/>
    <w:embedItalic r:id="rId11" w:fontKey="{05707E70-15E9-4F21-AC58-0EC8E67E43EC}"/>
    <w:embedBoldItalic r:id="rId12" w:fontKey="{CAB6DD37-54BE-4AC4-B73D-0B26B2EDB343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BD0850E3-A06F-4E41-9F27-BD275C47872F}"/>
    <w:embedBold r:id="rId14" w:fontKey="{70CE9374-6FA5-46F3-92E3-843D7EF62674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2B0ADB11-2C3F-466E-B7C0-38B56A303C0E}"/>
    <w:embedBold r:id="rId16" w:fontKey="{26EF90FE-9871-46D0-A31A-1A075F681FDB}"/>
    <w:embedItalic r:id="rId17" w:fontKey="{EA44B109-0F62-489A-92B5-4C956F66C057}"/>
    <w:embedBoldItalic r:id="rId18" w:fontKey="{7B317EAB-5120-4C25-94DA-622A7562A82E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F64DEE98-DB51-4449-961F-4D1529E7AFFF}"/>
    <w:embedBold r:id="rId20" w:fontKey="{14C6B07A-C942-4A39-9D74-97EDF761C7C7}"/>
    <w:embedItalic r:id="rId21" w:fontKey="{E355EBA2-3A74-4935-AFA8-712D22F4BD43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89F74F1A-95E9-4A97-8757-86A00519389E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8A9D6384-F6FB-462A-A588-4783F458321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10AFED5D-6973-4C75-9A7B-C0D5565C465F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212C7F90-F379-4332-9120-CC0D024FDBE5}"/>
    <w:embedItalic r:id="rId26" w:fontKey="{F957D6CD-49B3-4236-AC7B-03445AE856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subsetted="1" w:fontKey="{B36586CA-F4DC-4816-B0C1-93A852BF863C}"/>
    <w:embedBold r:id="rId28" w:subsetted="1" w:fontKey="{D0B32033-CE36-47A6-B9F2-27DE15EAC8CF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33B45" w14:textId="77777777" w:rsidR="0057101C" w:rsidRDefault="0057101C">
      <w:r>
        <w:separator/>
      </w:r>
    </w:p>
  </w:footnote>
  <w:footnote w:type="continuationSeparator" w:id="0">
    <w:p w14:paraId="68B1071B" w14:textId="77777777" w:rsidR="0057101C" w:rsidRDefault="005710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E6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9BC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671A9"/>
    <w:rsid w:val="0057096C"/>
    <w:rsid w:val="00570D70"/>
    <w:rsid w:val="00570E06"/>
    <w:rsid w:val="0057101C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AB5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1A8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3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702-TIs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304-T12.docx" TargetMode="External"/><Relationship Id="rId807" Type="http://schemas.openxmlformats.org/officeDocument/2006/relationships/hyperlink" Target="Innn-Ape/I4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Jnnn-Bpe/J703-VAm.odt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fontTable" Target="fontTable.xm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Knnn-Cpe/K901-LtP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1-TAb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3-T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5-TAd.odt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4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8-TJb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Knnn-Cpe/K601-LtP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3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2-TIs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604-T12.docx" TargetMode="External"/><Relationship Id="rId806" Type="http://schemas.openxmlformats.org/officeDocument/2006/relationships/hyperlink" Target="Innn-Ape/I207-TS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202-Syb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OverView.docx" TargetMode="External"/><Relationship Id="rId828" Type="http://schemas.openxmlformats.org/officeDocument/2006/relationships/hyperlink" Target="file:///C:\Users\Azariah\Documents\TheoDoor\Unnn-Mcp\U001-OoS.doc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602-TIs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707-TS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905-TAd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Jnnn-Bpe/J303-VAm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theme" Target="theme/theme1.xm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901-TAb.pdf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3-T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8-TJ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5-TA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Knnn-Cpe/K2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1-TAb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206-TM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3-T12.docx" TargetMode="External"/><Relationship Id="rId812" Type="http://schemas.openxmlformats.org/officeDocument/2006/relationships/hyperlink" Target="Innn-Ape/I708-TJb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605-TAd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Knnn-Cpe/K701-LtP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1-TAb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7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204-T12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Jnnn-Bpe/J201-AaE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Knnn-Cpe/K301-LtP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2-TIs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306-TM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704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Jnnn-Bpe/J301-AaE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Knnn-Cpe/K303-LAr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Ynnn-Src/Y302-RHC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3-T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5-TAd.docx" TargetMode="External"/><Relationship Id="rId809" Type="http://schemas.openxmlformats.org/officeDocument/2006/relationships/hyperlink" Target="Innn-Ape/I607-TSo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906-TMo.pdf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8-TJ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Knnn-Cpe/K401-LtP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1-TAb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904-T12.pdf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305-TAd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404-T12.docx" TargetMode="External"/><Relationship Id="rId804" Type="http://schemas.openxmlformats.org/officeDocument/2006/relationships/hyperlink" Target="Innn-Ape/I606-TM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Jnnn-Bpe/J401-AaE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Knnn-Cpe/K203-LAr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6977</TotalTime>
  <Pages>11</Pages>
  <Words>11220</Words>
  <Characters>63956</Characters>
  <Application>Microsoft Office Word</Application>
  <DocSecurity>0</DocSecurity>
  <Lines>532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75026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2026-01-06T07:32:00Z</dcterms:modified>
  <cp:category>TheoDoor Files</cp:category>
  <cp:version>1</cp:version>
</cp:coreProperties>
</file>