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E0DD" w14:textId="53A95887" w:rsidR="008510BA" w:rsidRPr="008F4B06" w:rsidRDefault="008510BA" w:rsidP="002D2691">
      <w:pPr>
        <w:pStyle w:val="Title"/>
        <w:spacing w:before="0" w:line="120" w:lineRule="exact"/>
        <w:ind w:firstLine="0"/>
        <w:rPr>
          <w:smallCaps/>
          <w:color w:val="003366"/>
          <w:u w:val="thick" w:color="003366"/>
        </w:rPr>
      </w:pPr>
      <w:r w:rsidRPr="008F4B06">
        <w:rPr>
          <w:b/>
          <w:bCs/>
          <w:smallCaps/>
          <w:color w:val="008080"/>
        </w:rPr>
        <w:t>───────────────</w:t>
      </w:r>
      <w:r w:rsidR="002D2691" w:rsidRPr="008F4B06">
        <w:rPr>
          <w:b/>
          <w:bCs/>
          <w:smallCaps/>
          <w:color w:val="008080"/>
        </w:rPr>
        <w:t>────────────────────</w:t>
      </w:r>
      <w:r w:rsidRPr="008F4B06">
        <w:rPr>
          <w:b/>
          <w:bCs/>
          <w:smallCaps/>
          <w:color w:val="008080"/>
        </w:rPr>
        <w:t>────</w:t>
      </w:r>
    </w:p>
    <w:tbl>
      <w:tblPr>
        <w:tblW w:w="5000" w:type="pct"/>
        <w:jc w:val="center"/>
        <w:tblLayout w:type="fixed"/>
        <w:tblLook w:val="0000" w:firstRow="0" w:lastRow="0" w:firstColumn="0" w:lastColumn="0" w:noHBand="0" w:noVBand="0"/>
      </w:tblPr>
      <w:tblGrid>
        <w:gridCol w:w="5954"/>
        <w:gridCol w:w="425"/>
        <w:gridCol w:w="7623"/>
      </w:tblGrid>
      <w:tr w:rsidR="008510BA" w:rsidRPr="008F4B06" w14:paraId="47D4FEF4" w14:textId="77777777" w:rsidTr="002D2691">
        <w:trPr>
          <w:jc w:val="center"/>
        </w:trPr>
        <w:tc>
          <w:tcPr>
            <w:tcW w:w="5954" w:type="dxa"/>
          </w:tcPr>
          <w:p w14:paraId="749D3E92" w14:textId="3F5CA5E0" w:rsidR="008510BA" w:rsidRPr="001D4404" w:rsidRDefault="001D4404" w:rsidP="002D2691">
            <w:pPr>
              <w:pStyle w:val="Heading1"/>
              <w:spacing w:before="0" w:beforeAutospacing="0" w:after="0" w:afterAutospacing="0" w:line="500" w:lineRule="exact"/>
              <w:jc w:val="right"/>
              <w:rPr>
                <w:rFonts w:ascii="Abyssinica SIL" w:hAnsi="Abyssinica SIL" w:cs="Abyssinica SIL" w:hint="default"/>
                <w:noProof/>
                <w:kern w:val="32"/>
                <w:sz w:val="40"/>
                <w:szCs w:val="40"/>
                <w:lang w:val="el-GR"/>
              </w:rPr>
            </w:pPr>
            <w:r w:rsidRPr="001D4404">
              <w:rPr>
                <w:rFonts w:ascii="Abyssinica SIL" w:hAnsi="Abyssinica SIL" w:cs="Abyssinica SIL" w:hint="default"/>
                <w:noProof/>
                <w:kern w:val="32"/>
                <w:sz w:val="40"/>
                <w:szCs w:val="40"/>
                <w:lang w:val="el-GR"/>
              </w:rPr>
              <w:t>የጴጥሮስ</w:t>
            </w:r>
            <w:r w:rsidRPr="002956D3">
              <w:rPr>
                <w:rFonts w:ascii="Abyssinica SIL" w:hAnsi="Abyssinica SIL" w:cs="Abyssinica SIL"/>
                <w:noProof/>
                <w:sz w:val="40"/>
                <w:szCs w:val="40"/>
                <w:lang w:val="am-ET" w:eastAsia="en-GB"/>
              </w:rPr>
              <w:t>፡</w:t>
            </w:r>
            <w:r w:rsidRPr="001D4404">
              <w:rPr>
                <w:rFonts w:ascii="Abyssinica SIL" w:hAnsi="Abyssinica SIL" w:cs="Abyssinica SIL" w:hint="default"/>
                <w:noProof/>
                <w:kern w:val="32"/>
                <w:sz w:val="40"/>
                <w:szCs w:val="40"/>
                <w:lang w:val="el-GR"/>
              </w:rPr>
              <w:t>አፖካሊፕስ</w:t>
            </w:r>
            <w:r w:rsidRPr="002956D3">
              <w:rPr>
                <w:rFonts w:ascii="Abyssinica SIL" w:hAnsi="Abyssinica SIL" w:cs="Abyssinica SIL"/>
                <w:noProof/>
                <w:sz w:val="40"/>
                <w:szCs w:val="40"/>
                <w:lang w:val="am-ET" w:eastAsia="en-GB"/>
              </w:rPr>
              <w:t>፡</w:t>
            </w:r>
          </w:p>
        </w:tc>
        <w:tc>
          <w:tcPr>
            <w:tcW w:w="425" w:type="dxa"/>
          </w:tcPr>
          <w:p w14:paraId="4F766165" w14:textId="211111D3" w:rsidR="008510BA" w:rsidRPr="002D2691" w:rsidRDefault="002D2691" w:rsidP="002D2691">
            <w:pPr>
              <w:pStyle w:val="Title"/>
              <w:spacing w:before="0" w:line="500" w:lineRule="exact"/>
              <w:ind w:firstLine="0"/>
              <w:rPr>
                <w:rFonts w:ascii="Book Antiqua" w:hAnsi="Book Antiqua"/>
                <w:b/>
                <w:bCs/>
                <w:color w:val="003366"/>
                <w:sz w:val="36"/>
                <w:szCs w:val="36"/>
              </w:rPr>
            </w:pPr>
            <w:r w:rsidRPr="00637EF5">
              <w:rPr>
                <w:rFonts w:ascii="Book Antiqua" w:hAnsi="Book Antiqua"/>
                <w:b/>
                <w:bCs/>
                <w:smallCaps/>
                <w:color w:val="008000"/>
                <w:sz w:val="36"/>
                <w:szCs w:val="36"/>
              </w:rPr>
              <w:t>○</w:t>
            </w:r>
          </w:p>
        </w:tc>
        <w:tc>
          <w:tcPr>
            <w:tcW w:w="7623" w:type="dxa"/>
          </w:tcPr>
          <w:p w14:paraId="0B83515C" w14:textId="433E38BA" w:rsidR="008510BA" w:rsidRPr="002D2691" w:rsidRDefault="008510BA" w:rsidP="002D2691">
            <w:pPr>
              <w:pStyle w:val="Title"/>
              <w:spacing w:before="0" w:line="500" w:lineRule="exact"/>
              <w:ind w:firstLine="0"/>
              <w:jc w:val="left"/>
              <w:rPr>
                <w:rFonts w:ascii="Book Antiqua" w:hAnsi="Book Antiqua"/>
                <w:b/>
                <w:bCs/>
                <w:sz w:val="36"/>
                <w:szCs w:val="36"/>
              </w:rPr>
            </w:pPr>
            <w:r w:rsidRPr="002D2691">
              <w:rPr>
                <w:rFonts w:ascii="Book Antiqua" w:hAnsi="Book Antiqua"/>
                <w:b/>
                <w:bCs/>
                <w:smallCaps/>
                <w:sz w:val="36"/>
                <w:szCs w:val="36"/>
              </w:rPr>
              <w:t xml:space="preserve">The </w:t>
            </w:r>
            <w:r w:rsidR="001D4404">
              <w:rPr>
                <w:rFonts w:ascii="Book Antiqua" w:hAnsi="Book Antiqua"/>
                <w:b/>
                <w:bCs/>
                <w:smallCaps/>
                <w:sz w:val="36"/>
                <w:szCs w:val="36"/>
              </w:rPr>
              <w:t>Revelation</w:t>
            </w:r>
            <w:r w:rsidRPr="002D2691">
              <w:rPr>
                <w:rFonts w:ascii="Book Antiqua" w:hAnsi="Book Antiqua"/>
                <w:b/>
                <w:bCs/>
                <w:smallCaps/>
                <w:sz w:val="36"/>
                <w:szCs w:val="36"/>
              </w:rPr>
              <w:t xml:space="preserve"> </w:t>
            </w:r>
            <w:r w:rsidR="001D4404">
              <w:rPr>
                <w:rFonts w:ascii="Book Antiqua" w:hAnsi="Book Antiqua"/>
                <w:b/>
                <w:bCs/>
                <w:smallCaps/>
                <w:sz w:val="36"/>
                <w:szCs w:val="36"/>
              </w:rPr>
              <w:t>to</w:t>
            </w:r>
            <w:r w:rsidRPr="002D2691">
              <w:rPr>
                <w:rFonts w:ascii="Book Antiqua" w:hAnsi="Book Antiqua"/>
                <w:b/>
                <w:bCs/>
                <w:smallCaps/>
                <w:sz w:val="36"/>
                <w:szCs w:val="36"/>
              </w:rPr>
              <w:t xml:space="preserve"> </w:t>
            </w:r>
            <w:r w:rsidR="001D4404">
              <w:rPr>
                <w:rFonts w:ascii="Book Antiqua" w:hAnsi="Book Antiqua"/>
                <w:b/>
                <w:bCs/>
                <w:smallCaps/>
                <w:sz w:val="36"/>
                <w:szCs w:val="36"/>
              </w:rPr>
              <w:t>Peter</w:t>
            </w:r>
          </w:p>
        </w:tc>
      </w:tr>
    </w:tbl>
    <w:p w14:paraId="5145A9E3" w14:textId="150BBB2F" w:rsidR="008510BA" w:rsidRPr="008F4B06" w:rsidRDefault="008510BA" w:rsidP="002D2691">
      <w:pPr>
        <w:pStyle w:val="Title"/>
        <w:spacing w:before="60" w:line="200" w:lineRule="exact"/>
        <w:ind w:firstLine="0"/>
        <w:rPr>
          <w:b/>
          <w:bCs/>
          <w:smallCaps/>
          <w:color w:val="008080"/>
        </w:rPr>
      </w:pPr>
      <w:r w:rsidRPr="008F4B06">
        <w:rPr>
          <w:b/>
          <w:bCs/>
          <w:smallCaps/>
          <w:color w:val="008080"/>
        </w:rPr>
        <w:t>───────────</w:t>
      </w:r>
      <w:r w:rsidR="002D2691" w:rsidRPr="008F4B06">
        <w:rPr>
          <w:b/>
          <w:bCs/>
          <w:smallCaps/>
          <w:color w:val="008080"/>
        </w:rPr>
        <w:t>────────────────────</w:t>
      </w:r>
      <w:r w:rsidRPr="008F4B06">
        <w:rPr>
          <w:b/>
          <w:bCs/>
          <w:smallCaps/>
          <w:color w:val="008080"/>
        </w:rPr>
        <w:t>────────</w:t>
      </w:r>
    </w:p>
    <w:p w14:paraId="4CEEDA93" w14:textId="77777777" w:rsidR="0063056D" w:rsidRPr="00637EF5" w:rsidRDefault="0063056D" w:rsidP="0063056D">
      <w:pPr>
        <w:pStyle w:val="Title"/>
        <w:ind w:firstLine="0"/>
        <w:rPr>
          <w:rFonts w:ascii="Book Antiqua" w:hAnsi="Book Antiqua"/>
          <w:smallCaps/>
          <w:sz w:val="22"/>
          <w:szCs w:val="22"/>
        </w:rPr>
      </w:pPr>
      <w:r w:rsidRPr="00637EF5">
        <w:rPr>
          <w:rFonts w:ascii="Book Antiqua" w:hAnsi="Book Antiqua"/>
          <w:smallCaps/>
          <w:sz w:val="22"/>
          <w:szCs w:val="19"/>
        </w:rPr>
        <w:t>Introduction</w:t>
      </w:r>
    </w:p>
    <w:p w14:paraId="7C5EE70B" w14:textId="60202C28" w:rsidR="0063056D" w:rsidRDefault="0063056D" w:rsidP="0063056D">
      <w:pPr>
        <w:pStyle w:val="Title"/>
        <w:spacing w:before="80" w:line="280" w:lineRule="exact"/>
        <w:ind w:firstLine="284"/>
        <w:jc w:val="both"/>
        <w:rPr>
          <w:rFonts w:ascii="Book Antiqua" w:hAnsi="Book Antiqua" w:cs="Georgia"/>
          <w:sz w:val="22"/>
          <w:szCs w:val="22"/>
        </w:rPr>
      </w:pPr>
      <w:r w:rsidRPr="008510BA">
        <w:rPr>
          <w:rFonts w:ascii="Book Antiqua" w:hAnsi="Book Antiqua" w:cs="Georgia"/>
          <w:sz w:val="22"/>
          <w:szCs w:val="22"/>
        </w:rPr>
        <w:t xml:space="preserve">The </w:t>
      </w:r>
      <w:r w:rsidR="001D4404">
        <w:rPr>
          <w:rFonts w:ascii="Book Antiqua" w:hAnsi="Book Antiqua" w:cs="Georgia-Italic"/>
          <w:i/>
          <w:iCs/>
          <w:sz w:val="22"/>
          <w:szCs w:val="22"/>
        </w:rPr>
        <w:t>Revelation to Peter</w:t>
      </w:r>
      <w:r w:rsidRPr="008510BA">
        <w:rPr>
          <w:rFonts w:ascii="Book Antiqua" w:hAnsi="Book Antiqua" w:cs="Georgia"/>
          <w:sz w:val="22"/>
          <w:szCs w:val="22"/>
        </w:rPr>
        <w:t xml:space="preserve"> is </w:t>
      </w:r>
      <w:r w:rsidR="003448C1">
        <w:rPr>
          <w:rFonts w:ascii="Book Antiqua" w:hAnsi="Book Antiqua" w:cs="Georgia"/>
          <w:sz w:val="22"/>
          <w:szCs w:val="22"/>
        </w:rPr>
        <w:t xml:space="preserve">perhaps the earliest </w:t>
      </w:r>
      <w:r w:rsidR="003448C1" w:rsidRPr="003448C1">
        <w:rPr>
          <w:rFonts w:ascii="Book Antiqua" w:hAnsi="Book Antiqua" w:cs="Georgia"/>
          <w:sz w:val="22"/>
          <w:szCs w:val="22"/>
        </w:rPr>
        <w:t xml:space="preserve">extant work depicting a Christian account of heaven and hell in detail. The </w:t>
      </w:r>
      <w:r w:rsidR="003448C1">
        <w:rPr>
          <w:rFonts w:ascii="Book Antiqua" w:hAnsi="Book Antiqua" w:cs="Georgia"/>
          <w:sz w:val="22"/>
          <w:szCs w:val="22"/>
        </w:rPr>
        <w:t>work</w:t>
      </w:r>
      <w:r w:rsidR="003448C1" w:rsidRPr="003448C1">
        <w:rPr>
          <w:rFonts w:ascii="Book Antiqua" w:hAnsi="Book Antiqua" w:cs="Georgia"/>
          <w:sz w:val="22"/>
          <w:szCs w:val="22"/>
        </w:rPr>
        <w:t xml:space="preserve"> is influenced by both Jewish apocalyptic literature and Greek philosophy of the Hellenistic period. The text is extant in two diverging versions based on a lost Koine Greek original: a shorter </w:t>
      </w:r>
      <w:hyperlink r:id="rId7" w:history="1">
        <w:r w:rsidR="003448C1" w:rsidRPr="003448C1">
          <w:rPr>
            <w:rStyle w:val="Hyperlink"/>
            <w:rFonts w:ascii="Book Antiqua" w:hAnsi="Book Antiqua" w:cs="Georgia"/>
            <w:sz w:val="22"/>
            <w:szCs w:val="22"/>
          </w:rPr>
          <w:t>Greek version</w:t>
        </w:r>
      </w:hyperlink>
      <w:r w:rsidR="003448C1" w:rsidRPr="003448C1">
        <w:rPr>
          <w:rFonts w:ascii="Book Antiqua" w:hAnsi="Book Antiqua" w:cs="Georgia"/>
          <w:sz w:val="22"/>
          <w:szCs w:val="22"/>
        </w:rPr>
        <w:t xml:space="preserve"> and a longer </w:t>
      </w:r>
      <w:hyperlink r:id="rId8" w:history="1">
        <w:r w:rsidR="003448C1" w:rsidRPr="003448C1">
          <w:rPr>
            <w:rStyle w:val="Hyperlink"/>
            <w:rFonts w:ascii="Book Antiqua" w:hAnsi="Book Antiqua" w:cs="Georgia"/>
            <w:sz w:val="22"/>
            <w:szCs w:val="22"/>
          </w:rPr>
          <w:t>Ethiopic version</w:t>
        </w:r>
      </w:hyperlink>
      <w:r w:rsidR="003448C1">
        <w:rPr>
          <w:rFonts w:ascii="Book Antiqua" w:hAnsi="Book Antiqua" w:cs="Georgia"/>
          <w:sz w:val="22"/>
          <w:szCs w:val="22"/>
        </w:rPr>
        <w:t xml:space="preserve">, which is used herein. </w:t>
      </w:r>
      <w:r w:rsidR="003448C1" w:rsidRPr="003448C1">
        <w:rPr>
          <w:rFonts w:ascii="Book Antiqua" w:hAnsi="Book Antiqua" w:cs="Georgia"/>
          <w:sz w:val="22"/>
          <w:szCs w:val="22"/>
        </w:rPr>
        <w:t xml:space="preserve">The </w:t>
      </w:r>
      <w:r w:rsidR="003448C1">
        <w:rPr>
          <w:rFonts w:ascii="Book Antiqua" w:hAnsi="Book Antiqua" w:cs="Georgia-Italic"/>
          <w:i/>
          <w:iCs/>
          <w:sz w:val="22"/>
          <w:szCs w:val="22"/>
        </w:rPr>
        <w:t>Revelation to Peter</w:t>
      </w:r>
      <w:r w:rsidR="003448C1" w:rsidRPr="008510BA">
        <w:rPr>
          <w:rFonts w:ascii="Book Antiqua" w:hAnsi="Book Antiqua" w:cs="Georgia"/>
          <w:sz w:val="22"/>
          <w:szCs w:val="22"/>
        </w:rPr>
        <w:t xml:space="preserve"> </w:t>
      </w:r>
      <w:r w:rsidR="003448C1" w:rsidRPr="003448C1">
        <w:rPr>
          <w:rFonts w:ascii="Book Antiqua" w:hAnsi="Book Antiqua" w:cs="Georgia"/>
          <w:sz w:val="22"/>
          <w:szCs w:val="22"/>
        </w:rPr>
        <w:t>describes a divine vision experienced by Peter through the risen Jesus Christ. After the disciples inquire about signs of the Second Coming of Jesus, the work delves into a vision of the afterlife (katabasis), and details both heavenly bliss for the righteous and infernal punishments for the damned. In particular, the punishments are graphically described in a physical sense, and loosely correspond to "an eye for an eye" (lex talionis): blasphemers are hung by their tongues; liars who bear false witness have their lips cut off; callous rich people are pierced by stones while being made to go barefoot and wear filthy rags, mirroring the status of the poor in life; and so on.</w:t>
      </w:r>
    </w:p>
    <w:p w14:paraId="562A9C61" w14:textId="0AF544C5" w:rsidR="003448C1" w:rsidRDefault="003448C1" w:rsidP="0063056D">
      <w:pPr>
        <w:pStyle w:val="Title"/>
        <w:spacing w:before="80" w:line="280" w:lineRule="exact"/>
        <w:ind w:firstLine="284"/>
        <w:jc w:val="both"/>
        <w:rPr>
          <w:rFonts w:ascii="Book Antiqua" w:hAnsi="Book Antiqua"/>
          <w:sz w:val="22"/>
          <w:szCs w:val="26"/>
        </w:rPr>
      </w:pPr>
      <w:r w:rsidRPr="003448C1">
        <w:rPr>
          <w:rFonts w:ascii="Book Antiqua" w:hAnsi="Book Antiqua"/>
          <w:sz w:val="22"/>
          <w:szCs w:val="26"/>
        </w:rPr>
        <w:t xml:space="preserve">The </w:t>
      </w:r>
      <w:r>
        <w:rPr>
          <w:rFonts w:ascii="Book Antiqua" w:hAnsi="Book Antiqua" w:cs="Georgia-Italic"/>
          <w:i/>
          <w:iCs/>
          <w:sz w:val="22"/>
          <w:szCs w:val="22"/>
        </w:rPr>
        <w:t>Revelation to Peter</w:t>
      </w:r>
      <w:r w:rsidRPr="008510BA">
        <w:rPr>
          <w:rFonts w:ascii="Book Antiqua" w:hAnsi="Book Antiqua" w:cs="Georgia"/>
          <w:sz w:val="22"/>
          <w:szCs w:val="22"/>
        </w:rPr>
        <w:t xml:space="preserve"> </w:t>
      </w:r>
      <w:r w:rsidRPr="003448C1">
        <w:rPr>
          <w:rFonts w:ascii="Book Antiqua" w:hAnsi="Book Antiqua"/>
          <w:sz w:val="22"/>
          <w:szCs w:val="26"/>
        </w:rPr>
        <w:t>is not included in the standard canon of the New Testament but is classed as part of New Testament apocrypha. It is listed in the canon of the Muratorian fragment, a 2</w:t>
      </w:r>
      <w:r w:rsidRPr="003448C1">
        <w:rPr>
          <w:rFonts w:ascii="Book Antiqua" w:hAnsi="Book Antiqua"/>
          <w:sz w:val="22"/>
          <w:szCs w:val="26"/>
          <w:vertAlign w:val="superscript"/>
        </w:rPr>
        <w:t>nd</w:t>
      </w:r>
      <w:r>
        <w:rPr>
          <w:rFonts w:ascii="Book Antiqua" w:hAnsi="Book Antiqua"/>
          <w:sz w:val="22"/>
          <w:szCs w:val="26"/>
        </w:rPr>
        <w:t xml:space="preserve"> C</w:t>
      </w:r>
      <w:r w:rsidRPr="003448C1">
        <w:rPr>
          <w:rFonts w:ascii="Book Antiqua" w:hAnsi="Book Antiqua"/>
          <w:sz w:val="22"/>
          <w:szCs w:val="26"/>
        </w:rPr>
        <w:t xml:space="preserve">entury list of approved books in Christianity and one of the earliest surviving proto-canons. However, the Muratorian fragment expresses some hesitation on the work, saying that some authorities would not have it read in church. While the </w:t>
      </w:r>
      <w:r>
        <w:rPr>
          <w:rFonts w:ascii="Book Antiqua" w:hAnsi="Book Antiqua"/>
          <w:sz w:val="22"/>
          <w:szCs w:val="26"/>
        </w:rPr>
        <w:t>book</w:t>
      </w:r>
      <w:r w:rsidRPr="003448C1">
        <w:rPr>
          <w:rFonts w:ascii="Book Antiqua" w:hAnsi="Book Antiqua"/>
          <w:sz w:val="22"/>
          <w:szCs w:val="26"/>
        </w:rPr>
        <w:t xml:space="preserve"> influenced other Christian works in the 2</w:t>
      </w:r>
      <w:r w:rsidRPr="003448C1">
        <w:rPr>
          <w:rFonts w:ascii="Book Antiqua" w:hAnsi="Book Antiqua"/>
          <w:sz w:val="22"/>
          <w:szCs w:val="26"/>
          <w:vertAlign w:val="superscript"/>
        </w:rPr>
        <w:t>nd</w:t>
      </w:r>
      <w:r w:rsidRPr="003448C1">
        <w:rPr>
          <w:rFonts w:ascii="Book Antiqua" w:hAnsi="Book Antiqua"/>
          <w:sz w:val="22"/>
          <w:szCs w:val="26"/>
        </w:rPr>
        <w:t>, 3</w:t>
      </w:r>
      <w:r w:rsidRPr="003448C1">
        <w:rPr>
          <w:rFonts w:ascii="Book Antiqua" w:hAnsi="Book Antiqua"/>
          <w:sz w:val="22"/>
          <w:szCs w:val="26"/>
          <w:vertAlign w:val="superscript"/>
        </w:rPr>
        <w:t>rd</w:t>
      </w:r>
      <w:r w:rsidRPr="003448C1">
        <w:rPr>
          <w:rFonts w:ascii="Book Antiqua" w:hAnsi="Book Antiqua"/>
          <w:sz w:val="22"/>
          <w:szCs w:val="26"/>
        </w:rPr>
        <w:t>, and 4</w:t>
      </w:r>
      <w:r w:rsidRPr="003448C1">
        <w:rPr>
          <w:rFonts w:ascii="Book Antiqua" w:hAnsi="Book Antiqua"/>
          <w:sz w:val="22"/>
          <w:szCs w:val="26"/>
          <w:vertAlign w:val="superscript"/>
        </w:rPr>
        <w:t>th</w:t>
      </w:r>
      <w:r>
        <w:rPr>
          <w:rFonts w:ascii="Book Antiqua" w:hAnsi="Book Antiqua"/>
          <w:sz w:val="22"/>
          <w:szCs w:val="26"/>
        </w:rPr>
        <w:t xml:space="preserve"> C</w:t>
      </w:r>
      <w:r w:rsidRPr="003448C1">
        <w:rPr>
          <w:rFonts w:ascii="Book Antiqua" w:hAnsi="Book Antiqua"/>
          <w:sz w:val="22"/>
          <w:szCs w:val="26"/>
        </w:rPr>
        <w:t xml:space="preserve">enturies, it came to be considered inauthentic and declined in use. It was largely superseded by the </w:t>
      </w:r>
      <w:r>
        <w:rPr>
          <w:rFonts w:ascii="Book Antiqua" w:hAnsi="Book Antiqua" w:cs="Georgia-Italic"/>
          <w:i/>
          <w:iCs/>
          <w:sz w:val="22"/>
          <w:szCs w:val="22"/>
        </w:rPr>
        <w:t xml:space="preserve">Revelation to </w:t>
      </w:r>
      <w:r>
        <w:rPr>
          <w:rFonts w:ascii="Book Antiqua" w:hAnsi="Book Antiqua" w:cs="Georgia-Italic"/>
          <w:i/>
          <w:iCs/>
          <w:sz w:val="22"/>
          <w:szCs w:val="22"/>
        </w:rPr>
        <w:t>Paul</w:t>
      </w:r>
      <w:r w:rsidRPr="003448C1">
        <w:rPr>
          <w:rFonts w:ascii="Book Antiqua" w:hAnsi="Book Antiqua"/>
          <w:sz w:val="22"/>
          <w:szCs w:val="26"/>
        </w:rPr>
        <w:t>, a popular 4</w:t>
      </w:r>
      <w:r w:rsidRPr="003448C1">
        <w:rPr>
          <w:rFonts w:ascii="Book Antiqua" w:hAnsi="Book Antiqua"/>
          <w:sz w:val="22"/>
          <w:szCs w:val="26"/>
          <w:vertAlign w:val="superscript"/>
        </w:rPr>
        <w:t>th</w:t>
      </w:r>
      <w:r>
        <w:rPr>
          <w:rFonts w:ascii="Book Antiqua" w:hAnsi="Book Antiqua"/>
          <w:sz w:val="22"/>
          <w:szCs w:val="26"/>
        </w:rPr>
        <w:t xml:space="preserve"> C</w:t>
      </w:r>
      <w:r w:rsidRPr="003448C1">
        <w:rPr>
          <w:rFonts w:ascii="Book Antiqua" w:hAnsi="Book Antiqua"/>
          <w:sz w:val="22"/>
          <w:szCs w:val="26"/>
        </w:rPr>
        <w:t xml:space="preserve">entury work heavily influenced by the </w:t>
      </w:r>
      <w:r>
        <w:rPr>
          <w:rFonts w:ascii="Book Antiqua" w:hAnsi="Book Antiqua" w:cs="Georgia-Italic"/>
          <w:i/>
          <w:iCs/>
          <w:sz w:val="22"/>
          <w:szCs w:val="22"/>
        </w:rPr>
        <w:t>Revelation to Peter</w:t>
      </w:r>
      <w:r w:rsidRPr="008510BA">
        <w:rPr>
          <w:rFonts w:ascii="Book Antiqua" w:hAnsi="Book Antiqua" w:cs="Georgia"/>
          <w:sz w:val="22"/>
          <w:szCs w:val="22"/>
        </w:rPr>
        <w:t xml:space="preserve"> </w:t>
      </w:r>
      <w:r w:rsidRPr="003448C1">
        <w:rPr>
          <w:rFonts w:ascii="Book Antiqua" w:hAnsi="Book Antiqua"/>
          <w:sz w:val="22"/>
          <w:szCs w:val="26"/>
        </w:rPr>
        <w:t>that provides its own updated vision of heaven and hell.</w:t>
      </w:r>
    </w:p>
    <w:p w14:paraId="704EE011" w14:textId="790D3AFD" w:rsidR="003448C1" w:rsidRPr="003448C1" w:rsidRDefault="003448C1" w:rsidP="0063056D">
      <w:pPr>
        <w:pStyle w:val="Title"/>
        <w:spacing w:before="80" w:line="280" w:lineRule="exact"/>
        <w:ind w:firstLine="284"/>
        <w:jc w:val="both"/>
        <w:rPr>
          <w:rFonts w:ascii="Book Antiqua" w:hAnsi="Book Antiqua"/>
          <w:sz w:val="22"/>
          <w:szCs w:val="26"/>
        </w:rPr>
      </w:pPr>
      <w:r>
        <w:rPr>
          <w:rFonts w:ascii="Book Antiqua" w:hAnsi="Book Antiqua"/>
          <w:sz w:val="22"/>
          <w:szCs w:val="26"/>
        </w:rPr>
        <w:t xml:space="preserve">The Ethiopic text presented here is that of </w:t>
      </w:r>
      <w:r w:rsidR="00070C25" w:rsidRPr="00070C25">
        <w:rPr>
          <w:rFonts w:ascii="Book Antiqua" w:hAnsi="Book Antiqua"/>
          <w:sz w:val="22"/>
          <w:szCs w:val="26"/>
        </w:rPr>
        <w:t>Sylvain Gerbaut’s 1910 transcription</w:t>
      </w:r>
      <w:r w:rsidR="00070C25">
        <w:rPr>
          <w:rFonts w:ascii="Book Antiqua" w:hAnsi="Book Antiqua"/>
          <w:sz w:val="22"/>
          <w:szCs w:val="26"/>
        </w:rPr>
        <w:t xml:space="preserve"> and the English translation for the first part loosely follows that of M.R. James (1924).</w:t>
      </w:r>
      <w:r>
        <w:rPr>
          <w:rFonts w:ascii="Book Antiqua" w:hAnsi="Book Antiqua"/>
          <w:sz w:val="22"/>
          <w:szCs w:val="26"/>
        </w:rPr>
        <w:t xml:space="preserve"> </w:t>
      </w:r>
    </w:p>
    <w:p w14:paraId="51A2180A" w14:textId="569D4AB5" w:rsidR="0063056D" w:rsidRPr="00637EF5" w:rsidRDefault="0063056D" w:rsidP="007B53C2">
      <w:pPr>
        <w:pStyle w:val="Title"/>
        <w:ind w:firstLine="0"/>
        <w:rPr>
          <w:rFonts w:ascii="Book Antiqua" w:hAnsi="Book Antiqua"/>
          <w:smallCaps/>
          <w:sz w:val="22"/>
          <w:szCs w:val="22"/>
        </w:rPr>
      </w:pPr>
      <w:r w:rsidRPr="00637EF5">
        <w:rPr>
          <w:rFonts w:ascii="Book Antiqua" w:hAnsi="Book Antiqua"/>
          <w:smallCaps/>
          <w:sz w:val="22"/>
          <w:szCs w:val="19"/>
        </w:rPr>
        <w:t>Authorship and Dates</w:t>
      </w:r>
    </w:p>
    <w:p w14:paraId="2431B856" w14:textId="5097E495" w:rsidR="003448C1" w:rsidRDefault="003448C1" w:rsidP="003448C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before="80" w:line="280" w:lineRule="exact"/>
        <w:ind w:firstLine="284"/>
        <w:jc w:val="both"/>
        <w:rPr>
          <w:rFonts w:ascii="Book Antiqua" w:hAnsi="Book Antiqua" w:cs="Georgia"/>
          <w:sz w:val="22"/>
          <w:szCs w:val="22"/>
        </w:rPr>
      </w:pPr>
      <w:r w:rsidRPr="003448C1">
        <w:rPr>
          <w:rFonts w:ascii="Book Antiqua" w:hAnsi="Book Antiqua" w:cs="Georgia"/>
          <w:sz w:val="22"/>
          <w:szCs w:val="22"/>
        </w:rPr>
        <w:t xml:space="preserve">The </w:t>
      </w:r>
      <w:r>
        <w:rPr>
          <w:rFonts w:ascii="Book Antiqua" w:hAnsi="Book Antiqua" w:cs="Georgia-Italic"/>
          <w:i/>
          <w:iCs/>
          <w:sz w:val="22"/>
          <w:szCs w:val="22"/>
        </w:rPr>
        <w:t>Revelation to Peter</w:t>
      </w:r>
      <w:r w:rsidRPr="008510BA">
        <w:rPr>
          <w:rFonts w:ascii="Book Antiqua" w:hAnsi="Book Antiqua" w:cs="Georgia"/>
          <w:sz w:val="22"/>
          <w:szCs w:val="22"/>
        </w:rPr>
        <w:t xml:space="preserve"> </w:t>
      </w:r>
      <w:r w:rsidRPr="003448C1">
        <w:rPr>
          <w:rFonts w:ascii="Book Antiqua" w:hAnsi="Book Antiqua" w:cs="Georgia"/>
          <w:sz w:val="22"/>
          <w:szCs w:val="22"/>
        </w:rPr>
        <w:t>is pseudepigraphal: it is purportedly written by the disciple Peter, but its actual author is unknown.</w:t>
      </w:r>
      <w:r w:rsidRPr="003448C1">
        <w:rPr>
          <w:rFonts w:ascii="Book Antiqua" w:hAnsi="Book Antiqua" w:cs="Georgia"/>
          <w:sz w:val="22"/>
          <w:szCs w:val="22"/>
        </w:rPr>
        <w:t xml:space="preserve"> </w:t>
      </w:r>
      <w:r w:rsidRPr="003448C1">
        <w:rPr>
          <w:rFonts w:ascii="Book Antiqua" w:hAnsi="Book Antiqua" w:cs="Georgia"/>
          <w:sz w:val="22"/>
          <w:szCs w:val="22"/>
        </w:rPr>
        <w:t>The geographic origin of the author is unknown and remains a matter of scholarly debate.</w:t>
      </w:r>
    </w:p>
    <w:p w14:paraId="2FDB02A3" w14:textId="31D70EEC" w:rsidR="008510BA" w:rsidRPr="003448C1" w:rsidRDefault="003448C1" w:rsidP="003448C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before="80" w:line="280" w:lineRule="exact"/>
        <w:ind w:firstLine="284"/>
        <w:jc w:val="both"/>
        <w:rPr>
          <w:rFonts w:ascii="Book Antiqua" w:hAnsi="Book Antiqua" w:cs="Georgia"/>
          <w:sz w:val="22"/>
          <w:szCs w:val="22"/>
        </w:rPr>
      </w:pPr>
      <w:r w:rsidRPr="003448C1">
        <w:rPr>
          <w:rFonts w:ascii="Book Antiqua" w:hAnsi="Book Antiqua" w:cs="Georgia"/>
          <w:sz w:val="22"/>
          <w:szCs w:val="22"/>
        </w:rPr>
        <w:t xml:space="preserve">The </w:t>
      </w:r>
      <w:r>
        <w:rPr>
          <w:rFonts w:ascii="Book Antiqua" w:hAnsi="Book Antiqua" w:cs="Georgia"/>
          <w:sz w:val="22"/>
          <w:szCs w:val="22"/>
        </w:rPr>
        <w:t>text</w:t>
      </w:r>
      <w:r w:rsidRPr="003448C1">
        <w:rPr>
          <w:rFonts w:ascii="Book Antiqua" w:hAnsi="Book Antiqua" w:cs="Georgia"/>
          <w:sz w:val="22"/>
          <w:szCs w:val="22"/>
        </w:rPr>
        <w:t xml:space="preserve"> seems to have been written between 100</w:t>
      </w:r>
      <w:r>
        <w:rPr>
          <w:rFonts w:ascii="Book Antiqua" w:hAnsi="Book Antiqua" w:cs="Georgia"/>
          <w:sz w:val="22"/>
          <w:szCs w:val="22"/>
        </w:rPr>
        <w:t xml:space="preserve"> </w:t>
      </w:r>
      <w:r w:rsidRPr="003448C1">
        <w:rPr>
          <w:rFonts w:ascii="Book Antiqua" w:hAnsi="Book Antiqua" w:cs="Georgia"/>
          <w:sz w:val="22"/>
          <w:szCs w:val="22"/>
        </w:rPr>
        <w:t xml:space="preserve">and 150 </w:t>
      </w:r>
      <w:r>
        <w:rPr>
          <w:rFonts w:ascii="Book Antiqua" w:hAnsi="Book Antiqua" w:cs="Georgia"/>
          <w:sz w:val="22"/>
          <w:szCs w:val="22"/>
        </w:rPr>
        <w:t>CE</w:t>
      </w:r>
      <w:r w:rsidRPr="003448C1">
        <w:rPr>
          <w:rFonts w:ascii="Book Antiqua" w:hAnsi="Book Antiqua" w:cs="Georgia"/>
          <w:sz w:val="22"/>
          <w:szCs w:val="22"/>
        </w:rPr>
        <w:t xml:space="preserve">. The </w:t>
      </w:r>
      <w:r w:rsidRPr="003448C1">
        <w:rPr>
          <w:rFonts w:ascii="Book Antiqua" w:hAnsi="Book Antiqua" w:cs="Georgia"/>
          <w:i/>
          <w:iCs/>
          <w:sz w:val="22"/>
          <w:szCs w:val="22"/>
        </w:rPr>
        <w:t>terminus post quem</w:t>
      </w:r>
      <w:r>
        <w:rPr>
          <w:rFonts w:ascii="Book Antiqua" w:hAnsi="Book Antiqua" w:cs="Georgia"/>
          <w:sz w:val="22"/>
          <w:szCs w:val="22"/>
        </w:rPr>
        <w:t xml:space="preserve"> </w:t>
      </w:r>
      <w:r w:rsidRPr="003448C1">
        <w:rPr>
          <w:rFonts w:ascii="Book Antiqua" w:hAnsi="Book Antiqua" w:cs="Georgia"/>
          <w:sz w:val="22"/>
          <w:szCs w:val="22"/>
        </w:rPr>
        <w:t xml:space="preserve">is shown by its probable use of the Fourth Book of Esdras, which was written about 100 </w:t>
      </w:r>
      <w:r>
        <w:rPr>
          <w:rFonts w:ascii="Book Antiqua" w:hAnsi="Book Antiqua" w:cs="Georgia"/>
          <w:sz w:val="22"/>
          <w:szCs w:val="22"/>
        </w:rPr>
        <w:t>CE.</w:t>
      </w:r>
      <w:r w:rsidRPr="003448C1">
        <w:rPr>
          <w:rFonts w:ascii="Book Antiqua" w:hAnsi="Book Antiqua" w:cs="Georgia"/>
          <w:sz w:val="22"/>
          <w:szCs w:val="22"/>
        </w:rPr>
        <w:t xml:space="preserve"> The </w:t>
      </w:r>
      <w:r>
        <w:rPr>
          <w:rFonts w:ascii="Book Antiqua" w:hAnsi="Book Antiqua" w:cs="Georgia"/>
          <w:sz w:val="22"/>
          <w:szCs w:val="22"/>
        </w:rPr>
        <w:t>work</w:t>
      </w:r>
      <w:r w:rsidRPr="003448C1">
        <w:rPr>
          <w:rFonts w:ascii="Book Antiqua" w:hAnsi="Book Antiqua" w:cs="Georgia"/>
          <w:sz w:val="22"/>
          <w:szCs w:val="22"/>
        </w:rPr>
        <w:t xml:space="preserve"> is quoted in Book 2 of the </w:t>
      </w:r>
      <w:r w:rsidRPr="003448C1">
        <w:rPr>
          <w:rFonts w:ascii="Book Antiqua" w:hAnsi="Book Antiqua" w:cs="Georgia"/>
          <w:i/>
          <w:iCs/>
          <w:sz w:val="22"/>
          <w:szCs w:val="22"/>
        </w:rPr>
        <w:t>Sibylline Oracles</w:t>
      </w:r>
      <w:r w:rsidRPr="003448C1">
        <w:rPr>
          <w:rFonts w:ascii="Book Antiqua" w:hAnsi="Book Antiqua" w:cs="Georgia"/>
          <w:sz w:val="22"/>
          <w:szCs w:val="22"/>
        </w:rPr>
        <w:t xml:space="preserve"> (</w:t>
      </w:r>
      <w:r w:rsidRPr="003448C1">
        <w:rPr>
          <w:rFonts w:ascii="Book Antiqua" w:hAnsi="Book Antiqua" w:cs="Georgia"/>
          <w:i/>
          <w:iCs/>
          <w:sz w:val="22"/>
          <w:szCs w:val="22"/>
        </w:rPr>
        <w:t>c</w:t>
      </w:r>
      <w:r w:rsidRPr="003448C1">
        <w:rPr>
          <w:rFonts w:ascii="Book Antiqua" w:hAnsi="Book Antiqua" w:cs="Georgia"/>
          <w:i/>
          <w:iCs/>
          <w:sz w:val="22"/>
          <w:szCs w:val="22"/>
        </w:rPr>
        <w:t>irca</w:t>
      </w:r>
      <w:r w:rsidRPr="003448C1">
        <w:rPr>
          <w:sz w:val="22"/>
          <w:szCs w:val="22"/>
        </w:rPr>
        <w:t> </w:t>
      </w:r>
      <w:r w:rsidRPr="003448C1">
        <w:rPr>
          <w:rFonts w:ascii="Book Antiqua" w:hAnsi="Book Antiqua" w:cs="Georgia"/>
          <w:sz w:val="22"/>
          <w:szCs w:val="22"/>
        </w:rPr>
        <w:t>150</w:t>
      </w:r>
      <w:r>
        <w:rPr>
          <w:rFonts w:ascii="Book Antiqua" w:hAnsi="Book Antiqua" w:cs="Georgia"/>
          <w:sz w:val="22"/>
          <w:szCs w:val="22"/>
        </w:rPr>
        <w:t xml:space="preserve"> CE</w:t>
      </w:r>
      <w:r w:rsidRPr="003448C1">
        <w:rPr>
          <w:rFonts w:ascii="Book Antiqua" w:hAnsi="Book Antiqua" w:cs="Georgia"/>
          <w:sz w:val="22"/>
          <w:szCs w:val="22"/>
        </w:rPr>
        <w:t xml:space="preserve">) and </w:t>
      </w:r>
      <w:r>
        <w:rPr>
          <w:rFonts w:ascii="Book Antiqua" w:hAnsi="Book Antiqua" w:cs="Georgia"/>
          <w:sz w:val="22"/>
          <w:szCs w:val="22"/>
        </w:rPr>
        <w:t xml:space="preserve">is </w:t>
      </w:r>
      <w:r w:rsidRPr="003448C1">
        <w:rPr>
          <w:rFonts w:ascii="Book Antiqua" w:hAnsi="Book Antiqua" w:cs="Georgia"/>
          <w:sz w:val="22"/>
          <w:szCs w:val="22"/>
        </w:rPr>
        <w:t>cited by name and quoted in Clement of Alexandria's Prophetical Extracts (</w:t>
      </w:r>
      <w:r w:rsidRPr="003448C1">
        <w:rPr>
          <w:rFonts w:ascii="Book Antiqua" w:hAnsi="Book Antiqua" w:cs="Georgia"/>
          <w:i/>
          <w:iCs/>
          <w:sz w:val="22"/>
          <w:szCs w:val="22"/>
        </w:rPr>
        <w:t>c</w:t>
      </w:r>
      <w:r w:rsidRPr="003448C1">
        <w:rPr>
          <w:rFonts w:ascii="Book Antiqua" w:hAnsi="Book Antiqua" w:cs="Georgia"/>
          <w:i/>
          <w:iCs/>
          <w:sz w:val="22"/>
          <w:szCs w:val="22"/>
        </w:rPr>
        <w:t>irca</w:t>
      </w:r>
      <w:r w:rsidRPr="003448C1">
        <w:rPr>
          <w:sz w:val="22"/>
          <w:szCs w:val="22"/>
        </w:rPr>
        <w:t> </w:t>
      </w:r>
      <w:r w:rsidRPr="003448C1">
        <w:rPr>
          <w:rFonts w:ascii="Book Antiqua" w:hAnsi="Book Antiqua" w:cs="Georgia"/>
          <w:sz w:val="22"/>
          <w:szCs w:val="22"/>
        </w:rPr>
        <w:t>200). It also appears by name in the Muratorian fragment, generally dated to the late 2</w:t>
      </w:r>
      <w:r w:rsidRPr="003448C1">
        <w:rPr>
          <w:rFonts w:ascii="Book Antiqua" w:hAnsi="Book Antiqua" w:cs="Georgia"/>
          <w:sz w:val="22"/>
          <w:szCs w:val="22"/>
          <w:vertAlign w:val="superscript"/>
        </w:rPr>
        <w:t>nd</w:t>
      </w:r>
      <w:r>
        <w:rPr>
          <w:rFonts w:ascii="Book Antiqua" w:hAnsi="Book Antiqua" w:cs="Georgia"/>
          <w:sz w:val="22"/>
          <w:szCs w:val="22"/>
        </w:rPr>
        <w:t xml:space="preserve"> C</w:t>
      </w:r>
      <w:r w:rsidRPr="003448C1">
        <w:rPr>
          <w:rFonts w:ascii="Book Antiqua" w:hAnsi="Book Antiqua" w:cs="Georgia"/>
          <w:sz w:val="22"/>
          <w:szCs w:val="22"/>
        </w:rPr>
        <w:t>entury</w:t>
      </w:r>
      <w:r>
        <w:rPr>
          <w:rFonts w:ascii="Book Antiqua" w:hAnsi="Book Antiqua" w:cs="Georgia"/>
          <w:sz w:val="22"/>
          <w:szCs w:val="22"/>
        </w:rPr>
        <w:t xml:space="preserve">. </w:t>
      </w:r>
      <w:r w:rsidRPr="003448C1">
        <w:rPr>
          <w:rFonts w:ascii="Book Antiqua" w:hAnsi="Book Antiqua" w:cs="Georgia"/>
          <w:sz w:val="22"/>
          <w:szCs w:val="22"/>
        </w:rPr>
        <w:t>All</w:t>
      </w:r>
      <w:r>
        <w:rPr>
          <w:rFonts w:ascii="Book Antiqua" w:hAnsi="Book Antiqua" w:cs="Georgia"/>
          <w:sz w:val="22"/>
          <w:szCs w:val="22"/>
        </w:rPr>
        <w:t xml:space="preserve"> </w:t>
      </w:r>
      <w:r w:rsidRPr="003448C1">
        <w:rPr>
          <w:rFonts w:ascii="Book Antiqua" w:hAnsi="Book Antiqua" w:cs="Georgia"/>
          <w:sz w:val="22"/>
          <w:szCs w:val="22"/>
        </w:rPr>
        <w:t xml:space="preserve">this implies it must have been in existence by around 150 </w:t>
      </w:r>
      <w:r>
        <w:rPr>
          <w:rFonts w:ascii="Book Antiqua" w:hAnsi="Book Antiqua" w:cs="Georgia"/>
          <w:sz w:val="22"/>
          <w:szCs w:val="22"/>
        </w:rPr>
        <w:t>CE</w:t>
      </w:r>
      <w:r w:rsidRPr="003448C1">
        <w:rPr>
          <w:rFonts w:ascii="Book Antiqua" w:hAnsi="Book Antiqua" w:cs="Georgia"/>
          <w:sz w:val="22"/>
          <w:szCs w:val="22"/>
        </w:rPr>
        <w:t xml:space="preserve">, the </w:t>
      </w:r>
      <w:r w:rsidRPr="003448C1">
        <w:rPr>
          <w:rFonts w:ascii="Book Antiqua" w:hAnsi="Book Antiqua" w:cs="Georgia"/>
          <w:i/>
          <w:iCs/>
          <w:sz w:val="22"/>
          <w:szCs w:val="22"/>
        </w:rPr>
        <w:t>terminus ante quem</w:t>
      </w:r>
      <w:r w:rsidRPr="003448C1">
        <w:rPr>
          <w:rFonts w:ascii="Book Antiqua" w:hAnsi="Book Antiqua" w:cs="Georgia"/>
          <w:sz w:val="22"/>
          <w:szCs w:val="22"/>
        </w:rPr>
        <w:t>.</w:t>
      </w:r>
    </w:p>
    <w:p w14:paraId="4A3518BD" w14:textId="02B55194" w:rsidR="000047BA" w:rsidRPr="003448C1" w:rsidRDefault="008510BA" w:rsidP="00070C25">
      <w:pPr>
        <w:pStyle w:val="Title"/>
        <w:spacing w:before="840"/>
        <w:ind w:firstLine="0"/>
        <w:rPr>
          <w:rFonts w:ascii="Book Antiqua" w:hAnsi="Book Antiqua"/>
          <w:b/>
          <w:bCs/>
          <w:smallCaps/>
          <w:noProof/>
          <w:color w:val="C0C0C0"/>
          <w:lang w:val="la-Latn"/>
        </w:rPr>
        <w:sectPr w:rsidR="000047BA" w:rsidRPr="003448C1" w:rsidSect="008510BA">
          <w:footnotePr>
            <w:numFmt w:val="chicago"/>
            <w:numRestart w:val="eachPage"/>
          </w:footnotePr>
          <w:endnotePr>
            <w:numFmt w:val="decimal"/>
            <w:numRestart w:val="eachSect"/>
          </w:endnotePr>
          <w:type w:val="continuous"/>
          <w:pgSz w:w="16838" w:h="11906" w:orient="landscape"/>
          <w:pgMar w:top="1247" w:right="1418" w:bottom="1247" w:left="1418" w:header="709" w:footer="709" w:gutter="0"/>
          <w:cols w:space="708"/>
          <w:docGrid w:linePitch="360"/>
        </w:sectPr>
      </w:pPr>
      <w:r w:rsidRPr="003448C1">
        <w:rPr>
          <w:rFonts w:ascii="Book Antiqua" w:hAnsi="Book Antiqua"/>
          <w:b/>
          <w:bCs/>
          <w:smallCaps/>
          <w:noProof/>
          <w:color w:val="C0C0C0"/>
          <w:lang w:val="la-Latn"/>
        </w:rPr>
        <w:t>──┤</w:t>
      </w:r>
      <w:r w:rsidR="003448C1" w:rsidRPr="003448C1">
        <w:rPr>
          <w:rFonts w:ascii="Book Antiqua" w:hAnsi="Book Antiqua"/>
          <w:b/>
          <w:bCs/>
          <w:smallCaps/>
          <w:noProof/>
          <w:color w:val="C0C0C0"/>
          <w:lang w:val="la-Latn"/>
        </w:rPr>
        <w:t>v</w:t>
      </w:r>
      <w:r w:rsidR="00A614BD" w:rsidRPr="003448C1">
        <w:rPr>
          <w:rFonts w:ascii="Book Antiqua" w:hAnsi="Book Antiqua"/>
          <w:b/>
          <w:bCs/>
          <w:smallCaps/>
          <w:noProof/>
          <w:color w:val="C0C0C0"/>
          <w:lang w:val="la-Latn"/>
        </w:rPr>
        <w:t>i</w:t>
      </w:r>
      <w:r w:rsidRPr="003448C1">
        <w:rPr>
          <w:rFonts w:ascii="Book Antiqua" w:hAnsi="Book Antiqua"/>
          <w:b/>
          <w:bCs/>
          <w:smallCaps/>
          <w:noProof/>
          <w:color w:val="C0C0C0"/>
          <w:lang w:val="la-Latn"/>
        </w:rPr>
        <w:t>-</w:t>
      </w:r>
      <w:r w:rsidR="001D4404" w:rsidRPr="003448C1">
        <w:rPr>
          <w:rFonts w:ascii="Book Antiqua" w:hAnsi="Book Antiqua"/>
          <w:b/>
          <w:bCs/>
          <w:smallCaps/>
          <w:noProof/>
          <w:color w:val="C0C0C0"/>
          <w:lang w:val="la-Latn"/>
        </w:rPr>
        <w:t>xii</w:t>
      </w:r>
      <w:r w:rsidRPr="003448C1">
        <w:rPr>
          <w:rFonts w:ascii="Book Antiqua" w:hAnsi="Book Antiqua"/>
          <w:b/>
          <w:bCs/>
          <w:smallCaps/>
          <w:noProof/>
          <w:color w:val="C0C0C0"/>
          <w:lang w:val="la-Latn"/>
        </w:rPr>
        <w:t>-mm</w:t>
      </w:r>
      <w:r w:rsidR="0063056D" w:rsidRPr="003448C1">
        <w:rPr>
          <w:rFonts w:ascii="Book Antiqua" w:hAnsi="Book Antiqua"/>
          <w:b/>
          <w:bCs/>
          <w:smallCaps/>
          <w:noProof/>
          <w:color w:val="C0C0C0"/>
          <w:lang w:val="la-Latn"/>
        </w:rPr>
        <w:t>xx</w:t>
      </w:r>
      <w:r w:rsidRPr="003448C1">
        <w:rPr>
          <w:rFonts w:ascii="Book Antiqua" w:hAnsi="Book Antiqua"/>
          <w:b/>
          <w:bCs/>
          <w:smallCaps/>
          <w:noProof/>
          <w:color w:val="C0C0C0"/>
          <w:lang w:val="la-Latn"/>
        </w:rPr>
        <w:t>v├──</w:t>
      </w:r>
    </w:p>
    <w:tbl>
      <w:tblPr>
        <w:tblW w:w="4999" w:type="pct"/>
        <w:tblLook w:val="0000" w:firstRow="0" w:lastRow="0" w:firstColumn="0" w:lastColumn="0" w:noHBand="0" w:noVBand="0"/>
      </w:tblPr>
      <w:tblGrid>
        <w:gridCol w:w="6840"/>
        <w:gridCol w:w="7159"/>
      </w:tblGrid>
      <w:tr w:rsidR="001D4404" w:rsidRPr="0044258A" w14:paraId="10302548" w14:textId="77777777" w:rsidTr="00E74D3C">
        <w:tc>
          <w:tcPr>
            <w:tcW w:w="13999" w:type="dxa"/>
            <w:gridSpan w:val="2"/>
          </w:tcPr>
          <w:p w14:paraId="7C2E1D8A" w14:textId="31A12B25" w:rsidR="001D4404" w:rsidRPr="00D44977" w:rsidRDefault="001D4404" w:rsidP="000D55B6">
            <w:pPr>
              <w:pStyle w:val="Heading2"/>
              <w:widowControl w:val="0"/>
              <w:spacing w:before="0" w:after="0" w:line="540" w:lineRule="exact"/>
              <w:jc w:val="center"/>
              <w:rPr>
                <w:rFonts w:ascii="Book Antiqua" w:hAnsi="Book Antiqua" w:cs="Times New Roman"/>
                <w:b w:val="0"/>
                <w:bCs w:val="0"/>
                <w:i w:val="0"/>
                <w:iCs w:val="0"/>
                <w:smallCaps/>
                <w:color w:val="000000"/>
                <w:sz w:val="36"/>
                <w:szCs w:val="36"/>
                <w:u w:val="single" w:color="0000FF"/>
              </w:rPr>
            </w:pPr>
            <w:r>
              <w:rPr>
                <w:rFonts w:ascii="Book Antiqua" w:hAnsi="Book Antiqua" w:cs="Times New Roman"/>
                <w:b w:val="0"/>
                <w:bCs w:val="0"/>
                <w:i w:val="0"/>
                <w:iCs w:val="0"/>
                <w:smallCaps/>
                <w:color w:val="000000"/>
                <w:sz w:val="36"/>
                <w:szCs w:val="36"/>
                <w:u w:val="single" w:color="0000FF"/>
              </w:rPr>
              <w:lastRenderedPageBreak/>
              <w:t>The Revelation</w:t>
            </w:r>
            <w:r w:rsidRPr="00D44977">
              <w:rPr>
                <w:rFonts w:ascii="Book Antiqua" w:hAnsi="Book Antiqua" w:cs="Times New Roman"/>
                <w:b w:val="0"/>
                <w:bCs w:val="0"/>
                <w:i w:val="0"/>
                <w:iCs w:val="0"/>
                <w:smallCaps/>
                <w:color w:val="000000"/>
                <w:sz w:val="36"/>
                <w:szCs w:val="36"/>
                <w:u w:val="single" w:color="0000FF"/>
              </w:rPr>
              <w:t xml:space="preserve"> </w:t>
            </w:r>
            <w:r>
              <w:rPr>
                <w:rFonts w:ascii="Book Antiqua" w:hAnsi="Book Antiqua" w:cs="Times New Roman"/>
                <w:b w:val="0"/>
                <w:bCs w:val="0"/>
                <w:i w:val="0"/>
                <w:iCs w:val="0"/>
                <w:smallCaps/>
                <w:color w:val="000000"/>
                <w:sz w:val="36"/>
                <w:szCs w:val="36"/>
                <w:u w:val="single" w:color="0000FF"/>
              </w:rPr>
              <w:t>to</w:t>
            </w:r>
            <w:r w:rsidRPr="00D44977">
              <w:rPr>
                <w:rFonts w:ascii="Book Antiqua" w:hAnsi="Book Antiqua" w:cs="Times New Roman"/>
                <w:b w:val="0"/>
                <w:bCs w:val="0"/>
                <w:i w:val="0"/>
                <w:iCs w:val="0"/>
                <w:smallCaps/>
                <w:color w:val="000000"/>
                <w:sz w:val="36"/>
                <w:szCs w:val="36"/>
                <w:u w:val="single" w:color="0000FF"/>
              </w:rPr>
              <w:t xml:space="preserve"> </w:t>
            </w:r>
            <w:r>
              <w:rPr>
                <w:rFonts w:ascii="Book Antiqua" w:hAnsi="Book Antiqua" w:cs="Times New Roman"/>
                <w:b w:val="0"/>
                <w:bCs w:val="0"/>
                <w:i w:val="0"/>
                <w:iCs w:val="0"/>
                <w:smallCaps/>
                <w:color w:val="000000"/>
                <w:sz w:val="36"/>
                <w:szCs w:val="36"/>
                <w:u w:val="single" w:color="0000FF"/>
              </w:rPr>
              <w:t>Peter</w:t>
            </w:r>
          </w:p>
        </w:tc>
      </w:tr>
      <w:tr w:rsidR="00243156" w:rsidRPr="000B4550" w14:paraId="7A616D94" w14:textId="77777777" w:rsidTr="00D44977">
        <w:tc>
          <w:tcPr>
            <w:tcW w:w="6840" w:type="dxa"/>
          </w:tcPr>
          <w:p w14:paraId="189F2615" w14:textId="35293A01" w:rsidR="00243156" w:rsidRPr="001D4404" w:rsidRDefault="001D4404" w:rsidP="00E8653C">
            <w:pPr>
              <w:snapToGrid w:val="0"/>
              <w:spacing w:before="100" w:line="340" w:lineRule="exact"/>
              <w:jc w:val="both"/>
              <w:rPr>
                <w:rFonts w:ascii="Abyssinica SIL" w:hAnsi="Abyssinica SIL" w:cs="Abyssinica SIL"/>
                <w:noProof/>
                <w:color w:val="124F1A" w:themeColor="accent3" w:themeShade="BF"/>
                <w:sz w:val="28"/>
                <w:szCs w:val="28"/>
                <w:rtl/>
                <w:lang w:val="am-ET" w:bidi="syr-SY"/>
              </w:rPr>
            </w:pPr>
            <w:r w:rsidRPr="001D4404">
              <w:rPr>
                <w:rFonts w:ascii="Abyssinica SIL" w:hAnsi="Abyssinica SIL" w:cs="Abyssinica SIL"/>
                <w:noProof/>
                <w:color w:val="124F1A" w:themeColor="accent3" w:themeShade="BF"/>
                <w:sz w:val="28"/>
                <w:szCs w:val="28"/>
                <w:lang w:val="am-ET" w:bidi="syr-SY"/>
              </w:rPr>
              <w:t>ዳግም፡ ምጽአት፡ ለክርስቶስ፡ ወትንሣኤ፡ ምውታን ። ዘነገሮ፡ ለጴጥሮስ፡ እለ፡ ይመውቱ፡ በእንተ፡ ኃጢአቶሙ፡ እስመ፡ ኢዓቀቡ፡ ትእዛዞ፡ ለእግዚአብሔር፡ ፈጣሪሆሙ፡</w:t>
            </w:r>
            <w:r w:rsidR="00724A94">
              <w:rPr>
                <w:rFonts w:ascii="Abyssinica SIL" w:hAnsi="Abyssinica SIL" w:cs="Abyssinica SIL"/>
                <w:noProof/>
                <w:color w:val="124F1A" w:themeColor="accent3" w:themeShade="BF"/>
                <w:sz w:val="28"/>
                <w:szCs w:val="28"/>
                <w:lang w:val="am-ET" w:bidi="syr-SY"/>
              </w:rPr>
              <w:t xml:space="preserve"> </w:t>
            </w:r>
            <w:r w:rsidR="00724A94" w:rsidRPr="001D4404">
              <w:rPr>
                <w:rFonts w:ascii="Abyssinica SIL" w:hAnsi="Abyssinica SIL" w:cs="Abyssinica SIL"/>
                <w:noProof/>
                <w:color w:val="124F1A" w:themeColor="accent3" w:themeShade="BF"/>
                <w:sz w:val="28"/>
                <w:szCs w:val="28"/>
                <w:lang w:val="am-ET" w:bidi="syr-SY"/>
              </w:rPr>
              <w:t>ወዘንተ፡ ሐለየ፡ ከመ፡ ያእምር፡ ምሥጢሮሙ፡ ለወልደ፡ እግዚአብሔር፡ መሐሪ፡ ወመፍቀፌ፡ ምሕረት ።</w:t>
            </w:r>
          </w:p>
        </w:tc>
        <w:tc>
          <w:tcPr>
            <w:tcW w:w="7159" w:type="dxa"/>
          </w:tcPr>
          <w:p w14:paraId="2C84B6B1" w14:textId="22341BF9" w:rsidR="00243156" w:rsidRPr="00C96D78" w:rsidRDefault="00987FF1" w:rsidP="00E8653C">
            <w:pPr>
              <w:pStyle w:val="BodyText2"/>
              <w:overflowPunct/>
              <w:autoSpaceDE/>
              <w:autoSpaceDN/>
              <w:adjustRightInd/>
              <w:spacing w:before="100" w:line="340" w:lineRule="exact"/>
              <w:ind w:firstLine="0"/>
              <w:jc w:val="both"/>
              <w:textAlignment w:val="auto"/>
              <w:outlineLvl w:val="1"/>
              <w:rPr>
                <w:rStyle w:val="FootnoteReference"/>
                <w:rFonts w:ascii="Book Antiqua" w:hAnsi="Book Antiqua"/>
                <w:color w:val="003300"/>
                <w:sz w:val="26"/>
                <w:szCs w:val="22"/>
                <w:vertAlign w:val="baseline"/>
              </w:rPr>
            </w:pPr>
            <w:r w:rsidRPr="00987FF1">
              <w:rPr>
                <w:rFonts w:ascii="Book Antiqua" w:hAnsi="Book Antiqua"/>
                <w:color w:val="77206D" w:themeColor="accent5" w:themeShade="BF"/>
                <w:sz w:val="26"/>
                <w:szCs w:val="26"/>
              </w:rPr>
              <w:t>The Second Coming of Christ and Resurrection of the Dead</w:t>
            </w:r>
            <w:r w:rsidR="00724A94">
              <w:rPr>
                <w:rFonts w:ascii="Book Antiqua" w:hAnsi="Book Antiqua"/>
                <w:color w:val="77206D" w:themeColor="accent5" w:themeShade="BF"/>
                <w:sz w:val="26"/>
                <w:szCs w:val="26"/>
              </w:rPr>
              <w:t xml:space="preserve">, </w:t>
            </w:r>
            <w:r w:rsidRPr="00987FF1">
              <w:rPr>
                <w:rFonts w:ascii="Book Antiqua" w:hAnsi="Book Antiqua"/>
                <w:color w:val="77206D" w:themeColor="accent5" w:themeShade="BF"/>
                <w:sz w:val="26"/>
                <w:szCs w:val="26"/>
              </w:rPr>
              <w:t xml:space="preserve">which </w:t>
            </w:r>
            <w:r w:rsidR="00724A94">
              <w:rPr>
                <w:rFonts w:ascii="Book Antiqua" w:hAnsi="Book Antiqua"/>
                <w:color w:val="77206D" w:themeColor="accent5" w:themeShade="BF"/>
                <w:sz w:val="26"/>
                <w:szCs w:val="26"/>
              </w:rPr>
              <w:t>he</w:t>
            </w:r>
            <w:r w:rsidR="00857AD3" w:rsidRPr="0014420F">
              <w:rPr>
                <w:rStyle w:val="FootnoteReference"/>
                <w:rFonts w:ascii="Book Antiqua" w:hAnsi="Book Antiqua"/>
                <w:color w:val="FF0000"/>
                <w:sz w:val="26"/>
              </w:rPr>
              <w:footnoteReference w:id="1"/>
            </w:r>
            <w:r w:rsidRPr="00987FF1">
              <w:rPr>
                <w:rFonts w:ascii="Book Antiqua" w:hAnsi="Book Antiqua"/>
                <w:color w:val="77206D" w:themeColor="accent5" w:themeShade="BF"/>
                <w:sz w:val="26"/>
                <w:szCs w:val="26"/>
              </w:rPr>
              <w:t xml:space="preserve"> </w:t>
            </w:r>
            <w:r w:rsidR="00724A94">
              <w:rPr>
                <w:rFonts w:ascii="Book Antiqua" w:hAnsi="Book Antiqua"/>
                <w:color w:val="77206D" w:themeColor="accent5" w:themeShade="BF"/>
                <w:sz w:val="26"/>
                <w:szCs w:val="26"/>
              </w:rPr>
              <w:t>told</w:t>
            </w:r>
            <w:r w:rsidRPr="00987FF1">
              <w:rPr>
                <w:rFonts w:ascii="Book Antiqua" w:hAnsi="Book Antiqua"/>
                <w:color w:val="77206D" w:themeColor="accent5" w:themeShade="BF"/>
                <w:sz w:val="26"/>
                <w:szCs w:val="26"/>
              </w:rPr>
              <w:t xml:space="preserve"> Peter</w:t>
            </w:r>
            <w:r w:rsidR="00724A94">
              <w:rPr>
                <w:rFonts w:ascii="Book Antiqua" w:hAnsi="Book Antiqua"/>
                <w:color w:val="77206D" w:themeColor="accent5" w:themeShade="BF"/>
                <w:sz w:val="26"/>
                <w:szCs w:val="26"/>
              </w:rPr>
              <w:t>,</w:t>
            </w:r>
            <w:r w:rsidRPr="00987FF1">
              <w:rPr>
                <w:rFonts w:ascii="Book Antiqua" w:hAnsi="Book Antiqua"/>
                <w:color w:val="77206D" w:themeColor="accent5" w:themeShade="BF"/>
                <w:sz w:val="26"/>
                <w:szCs w:val="26"/>
              </w:rPr>
              <w:t xml:space="preserve"> who died because of their sins; for, they did not keep the commandment of God their creator.</w:t>
            </w:r>
            <w:r w:rsidR="00724A94">
              <w:rPr>
                <w:rFonts w:ascii="Book Antiqua" w:hAnsi="Book Antiqua"/>
                <w:color w:val="77206D" w:themeColor="accent5" w:themeShade="BF"/>
                <w:sz w:val="26"/>
                <w:szCs w:val="26"/>
              </w:rPr>
              <w:t xml:space="preserve"> </w:t>
            </w:r>
            <w:r w:rsidR="00724A94" w:rsidRPr="004B6114">
              <w:rPr>
                <w:rFonts w:ascii="Book Antiqua" w:hAnsi="Book Antiqua"/>
                <w:color w:val="77206D" w:themeColor="accent5" w:themeShade="BF"/>
                <w:sz w:val="26"/>
                <w:szCs w:val="26"/>
              </w:rPr>
              <w:t>And he pondered thereon, that he might perceive the mystery of the Son of God, the merciful and lover of mercy</w:t>
            </w:r>
          </w:p>
        </w:tc>
      </w:tr>
      <w:tr w:rsidR="00987FF1" w:rsidRPr="000B4550" w14:paraId="6DBAB467" w14:textId="77777777" w:rsidTr="00D44977">
        <w:tc>
          <w:tcPr>
            <w:tcW w:w="6840" w:type="dxa"/>
          </w:tcPr>
          <w:p w14:paraId="5F1822E9" w14:textId="71CCFC97" w:rsidR="00987FF1" w:rsidRPr="001D4404"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1D4404">
              <w:rPr>
                <w:rFonts w:ascii="Abyssinica SIL" w:hAnsi="Abyssinica SIL" w:cs="Abyssinica SIL"/>
                <w:noProof/>
                <w:color w:val="124F1A" w:themeColor="accent3" w:themeShade="BF"/>
                <w:sz w:val="28"/>
                <w:szCs w:val="28"/>
                <w:lang w:val="am-ET" w:bidi="syr-SY"/>
              </w:rPr>
              <w:t xml:space="preserve">ወእንዘ፡ ይነብር፡ ውስተ፡ ደብረ፡ ዘይት፡ ቀርቡ፡ ኀቤሁ፡ እሊአሁ፡ ወሰገድነ፡ ንሕነ፡ ወአስተበቋዕናሁ፡ በበ፡ ባሕቲተነ፡ ወሰአልናሁ፡ እንዘ፡ ንብሎ፡ ንግበር፡ ምንት፡ ተኣምሪሁ፡ ለምጽአትከ፡ ወለ፡ ሕልቀተ፡ ዓለም ። ከመ፡ ናእምር፡ ወንለቡ፡ ጊዜ፡ ምጽአትከ፡ ወናለብዎሙ፡ ለእለ፡ ይመጽኡ፡ እምድኅሬነ፡ እለ፡ ንሰብክ፡ ሎሙ፡ ቃለ፡ ወንጌልከ፡ ወንሠይሞሙ፡ ውስተ፡ ቤተ፡ ክርስቲያንከ ። ከመ፡ እሙንቱኒ፡ ሰሚዖሙ፡ ይትዐቀቡ፡ ከመ፡ ይለብው፡ ጊዜ፡ ምጽአትከ ። ወአውስአነ፡ እግዚእነ፡ እንዘ፡ ይብለነ፡ ዑቁ፡ ኢያስሕቱክሙ፡ ወኢትኩኑ፡ ኑፉቃነ፡ ወኢታምልኩ፡ ባዕደ፡ አማልክተ ። ብዙኃን፡ይመጽኡ፡ በስምየ፡ እንዘ፡ ይብሉ፡ አነ፡ ውእቱ፡ ክርስቶስ፡ ኢትትአመንዎሙ፡ ወኢትቅረብዎሙ ። እስመ፡ ምጽአቱሰ፡ ለወልደ፡ እግዚአብሔር፡ ኢይትዓ[ወ]ቅ፡ አላ፡ ከመ፡ መብረቅ፡ ዘያስተርኢ፡ እምጽባሕ፡ እስከ፡ ምዕራብ፡ ከማሁ፡ እመጽእ፡ በደመና፡ ሰማይ፡ ምስለ፡ ኃይል፡ ብዙኅ፡ በስብሐትየ፡ እንዘ፡ መስቀልየ፡ የሐውር፡ ቅድመ፡ ገጽየ፡ እመጽእ፡ በስብሐትየ፡ እንዘ፡ ምስብዒተ፡ አበርህ፡ እምፀሐይ፡ እመጽእ፡ በስብሐትየ፡ ምስለ፡ ኵሎሙ፡ ቅዱሳንየ፡ መላእክትየ፡ አመ፡ ያነብር፡ አቡየ፡ </w:t>
            </w:r>
            <w:r w:rsidRPr="001D4404">
              <w:rPr>
                <w:rFonts w:ascii="Abyssinica SIL" w:hAnsi="Abyssinica SIL" w:cs="Abyssinica SIL"/>
                <w:noProof/>
                <w:color w:val="124F1A" w:themeColor="accent3" w:themeShade="BF"/>
                <w:sz w:val="28"/>
                <w:szCs w:val="28"/>
                <w:lang w:val="am-ET" w:bidi="syr-SY"/>
              </w:rPr>
              <w:lastRenderedPageBreak/>
              <w:t>አክሊለ፡ ዲበ፡ ርእስየ፡ ከመ፡ እኴንን፡ ሕያዋነ፡ ወምውታነ፡ ወእፈዲዮ፡ ለኵሉ፡ በከመ፡ምግባሩ ።</w:t>
            </w:r>
            <w:r w:rsidR="00857AD3">
              <w:rPr>
                <w:rFonts w:ascii="Abyssinica SIL" w:hAnsi="Abyssinica SIL" w:cs="Abyssinica SIL"/>
                <w:noProof/>
                <w:color w:val="124F1A" w:themeColor="accent3" w:themeShade="BF"/>
                <w:sz w:val="28"/>
                <w:szCs w:val="28"/>
                <w:lang w:val="am-ET" w:bidi="syr-SY"/>
              </w:rPr>
              <w:t xml:space="preserve"> </w:t>
            </w:r>
            <w:r w:rsidR="00857AD3" w:rsidRPr="001D4404">
              <w:rPr>
                <w:rFonts w:ascii="Abyssinica SIL" w:hAnsi="Abyssinica SIL" w:cs="Abyssinica SIL"/>
                <w:noProof/>
                <w:color w:val="124F1A" w:themeColor="accent3" w:themeShade="BF"/>
                <w:sz w:val="28"/>
                <w:szCs w:val="28"/>
                <w:lang w:val="am-ET" w:bidi="syr-SY"/>
              </w:rPr>
              <w:t>ወአንትሙሰ፡ አእምሩ፡ እምበለስ፡ አምሳሊሁ፡ እም ከመ፡ ወፅአ፡ ሠርጹ፡ ወለምለመ፡ አዕጹቂሁ፡ አሜሃ፡ ይከውን፡ ኅልቀተ፡ ዓለም ።</w:t>
            </w:r>
          </w:p>
        </w:tc>
        <w:tc>
          <w:tcPr>
            <w:tcW w:w="7159" w:type="dxa"/>
          </w:tcPr>
          <w:p w14:paraId="3C002C92" w14:textId="199CBFBB" w:rsidR="00987FF1" w:rsidRPr="004B6114" w:rsidRDefault="00987FF1"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4B6114">
              <w:rPr>
                <w:rFonts w:ascii="Book Antiqua" w:hAnsi="Book Antiqua"/>
                <w:color w:val="77206D" w:themeColor="accent5" w:themeShade="BF"/>
                <w:sz w:val="26"/>
                <w:szCs w:val="26"/>
              </w:rPr>
              <w:lastRenderedPageBreak/>
              <w:t xml:space="preserve">And, </w:t>
            </w:r>
            <w:r w:rsidR="003B131A">
              <w:rPr>
                <w:rFonts w:ascii="Book Antiqua" w:hAnsi="Book Antiqua"/>
                <w:color w:val="77206D" w:themeColor="accent5" w:themeShade="BF"/>
                <w:sz w:val="26"/>
                <w:szCs w:val="26"/>
              </w:rPr>
              <w:t>as he sat on</w:t>
            </w:r>
            <w:r w:rsidRPr="004B6114">
              <w:rPr>
                <w:rFonts w:ascii="Book Antiqua" w:hAnsi="Book Antiqua"/>
                <w:color w:val="77206D" w:themeColor="accent5" w:themeShade="BF"/>
                <w:sz w:val="26"/>
                <w:szCs w:val="26"/>
              </w:rPr>
              <w:t xml:space="preserve"> the Mount of Olives, his disciples came to him</w:t>
            </w:r>
            <w:r w:rsidR="003B131A">
              <w:rPr>
                <w:rFonts w:ascii="Book Antiqua" w:hAnsi="Book Antiqua"/>
                <w:color w:val="77206D" w:themeColor="accent5" w:themeShade="BF"/>
                <w:sz w:val="26"/>
                <w:szCs w:val="26"/>
              </w:rPr>
              <w:t xml:space="preserve"> privately,</w:t>
            </w:r>
            <w:r w:rsidRPr="004B6114">
              <w:rPr>
                <w:rFonts w:ascii="Book Antiqua" w:hAnsi="Book Antiqua"/>
                <w:color w:val="77206D" w:themeColor="accent5" w:themeShade="BF"/>
                <w:sz w:val="26"/>
                <w:szCs w:val="26"/>
              </w:rPr>
              <w:t xml:space="preserve"> saying to him, “Declare to us what are the signs of </w:t>
            </w:r>
            <w:r w:rsidR="003B131A">
              <w:rPr>
                <w:rFonts w:ascii="Book Antiqua" w:hAnsi="Book Antiqua"/>
                <w:color w:val="77206D" w:themeColor="accent5" w:themeShade="BF"/>
                <w:sz w:val="26"/>
                <w:szCs w:val="26"/>
              </w:rPr>
              <w:t xml:space="preserve">your </w:t>
            </w:r>
            <w:r w:rsidRPr="004B6114">
              <w:rPr>
                <w:rFonts w:ascii="Book Antiqua" w:hAnsi="Book Antiqua"/>
                <w:color w:val="77206D" w:themeColor="accent5" w:themeShade="BF"/>
                <w:sz w:val="26"/>
                <w:szCs w:val="26"/>
              </w:rPr>
              <w:t xml:space="preserve">coming and of the end of the world, so </w:t>
            </w:r>
            <w:r w:rsidR="003B131A">
              <w:rPr>
                <w:rFonts w:ascii="Book Antiqua" w:hAnsi="Book Antiqua"/>
                <w:color w:val="77206D" w:themeColor="accent5" w:themeShade="BF"/>
                <w:sz w:val="26"/>
                <w:szCs w:val="26"/>
              </w:rPr>
              <w:t xml:space="preserve">that </w:t>
            </w:r>
            <w:r w:rsidRPr="004B6114">
              <w:rPr>
                <w:rFonts w:ascii="Book Antiqua" w:hAnsi="Book Antiqua"/>
                <w:color w:val="77206D" w:themeColor="accent5" w:themeShade="BF"/>
                <w:sz w:val="26"/>
                <w:szCs w:val="26"/>
              </w:rPr>
              <w:t xml:space="preserve">we may perceive and mark the time of your coming and instruct those who come after us, to whom we preach the word of your gospel, and whom we </w:t>
            </w:r>
            <w:r w:rsidR="003B131A">
              <w:rPr>
                <w:rFonts w:ascii="Book Antiqua" w:hAnsi="Book Antiqua"/>
                <w:color w:val="77206D" w:themeColor="accent5" w:themeShade="BF"/>
                <w:sz w:val="26"/>
                <w:szCs w:val="26"/>
              </w:rPr>
              <w:t>establish in</w:t>
            </w:r>
            <w:r w:rsidRPr="004B6114">
              <w:rPr>
                <w:rFonts w:ascii="Book Antiqua" w:hAnsi="Book Antiqua"/>
                <w:color w:val="77206D" w:themeColor="accent5" w:themeShade="BF"/>
                <w:sz w:val="26"/>
                <w:szCs w:val="26"/>
              </w:rPr>
              <w:t xml:space="preserve"> your church, so</w:t>
            </w:r>
            <w:r w:rsidR="003B131A">
              <w:rPr>
                <w:rFonts w:ascii="Book Antiqua" w:hAnsi="Book Antiqua"/>
                <w:color w:val="77206D" w:themeColor="accent5" w:themeShade="BF"/>
                <w:sz w:val="26"/>
                <w:szCs w:val="26"/>
              </w:rPr>
              <w:t xml:space="preserve"> that</w:t>
            </w:r>
            <w:r w:rsidRPr="004B6114">
              <w:rPr>
                <w:rFonts w:ascii="Book Antiqua" w:hAnsi="Book Antiqua"/>
                <w:color w:val="77206D" w:themeColor="accent5" w:themeShade="BF"/>
                <w:sz w:val="26"/>
                <w:szCs w:val="26"/>
              </w:rPr>
              <w:t xml:space="preserve">, when they hear it, they may take heed to themselves and mark the time of your coming.” And our Lord answered us, saying, “Take heed that no man deceives you, and that you are not </w:t>
            </w:r>
            <w:r w:rsidR="003B131A">
              <w:rPr>
                <w:rFonts w:ascii="Book Antiqua" w:hAnsi="Book Antiqua"/>
                <w:color w:val="77206D" w:themeColor="accent5" w:themeShade="BF"/>
                <w:sz w:val="26"/>
                <w:szCs w:val="26"/>
              </w:rPr>
              <w:t>hypocrites</w:t>
            </w:r>
            <w:r w:rsidR="003B131A" w:rsidRPr="000C7251">
              <w:rPr>
                <w:rStyle w:val="FootnoteReference"/>
                <w:rFonts w:ascii="Book Antiqua" w:hAnsi="Book Antiqua"/>
                <w:color w:val="FF0000"/>
                <w:sz w:val="26"/>
              </w:rPr>
              <w:footnoteReference w:id="2"/>
            </w:r>
            <w:r w:rsidRPr="004B6114">
              <w:rPr>
                <w:rFonts w:ascii="Book Antiqua" w:hAnsi="Book Antiqua"/>
                <w:color w:val="77206D" w:themeColor="accent5" w:themeShade="BF"/>
                <w:sz w:val="26"/>
                <w:szCs w:val="26"/>
              </w:rPr>
              <w:t xml:space="preserve"> and serve other gods. Many shall come in my name, saying, </w:t>
            </w:r>
            <w:r w:rsidR="003B131A">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I am the Christ.</w:t>
            </w:r>
            <w:r w:rsidR="003B131A">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 xml:space="preserve"> Do not believe them, </w:t>
            </w:r>
            <w:r w:rsidR="003B131A">
              <w:rPr>
                <w:rFonts w:ascii="Book Antiqua" w:hAnsi="Book Antiqua"/>
                <w:color w:val="77206D" w:themeColor="accent5" w:themeShade="BF"/>
                <w:sz w:val="26"/>
                <w:szCs w:val="26"/>
              </w:rPr>
              <w:t>do not go</w:t>
            </w:r>
            <w:r w:rsidRPr="004B6114">
              <w:rPr>
                <w:rFonts w:ascii="Book Antiqua" w:hAnsi="Book Antiqua"/>
                <w:color w:val="77206D" w:themeColor="accent5" w:themeShade="BF"/>
                <w:sz w:val="26"/>
                <w:szCs w:val="26"/>
              </w:rPr>
              <w:t xml:space="preserve"> near to them. For, the coming of the Son of God shall not be </w:t>
            </w:r>
            <w:r w:rsidR="003B131A">
              <w:rPr>
                <w:rFonts w:ascii="Book Antiqua" w:hAnsi="Book Antiqua"/>
                <w:color w:val="77206D" w:themeColor="accent5" w:themeShade="BF"/>
                <w:sz w:val="26"/>
                <w:szCs w:val="26"/>
              </w:rPr>
              <w:t>known</w:t>
            </w:r>
            <w:r w:rsidRPr="004B6114">
              <w:rPr>
                <w:rFonts w:ascii="Book Antiqua" w:hAnsi="Book Antiqua"/>
                <w:color w:val="77206D" w:themeColor="accent5" w:themeShade="BF"/>
                <w:sz w:val="26"/>
                <w:szCs w:val="26"/>
              </w:rPr>
              <w:t>; but, as the lightning that shines from the east to the west, so will I come on the clouds of heaven with a great host in my majesty; with my cross going before my face, I will come in my majesty</w:t>
            </w:r>
            <w:r w:rsidR="003B131A">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 xml:space="preserve"> shining seven</w:t>
            </w:r>
            <w:r w:rsidR="003B131A">
              <w:rPr>
                <w:rFonts w:ascii="Book Antiqua" w:hAnsi="Book Antiqua"/>
                <w:color w:val="77206D" w:themeColor="accent5" w:themeShade="BF"/>
                <w:sz w:val="26"/>
                <w:szCs w:val="26"/>
              </w:rPr>
              <w:t xml:space="preserve"> times</w:t>
            </w:r>
            <w:r w:rsidRPr="004B6114">
              <w:rPr>
                <w:rFonts w:ascii="Book Antiqua" w:hAnsi="Book Antiqua"/>
                <w:color w:val="77206D" w:themeColor="accent5" w:themeShade="BF"/>
                <w:sz w:val="26"/>
                <w:szCs w:val="26"/>
              </w:rPr>
              <w:t xml:space="preserve"> more than the sun</w:t>
            </w:r>
            <w:r w:rsidR="003B131A">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 xml:space="preserve"> I will come in my majesty with all my holy angels. And my Father shall set a crown on my head, </w:t>
            </w:r>
            <w:r w:rsidR="00857AD3">
              <w:rPr>
                <w:rFonts w:ascii="Book Antiqua" w:hAnsi="Book Antiqua"/>
                <w:color w:val="77206D" w:themeColor="accent5" w:themeShade="BF"/>
                <w:sz w:val="26"/>
                <w:szCs w:val="26"/>
              </w:rPr>
              <w:t>in order</w:t>
            </w:r>
            <w:r w:rsidR="003B131A">
              <w:rPr>
                <w:rFonts w:ascii="Book Antiqua" w:hAnsi="Book Antiqua"/>
                <w:color w:val="77206D" w:themeColor="accent5" w:themeShade="BF"/>
                <w:sz w:val="26"/>
                <w:szCs w:val="26"/>
              </w:rPr>
              <w:t xml:space="preserve"> </w:t>
            </w:r>
            <w:r w:rsidRPr="004B6114">
              <w:rPr>
                <w:rFonts w:ascii="Book Antiqua" w:hAnsi="Book Antiqua"/>
                <w:color w:val="77206D" w:themeColor="accent5" w:themeShade="BF"/>
                <w:sz w:val="26"/>
                <w:szCs w:val="26"/>
              </w:rPr>
              <w:t xml:space="preserve">that I may </w:t>
            </w:r>
            <w:r w:rsidRPr="004B6114">
              <w:rPr>
                <w:rFonts w:ascii="Book Antiqua" w:hAnsi="Book Antiqua"/>
                <w:color w:val="77206D" w:themeColor="accent5" w:themeShade="BF"/>
                <w:sz w:val="26"/>
                <w:szCs w:val="26"/>
              </w:rPr>
              <w:lastRenderedPageBreak/>
              <w:t xml:space="preserve">judge the </w:t>
            </w:r>
            <w:r w:rsidR="003B131A">
              <w:rPr>
                <w:rFonts w:ascii="Book Antiqua" w:hAnsi="Book Antiqua"/>
                <w:color w:val="77206D" w:themeColor="accent5" w:themeShade="BF"/>
                <w:sz w:val="26"/>
                <w:szCs w:val="26"/>
              </w:rPr>
              <w:t>living</w:t>
            </w:r>
            <w:r w:rsidRPr="004B6114">
              <w:rPr>
                <w:rFonts w:ascii="Book Antiqua" w:hAnsi="Book Antiqua"/>
                <w:color w:val="77206D" w:themeColor="accent5" w:themeShade="BF"/>
                <w:sz w:val="26"/>
                <w:szCs w:val="26"/>
              </w:rPr>
              <w:t xml:space="preserve"> and the dead and recompense every man according to his works.</w:t>
            </w:r>
            <w:r w:rsidR="00857AD3">
              <w:rPr>
                <w:rFonts w:ascii="Book Antiqua" w:hAnsi="Book Antiqua"/>
                <w:color w:val="77206D" w:themeColor="accent5" w:themeShade="BF"/>
                <w:sz w:val="26"/>
                <w:szCs w:val="26"/>
              </w:rPr>
              <w:t xml:space="preserve"> But learn this parable from the fig tree</w:t>
            </w:r>
            <w:r w:rsidR="00857AD3" w:rsidRPr="00857AD3">
              <w:rPr>
                <w:rFonts w:ascii="Book Antiqua" w:hAnsi="Book Antiqua"/>
                <w:color w:val="77206D" w:themeColor="accent5" w:themeShade="BF"/>
                <w:sz w:val="26"/>
                <w:szCs w:val="26"/>
              </w:rPr>
              <w:t xml:space="preserve">: as soon as </w:t>
            </w:r>
            <w:r w:rsidR="00857AD3">
              <w:rPr>
                <w:rFonts w:ascii="Book Antiqua" w:hAnsi="Book Antiqua"/>
                <w:color w:val="77206D" w:themeColor="accent5" w:themeShade="BF"/>
                <w:sz w:val="26"/>
                <w:szCs w:val="26"/>
              </w:rPr>
              <w:t>its branch sprouts and puts forth leaves</w:t>
            </w:r>
            <w:r w:rsidR="00857AD3" w:rsidRPr="00857AD3">
              <w:rPr>
                <w:rFonts w:ascii="Book Antiqua" w:hAnsi="Book Antiqua"/>
                <w:color w:val="77206D" w:themeColor="accent5" w:themeShade="BF"/>
                <w:sz w:val="26"/>
                <w:szCs w:val="26"/>
              </w:rPr>
              <w:t xml:space="preserve">, </w:t>
            </w:r>
            <w:r w:rsidR="00857AD3">
              <w:rPr>
                <w:rFonts w:ascii="Book Antiqua" w:hAnsi="Book Antiqua"/>
                <w:color w:val="77206D" w:themeColor="accent5" w:themeShade="BF"/>
                <w:sz w:val="26"/>
                <w:szCs w:val="26"/>
              </w:rPr>
              <w:t>you know that summer is near</w:t>
            </w:r>
            <w:r w:rsidR="00857AD3" w:rsidRPr="00857AD3">
              <w:rPr>
                <w:rFonts w:ascii="Book Antiqua" w:hAnsi="Book Antiqua"/>
                <w:color w:val="77206D" w:themeColor="accent5" w:themeShade="BF"/>
                <w:sz w:val="26"/>
                <w:szCs w:val="26"/>
              </w:rPr>
              <w:t>.</w:t>
            </w:r>
            <w:r w:rsidR="00857AD3">
              <w:rPr>
                <w:rFonts w:ascii="Book Antiqua" w:hAnsi="Book Antiqua"/>
                <w:color w:val="77206D" w:themeColor="accent5" w:themeShade="BF"/>
                <w:sz w:val="26"/>
                <w:szCs w:val="26"/>
              </w:rPr>
              <w:t>”</w:t>
            </w:r>
            <w:r w:rsidR="00857AD3" w:rsidRPr="00857AD3">
              <w:rPr>
                <w:rStyle w:val="FootnoteReference"/>
                <w:rFonts w:ascii="Book Antiqua" w:hAnsi="Book Antiqua"/>
                <w:color w:val="FF0000"/>
                <w:sz w:val="26"/>
              </w:rPr>
              <w:footnoteReference w:id="3"/>
            </w:r>
          </w:p>
        </w:tc>
      </w:tr>
      <w:tr w:rsidR="00987FF1" w:rsidRPr="000B4550" w14:paraId="2D902F99" w14:textId="77777777" w:rsidTr="00D44977">
        <w:tc>
          <w:tcPr>
            <w:tcW w:w="6840" w:type="dxa"/>
          </w:tcPr>
          <w:p w14:paraId="34521F2D" w14:textId="098B8633" w:rsidR="00987FF1" w:rsidRPr="001D4404" w:rsidRDefault="00987FF1" w:rsidP="00E8653C">
            <w:pPr>
              <w:snapToGrid w:val="0"/>
              <w:spacing w:before="60" w:line="326" w:lineRule="exact"/>
              <w:jc w:val="both"/>
              <w:rPr>
                <w:rFonts w:ascii="Abyssinica SIL" w:hAnsi="Abyssinica SIL" w:cs="Abyssinica SIL"/>
                <w:noProof/>
                <w:color w:val="124F1A" w:themeColor="accent3" w:themeShade="BF"/>
                <w:sz w:val="28"/>
                <w:szCs w:val="28"/>
                <w:lang w:val="am-ET" w:bidi="syr-SY"/>
              </w:rPr>
            </w:pPr>
            <w:r w:rsidRPr="001D4404">
              <w:rPr>
                <w:rFonts w:ascii="Abyssinica SIL" w:hAnsi="Abyssinica SIL" w:cs="Abyssinica SIL"/>
                <w:noProof/>
                <w:color w:val="124F1A" w:themeColor="accent3" w:themeShade="BF"/>
                <w:sz w:val="28"/>
                <w:szCs w:val="28"/>
                <w:lang w:val="am-ET" w:bidi="syr-SY"/>
              </w:rPr>
              <w:t xml:space="preserve">ወአውሣእክዎ፡ አነ፡ ጴጥሮስ፡ ወእቤሎ፡ ፈክር፡ ሊተ፡ በእንተ፡ በለስ፡ ወበአይቴ፡ ናአምር፡ እስመ፡ ለለ፡ መዋዕሊሁ፡ ይሠርፅ፡ በለስ፡ ወለለ፡ ዓመቱ፡ ያገብእ፡ ፍሬሁ፡ ወለአጋእስቲሁ፡ ምንት፡ ውእቱ፡ አምሳሊሁ፡ለበለስ፡ ኢያእመርነ፡ ወአውስአኒ፡ ሊቅ፡ ወይቤለኒ፡ ኢያእመርከኑ፡ ከመ፡ ዕፀ፡ በለስ፡ ቤተ፡ እ[ሰ]ራኤል፡ ውእቱ ። በከመ፡ ተከለ፡ ብእሲ፡ ውስተ፡ ገነቱ፡ በለስ፡ ወኢፈረየት፡ ወኀሠሠ፡ ፍሬሃ፡ ጕንዱየ፡ ዓመተ፡ ወኢረኪቦ፡ ይቤሎ፡ ለአቃቤ፡ ገነቱ፡ ሥርዋ፡ ለዛቲ፡ በለስ፡ ከመ፡ ኢታጽ[ር]ዕ፡ ለነ፡ ምድርነ ። ወይቤሎ፡ ዓቃቤ፡ ገነት፡ ለእግዚአብሔር፡ ላእክ፡ ንጸሐይያ፡ ወንከሪ፡ ሐመደ፡ በታሕቴሃ፡ ወንሰቂያ፡ ማየ ። ወለእመ፡ ኢፈረየት፡ በዛቲ፡ ሰዓት፡ ናሴስል፡ ሥረዊሃ፡ እምውስተ፡ ገነት፡ ወንተክል፡ ካልአ፡ ህየንቴሁ፡ ኢለበውከኑ፡ ከመ፡ ዕፀ፡ በለስ፡ ቤተ፡ እስራኤል፡ ውእቱ፡ ወቦ፡ እቤለከ፡ ሶበ ፧ ለምለመ፡ አዕፁቂሁ፡ በደኃሪ፡ ይመጽኡ፡ ሐሳዊያነ፡ መሲሕ፡ ወይሴፈው፡ ከመ፡ አነ፡ ውእቱ፡ ክርስቶስ፡ ዘመጻእኩ፡ ውስተ፡ ዓለም፡ ወሶበ፡ ርእዩ፡ እከየ፡ ምግባሩ፡ ይገብኡ፡ ድኅሬሆሙ፡ ወይክሕድዎ፡ ዘይብሉ፡ ስብሐተ፡ አበዊነ ። ዘሰቀልዎ፡ ለቀዳማዊ፡ ክርስቶስ፡ ወጌገዩ. ፈድፋደ፡ ወዝንቱሰ፡ ሐሳዊ፡ ኢኮነ፡ ክርስቶስ ። ወሶበ፡ አበይነ ይዎ፡ ይቀትል፡ በመጥባሕት፡ ወይከውኑ፡ ብዙኃን፡ ሰማዕት፡ አሜሃኬ፡ ለምለመ፡ አዕፁቂሁ፡ ለበለስ፡ ዝውእቱ፡ ቤተ፡ </w:t>
            </w:r>
            <w:r w:rsidRPr="001D4404">
              <w:rPr>
                <w:rFonts w:ascii="Abyssinica SIL" w:hAnsi="Abyssinica SIL" w:cs="Abyssinica SIL"/>
                <w:noProof/>
                <w:color w:val="124F1A" w:themeColor="accent3" w:themeShade="BF"/>
                <w:sz w:val="28"/>
                <w:szCs w:val="28"/>
                <w:lang w:val="am-ET" w:bidi="syr-SY"/>
              </w:rPr>
              <w:lastRenderedPageBreak/>
              <w:t>እስራኤል፡ ባሕተ ባሕቲቱ፡ ይከውኑ፡ ሰማዕተ፡ በእደ፡ ዚአሁ፡ ብዙኃን፡ ይመውቱ፡ ወይከውኑ፡ ሰማዕተ ። እስመ፡ ይትፈነው፡ ሄኖክ፡ ወኤልያስ፡ ከመ፡ ያለብውዎሙ፡ ከመ፡ ውእቱ፡ መስሕት፡ ዘሀለወ፡ ይመጽእ፡ ውስተ፡ ዓለም፡ ወይገብር፡ ተኣምረ፡ ወመንክረ፡ ለአስሕቶ፡ ወበእንተዝ፡ እለ፡ ሞቱ፡ በእደ፡ ዚአሁ፡ ይከውኑ፡ ሰማዕተ፡ ወይትኌለቁ፡ ምስለ፡ ሰማዕት፡ ኄራን፡ ወጻድቃን፡ እለ፡ አስመርዎ፡ ለእግዚአብሔር፡ በሕይወቶሙ፡</w:t>
            </w:r>
          </w:p>
        </w:tc>
        <w:tc>
          <w:tcPr>
            <w:tcW w:w="7159" w:type="dxa"/>
          </w:tcPr>
          <w:p w14:paraId="4D82CA1A" w14:textId="79183200" w:rsidR="00987FF1" w:rsidRPr="004B6114" w:rsidRDefault="004B6114" w:rsidP="00E8653C">
            <w:pPr>
              <w:pStyle w:val="NormalWeb"/>
              <w:spacing w:before="60" w:beforeAutospacing="0" w:after="0" w:afterAutospacing="0" w:line="326" w:lineRule="exact"/>
              <w:jc w:val="both"/>
              <w:outlineLvl w:val="1"/>
              <w:rPr>
                <w:rFonts w:ascii="Book Antiqua" w:hAnsi="Book Antiqua"/>
                <w:color w:val="77206D" w:themeColor="accent5" w:themeShade="BF"/>
                <w:sz w:val="26"/>
                <w:szCs w:val="26"/>
              </w:rPr>
            </w:pPr>
            <w:r w:rsidRPr="004B6114">
              <w:rPr>
                <w:rFonts w:ascii="Book Antiqua" w:hAnsi="Book Antiqua"/>
                <w:color w:val="77206D" w:themeColor="accent5" w:themeShade="BF"/>
                <w:sz w:val="26"/>
                <w:szCs w:val="26"/>
              </w:rPr>
              <w:lastRenderedPageBreak/>
              <w:t>And I, Peter, answered and said to him, “</w:t>
            </w:r>
            <w:r w:rsidR="000C7251">
              <w:rPr>
                <w:rFonts w:ascii="Book Antiqua" w:hAnsi="Book Antiqua"/>
                <w:color w:val="77206D" w:themeColor="accent5" w:themeShade="BF"/>
                <w:sz w:val="26"/>
                <w:szCs w:val="26"/>
              </w:rPr>
              <w:t>Explain</w:t>
            </w:r>
            <w:r w:rsidRPr="004B6114">
              <w:rPr>
                <w:rFonts w:ascii="Book Antiqua" w:hAnsi="Book Antiqua"/>
                <w:color w:val="77206D" w:themeColor="accent5" w:themeShade="BF"/>
                <w:sz w:val="26"/>
                <w:szCs w:val="26"/>
              </w:rPr>
              <w:t xml:space="preserve"> to me </w:t>
            </w:r>
            <w:r w:rsidR="000C7251">
              <w:rPr>
                <w:rFonts w:ascii="Book Antiqua" w:hAnsi="Book Antiqua"/>
                <w:color w:val="77206D" w:themeColor="accent5" w:themeShade="BF"/>
                <w:sz w:val="26"/>
                <w:szCs w:val="26"/>
              </w:rPr>
              <w:t>about</w:t>
            </w:r>
            <w:r w:rsidRPr="004B6114">
              <w:rPr>
                <w:rFonts w:ascii="Book Antiqua" w:hAnsi="Book Antiqua"/>
                <w:color w:val="77206D" w:themeColor="accent5" w:themeShade="BF"/>
                <w:sz w:val="26"/>
                <w:szCs w:val="26"/>
              </w:rPr>
              <w:t xml:space="preserve"> the fig-tree, </w:t>
            </w:r>
            <w:r w:rsidR="000C7251">
              <w:rPr>
                <w:rFonts w:ascii="Book Antiqua" w:hAnsi="Book Antiqua"/>
                <w:color w:val="77206D" w:themeColor="accent5" w:themeShade="BF"/>
                <w:sz w:val="26"/>
                <w:szCs w:val="26"/>
              </w:rPr>
              <w:t>how</w:t>
            </w:r>
            <w:r w:rsidRPr="004B6114">
              <w:rPr>
                <w:rFonts w:ascii="Book Antiqua" w:hAnsi="Book Antiqua"/>
                <w:color w:val="77206D" w:themeColor="accent5" w:themeShade="BF"/>
                <w:sz w:val="26"/>
                <w:szCs w:val="26"/>
              </w:rPr>
              <w:t xml:space="preserve"> we shall perceive it; for, throughout all its days the fig-tree send</w:t>
            </w:r>
            <w:r w:rsidR="000C7251">
              <w:rPr>
                <w:rFonts w:ascii="Book Antiqua" w:hAnsi="Book Antiqua"/>
                <w:color w:val="77206D" w:themeColor="accent5" w:themeShade="BF"/>
                <w:sz w:val="26"/>
                <w:szCs w:val="26"/>
              </w:rPr>
              <w:t>s</w:t>
            </w:r>
            <w:r w:rsidRPr="004B6114">
              <w:rPr>
                <w:rFonts w:ascii="Book Antiqua" w:hAnsi="Book Antiqua"/>
                <w:color w:val="77206D" w:themeColor="accent5" w:themeShade="BF"/>
                <w:sz w:val="26"/>
                <w:szCs w:val="26"/>
              </w:rPr>
              <w:t xml:space="preserve"> forth shoots, and every year it brings forth its fruit for its master. </w:t>
            </w:r>
            <w:r w:rsidR="000C7251">
              <w:rPr>
                <w:rFonts w:ascii="Book Antiqua" w:hAnsi="Book Antiqua"/>
                <w:color w:val="77206D" w:themeColor="accent5" w:themeShade="BF"/>
                <w:sz w:val="26"/>
                <w:szCs w:val="26"/>
              </w:rPr>
              <w:t xml:space="preserve">We do not know what </w:t>
            </w:r>
            <w:r w:rsidRPr="004B6114">
              <w:rPr>
                <w:rFonts w:ascii="Book Antiqua" w:hAnsi="Book Antiqua"/>
                <w:color w:val="77206D" w:themeColor="accent5" w:themeShade="BF"/>
                <w:sz w:val="26"/>
                <w:szCs w:val="26"/>
              </w:rPr>
              <w:t>the parable of the fig-tree mea</w:t>
            </w:r>
            <w:r w:rsidR="000C7251">
              <w:rPr>
                <w:rFonts w:ascii="Book Antiqua" w:hAnsi="Book Antiqua"/>
                <w:color w:val="77206D" w:themeColor="accent5" w:themeShade="BF"/>
                <w:sz w:val="26"/>
                <w:szCs w:val="26"/>
              </w:rPr>
              <w:t>ns</w:t>
            </w:r>
            <w:r w:rsidRPr="004B6114">
              <w:rPr>
                <w:rFonts w:ascii="Book Antiqua" w:hAnsi="Book Antiqua"/>
                <w:color w:val="77206D" w:themeColor="accent5" w:themeShade="BF"/>
                <w:sz w:val="26"/>
                <w:szCs w:val="26"/>
              </w:rPr>
              <w:t>.”</w:t>
            </w:r>
            <w:r>
              <w:rPr>
                <w:rFonts w:ascii="Book Antiqua" w:hAnsi="Book Antiqua"/>
                <w:color w:val="77206D" w:themeColor="accent5" w:themeShade="BF"/>
                <w:sz w:val="26"/>
                <w:szCs w:val="26"/>
              </w:rPr>
              <w:t xml:space="preserve"> </w:t>
            </w:r>
            <w:r w:rsidRPr="004B6114">
              <w:rPr>
                <w:rFonts w:ascii="Book Antiqua" w:hAnsi="Book Antiqua"/>
                <w:color w:val="77206D" w:themeColor="accent5" w:themeShade="BF"/>
                <w:sz w:val="26"/>
                <w:szCs w:val="26"/>
              </w:rPr>
              <w:t>And the Master</w:t>
            </w:r>
            <w:r w:rsidR="000C7251">
              <w:rPr>
                <w:rFonts w:ascii="Book Antiqua" w:hAnsi="Book Antiqua"/>
                <w:color w:val="77206D" w:themeColor="accent5" w:themeShade="BF"/>
                <w:sz w:val="26"/>
                <w:szCs w:val="26"/>
              </w:rPr>
              <w:t xml:space="preserve"> </w:t>
            </w:r>
            <w:r w:rsidRPr="004B6114">
              <w:rPr>
                <w:rFonts w:ascii="Book Antiqua" w:hAnsi="Book Antiqua"/>
                <w:color w:val="77206D" w:themeColor="accent5" w:themeShade="BF"/>
                <w:sz w:val="26"/>
                <w:szCs w:val="26"/>
              </w:rPr>
              <w:t xml:space="preserve">answered and said to me, “Do you not understand that the fig-tree is the house of Israel? </w:t>
            </w:r>
            <w:r w:rsidR="000C7251">
              <w:rPr>
                <w:rFonts w:ascii="Book Antiqua" w:hAnsi="Book Antiqua"/>
                <w:color w:val="77206D" w:themeColor="accent5" w:themeShade="BF"/>
                <w:sz w:val="26"/>
                <w:szCs w:val="26"/>
              </w:rPr>
              <w:t>Just</w:t>
            </w:r>
            <w:r w:rsidRPr="004B6114">
              <w:rPr>
                <w:rFonts w:ascii="Book Antiqua" w:hAnsi="Book Antiqua"/>
                <w:color w:val="77206D" w:themeColor="accent5" w:themeShade="BF"/>
                <w:sz w:val="26"/>
                <w:szCs w:val="26"/>
              </w:rPr>
              <w:t xml:space="preserve"> as a man </w:t>
            </w:r>
            <w:r w:rsidR="000C7251">
              <w:rPr>
                <w:rFonts w:ascii="Book Antiqua" w:hAnsi="Book Antiqua"/>
                <w:color w:val="77206D" w:themeColor="accent5" w:themeShade="BF"/>
                <w:sz w:val="26"/>
                <w:szCs w:val="26"/>
              </w:rPr>
              <w:t>who</w:t>
            </w:r>
            <w:r w:rsidRPr="004B6114">
              <w:rPr>
                <w:rFonts w:ascii="Book Antiqua" w:hAnsi="Book Antiqua"/>
                <w:color w:val="77206D" w:themeColor="accent5" w:themeShade="BF"/>
                <w:sz w:val="26"/>
                <w:szCs w:val="26"/>
              </w:rPr>
              <w:t xml:space="preserve"> planted a fig-tree in his garden, and it brought forth no fruit</w:t>
            </w:r>
            <w:r w:rsidR="000C7251">
              <w:rPr>
                <w:rFonts w:ascii="Book Antiqua" w:hAnsi="Book Antiqua"/>
                <w:color w:val="77206D" w:themeColor="accent5" w:themeShade="BF"/>
                <w:sz w:val="26"/>
                <w:szCs w:val="26"/>
              </w:rPr>
              <w:t>, a</w:t>
            </w:r>
            <w:r w:rsidRPr="004B6114">
              <w:rPr>
                <w:rFonts w:ascii="Book Antiqua" w:hAnsi="Book Antiqua"/>
                <w:color w:val="77206D" w:themeColor="accent5" w:themeShade="BF"/>
                <w:sz w:val="26"/>
                <w:szCs w:val="26"/>
              </w:rPr>
              <w:t xml:space="preserve">nd he sought </w:t>
            </w:r>
            <w:r w:rsidR="000C7251">
              <w:rPr>
                <w:rFonts w:ascii="Book Antiqua" w:hAnsi="Book Antiqua"/>
                <w:color w:val="77206D" w:themeColor="accent5" w:themeShade="BF"/>
                <w:sz w:val="26"/>
                <w:szCs w:val="26"/>
              </w:rPr>
              <w:t>its</w:t>
            </w:r>
            <w:r w:rsidRPr="004B6114">
              <w:rPr>
                <w:rFonts w:ascii="Book Antiqua" w:hAnsi="Book Antiqua"/>
                <w:color w:val="77206D" w:themeColor="accent5" w:themeShade="BF"/>
                <w:sz w:val="26"/>
                <w:szCs w:val="26"/>
              </w:rPr>
              <w:t xml:space="preserve"> fruit </w:t>
            </w:r>
            <w:r w:rsidR="000C7251">
              <w:rPr>
                <w:rFonts w:ascii="Book Antiqua" w:hAnsi="Book Antiqua"/>
                <w:color w:val="77206D" w:themeColor="accent5" w:themeShade="BF"/>
                <w:sz w:val="26"/>
                <w:szCs w:val="26"/>
              </w:rPr>
              <w:t>for</w:t>
            </w:r>
            <w:r w:rsidRPr="004B6114">
              <w:rPr>
                <w:rFonts w:ascii="Book Antiqua" w:hAnsi="Book Antiqua"/>
                <w:color w:val="77206D" w:themeColor="accent5" w:themeShade="BF"/>
                <w:sz w:val="26"/>
                <w:szCs w:val="26"/>
              </w:rPr>
              <w:t xml:space="preserve"> many years</w:t>
            </w:r>
            <w:r w:rsidR="000C7251">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 xml:space="preserve"> and, when he found </w:t>
            </w:r>
            <w:r w:rsidR="000C7251">
              <w:rPr>
                <w:rFonts w:ascii="Book Antiqua" w:hAnsi="Book Antiqua"/>
                <w:color w:val="77206D" w:themeColor="accent5" w:themeShade="BF"/>
                <w:sz w:val="26"/>
                <w:szCs w:val="26"/>
              </w:rPr>
              <w:t>none</w:t>
            </w:r>
            <w:r w:rsidRPr="004B6114">
              <w:rPr>
                <w:rFonts w:ascii="Book Antiqua" w:hAnsi="Book Antiqua"/>
                <w:color w:val="77206D" w:themeColor="accent5" w:themeShade="BF"/>
                <w:sz w:val="26"/>
                <w:szCs w:val="26"/>
              </w:rPr>
              <w:t xml:space="preserve">, he said to the keeper of his garden, </w:t>
            </w:r>
            <w:r w:rsidR="000C7251">
              <w:rPr>
                <w:rFonts w:ascii="Book Antiqua" w:hAnsi="Book Antiqua"/>
                <w:color w:val="77206D" w:themeColor="accent5" w:themeShade="BF"/>
                <w:sz w:val="26"/>
                <w:szCs w:val="26"/>
              </w:rPr>
              <w:t>“Cut down</w:t>
            </w:r>
            <w:r w:rsidRPr="004B6114">
              <w:rPr>
                <w:rFonts w:ascii="Book Antiqua" w:hAnsi="Book Antiqua"/>
                <w:color w:val="77206D" w:themeColor="accent5" w:themeShade="BF"/>
                <w:sz w:val="26"/>
                <w:szCs w:val="26"/>
              </w:rPr>
              <w:t xml:space="preserve"> this fig-tree, so it does not </w:t>
            </w:r>
            <w:r w:rsidR="000C7251">
              <w:rPr>
                <w:rFonts w:ascii="Book Antiqua" w:hAnsi="Book Antiqua"/>
                <w:color w:val="77206D" w:themeColor="accent5" w:themeShade="BF"/>
                <w:sz w:val="26"/>
                <w:szCs w:val="26"/>
              </w:rPr>
              <w:t>waste out land</w:t>
            </w:r>
            <w:r w:rsidRPr="004B6114">
              <w:rPr>
                <w:rFonts w:ascii="Book Antiqua" w:hAnsi="Book Antiqua"/>
                <w:color w:val="77206D" w:themeColor="accent5" w:themeShade="BF"/>
                <w:sz w:val="26"/>
                <w:szCs w:val="26"/>
              </w:rPr>
              <w:t>.</w:t>
            </w:r>
            <w:r w:rsidR="000C7251">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 xml:space="preserve"> And the gardener said to God, </w:t>
            </w:r>
            <w:r w:rsidR="000C7251">
              <w:rPr>
                <w:rFonts w:ascii="Book Antiqua" w:hAnsi="Book Antiqua"/>
                <w:color w:val="77206D" w:themeColor="accent5" w:themeShade="BF"/>
                <w:sz w:val="26"/>
                <w:szCs w:val="26"/>
              </w:rPr>
              <w:t xml:space="preserve">“Let us </w:t>
            </w:r>
            <w:r w:rsidRPr="004B6114">
              <w:rPr>
                <w:rFonts w:ascii="Book Antiqua" w:hAnsi="Book Antiqua"/>
                <w:color w:val="77206D" w:themeColor="accent5" w:themeShade="BF"/>
                <w:sz w:val="26"/>
                <w:szCs w:val="26"/>
              </w:rPr>
              <w:t xml:space="preserve">dig the ground round about it and water it. If then, it bears no fruit, we will </w:t>
            </w:r>
            <w:r w:rsidR="000C7251">
              <w:rPr>
                <w:rFonts w:ascii="Book Antiqua" w:hAnsi="Book Antiqua"/>
                <w:color w:val="77206D" w:themeColor="accent5" w:themeShade="BF"/>
                <w:sz w:val="26"/>
                <w:szCs w:val="26"/>
              </w:rPr>
              <w:t>uproot it</w:t>
            </w:r>
            <w:r w:rsidRPr="004B6114">
              <w:rPr>
                <w:rFonts w:ascii="Book Antiqua" w:hAnsi="Book Antiqua"/>
                <w:color w:val="77206D" w:themeColor="accent5" w:themeShade="BF"/>
                <w:sz w:val="26"/>
                <w:szCs w:val="26"/>
              </w:rPr>
              <w:t xml:space="preserve"> from the garden and plant another in </w:t>
            </w:r>
            <w:r w:rsidR="000C7251">
              <w:rPr>
                <w:rFonts w:ascii="Book Antiqua" w:hAnsi="Book Antiqua"/>
                <w:color w:val="77206D" w:themeColor="accent5" w:themeShade="BF"/>
                <w:sz w:val="26"/>
                <w:szCs w:val="26"/>
              </w:rPr>
              <w:t xml:space="preserve">its </w:t>
            </w:r>
            <w:r w:rsidRPr="004B6114">
              <w:rPr>
                <w:rFonts w:ascii="Book Antiqua" w:hAnsi="Book Antiqua"/>
                <w:color w:val="77206D" w:themeColor="accent5" w:themeShade="BF"/>
                <w:sz w:val="26"/>
                <w:szCs w:val="26"/>
              </w:rPr>
              <w:t>place.</w:t>
            </w:r>
            <w:r w:rsidR="000C7251">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 xml:space="preserve"> Have you not understood that the fig-tree is the house of Israel? Truly, I say to you, when </w:t>
            </w:r>
            <w:r w:rsidR="000C7251">
              <w:rPr>
                <w:rFonts w:ascii="Book Antiqua" w:hAnsi="Book Antiqua"/>
                <w:color w:val="77206D" w:themeColor="accent5" w:themeShade="BF"/>
                <w:sz w:val="26"/>
                <w:szCs w:val="26"/>
              </w:rPr>
              <w:t>its</w:t>
            </w:r>
            <w:r w:rsidRPr="004B6114">
              <w:rPr>
                <w:rFonts w:ascii="Book Antiqua" w:hAnsi="Book Antiqua"/>
                <w:color w:val="77206D" w:themeColor="accent5" w:themeShade="BF"/>
                <w:sz w:val="26"/>
                <w:szCs w:val="26"/>
              </w:rPr>
              <w:t xml:space="preserve"> twigs have sprouted in the last days, then shall </w:t>
            </w:r>
            <w:r w:rsidR="0046756E">
              <w:rPr>
                <w:rFonts w:ascii="Book Antiqua" w:hAnsi="Book Antiqua"/>
                <w:color w:val="77206D" w:themeColor="accent5" w:themeShade="BF"/>
                <w:sz w:val="26"/>
                <w:szCs w:val="26"/>
              </w:rPr>
              <w:t>false</w:t>
            </w:r>
            <w:r w:rsidRPr="004B6114">
              <w:rPr>
                <w:rFonts w:ascii="Book Antiqua" w:hAnsi="Book Antiqua"/>
                <w:color w:val="77206D" w:themeColor="accent5" w:themeShade="BF"/>
                <w:sz w:val="26"/>
                <w:szCs w:val="26"/>
              </w:rPr>
              <w:t xml:space="preserve"> Christs come and awake expectation saying, </w:t>
            </w:r>
            <w:r w:rsidR="0046756E">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I am the Christ</w:t>
            </w:r>
            <w:r w:rsidR="0046756E">
              <w:rPr>
                <w:rFonts w:ascii="Book Antiqua" w:hAnsi="Book Antiqua"/>
                <w:color w:val="77206D" w:themeColor="accent5" w:themeShade="BF"/>
                <w:sz w:val="26"/>
                <w:szCs w:val="26"/>
              </w:rPr>
              <w:t xml:space="preserve"> who </w:t>
            </w:r>
            <w:r w:rsidRPr="004B6114">
              <w:rPr>
                <w:rFonts w:ascii="Book Antiqua" w:hAnsi="Book Antiqua"/>
                <w:color w:val="77206D" w:themeColor="accent5" w:themeShade="BF"/>
                <w:sz w:val="26"/>
                <w:szCs w:val="26"/>
              </w:rPr>
              <w:t>come</w:t>
            </w:r>
            <w:r w:rsidR="0046756E">
              <w:rPr>
                <w:rFonts w:ascii="Book Antiqua" w:hAnsi="Book Antiqua"/>
                <w:color w:val="77206D" w:themeColor="accent5" w:themeShade="BF"/>
                <w:sz w:val="26"/>
                <w:szCs w:val="26"/>
              </w:rPr>
              <w:t>s</w:t>
            </w:r>
            <w:r w:rsidRPr="004B6114">
              <w:rPr>
                <w:rFonts w:ascii="Book Antiqua" w:hAnsi="Book Antiqua"/>
                <w:color w:val="77206D" w:themeColor="accent5" w:themeShade="BF"/>
                <w:sz w:val="26"/>
                <w:szCs w:val="26"/>
              </w:rPr>
              <w:t xml:space="preserve"> into the world.</w:t>
            </w:r>
            <w:r w:rsidR="0046756E">
              <w:rPr>
                <w:rFonts w:ascii="Book Antiqua" w:hAnsi="Book Antiqua"/>
                <w:color w:val="77206D" w:themeColor="accent5" w:themeShade="BF"/>
                <w:sz w:val="26"/>
                <w:szCs w:val="26"/>
              </w:rPr>
              <w:t>”</w:t>
            </w:r>
            <w:r w:rsidRPr="004B6114">
              <w:rPr>
                <w:rFonts w:ascii="Book Antiqua" w:hAnsi="Book Antiqua"/>
                <w:color w:val="77206D" w:themeColor="accent5" w:themeShade="BF"/>
                <w:sz w:val="26"/>
                <w:szCs w:val="26"/>
              </w:rPr>
              <w:t xml:space="preserve"> And, when they shall perceive the wickedness of their deeds, they shall turn away after them and deny him,</w:t>
            </w:r>
            <w:r w:rsidR="00E8653C" w:rsidRPr="00857AD3">
              <w:rPr>
                <w:rStyle w:val="FootnoteReference"/>
                <w:rFonts w:ascii="Book Antiqua" w:hAnsi="Book Antiqua"/>
                <w:color w:val="FF0000"/>
                <w:sz w:val="26"/>
              </w:rPr>
              <w:footnoteReference w:id="4"/>
            </w:r>
            <w:r w:rsidRPr="004B6114">
              <w:rPr>
                <w:rFonts w:ascii="Book Antiqua" w:hAnsi="Book Antiqua"/>
                <w:color w:val="77206D" w:themeColor="accent5" w:themeShade="BF"/>
                <w:sz w:val="26"/>
                <w:szCs w:val="26"/>
              </w:rPr>
              <w:t xml:space="preserve"> even the first Christ whom they crucified and therein sinned a great sin. But this deceiver is not the Christ.</w:t>
            </w:r>
            <w:r w:rsidR="0046756E" w:rsidRPr="00857AD3">
              <w:rPr>
                <w:rStyle w:val="FootnoteReference"/>
                <w:rFonts w:ascii="Book Antiqua" w:hAnsi="Book Antiqua"/>
                <w:color w:val="FF0000"/>
                <w:sz w:val="26"/>
              </w:rPr>
              <w:footnoteReference w:id="5"/>
            </w:r>
            <w:r w:rsidR="0046756E">
              <w:rPr>
                <w:rStyle w:val="FootnoteReference"/>
                <w:rFonts w:ascii="Book Antiqua" w:hAnsi="Book Antiqua"/>
                <w:color w:val="FF0000"/>
                <w:sz w:val="26"/>
              </w:rPr>
              <w:t xml:space="preserve"> </w:t>
            </w:r>
            <w:r w:rsidRPr="004B6114">
              <w:rPr>
                <w:rFonts w:ascii="Book Antiqua" w:hAnsi="Book Antiqua"/>
                <w:color w:val="77206D" w:themeColor="accent5" w:themeShade="BF"/>
                <w:sz w:val="26"/>
                <w:szCs w:val="26"/>
              </w:rPr>
              <w:t xml:space="preserve">And, when </w:t>
            </w:r>
            <w:r w:rsidRPr="004B6114">
              <w:rPr>
                <w:rFonts w:ascii="Book Antiqua" w:hAnsi="Book Antiqua"/>
                <w:color w:val="77206D" w:themeColor="accent5" w:themeShade="BF"/>
                <w:sz w:val="26"/>
                <w:szCs w:val="26"/>
              </w:rPr>
              <w:lastRenderedPageBreak/>
              <w:t xml:space="preserve">they reject him, he shall slay with the sword, and there shall be many martyrs. </w:t>
            </w:r>
            <w:r w:rsidRPr="0046756E">
              <w:rPr>
                <w:rFonts w:ascii="Book Antiqua" w:hAnsi="Book Antiqua" w:cs="Abyssinica SIL"/>
                <w:color w:val="77206D" w:themeColor="accent5" w:themeShade="BF"/>
                <w:sz w:val="26"/>
                <w:szCs w:val="26"/>
              </w:rPr>
              <w:t xml:space="preserve">Then shall the </w:t>
            </w:r>
            <w:r w:rsidR="0046756E" w:rsidRPr="0046756E">
              <w:rPr>
                <w:rFonts w:ascii="Book Antiqua" w:hAnsi="Book Antiqua" w:cs="Abyssinica SIL"/>
                <w:color w:val="77206D" w:themeColor="accent5" w:themeShade="BF"/>
                <w:sz w:val="26"/>
                <w:szCs w:val="26"/>
              </w:rPr>
              <w:t>leaves</w:t>
            </w:r>
            <w:r w:rsidRPr="0046756E">
              <w:rPr>
                <w:rFonts w:ascii="Book Antiqua" w:hAnsi="Book Antiqua" w:cs="Abyssinica SIL"/>
                <w:color w:val="77206D" w:themeColor="accent5" w:themeShade="BF"/>
                <w:sz w:val="26"/>
                <w:szCs w:val="26"/>
              </w:rPr>
              <w:t xml:space="preserve"> of the fig-tree</w:t>
            </w:r>
            <w:r w:rsidR="0046756E" w:rsidRPr="0046756E">
              <w:rPr>
                <w:rFonts w:ascii="Book Antiqua" w:hAnsi="Book Antiqua" w:cs="Abyssinica SIL"/>
                <w:color w:val="77206D" w:themeColor="accent5" w:themeShade="BF"/>
                <w:sz w:val="26"/>
                <w:szCs w:val="26"/>
              </w:rPr>
              <w:t>, which</w:t>
            </w:r>
            <w:r w:rsidRPr="0046756E">
              <w:rPr>
                <w:rFonts w:ascii="Book Antiqua" w:hAnsi="Book Antiqua" w:cs="Abyssinica SIL"/>
                <w:color w:val="77206D" w:themeColor="accent5" w:themeShade="BF"/>
                <w:sz w:val="26"/>
                <w:szCs w:val="26"/>
              </w:rPr>
              <w:t xml:space="preserve"> is the house of Israel</w:t>
            </w:r>
            <w:r w:rsidR="0046756E" w:rsidRPr="0046756E">
              <w:rPr>
                <w:rFonts w:ascii="Book Antiqua" w:hAnsi="Book Antiqua" w:cs="Abyssinica SIL"/>
                <w:color w:val="77206D" w:themeColor="accent5" w:themeShade="BF"/>
                <w:sz w:val="26"/>
                <w:szCs w:val="26"/>
              </w:rPr>
              <w:t>,</w:t>
            </w:r>
            <w:r w:rsidRPr="0046756E">
              <w:rPr>
                <w:rFonts w:ascii="Book Antiqua" w:hAnsi="Book Antiqua" w:cs="Abyssinica SIL"/>
                <w:color w:val="77206D" w:themeColor="accent5" w:themeShade="BF"/>
                <w:sz w:val="26"/>
                <w:szCs w:val="26"/>
              </w:rPr>
              <w:t xml:space="preserve"> shoot forth; many shall become martyrs at his hand. Enoch and Eli</w:t>
            </w:r>
            <w:r w:rsidR="0046756E">
              <w:rPr>
                <w:rFonts w:ascii="Book Antiqua" w:hAnsi="Book Antiqua" w:cs="Abyssinica SIL"/>
                <w:color w:val="77206D" w:themeColor="accent5" w:themeShade="BF"/>
                <w:sz w:val="26"/>
                <w:szCs w:val="26"/>
              </w:rPr>
              <w:t>j</w:t>
            </w:r>
            <w:r w:rsidRPr="0046756E">
              <w:rPr>
                <w:rFonts w:ascii="Book Antiqua" w:hAnsi="Book Antiqua" w:cs="Abyssinica SIL"/>
                <w:color w:val="77206D" w:themeColor="accent5" w:themeShade="BF"/>
                <w:sz w:val="26"/>
                <w:szCs w:val="26"/>
              </w:rPr>
              <w:t>a</w:t>
            </w:r>
            <w:r w:rsidR="0046756E">
              <w:rPr>
                <w:rFonts w:ascii="Book Antiqua" w:hAnsi="Book Antiqua" w:cs="Abyssinica SIL"/>
                <w:color w:val="77206D" w:themeColor="accent5" w:themeShade="BF"/>
                <w:sz w:val="26"/>
                <w:szCs w:val="26"/>
              </w:rPr>
              <w:t>h</w:t>
            </w:r>
            <w:r w:rsidRPr="0046756E">
              <w:rPr>
                <w:rFonts w:ascii="Book Antiqua" w:hAnsi="Book Antiqua"/>
                <w:color w:val="77206D" w:themeColor="accent5" w:themeShade="BF"/>
              </w:rPr>
              <w:t xml:space="preserve"> </w:t>
            </w:r>
            <w:r w:rsidRPr="004B6114">
              <w:rPr>
                <w:rFonts w:ascii="Book Antiqua" w:hAnsi="Book Antiqua"/>
                <w:color w:val="77206D" w:themeColor="accent5" w:themeShade="BF"/>
                <w:sz w:val="26"/>
                <w:szCs w:val="26"/>
              </w:rPr>
              <w:t xml:space="preserve">shall be sent to </w:t>
            </w:r>
            <w:r w:rsidR="0046756E">
              <w:rPr>
                <w:rFonts w:ascii="Book Antiqua" w:hAnsi="Book Antiqua"/>
                <w:color w:val="77206D" w:themeColor="accent5" w:themeShade="BF"/>
                <w:sz w:val="26"/>
                <w:szCs w:val="26"/>
              </w:rPr>
              <w:t xml:space="preserve">refute him; for, he is </w:t>
            </w:r>
            <w:r w:rsidRPr="004B6114">
              <w:rPr>
                <w:rFonts w:ascii="Book Antiqua" w:hAnsi="Book Antiqua"/>
                <w:color w:val="77206D" w:themeColor="accent5" w:themeShade="BF"/>
                <w:sz w:val="26"/>
                <w:szCs w:val="26"/>
              </w:rPr>
              <w:t xml:space="preserve">the deceiver that must come into the world and do signs and wonders to deceive. And, therefore, </w:t>
            </w:r>
            <w:r w:rsidR="0046756E">
              <w:rPr>
                <w:rFonts w:ascii="Book Antiqua" w:hAnsi="Book Antiqua"/>
                <w:color w:val="77206D" w:themeColor="accent5" w:themeShade="BF"/>
                <w:sz w:val="26"/>
                <w:szCs w:val="26"/>
              </w:rPr>
              <w:t>those</w:t>
            </w:r>
            <w:r w:rsidRPr="004B6114">
              <w:rPr>
                <w:rFonts w:ascii="Book Antiqua" w:hAnsi="Book Antiqua"/>
                <w:color w:val="77206D" w:themeColor="accent5" w:themeShade="BF"/>
                <w:sz w:val="26"/>
                <w:szCs w:val="26"/>
              </w:rPr>
              <w:t xml:space="preserve"> who die by his hand </w:t>
            </w:r>
            <w:r w:rsidR="0046756E">
              <w:rPr>
                <w:rFonts w:ascii="Book Antiqua" w:hAnsi="Book Antiqua"/>
                <w:color w:val="77206D" w:themeColor="accent5" w:themeShade="BF"/>
                <w:sz w:val="26"/>
                <w:szCs w:val="26"/>
              </w:rPr>
              <w:t xml:space="preserve">shall </w:t>
            </w:r>
            <w:r w:rsidRPr="004B6114">
              <w:rPr>
                <w:rFonts w:ascii="Book Antiqua" w:hAnsi="Book Antiqua"/>
                <w:color w:val="77206D" w:themeColor="accent5" w:themeShade="BF"/>
                <w:sz w:val="26"/>
                <w:szCs w:val="26"/>
              </w:rPr>
              <w:t>be martyrs, and shall be reckoned among the good and righteous martyrs who pleased God in their life.”</w:t>
            </w:r>
            <w:r w:rsidR="00726AE7" w:rsidRPr="00857AD3">
              <w:rPr>
                <w:rStyle w:val="FootnoteReference"/>
                <w:rFonts w:ascii="Book Antiqua" w:hAnsi="Book Antiqua"/>
                <w:color w:val="FF0000"/>
                <w:sz w:val="26"/>
              </w:rPr>
              <w:footnoteReference w:id="6"/>
            </w:r>
          </w:p>
        </w:tc>
      </w:tr>
      <w:tr w:rsidR="00987FF1" w:rsidRPr="000B4550" w14:paraId="11264CB8" w14:textId="77777777" w:rsidTr="00D44977">
        <w:tc>
          <w:tcPr>
            <w:tcW w:w="6840" w:type="dxa"/>
          </w:tcPr>
          <w:p w14:paraId="2519C0C2" w14:textId="3EFCE23D" w:rsidR="00987FF1" w:rsidRPr="001D4404" w:rsidRDefault="00987FF1" w:rsidP="00E8653C">
            <w:pPr>
              <w:snapToGrid w:val="0"/>
              <w:spacing w:before="60" w:line="334" w:lineRule="exact"/>
              <w:jc w:val="both"/>
              <w:rPr>
                <w:rFonts w:ascii="Abyssinica SIL" w:hAnsi="Abyssinica SIL" w:cs="Abyssinica SIL"/>
                <w:noProof/>
                <w:color w:val="124F1A" w:themeColor="accent3" w:themeShade="BF"/>
                <w:sz w:val="28"/>
                <w:szCs w:val="28"/>
                <w:lang w:val="am-ET" w:bidi="syr-SY"/>
              </w:rPr>
            </w:pPr>
            <w:r w:rsidRPr="001D4404">
              <w:rPr>
                <w:rFonts w:ascii="Abyssinica SIL" w:hAnsi="Abyssinica SIL" w:cs="Abyssinica SIL"/>
                <w:noProof/>
                <w:color w:val="124F1A" w:themeColor="accent3" w:themeShade="BF"/>
                <w:sz w:val="28"/>
                <w:szCs w:val="28"/>
                <w:lang w:val="am-ET" w:bidi="syr-SY"/>
              </w:rPr>
              <w:t>ወአርአየኒ፡ ውስተ፡ የማኑ፡ ነፍሰ፡ ኵሉ፡ወውስተ፡ፀጋመ፡</w:t>
            </w:r>
            <w:r w:rsidR="0062293D" w:rsidRPr="00857AD3">
              <w:rPr>
                <w:rStyle w:val="FootnoteReference"/>
                <w:rFonts w:ascii="Book Antiqua" w:hAnsi="Book Antiqua"/>
                <w:color w:val="FF0000"/>
                <w:sz w:val="26"/>
              </w:rPr>
              <w:footnoteReference w:id="7"/>
            </w:r>
            <w:r w:rsidRPr="001D4404">
              <w:rPr>
                <w:rFonts w:ascii="Abyssinica SIL" w:hAnsi="Abyssinica SIL" w:cs="Abyssinica SIL"/>
                <w:noProof/>
                <w:color w:val="124F1A" w:themeColor="accent3" w:themeShade="BF"/>
                <w:sz w:val="28"/>
                <w:szCs w:val="28"/>
                <w:lang w:val="am-ET" w:bidi="syr-SY"/>
              </w:rPr>
              <w:t xml:space="preserve"> እራኁ፡ እንተ፡ ትትገመር፡ አምሳል፡ በደኃሪ፡ ዕለት፡ ወዘከመ፡ ይትሌለዩ፡ ጻድቃን፡ ወኃጥኣን፡ ወዘከመ፡ ይገብሩ፡ ርቱዓነ፡ ልብ፡ ወዘከመ፡ ይሰረው፡ አማጽያን፡ ለዓለመ፡ ዓለም ። ርኢነ</w:t>
            </w:r>
            <w:r w:rsidR="00DB409C" w:rsidRPr="00857AD3">
              <w:rPr>
                <w:rStyle w:val="FootnoteReference"/>
                <w:rFonts w:ascii="Book Antiqua" w:hAnsi="Book Antiqua"/>
                <w:color w:val="FF0000"/>
                <w:sz w:val="26"/>
              </w:rPr>
              <w:footnoteReference w:id="8"/>
            </w:r>
            <w:r w:rsidRPr="001D4404">
              <w:rPr>
                <w:rFonts w:ascii="Abyssinica SIL" w:hAnsi="Abyssinica SIL" w:cs="Abyssinica SIL"/>
                <w:noProof/>
                <w:color w:val="124F1A" w:themeColor="accent3" w:themeShade="BF"/>
                <w:sz w:val="28"/>
                <w:szCs w:val="28"/>
                <w:lang w:val="am-ET" w:bidi="syr-SY"/>
              </w:rPr>
              <w:t>፡ ዘከመ፡ ይበክዩ፡ ኃጥዓን፡ በዐቢይ፡ ምንዳቤ፡ ወኃዘን፡ እስከ፡ ኵሉ፡ ዘርእየ፡ በአዕይንቲሆሙ፡ ይበክዩ፡ እመሂ፡ ጻድቃን፡ ወእመሂ፡ መላእክት፡ ወኣዲ፡ ለሊሁ ። ወአንሰ፡ ተስእልክዎ፡ ወእቤሎ፡ እግዚኦ፡ አብሐኒ፡ ከመ፡ እንብብ፡ ቃልከ፡ በእንተ፡ እሉ፡ ኃጥኣን፡ እስመ፡ ሐየሶሙ፡ ሶበ፡ ኢተፈጥሩ፡ ወአውሥ[አ]ኒ፡ መድኅን፡ ወ[ይ]ቤለኒ፡ ኦጴጥሮስ፡ ለምንት፡ ከመዝ፡ ትብል፡ የኀይሶሙ፡ [ኢ]ተፈጥሮ፡ እስመ፡ አ[ን]ተ፡ ዘትትቃወሞ፡ ለእግዚአብሔር፡ ወኢኮነ፡ አንተ፡ ዘትምሕሮሙ፡ እኔሁ፡</w:t>
            </w:r>
            <w:r w:rsidR="00BC6C12" w:rsidRPr="00857AD3">
              <w:rPr>
                <w:rStyle w:val="FootnoteReference"/>
                <w:rFonts w:ascii="Book Antiqua" w:hAnsi="Book Antiqua"/>
                <w:color w:val="FF0000"/>
                <w:sz w:val="26"/>
              </w:rPr>
              <w:footnoteReference w:id="9"/>
            </w:r>
            <w:r w:rsidRPr="001D4404">
              <w:rPr>
                <w:rFonts w:ascii="Abyssinica SIL" w:hAnsi="Abyssinica SIL" w:cs="Abyssinica SIL"/>
                <w:noProof/>
                <w:color w:val="124F1A" w:themeColor="accent3" w:themeShade="BF"/>
                <w:sz w:val="28"/>
                <w:szCs w:val="28"/>
                <w:lang w:val="am-ET" w:bidi="syr-SY"/>
              </w:rPr>
              <w:t xml:space="preserve"> ልሕኵተ፡ ዚአሁ፡ እስመ፡ ውእቱ፡ ፈጠሮሙ፡ ወአምጽኦሙ፡ ኀበ፡ ኢሀለው ። ወሶበ፡ ርኢከ፡ </w:t>
            </w:r>
            <w:r w:rsidRPr="001D4404">
              <w:rPr>
                <w:rFonts w:ascii="Abyssinica SIL" w:hAnsi="Abyssinica SIL" w:cs="Abyssinica SIL"/>
                <w:noProof/>
                <w:color w:val="124F1A" w:themeColor="accent3" w:themeShade="BF"/>
                <w:sz w:val="28"/>
                <w:szCs w:val="28"/>
                <w:lang w:val="am-ET" w:bidi="syr-SY"/>
              </w:rPr>
              <w:lastRenderedPageBreak/>
              <w:t>ሰቆቃወ፡ ዘይከውን፡ ለኃጥኣን፡ በደሐሬ፡ መዋዕል፡ ወበእንተዝ፡ ሐዘነ፡ ልብከ፡ ወዘሰ፡ አበሱ፡ በልዑል፡ አርእየከ፡ ምግባሮሙ፡</w:t>
            </w:r>
          </w:p>
        </w:tc>
        <w:tc>
          <w:tcPr>
            <w:tcW w:w="7159" w:type="dxa"/>
          </w:tcPr>
          <w:p w14:paraId="680489C6" w14:textId="13D528A0" w:rsidR="00987FF1" w:rsidRPr="004B6114" w:rsidRDefault="004B6114" w:rsidP="00E8653C">
            <w:pPr>
              <w:pStyle w:val="NormalWeb"/>
              <w:spacing w:before="60" w:beforeAutospacing="0" w:after="0" w:afterAutospacing="0" w:line="334" w:lineRule="exact"/>
              <w:jc w:val="both"/>
              <w:outlineLvl w:val="1"/>
              <w:rPr>
                <w:rFonts w:ascii="Book Antiqua" w:hAnsi="Book Antiqua"/>
                <w:color w:val="77206D" w:themeColor="accent5" w:themeShade="BF"/>
                <w:sz w:val="26"/>
                <w:szCs w:val="26"/>
              </w:rPr>
            </w:pPr>
            <w:r w:rsidRPr="004B6114">
              <w:rPr>
                <w:rFonts w:ascii="Book Antiqua" w:hAnsi="Book Antiqua"/>
                <w:color w:val="77206D" w:themeColor="accent5" w:themeShade="BF"/>
                <w:sz w:val="26"/>
                <w:szCs w:val="26"/>
              </w:rPr>
              <w:lastRenderedPageBreak/>
              <w:t xml:space="preserve">And he showed me </w:t>
            </w:r>
            <w:r w:rsidR="0062293D">
              <w:rPr>
                <w:rFonts w:ascii="Book Antiqua" w:hAnsi="Book Antiqua"/>
                <w:color w:val="77206D" w:themeColor="accent5" w:themeShade="BF"/>
                <w:sz w:val="26"/>
                <w:szCs w:val="26"/>
              </w:rPr>
              <w:t>on</w:t>
            </w:r>
            <w:r w:rsidRPr="004B6114">
              <w:rPr>
                <w:rFonts w:ascii="Book Antiqua" w:hAnsi="Book Antiqua"/>
                <w:color w:val="77206D" w:themeColor="accent5" w:themeShade="BF"/>
                <w:sz w:val="26"/>
                <w:szCs w:val="26"/>
              </w:rPr>
              <w:t xml:space="preserve"> his right the souls of all men</w:t>
            </w:r>
            <w:r w:rsidR="0062293D">
              <w:rPr>
                <w:rFonts w:ascii="Book Antiqua" w:hAnsi="Book Antiqua"/>
                <w:color w:val="77206D" w:themeColor="accent5" w:themeShade="BF"/>
                <w:sz w:val="26"/>
                <w:szCs w:val="26"/>
              </w:rPr>
              <w:t xml:space="preserve">; </w:t>
            </w:r>
            <w:r w:rsidR="0062293D" w:rsidRPr="0062293D">
              <w:rPr>
                <w:rFonts w:ascii="Book Antiqua" w:hAnsi="Book Antiqua"/>
                <w:color w:val="77206D" w:themeColor="accent5" w:themeShade="BF"/>
                <w:sz w:val="26"/>
                <w:szCs w:val="26"/>
              </w:rPr>
              <w:t>and</w:t>
            </w:r>
            <w:r w:rsidR="0062293D">
              <w:rPr>
                <w:rFonts w:ascii="Book Antiqua" w:hAnsi="Book Antiqua"/>
                <w:color w:val="77206D" w:themeColor="accent5" w:themeShade="BF"/>
                <w:sz w:val="26"/>
                <w:szCs w:val="26"/>
              </w:rPr>
              <w:t>,</w:t>
            </w:r>
            <w:r w:rsidR="0062293D" w:rsidRPr="0062293D">
              <w:rPr>
                <w:rFonts w:ascii="Book Antiqua" w:hAnsi="Book Antiqua"/>
                <w:color w:val="77206D" w:themeColor="accent5" w:themeShade="BF"/>
                <w:sz w:val="26"/>
                <w:szCs w:val="26"/>
              </w:rPr>
              <w:t xml:space="preserve"> on the left the flame that burns like the last day</w:t>
            </w:r>
            <w:r w:rsidRPr="004B6114">
              <w:rPr>
                <w:rFonts w:ascii="Book Antiqua" w:hAnsi="Book Antiqua"/>
                <w:color w:val="77206D" w:themeColor="accent5" w:themeShade="BF"/>
                <w:sz w:val="26"/>
                <w:szCs w:val="26"/>
              </w:rPr>
              <w:t>;</w:t>
            </w:r>
            <w:r w:rsidR="0062293D" w:rsidRPr="00857AD3">
              <w:rPr>
                <w:rStyle w:val="FootnoteReference"/>
                <w:rFonts w:ascii="Book Antiqua" w:hAnsi="Book Antiqua"/>
                <w:color w:val="FF0000"/>
                <w:sz w:val="26"/>
              </w:rPr>
              <w:footnoteReference w:id="10"/>
            </w:r>
            <w:r w:rsidR="00DB409C">
              <w:rPr>
                <w:rFonts w:ascii="Book Antiqua" w:hAnsi="Book Antiqua"/>
                <w:color w:val="77206D" w:themeColor="accent5" w:themeShade="BF"/>
                <w:sz w:val="26"/>
                <w:szCs w:val="26"/>
              </w:rPr>
              <w:t xml:space="preserve"> </w:t>
            </w:r>
            <w:r w:rsidRPr="004B6114">
              <w:rPr>
                <w:rFonts w:ascii="Book Antiqua" w:hAnsi="Book Antiqua"/>
                <w:color w:val="77206D" w:themeColor="accent5" w:themeShade="BF"/>
                <w:sz w:val="26"/>
                <w:szCs w:val="26"/>
              </w:rPr>
              <w:t xml:space="preserve">and how the righteous and the sinners shall be separated, and how they do that are upright in heart, and how the evildoers shall </w:t>
            </w:r>
            <w:r w:rsidR="0062293D">
              <w:rPr>
                <w:rFonts w:ascii="Book Antiqua" w:hAnsi="Book Antiqua"/>
                <w:color w:val="77206D" w:themeColor="accent5" w:themeShade="BF"/>
                <w:sz w:val="26"/>
                <w:szCs w:val="26"/>
              </w:rPr>
              <w:t>serve for</w:t>
            </w:r>
            <w:r w:rsidRPr="004B6114">
              <w:rPr>
                <w:rFonts w:ascii="Book Antiqua" w:hAnsi="Book Antiqua"/>
                <w:color w:val="77206D" w:themeColor="accent5" w:themeShade="BF"/>
                <w:sz w:val="26"/>
                <w:szCs w:val="26"/>
              </w:rPr>
              <w:t xml:space="preserve"> all eternity. We </w:t>
            </w:r>
            <w:r w:rsidR="00DB409C">
              <w:rPr>
                <w:rFonts w:ascii="Book Antiqua" w:hAnsi="Book Antiqua"/>
                <w:color w:val="77206D" w:themeColor="accent5" w:themeShade="BF"/>
                <w:sz w:val="26"/>
                <w:szCs w:val="26"/>
              </w:rPr>
              <w:t>saw</w:t>
            </w:r>
            <w:r w:rsidRPr="004B6114">
              <w:rPr>
                <w:rFonts w:ascii="Book Antiqua" w:hAnsi="Book Antiqua"/>
                <w:color w:val="77206D" w:themeColor="accent5" w:themeShade="BF"/>
                <w:sz w:val="26"/>
                <w:szCs w:val="26"/>
              </w:rPr>
              <w:t xml:space="preserve"> how the sinners weep in great </w:t>
            </w:r>
            <w:r w:rsidR="00DB409C">
              <w:rPr>
                <w:rFonts w:ascii="Book Antiqua" w:hAnsi="Book Antiqua"/>
                <w:color w:val="77206D" w:themeColor="accent5" w:themeShade="BF"/>
                <w:sz w:val="26"/>
                <w:szCs w:val="26"/>
              </w:rPr>
              <w:t>misery</w:t>
            </w:r>
            <w:r w:rsidRPr="004B6114">
              <w:rPr>
                <w:rFonts w:ascii="Book Antiqua" w:hAnsi="Book Antiqua"/>
                <w:color w:val="77206D" w:themeColor="accent5" w:themeShade="BF"/>
                <w:sz w:val="26"/>
                <w:szCs w:val="26"/>
              </w:rPr>
              <w:t xml:space="preserve"> and sorrow, </w:t>
            </w:r>
            <w:r w:rsidR="00DB409C">
              <w:rPr>
                <w:rFonts w:ascii="Book Antiqua" w:hAnsi="Book Antiqua"/>
                <w:color w:val="77206D" w:themeColor="accent5" w:themeShade="BF"/>
                <w:sz w:val="26"/>
                <w:szCs w:val="26"/>
              </w:rPr>
              <w:t>so</w:t>
            </w:r>
            <w:r w:rsidRPr="004B6114">
              <w:rPr>
                <w:rFonts w:ascii="Book Antiqua" w:hAnsi="Book Antiqua"/>
                <w:color w:val="77206D" w:themeColor="accent5" w:themeShade="BF"/>
                <w:sz w:val="26"/>
                <w:szCs w:val="26"/>
              </w:rPr>
              <w:t xml:space="preserve"> all </w:t>
            </w:r>
            <w:r w:rsidR="00DB409C">
              <w:rPr>
                <w:rFonts w:ascii="Book Antiqua" w:hAnsi="Book Antiqua"/>
                <w:color w:val="77206D" w:themeColor="accent5" w:themeShade="BF"/>
                <w:sz w:val="26"/>
                <w:szCs w:val="26"/>
              </w:rPr>
              <w:t>who</w:t>
            </w:r>
            <w:r w:rsidRPr="004B6114">
              <w:rPr>
                <w:rFonts w:ascii="Book Antiqua" w:hAnsi="Book Antiqua"/>
                <w:color w:val="77206D" w:themeColor="accent5" w:themeShade="BF"/>
                <w:sz w:val="26"/>
                <w:szCs w:val="26"/>
              </w:rPr>
              <w:t xml:space="preserve"> </w:t>
            </w:r>
            <w:r w:rsidR="00DB409C">
              <w:rPr>
                <w:rFonts w:ascii="Book Antiqua" w:hAnsi="Book Antiqua"/>
                <w:color w:val="77206D" w:themeColor="accent5" w:themeShade="BF"/>
                <w:sz w:val="26"/>
                <w:szCs w:val="26"/>
              </w:rPr>
              <w:t>see</w:t>
            </w:r>
            <w:r w:rsidRPr="004B6114">
              <w:rPr>
                <w:rFonts w:ascii="Book Antiqua" w:hAnsi="Book Antiqua"/>
                <w:color w:val="77206D" w:themeColor="accent5" w:themeShade="BF"/>
                <w:sz w:val="26"/>
                <w:szCs w:val="26"/>
              </w:rPr>
              <w:t xml:space="preserve"> with their eyes we</w:t>
            </w:r>
            <w:r w:rsidR="00DB409C">
              <w:rPr>
                <w:rFonts w:ascii="Book Antiqua" w:hAnsi="Book Antiqua"/>
                <w:color w:val="77206D" w:themeColor="accent5" w:themeShade="BF"/>
                <w:sz w:val="26"/>
                <w:szCs w:val="26"/>
              </w:rPr>
              <w:t>ep</w:t>
            </w:r>
            <w:r w:rsidRPr="004B6114">
              <w:rPr>
                <w:rFonts w:ascii="Book Antiqua" w:hAnsi="Book Antiqua"/>
                <w:color w:val="77206D" w:themeColor="accent5" w:themeShade="BF"/>
                <w:sz w:val="26"/>
                <w:szCs w:val="26"/>
              </w:rPr>
              <w:t xml:space="preserve">, whether righteous or angels, and </w:t>
            </w:r>
            <w:r w:rsidR="00DB409C">
              <w:rPr>
                <w:rFonts w:ascii="Book Antiqua" w:hAnsi="Book Antiqua"/>
                <w:color w:val="77206D" w:themeColor="accent5" w:themeShade="BF"/>
                <w:sz w:val="26"/>
                <w:szCs w:val="26"/>
              </w:rPr>
              <w:t>for themselves</w:t>
            </w:r>
            <w:r w:rsidRPr="004B6114">
              <w:rPr>
                <w:rFonts w:ascii="Book Antiqua" w:hAnsi="Book Antiqua"/>
                <w:color w:val="77206D" w:themeColor="accent5" w:themeShade="BF"/>
                <w:sz w:val="26"/>
                <w:szCs w:val="26"/>
              </w:rPr>
              <w:t xml:space="preserve"> also. And I asked him and said to him, “Lord, </w:t>
            </w:r>
            <w:r w:rsidR="00BC6C12">
              <w:rPr>
                <w:rFonts w:ascii="Book Antiqua" w:hAnsi="Book Antiqua"/>
                <w:color w:val="77206D" w:themeColor="accent5" w:themeShade="BF"/>
                <w:sz w:val="26"/>
                <w:szCs w:val="26"/>
              </w:rPr>
              <w:t xml:space="preserve">enlighten me about </w:t>
            </w:r>
            <w:r w:rsidRPr="004B6114">
              <w:rPr>
                <w:rFonts w:ascii="Book Antiqua" w:hAnsi="Book Antiqua"/>
                <w:color w:val="77206D" w:themeColor="accent5" w:themeShade="BF"/>
                <w:sz w:val="26"/>
                <w:szCs w:val="26"/>
              </w:rPr>
              <w:t xml:space="preserve">the sinners: It were better for them if they had not been created.” And the Saviour answered and said to me, “Peter, why do you speak thus, that not </w:t>
            </w:r>
            <w:r w:rsidR="00BC6C12">
              <w:rPr>
                <w:rFonts w:ascii="Book Antiqua" w:hAnsi="Book Antiqua"/>
                <w:color w:val="77206D" w:themeColor="accent5" w:themeShade="BF"/>
                <w:sz w:val="26"/>
                <w:szCs w:val="26"/>
              </w:rPr>
              <w:t>being</w:t>
            </w:r>
            <w:r w:rsidRPr="004B6114">
              <w:rPr>
                <w:rFonts w:ascii="Book Antiqua" w:hAnsi="Book Antiqua"/>
                <w:color w:val="77206D" w:themeColor="accent5" w:themeShade="BF"/>
                <w:sz w:val="26"/>
                <w:szCs w:val="26"/>
              </w:rPr>
              <w:t xml:space="preserve"> created were better for them? </w:t>
            </w:r>
            <w:r w:rsidR="00BC6C12">
              <w:rPr>
                <w:rFonts w:ascii="Book Antiqua" w:hAnsi="Book Antiqua"/>
                <w:color w:val="77206D" w:themeColor="accent5" w:themeShade="BF"/>
                <w:sz w:val="26"/>
                <w:szCs w:val="26"/>
              </w:rPr>
              <w:t>For, y</w:t>
            </w:r>
            <w:r w:rsidRPr="004B6114">
              <w:rPr>
                <w:rFonts w:ascii="Book Antiqua" w:hAnsi="Book Antiqua"/>
                <w:color w:val="77206D" w:themeColor="accent5" w:themeShade="BF"/>
                <w:sz w:val="26"/>
                <w:szCs w:val="26"/>
              </w:rPr>
              <w:t xml:space="preserve">ou </w:t>
            </w:r>
            <w:r w:rsidR="00BC6C12">
              <w:rPr>
                <w:rFonts w:ascii="Book Antiqua" w:hAnsi="Book Antiqua"/>
                <w:color w:val="77206D" w:themeColor="accent5" w:themeShade="BF"/>
                <w:sz w:val="26"/>
                <w:szCs w:val="26"/>
              </w:rPr>
              <w:t>oppose</w:t>
            </w:r>
            <w:r w:rsidRPr="004B6114">
              <w:rPr>
                <w:rFonts w:ascii="Book Antiqua" w:hAnsi="Book Antiqua"/>
                <w:color w:val="77206D" w:themeColor="accent5" w:themeShade="BF"/>
                <w:sz w:val="26"/>
                <w:szCs w:val="26"/>
              </w:rPr>
              <w:t xml:space="preserve"> God. </w:t>
            </w:r>
            <w:r w:rsidR="00BC6C12">
              <w:rPr>
                <w:rFonts w:ascii="Book Antiqua" w:hAnsi="Book Antiqua"/>
                <w:color w:val="77206D" w:themeColor="accent5" w:themeShade="BF"/>
                <w:sz w:val="26"/>
                <w:szCs w:val="26"/>
              </w:rPr>
              <w:t>I</w:t>
            </w:r>
            <w:r w:rsidR="00BC6C12" w:rsidRPr="00BC6C12">
              <w:rPr>
                <w:rFonts w:ascii="Book Antiqua" w:hAnsi="Book Antiqua"/>
                <w:color w:val="77206D" w:themeColor="accent5" w:themeShade="BF"/>
                <w:sz w:val="26"/>
                <w:szCs w:val="26"/>
              </w:rPr>
              <w:t>t is not you who teaches them; I am their potter</w:t>
            </w:r>
            <w:r w:rsidR="00FC54D8">
              <w:rPr>
                <w:rFonts w:ascii="Book Antiqua" w:hAnsi="Book Antiqua"/>
                <w:color w:val="77206D" w:themeColor="accent5" w:themeShade="BF"/>
                <w:sz w:val="26"/>
                <w:szCs w:val="26"/>
              </w:rPr>
              <w:t>; h</w:t>
            </w:r>
            <w:r w:rsidR="00BC6C12" w:rsidRPr="00BC6C12">
              <w:rPr>
                <w:rFonts w:ascii="Book Antiqua" w:hAnsi="Book Antiqua"/>
                <w:color w:val="77206D" w:themeColor="accent5" w:themeShade="BF"/>
                <w:sz w:val="26"/>
                <w:szCs w:val="26"/>
              </w:rPr>
              <w:t>e created them and brought them into being from nothing</w:t>
            </w:r>
            <w:r w:rsidRPr="004B6114">
              <w:rPr>
                <w:rFonts w:ascii="Book Antiqua" w:hAnsi="Book Antiqua"/>
                <w:color w:val="77206D" w:themeColor="accent5" w:themeShade="BF"/>
                <w:sz w:val="26"/>
                <w:szCs w:val="26"/>
              </w:rPr>
              <w:t xml:space="preserve">. </w:t>
            </w:r>
            <w:r w:rsidR="00FC54D8">
              <w:rPr>
                <w:rFonts w:ascii="Book Antiqua" w:hAnsi="Book Antiqua"/>
                <w:color w:val="77206D" w:themeColor="accent5" w:themeShade="BF"/>
                <w:sz w:val="26"/>
                <w:szCs w:val="26"/>
              </w:rPr>
              <w:t>And, when you</w:t>
            </w:r>
            <w:r w:rsidRPr="004B6114">
              <w:rPr>
                <w:rFonts w:ascii="Book Antiqua" w:hAnsi="Book Antiqua"/>
                <w:color w:val="77206D" w:themeColor="accent5" w:themeShade="BF"/>
                <w:sz w:val="26"/>
                <w:szCs w:val="26"/>
              </w:rPr>
              <w:t xml:space="preserve"> see the </w:t>
            </w:r>
            <w:r w:rsidR="00FC54D8">
              <w:rPr>
                <w:rFonts w:ascii="Book Antiqua" w:hAnsi="Book Antiqua"/>
                <w:color w:val="77206D" w:themeColor="accent5" w:themeShade="BF"/>
                <w:sz w:val="26"/>
                <w:szCs w:val="26"/>
              </w:rPr>
              <w:t>affliction</w:t>
            </w:r>
            <w:r w:rsidRPr="004B6114">
              <w:rPr>
                <w:rFonts w:ascii="Book Antiqua" w:hAnsi="Book Antiqua"/>
                <w:color w:val="77206D" w:themeColor="accent5" w:themeShade="BF"/>
                <w:sz w:val="26"/>
                <w:szCs w:val="26"/>
              </w:rPr>
              <w:t xml:space="preserve"> that shall </w:t>
            </w:r>
            <w:r w:rsidR="00FC54D8">
              <w:rPr>
                <w:rFonts w:ascii="Book Antiqua" w:hAnsi="Book Antiqua"/>
                <w:color w:val="77206D" w:themeColor="accent5" w:themeShade="BF"/>
                <w:sz w:val="26"/>
                <w:szCs w:val="26"/>
              </w:rPr>
              <w:t>befall</w:t>
            </w:r>
            <w:r w:rsidRPr="004B6114">
              <w:rPr>
                <w:rFonts w:ascii="Book Antiqua" w:hAnsi="Book Antiqua"/>
                <w:color w:val="77206D" w:themeColor="accent5" w:themeShade="BF"/>
                <w:sz w:val="26"/>
                <w:szCs w:val="26"/>
              </w:rPr>
              <w:t xml:space="preserve"> sinners in </w:t>
            </w:r>
            <w:r w:rsidRPr="004B6114">
              <w:rPr>
                <w:rFonts w:ascii="Book Antiqua" w:hAnsi="Book Antiqua"/>
                <w:color w:val="77206D" w:themeColor="accent5" w:themeShade="BF"/>
                <w:sz w:val="26"/>
                <w:szCs w:val="26"/>
              </w:rPr>
              <w:lastRenderedPageBreak/>
              <w:t xml:space="preserve">the last days, your heart </w:t>
            </w:r>
            <w:r w:rsidR="00FC54D8">
              <w:rPr>
                <w:rFonts w:ascii="Book Antiqua" w:hAnsi="Book Antiqua"/>
                <w:color w:val="77206D" w:themeColor="accent5" w:themeShade="BF"/>
                <w:sz w:val="26"/>
                <w:szCs w:val="26"/>
              </w:rPr>
              <w:t>will grieve</w:t>
            </w:r>
            <w:r w:rsidRPr="004B6114">
              <w:rPr>
                <w:rFonts w:ascii="Book Antiqua" w:hAnsi="Book Antiqua"/>
                <w:color w:val="77206D" w:themeColor="accent5" w:themeShade="BF"/>
                <w:sz w:val="26"/>
                <w:szCs w:val="26"/>
              </w:rPr>
              <w:t xml:space="preserve">; but I will show you their </w:t>
            </w:r>
            <w:r w:rsidR="00FC54D8">
              <w:rPr>
                <w:rFonts w:ascii="Book Antiqua" w:hAnsi="Book Antiqua"/>
                <w:color w:val="77206D" w:themeColor="accent5" w:themeShade="BF"/>
                <w:sz w:val="26"/>
                <w:szCs w:val="26"/>
              </w:rPr>
              <w:t>deeds</w:t>
            </w:r>
            <w:r w:rsidRPr="004B6114">
              <w:rPr>
                <w:rFonts w:ascii="Book Antiqua" w:hAnsi="Book Antiqua"/>
                <w:color w:val="77206D" w:themeColor="accent5" w:themeShade="BF"/>
                <w:sz w:val="26"/>
                <w:szCs w:val="26"/>
              </w:rPr>
              <w:t>, whereby they have sinned against the Most High.</w:t>
            </w:r>
          </w:p>
        </w:tc>
      </w:tr>
      <w:tr w:rsidR="00987FF1" w:rsidRPr="000B4550" w14:paraId="0E00A4F4" w14:textId="77777777" w:rsidTr="00D44977">
        <w:tc>
          <w:tcPr>
            <w:tcW w:w="6840" w:type="dxa"/>
          </w:tcPr>
          <w:p w14:paraId="4875BEB8" w14:textId="16F52BFA" w:rsidR="00987FF1" w:rsidRPr="00F96948"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F96948">
              <w:rPr>
                <w:rFonts w:ascii="Abyssinica SIL" w:hAnsi="Abyssinica SIL" w:cs="Abyssinica SIL"/>
                <w:noProof/>
                <w:color w:val="124F1A" w:themeColor="accent3" w:themeShade="BF"/>
                <w:sz w:val="28"/>
                <w:szCs w:val="28"/>
                <w:lang w:val="am-ET" w:bidi="syr-SY"/>
              </w:rPr>
              <w:t>ወርኢ፡ ይእዜ፡ ዘይረክቦሙ፡ በደኃሪ፡ መዋዕል፡ አመ፡ ይመጽእ፡ ዕለተ፡ እግዚአብሔር፡ ወዕ[ለ]ተ፡ ደይን፡ እንተ፡ ኵነኔ፡ እግዚአብሔር፡ እምጽባሕ፡ ውስተ፡ ምዕራብ፡ ወይትጋብኡ፡ ኵሎሙ፡ እጓለ፡ እመሕያው፡ ቅድመ፡ ለአቡየ፡ ዘለዓ[ለ]ም፡ ሕያው፡ ወይኤዝዞ፡ ለገሀነም፡ ከመ፡ ታርኁ፡ መናስግቲሃ፡ ዘአድማስ፡ ወያገብእ፡ ኵሎ፡ ዘቦቱ፡ውስቴታ፡ ወለአራዊትኒ፡ ወለአዕዋፍኒ፡ ወይኤዝዞሙ፡ ያገብኡ፡ ኵሎ፡ ዘበልዑ፡ ሥጋ፡ እንዘ፡ ይፈቅድ፡ ከመ፡ ያስተርኢ፡ ሰብእ፡ እስመ፡ አልቦ፡ ዘይትሐጐል፡ ለእግዚአብሔር፡ ወአልቦ፡ ዘይሰአኖ፡ ኵሉ፡ ከመ፡ ዚአሁ ። ኵሉ፡ በዕለተ፡ ደይን፡ በዕለተ፡ ኵነኔ፡ እስመ፡ምስለ፡ ብሂሎቱ፡ ለእግዚአብሔር፡ ወኵሉ፡ ይከውን፡ በከመ፡ ይፈጥር፡ ዓለመ፡ ወኵሉ፡ ዘውስቴታ፡ አዘዘ፡ ወኵሉ፡ ኮነ፡ ከማሁኬ፡ በደኃሪ፡ መዋዕል፡ እስመ፡ ኵሉ፡ ይትከሀሎ፡ ለእግዚአብሔር፡ ወከማሁኬ፡ ይብል፡ ውስተ፡ መጽሐፍ፡ ወልደ፡ እጓለ፡ እመሕያው፡ ተነበይ፡</w:t>
            </w:r>
            <w:r w:rsidR="006421E1" w:rsidRPr="00857AD3">
              <w:rPr>
                <w:rStyle w:val="FootnoteReference"/>
                <w:rFonts w:ascii="Book Antiqua" w:hAnsi="Book Antiqua"/>
                <w:color w:val="FF0000"/>
                <w:sz w:val="26"/>
              </w:rPr>
              <w:footnoteReference w:id="11"/>
            </w:r>
            <w:r w:rsidRPr="00F96948">
              <w:rPr>
                <w:rFonts w:ascii="Abyssinica SIL" w:hAnsi="Abyssinica SIL" w:cs="Abyssinica SIL"/>
                <w:noProof/>
                <w:color w:val="124F1A" w:themeColor="accent3" w:themeShade="BF"/>
                <w:sz w:val="28"/>
                <w:szCs w:val="28"/>
                <w:lang w:val="am-ET" w:bidi="syr-SY"/>
              </w:rPr>
              <w:t xml:space="preserve"> ላዕሌሆሙ፡ ለለ፡ አዕጽምት፡ ወትቤላ፡ ለዓጽም፡ ዓጽም፡ ኀበ፡ አዕጽምት፡ ውስተ፡ መለያልይ፡ መትን፡</w:t>
            </w:r>
            <w:r w:rsidR="00CD0833" w:rsidRPr="00857AD3">
              <w:rPr>
                <w:rStyle w:val="FootnoteReference"/>
                <w:rFonts w:ascii="Book Antiqua" w:hAnsi="Book Antiqua"/>
                <w:color w:val="FF0000"/>
                <w:sz w:val="26"/>
              </w:rPr>
              <w:footnoteReference w:id="12"/>
            </w:r>
            <w:r w:rsidRPr="00F96948">
              <w:rPr>
                <w:rFonts w:ascii="Abyssinica SIL" w:hAnsi="Abyssinica SIL" w:cs="Abyssinica SIL"/>
                <w:noProof/>
                <w:color w:val="124F1A" w:themeColor="accent3" w:themeShade="BF"/>
                <w:sz w:val="28"/>
                <w:szCs w:val="28"/>
                <w:lang w:val="am-ET" w:bidi="syr-SY"/>
              </w:rPr>
              <w:t xml:space="preserve"> ወስርው፡ ወሥጋ፡ ወማእስ፡ ወስዕርት፡ ውስቴታ፡ ወነፍስ፡ ወመንፈስ፡ ወይሁብ፡ ዓቢይ፡ ኡራኤል፡ በትእዛዝ፡ እግዚአብሔር፡ እስመ፡ ኪያሁ፡ ሠርዓ፡ እግዚአብሔር፡ በትንሣኤሁ፡ ምውታን፡ አመ፡ ዕለተ፡ ኵነኔ፡ ወርእዩ፡ ወአእምሩ፡ አዝር[እ]ተ፡ ዘተዘርአ፡ ውስተ፡ ምድር፡ ከመ፡ ይቡ፡ ዘአልቦ፡ ነፍስ፡ ይዘርእዎ ። ውስተ፡ </w:t>
            </w:r>
            <w:r w:rsidRPr="00F96948">
              <w:rPr>
                <w:rFonts w:ascii="Abyssinica SIL" w:hAnsi="Abyssinica SIL" w:cs="Abyssinica SIL"/>
                <w:noProof/>
                <w:color w:val="124F1A" w:themeColor="accent3" w:themeShade="BF"/>
                <w:sz w:val="28"/>
                <w:szCs w:val="28"/>
                <w:lang w:val="am-ET" w:bidi="syr-SY"/>
              </w:rPr>
              <w:lastRenderedPageBreak/>
              <w:t>ምድር፡ ወየሐዩ፡ ወይፈሪ፡ ወያገብእ፡ ምድር፡ በከመ፡ ማኅፀንት፡ ዘአማኅፀንዎ ። ወዝንቱ፡ ውእቱ፡ዘይመውት፡ ዘተዘርአ፡ ዘርእ፡ ውስተ፡ ምድር፡ ወየሐዩ፡ ወይትወሀብ፡ ለሕይወት፡ ሰብእ ። እፎ፡ ፈድፋደ፡ ለእለ፡ የአምኑ፡ ቦቱ፡ ወለኅሩያኒሁ፡ ለእለ፡ በእንቲአሆሙ፡ ገብረ፡ እግዚብአብሔር፡ ያነሥኦሙ፡ አመ፡ ዕለተ፡ ደይን፡ ወኵሎ፡ ታገብእ፡ ምድር፡ አመ፡ ዕለተ፡ ደይን፡ እስመ፡ ሀለዋ፡ባቲ፡ ትትኰነን፡ ኅቡረ፡ ወሰማይኒ፡ ምስሌሃ፡</w:t>
            </w:r>
          </w:p>
        </w:tc>
        <w:tc>
          <w:tcPr>
            <w:tcW w:w="7159" w:type="dxa"/>
          </w:tcPr>
          <w:p w14:paraId="68227C1F" w14:textId="491E2D0B" w:rsidR="00987FF1" w:rsidRPr="00B43695" w:rsidRDefault="00B43695" w:rsidP="00B43695">
            <w:pPr>
              <w:pStyle w:val="NormalWeb"/>
              <w:spacing w:before="60" w:beforeAutospacing="0" w:after="0" w:afterAutospacing="0" w:line="340" w:lineRule="exact"/>
              <w:jc w:val="both"/>
              <w:outlineLvl w:val="1"/>
              <w:rPr>
                <w:rFonts w:ascii="Book Antiqua" w:hAnsi="Book Antiqua" w:cs="Gentium"/>
                <w:color w:val="77206D"/>
                <w:sz w:val="26"/>
                <w:szCs w:val="26"/>
              </w:rPr>
            </w:pPr>
            <w:r w:rsidRPr="00B43695">
              <w:rPr>
                <w:rFonts w:ascii="Book Antiqua" w:hAnsi="Book Antiqua" w:cs="Gentium"/>
                <w:color w:val="77206D"/>
                <w:sz w:val="26"/>
                <w:szCs w:val="26"/>
              </w:rPr>
              <w:lastRenderedPageBreak/>
              <w:t>“</w:t>
            </w:r>
            <w:r w:rsidR="0068370B">
              <w:rPr>
                <w:rFonts w:ascii="Book Antiqua" w:hAnsi="Book Antiqua" w:cs="Gentium"/>
                <w:color w:val="77206D"/>
                <w:sz w:val="26"/>
                <w:szCs w:val="26"/>
              </w:rPr>
              <w:t>See</w:t>
            </w:r>
            <w:r w:rsidRPr="00B43695">
              <w:rPr>
                <w:rFonts w:ascii="Book Antiqua" w:hAnsi="Book Antiqua" w:cs="Gentium"/>
                <w:color w:val="77206D"/>
                <w:sz w:val="26"/>
                <w:szCs w:val="26"/>
              </w:rPr>
              <w:t xml:space="preserve"> now what shall come on them in the last days, when the day of </w:t>
            </w:r>
            <w:r w:rsidR="00CD0833">
              <w:rPr>
                <w:rFonts w:ascii="Book Antiqua" w:hAnsi="Book Antiqua" w:cs="Gentium"/>
                <w:color w:val="77206D"/>
                <w:sz w:val="26"/>
                <w:szCs w:val="26"/>
              </w:rPr>
              <w:t>the Lord</w:t>
            </w:r>
            <w:r w:rsidRPr="00B43695">
              <w:rPr>
                <w:rFonts w:ascii="Book Antiqua" w:hAnsi="Book Antiqua" w:cs="Gentium"/>
                <w:color w:val="77206D"/>
                <w:sz w:val="26"/>
                <w:szCs w:val="26"/>
              </w:rPr>
              <w:t xml:space="preserve"> and the day of the decision of the judgement of </w:t>
            </w:r>
            <w:r w:rsidR="00CD0833">
              <w:rPr>
                <w:rFonts w:ascii="Book Antiqua" w:hAnsi="Book Antiqua" w:cs="Gentium"/>
                <w:color w:val="77206D"/>
                <w:sz w:val="26"/>
                <w:szCs w:val="26"/>
              </w:rPr>
              <w:t>the Lord</w:t>
            </w:r>
            <w:r w:rsidRPr="00B43695">
              <w:rPr>
                <w:rFonts w:ascii="Book Antiqua" w:hAnsi="Book Antiqua" w:cs="Gentium"/>
                <w:color w:val="77206D"/>
                <w:sz w:val="26"/>
                <w:szCs w:val="26"/>
              </w:rPr>
              <w:t xml:space="preserve"> comes. From east to west shall all the children of men be gathered together before my Father</w:t>
            </w:r>
            <w:r w:rsidR="00CD0833">
              <w:rPr>
                <w:rFonts w:ascii="Book Antiqua" w:hAnsi="Book Antiqua" w:cs="Gentium"/>
                <w:color w:val="77206D"/>
                <w:sz w:val="26"/>
                <w:szCs w:val="26"/>
              </w:rPr>
              <w:t>,</w:t>
            </w:r>
            <w:r w:rsidRPr="00B43695">
              <w:rPr>
                <w:rFonts w:ascii="Book Antiqua" w:hAnsi="Book Antiqua" w:cs="Gentium"/>
                <w:color w:val="77206D"/>
                <w:sz w:val="26"/>
                <w:szCs w:val="26"/>
              </w:rPr>
              <w:t xml:space="preserve"> </w:t>
            </w:r>
            <w:r w:rsidR="00CD0833">
              <w:rPr>
                <w:rFonts w:ascii="Book Antiqua" w:hAnsi="Book Antiqua" w:cs="Gentium"/>
                <w:color w:val="77206D"/>
                <w:sz w:val="26"/>
                <w:szCs w:val="26"/>
              </w:rPr>
              <w:t>the Living One of the world</w:t>
            </w:r>
            <w:r w:rsidRPr="00B43695">
              <w:rPr>
                <w:rFonts w:ascii="Book Antiqua" w:hAnsi="Book Antiqua" w:cs="Gentium"/>
                <w:color w:val="77206D"/>
                <w:sz w:val="26"/>
                <w:szCs w:val="26"/>
              </w:rPr>
              <w:t xml:space="preserve">. And he shall command hell to open </w:t>
            </w:r>
            <w:r w:rsidR="00CD0833">
              <w:rPr>
                <w:rFonts w:ascii="Book Antiqua" w:hAnsi="Book Antiqua" w:cs="Gentium"/>
                <w:color w:val="77206D"/>
                <w:sz w:val="26"/>
                <w:szCs w:val="26"/>
              </w:rPr>
              <w:t>the abysses</w:t>
            </w:r>
            <w:r w:rsidRPr="00B43695">
              <w:rPr>
                <w:rFonts w:ascii="Book Antiqua" w:hAnsi="Book Antiqua" w:cs="Gentium"/>
                <w:color w:val="77206D"/>
                <w:sz w:val="26"/>
                <w:szCs w:val="26"/>
              </w:rPr>
              <w:t xml:space="preserve"> </w:t>
            </w:r>
            <w:r w:rsidR="00CD0833">
              <w:rPr>
                <w:rFonts w:ascii="Book Antiqua" w:hAnsi="Book Antiqua" w:cs="Gentium"/>
                <w:color w:val="77206D"/>
                <w:sz w:val="26"/>
                <w:szCs w:val="26"/>
              </w:rPr>
              <w:t xml:space="preserve">of the earth </w:t>
            </w:r>
            <w:r w:rsidRPr="00B43695">
              <w:rPr>
                <w:rFonts w:ascii="Book Antiqua" w:hAnsi="Book Antiqua" w:cs="Gentium"/>
                <w:color w:val="77206D"/>
                <w:sz w:val="26"/>
                <w:szCs w:val="26"/>
              </w:rPr>
              <w:t>and give up all that is therein</w:t>
            </w:r>
            <w:r w:rsidR="00CD0833">
              <w:rPr>
                <w:rFonts w:ascii="Book Antiqua" w:hAnsi="Book Antiqua" w:cs="Gentium"/>
                <w:color w:val="77206D"/>
                <w:sz w:val="26"/>
                <w:szCs w:val="26"/>
              </w:rPr>
              <w:t>; a</w:t>
            </w:r>
            <w:r w:rsidRPr="00B43695">
              <w:rPr>
                <w:rFonts w:ascii="Book Antiqua" w:hAnsi="Book Antiqua" w:cs="Gentium"/>
                <w:color w:val="77206D"/>
                <w:sz w:val="26"/>
                <w:szCs w:val="26"/>
              </w:rPr>
              <w:t xml:space="preserve">nd </w:t>
            </w:r>
            <w:r w:rsidR="00CD0833">
              <w:rPr>
                <w:rFonts w:ascii="Book Antiqua" w:hAnsi="Book Antiqua" w:cs="Gentium"/>
                <w:color w:val="77206D"/>
                <w:sz w:val="26"/>
                <w:szCs w:val="26"/>
              </w:rPr>
              <w:t>both</w:t>
            </w:r>
            <w:r w:rsidRPr="00B43695">
              <w:rPr>
                <w:rFonts w:ascii="Book Antiqua" w:hAnsi="Book Antiqua" w:cs="Gentium"/>
                <w:color w:val="77206D"/>
                <w:sz w:val="26"/>
                <w:szCs w:val="26"/>
              </w:rPr>
              <w:t xml:space="preserve"> beasts and </w:t>
            </w:r>
            <w:r w:rsidR="00CD0833">
              <w:rPr>
                <w:rFonts w:ascii="Book Antiqua" w:hAnsi="Book Antiqua" w:cs="Gentium"/>
                <w:color w:val="77206D"/>
                <w:sz w:val="26"/>
                <w:szCs w:val="26"/>
              </w:rPr>
              <w:t>birds</w:t>
            </w:r>
            <w:r w:rsidRPr="00B43695">
              <w:rPr>
                <w:rFonts w:ascii="Book Antiqua" w:hAnsi="Book Antiqua" w:cs="Gentium"/>
                <w:color w:val="77206D"/>
                <w:sz w:val="26"/>
                <w:szCs w:val="26"/>
              </w:rPr>
              <w:t xml:space="preserve"> shall he command to restore all the flesh that they have devoured, because he wills that men should appear; for, nothing perishes before God, and nothing is impossible with him, because all things are his. For, all things come to pass on the day of decision, on the day of judgement, at the word of God; and, as all things were done when he created the world and commanded all that is therein and it was done, even so shall it be in the last days; for, all things are possible with God. And, therefore, says he in the scripture,</w:t>
            </w:r>
            <w:r w:rsidR="00CD0833">
              <w:rPr>
                <w:rFonts w:ascii="Book Antiqua" w:hAnsi="Book Antiqua" w:cs="Gentium"/>
                <w:color w:val="77206D"/>
                <w:sz w:val="26"/>
                <w:szCs w:val="26"/>
              </w:rPr>
              <w:t xml:space="preserve"> </w:t>
            </w:r>
            <w:r w:rsidRPr="00B43695">
              <w:rPr>
                <w:rFonts w:ascii="Book Antiqua" w:hAnsi="Book Antiqua" w:cs="Gentium"/>
                <w:color w:val="77206D"/>
                <w:sz w:val="26"/>
                <w:szCs w:val="26"/>
              </w:rPr>
              <w:t>“Son of man, prophesy on the several bones and say to the bones, ‘Bone to bone in joints, sinew</w:t>
            </w:r>
            <w:r w:rsidR="0068370B">
              <w:rPr>
                <w:rFonts w:ascii="Book Antiqua" w:hAnsi="Book Antiqua" w:cs="Gentium"/>
                <w:color w:val="77206D"/>
                <w:sz w:val="26"/>
                <w:szCs w:val="26"/>
              </w:rPr>
              <w:t>,</w:t>
            </w:r>
            <w:r w:rsidRPr="00B43695">
              <w:rPr>
                <w:rFonts w:ascii="Book Antiqua" w:hAnsi="Book Antiqua" w:cs="Gentium"/>
                <w:color w:val="77206D"/>
                <w:sz w:val="26"/>
                <w:szCs w:val="26"/>
              </w:rPr>
              <w:t xml:space="preserve"> nerves, flesh and skin and hair thereon’</w:t>
            </w:r>
            <w:r w:rsidR="00CD0833">
              <w:rPr>
                <w:rFonts w:ascii="Book Antiqua" w:hAnsi="Book Antiqua" w:cs="Gentium"/>
                <w:color w:val="77206D"/>
                <w:sz w:val="26"/>
                <w:szCs w:val="26"/>
              </w:rPr>
              <w:t>.</w:t>
            </w:r>
            <w:r w:rsidRPr="00B43695">
              <w:rPr>
                <w:rFonts w:ascii="Book Antiqua" w:hAnsi="Book Antiqua" w:cs="Gentium"/>
                <w:color w:val="77206D"/>
                <w:sz w:val="26"/>
                <w:szCs w:val="26"/>
              </w:rPr>
              <w:t>”</w:t>
            </w:r>
            <w:r w:rsidR="00CD0833" w:rsidRPr="00857AD3">
              <w:rPr>
                <w:rStyle w:val="FootnoteReference"/>
                <w:rFonts w:ascii="Book Antiqua" w:hAnsi="Book Antiqua"/>
                <w:color w:val="FF0000"/>
                <w:sz w:val="26"/>
              </w:rPr>
              <w:footnoteReference w:id="13"/>
            </w:r>
            <w:r w:rsidRPr="00B43695">
              <w:rPr>
                <w:rFonts w:ascii="Book Antiqua" w:hAnsi="Book Antiqua" w:cs="Gentium"/>
                <w:color w:val="77206D"/>
                <w:sz w:val="26"/>
                <w:szCs w:val="26"/>
              </w:rPr>
              <w:t xml:space="preserve"> And soul and spirit shall the great Uriel give them at the commandment of God; for, him has God set over the rising again of the dead at the day of judgement. Behold and consider the corns of wheat that are sown in the earth. As things dry and without soul do men sow them in the earth; </w:t>
            </w:r>
            <w:r w:rsidRPr="00B43695">
              <w:rPr>
                <w:rFonts w:ascii="Book Antiqua" w:hAnsi="Book Antiqua" w:cs="Gentium"/>
                <w:color w:val="77206D"/>
                <w:sz w:val="26"/>
                <w:szCs w:val="26"/>
              </w:rPr>
              <w:lastRenderedPageBreak/>
              <w:t xml:space="preserve">and they live again and bear fruit, and the earth restores them as a pledge entrusted to it. </w:t>
            </w:r>
            <w:r w:rsidRPr="0068370B">
              <w:rPr>
                <w:rFonts w:ascii="Book Antiqua" w:hAnsi="Book Antiqua" w:cs="Gentium"/>
                <w:color w:val="77206D"/>
                <w:sz w:val="26"/>
                <w:szCs w:val="26"/>
              </w:rPr>
              <w:t>And this that dies, which is sown as seed in the earth, and shall become alive and be restored to life, is man.</w:t>
            </w:r>
            <w:r w:rsidR="0068370B" w:rsidRPr="00857AD3">
              <w:rPr>
                <w:rStyle w:val="FootnoteReference"/>
                <w:rFonts w:ascii="Book Antiqua" w:hAnsi="Book Antiqua"/>
                <w:color w:val="FF0000"/>
                <w:sz w:val="26"/>
              </w:rPr>
              <w:footnoteReference w:id="14"/>
            </w:r>
            <w:r w:rsidR="0068370B">
              <w:rPr>
                <w:rStyle w:val="FootnoteReference"/>
                <w:rFonts w:ascii="Book Antiqua" w:hAnsi="Book Antiqua"/>
                <w:i/>
                <w:iCs/>
                <w:color w:val="FF0000"/>
                <w:sz w:val="26"/>
              </w:rPr>
              <w:t xml:space="preserve"> </w:t>
            </w:r>
            <w:r w:rsidR="0068370B" w:rsidRPr="0068370B">
              <w:rPr>
                <w:rFonts w:ascii="Book Antiqua" w:hAnsi="Book Antiqua" w:cs="Gentium"/>
                <w:color w:val="77206D"/>
                <w:sz w:val="26"/>
                <w:szCs w:val="26"/>
              </w:rPr>
              <w:t xml:space="preserve">How much more for those who believe in </w:t>
            </w:r>
            <w:r w:rsidR="0068370B">
              <w:rPr>
                <w:rFonts w:ascii="Book Antiqua" w:hAnsi="Book Antiqua" w:cs="Gentium"/>
                <w:color w:val="77206D"/>
                <w:sz w:val="26"/>
                <w:szCs w:val="26"/>
              </w:rPr>
              <w:t>h</w:t>
            </w:r>
            <w:r w:rsidR="0068370B" w:rsidRPr="0068370B">
              <w:rPr>
                <w:rFonts w:ascii="Book Antiqua" w:hAnsi="Book Antiqua" w:cs="Gentium"/>
                <w:color w:val="77206D"/>
                <w:sz w:val="26"/>
                <w:szCs w:val="26"/>
              </w:rPr>
              <w:t xml:space="preserve">im, and for </w:t>
            </w:r>
            <w:r w:rsidR="0068370B">
              <w:rPr>
                <w:rFonts w:ascii="Book Antiqua" w:hAnsi="Book Antiqua" w:cs="Gentium"/>
                <w:color w:val="77206D"/>
                <w:sz w:val="26"/>
                <w:szCs w:val="26"/>
              </w:rPr>
              <w:t>h</w:t>
            </w:r>
            <w:r w:rsidR="0068370B" w:rsidRPr="0068370B">
              <w:rPr>
                <w:rFonts w:ascii="Book Antiqua" w:hAnsi="Book Antiqua" w:cs="Gentium"/>
                <w:color w:val="77206D"/>
                <w:sz w:val="26"/>
                <w:szCs w:val="26"/>
              </w:rPr>
              <w:t>is elect, who the Lord God will raise up on the day of judgment</w:t>
            </w:r>
            <w:r w:rsidR="0068370B">
              <w:rPr>
                <w:rFonts w:ascii="Book Antiqua" w:hAnsi="Book Antiqua" w:cs="Gentium"/>
                <w:color w:val="77206D"/>
                <w:sz w:val="26"/>
                <w:szCs w:val="26"/>
              </w:rPr>
              <w:t>;</w:t>
            </w:r>
            <w:r w:rsidR="0068370B" w:rsidRPr="0068370B">
              <w:rPr>
                <w:rFonts w:ascii="Book Antiqua" w:hAnsi="Book Antiqua" w:cs="Gentium"/>
                <w:color w:val="77206D"/>
                <w:sz w:val="26"/>
                <w:szCs w:val="26"/>
              </w:rPr>
              <w:t xml:space="preserve"> and all the earth will gather on the day of judgment</w:t>
            </w:r>
            <w:r w:rsidR="0068370B">
              <w:rPr>
                <w:rFonts w:ascii="Book Antiqua" w:hAnsi="Book Antiqua" w:cs="Gentium"/>
                <w:color w:val="77206D"/>
                <w:sz w:val="26"/>
                <w:szCs w:val="26"/>
              </w:rPr>
              <w:t>;</w:t>
            </w:r>
            <w:r w:rsidR="0068370B" w:rsidRPr="0068370B">
              <w:rPr>
                <w:rFonts w:ascii="Book Antiqua" w:hAnsi="Book Antiqua" w:cs="Gentium"/>
                <w:color w:val="77206D"/>
                <w:sz w:val="26"/>
                <w:szCs w:val="26"/>
              </w:rPr>
              <w:t xml:space="preserve"> for</w:t>
            </w:r>
            <w:r w:rsidR="0068370B">
              <w:rPr>
                <w:rFonts w:ascii="Book Antiqua" w:hAnsi="Book Antiqua" w:cs="Gentium"/>
                <w:color w:val="77206D"/>
                <w:sz w:val="26"/>
                <w:szCs w:val="26"/>
              </w:rPr>
              <w:t>,</w:t>
            </w:r>
            <w:r w:rsidR="0068370B" w:rsidRPr="0068370B">
              <w:rPr>
                <w:rFonts w:ascii="Book Antiqua" w:hAnsi="Book Antiqua" w:cs="Gentium"/>
                <w:color w:val="77206D"/>
                <w:sz w:val="26"/>
                <w:szCs w:val="26"/>
              </w:rPr>
              <w:t xml:space="preserve"> there is in it </w:t>
            </w:r>
            <w:r w:rsidR="0068370B">
              <w:rPr>
                <w:rFonts w:ascii="Book Antiqua" w:hAnsi="Book Antiqua" w:cs="Gentium"/>
                <w:color w:val="77206D"/>
                <w:sz w:val="26"/>
                <w:szCs w:val="26"/>
              </w:rPr>
              <w:t>w</w:t>
            </w:r>
            <w:r w:rsidR="0068370B" w:rsidRPr="0068370B">
              <w:rPr>
                <w:rFonts w:ascii="Book Antiqua" w:hAnsi="Book Antiqua" w:cs="Gentium"/>
                <w:color w:val="77206D"/>
                <w:sz w:val="26"/>
                <w:szCs w:val="26"/>
              </w:rPr>
              <w:t>hat will be judged together, and the heavens with it</w:t>
            </w:r>
            <w:r w:rsidRPr="00B43695">
              <w:rPr>
                <w:rFonts w:ascii="Book Antiqua" w:hAnsi="Book Antiqua" w:cs="Gentium"/>
                <w:color w:val="77206D"/>
                <w:sz w:val="26"/>
                <w:szCs w:val="26"/>
              </w:rPr>
              <w:t>.</w:t>
            </w:r>
          </w:p>
        </w:tc>
      </w:tr>
      <w:tr w:rsidR="00987FF1" w:rsidRPr="000B4550" w14:paraId="717FFECB" w14:textId="77777777" w:rsidTr="00D44977">
        <w:tc>
          <w:tcPr>
            <w:tcW w:w="6840" w:type="dxa"/>
          </w:tcPr>
          <w:p w14:paraId="59225910" w14:textId="49B8EC9C" w:rsidR="00987FF1" w:rsidRPr="00F96948" w:rsidRDefault="00987FF1" w:rsidP="00DE20C4">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F96948">
              <w:rPr>
                <w:rFonts w:ascii="Abyssinica SIL" w:hAnsi="Abyssinica SIL" w:cs="Abyssinica SIL"/>
                <w:noProof/>
                <w:color w:val="124F1A" w:themeColor="accent3" w:themeShade="BF"/>
                <w:sz w:val="28"/>
                <w:szCs w:val="28"/>
                <w:lang w:val="am-ET" w:bidi="syr-SY"/>
              </w:rPr>
              <w:t xml:space="preserve">ወይከውን፡ አመ፡ ዕለተ፡ ኵነኔ፡ እለ፡ ዐለው፡ ሃይማኖቶ፡ ለእግዚአብሔር፡ ወለእለ፡ ገብሩ፡ ኃጢአተ፡ ወይትረኀዋ፡ መንብሐብኃተ፡ እሳት፡ ወይከውን፡ ጣቃ፡ ወጽልመተ፡ ወይለብስ፡ ወይትገለበብ፡ ኵሎ፡ ዓለመ፡ ወማያትኒ፡ ይትመየጡ፡ ወይትወሀብ፡ በአፍሓመ፡ እሳት፡ ወይውዒ፡ ኵሉ፡ ዘውስቴታ፡ ወባሕርኒ፡ እሳተ፡ ትከውን፡ እምታሕተ፡ ሰማይ፡ እሳተ፡ መሪር፡ ዘኢይጠፍእ፡ ወይውሕዝ፡ ለኵነኔ፡ መዓት፡ ወከዋክብትኒ፡ ይትመሰው ። በነደ፡ እሳት፡ ከመ፡ ኢተፈጥሩ፡ ወምጽነዓተ፡ ሰማይ፡ በኃጠ.አ፡ ማይ፡ ወየሐውሩ፡ ወይከውኑ፡ ከመ፡ ዘኢተፈጥሩ፡ ወኢይሄልው፡ መባርቅተ፡ ሰማይ፡ ወበርቅየቶሙ፡ ያደነግፁ፡ ዓለመ፡ ወመንፈሰ፡ ሰ፡ በድን፡ ይት ትመሰሎሙ፡ ወይከውን፡ እሳተ፡ በትእዛዙ፡ለእግዚአብ በሔር፡ ወእ ዐእምዝ፡ ተመስው፡ ኵሉ፡ ፍጥረት፡ ይጐዩ፡ እጓለ፡ እመሕያው፡ እለ፡ ውስተ፡ መንገለ፡ ሰርቅ፡ ውስተ፡ መንገለ፡ ዐረብ፡ ውስተ፡ ሰርቅ፡ ይጐይዩ ። ወእለ፡ ውስተ፡ ሰሜን፡ </w:t>
            </w:r>
            <w:r w:rsidRPr="00F96948">
              <w:rPr>
                <w:rFonts w:ascii="Abyssinica SIL" w:hAnsi="Abyssinica SIL" w:cs="Abyssinica SIL"/>
                <w:noProof/>
                <w:color w:val="124F1A" w:themeColor="accent3" w:themeShade="BF"/>
                <w:sz w:val="28"/>
                <w:szCs w:val="28"/>
                <w:lang w:val="am-ET" w:bidi="syr-SY"/>
              </w:rPr>
              <w:lastRenderedPageBreak/>
              <w:t>ይጐዩ፡ ደቡበ ። ወእለ፡ ውስተ፡ ሰሜን፡ ወበኵለሄ፡ ትረክቦ ቦሙ፡ መዓተ፡ እ እሳት፡ ግሩም፡ ወእንዘ፡ ይሰዶሙ፡ ነድ፡ ዘኢይጠፍእ፡ ያመጽኦሙ፡ ለኵነኔ፡ መዓት፡ ውስተ፡ ፈለገ፡ እሳት፡ ዘኢይጠፍእ፡</w:t>
            </w:r>
            <w:r w:rsidR="00FE7540" w:rsidRPr="00857AD3">
              <w:rPr>
                <w:rStyle w:val="FootnoteReference"/>
                <w:rFonts w:ascii="Book Antiqua" w:hAnsi="Book Antiqua"/>
                <w:color w:val="FF0000"/>
                <w:sz w:val="26"/>
              </w:rPr>
              <w:footnoteReference w:id="15"/>
            </w:r>
            <w:r w:rsidRPr="00F96948">
              <w:rPr>
                <w:rFonts w:ascii="Abyssinica SIL" w:hAnsi="Abyssinica SIL" w:cs="Abyssinica SIL"/>
                <w:noProof/>
                <w:color w:val="124F1A" w:themeColor="accent3" w:themeShade="BF"/>
                <w:sz w:val="28"/>
                <w:szCs w:val="28"/>
                <w:lang w:val="am-ET" w:bidi="syr-SY"/>
              </w:rPr>
              <w:t xml:space="preserve"> ዘይውሕዝ፡ እሳት፡ እንዘ፡ ይነድድ፡ ባቲ፡ ወአስተፋሊጦሰ፡ እንዘ፡ ይፈልሕ፡ ሞገዱ፡ ወይከውን፡ ሐቄ፡ ስነን ። ብዙኅ፡ ለእጓለ፡ እመሕያው፡</w:t>
            </w:r>
          </w:p>
        </w:tc>
        <w:tc>
          <w:tcPr>
            <w:tcW w:w="7159" w:type="dxa"/>
          </w:tcPr>
          <w:p w14:paraId="15BF933B" w14:textId="3F42668D" w:rsidR="00987FF1" w:rsidRPr="00FE7540" w:rsidRDefault="00A42B2F" w:rsidP="00DE20C4">
            <w:pPr>
              <w:pStyle w:val="NormalWeb"/>
              <w:spacing w:before="60" w:beforeAutospacing="0" w:after="0" w:afterAutospacing="0" w:line="340" w:lineRule="exact"/>
              <w:jc w:val="both"/>
              <w:outlineLvl w:val="1"/>
              <w:rPr>
                <w:rFonts w:ascii="Book Antiqua" w:hAnsi="Book Antiqua" w:cs="Gentium"/>
                <w:color w:val="77206D"/>
                <w:sz w:val="26"/>
                <w:szCs w:val="26"/>
              </w:rPr>
            </w:pPr>
            <w:r>
              <w:rPr>
                <w:rFonts w:ascii="Book Antiqua" w:hAnsi="Book Antiqua" w:cs="Gentium"/>
                <w:color w:val="77206D"/>
                <w:sz w:val="26"/>
                <w:szCs w:val="26"/>
              </w:rPr>
              <w:lastRenderedPageBreak/>
              <w:t>On</w:t>
            </w:r>
            <w:r w:rsidR="00FE7540" w:rsidRPr="00FE7540">
              <w:rPr>
                <w:rFonts w:ascii="Book Antiqua" w:hAnsi="Book Antiqua" w:cs="Gentium"/>
                <w:color w:val="77206D"/>
                <w:sz w:val="26"/>
                <w:szCs w:val="26"/>
              </w:rPr>
              <w:t xml:space="preserve"> the day of judgement</w:t>
            </w:r>
            <w:r w:rsidR="00DE20C4">
              <w:rPr>
                <w:rFonts w:ascii="Book Antiqua" w:hAnsi="Book Antiqua" w:cs="Gentium"/>
                <w:color w:val="77206D"/>
                <w:sz w:val="26"/>
                <w:szCs w:val="26"/>
              </w:rPr>
              <w:t xml:space="preserve">, those </w:t>
            </w:r>
            <w:r w:rsidR="00FE7540" w:rsidRPr="00FE7540">
              <w:rPr>
                <w:rFonts w:ascii="Book Antiqua" w:hAnsi="Book Antiqua" w:cs="Gentium"/>
                <w:color w:val="77206D"/>
                <w:sz w:val="26"/>
                <w:szCs w:val="26"/>
              </w:rPr>
              <w:t xml:space="preserve">who </w:t>
            </w:r>
            <w:r w:rsidRPr="00A42B2F">
              <w:rPr>
                <w:rFonts w:ascii="Book Antiqua" w:hAnsi="Book Antiqua" w:cs="Gentium"/>
                <w:i/>
                <w:iCs/>
                <w:color w:val="77206D"/>
                <w:sz w:val="26"/>
                <w:szCs w:val="26"/>
              </w:rPr>
              <w:t>do not</w:t>
            </w:r>
            <w:r>
              <w:rPr>
                <w:rFonts w:ascii="Book Antiqua" w:hAnsi="Book Antiqua" w:cs="Gentium"/>
                <w:color w:val="77206D"/>
                <w:sz w:val="26"/>
                <w:szCs w:val="26"/>
              </w:rPr>
              <w:t xml:space="preserve"> </w:t>
            </w:r>
            <w:r w:rsidR="00FE7540" w:rsidRPr="00FE7540">
              <w:rPr>
                <w:rFonts w:ascii="Book Antiqua" w:hAnsi="Book Antiqua" w:cs="Gentium"/>
                <w:color w:val="77206D"/>
                <w:sz w:val="26"/>
                <w:szCs w:val="26"/>
              </w:rPr>
              <w:t>have faith in God and have committed sin</w:t>
            </w:r>
            <w:r>
              <w:rPr>
                <w:rFonts w:ascii="Book Antiqua" w:hAnsi="Book Antiqua" w:cs="Gentium"/>
                <w:color w:val="77206D"/>
                <w:sz w:val="26"/>
                <w:szCs w:val="26"/>
              </w:rPr>
              <w:t xml:space="preserve"> shall be thrown into the fiery furnace</w:t>
            </w:r>
            <w:r w:rsidR="00FE7540" w:rsidRPr="00FE7540">
              <w:rPr>
                <w:rFonts w:ascii="Book Antiqua" w:hAnsi="Book Antiqua" w:cs="Gentium"/>
                <w:color w:val="77206D"/>
                <w:sz w:val="26"/>
                <w:szCs w:val="26"/>
              </w:rPr>
              <w:t xml:space="preserve">; and darkness and </w:t>
            </w:r>
            <w:r w:rsidR="00DE20C4">
              <w:rPr>
                <w:rFonts w:ascii="Book Antiqua" w:hAnsi="Book Antiqua" w:cs="Gentium"/>
                <w:color w:val="77206D"/>
                <w:sz w:val="26"/>
                <w:szCs w:val="26"/>
              </w:rPr>
              <w:t>gloom</w:t>
            </w:r>
            <w:r w:rsidR="00FE7540" w:rsidRPr="00FE7540">
              <w:rPr>
                <w:rFonts w:ascii="Book Antiqua" w:hAnsi="Book Antiqua" w:cs="Gentium"/>
                <w:color w:val="77206D"/>
                <w:sz w:val="26"/>
                <w:szCs w:val="26"/>
              </w:rPr>
              <w:t xml:space="preserve"> shall come up and clothe and veil the whole world and the waters shall be changed and turned into coals of fire and all in them shall burn, and the sea shall become fire. Under the </w:t>
            </w:r>
            <w:r w:rsidR="00DE20C4">
              <w:rPr>
                <w:rFonts w:ascii="Book Antiqua" w:hAnsi="Book Antiqua" w:cs="Gentium"/>
                <w:color w:val="77206D"/>
                <w:sz w:val="26"/>
                <w:szCs w:val="26"/>
              </w:rPr>
              <w:t>sky</w:t>
            </w:r>
            <w:r w:rsidR="00FE7540" w:rsidRPr="00FE7540">
              <w:rPr>
                <w:rFonts w:ascii="Book Antiqua" w:hAnsi="Book Antiqua" w:cs="Gentium"/>
                <w:color w:val="77206D"/>
                <w:sz w:val="26"/>
                <w:szCs w:val="26"/>
              </w:rPr>
              <w:t xml:space="preserve"> shall be </w:t>
            </w:r>
            <w:r w:rsidR="00070C25" w:rsidRPr="00FE7540">
              <w:rPr>
                <w:rFonts w:ascii="Book Antiqua" w:hAnsi="Book Antiqua" w:cs="Gentium"/>
                <w:color w:val="77206D"/>
                <w:sz w:val="26"/>
                <w:szCs w:val="26"/>
              </w:rPr>
              <w:t>an</w:t>
            </w:r>
            <w:r w:rsidR="00FE7540" w:rsidRPr="00FE7540">
              <w:rPr>
                <w:rFonts w:ascii="Book Antiqua" w:hAnsi="Book Antiqua" w:cs="Gentium"/>
                <w:color w:val="77206D"/>
                <w:sz w:val="26"/>
                <w:szCs w:val="26"/>
              </w:rPr>
              <w:t xml:space="preserve"> </w:t>
            </w:r>
            <w:r w:rsidR="00DE20C4">
              <w:rPr>
                <w:rFonts w:ascii="Book Antiqua" w:hAnsi="Book Antiqua" w:cs="Gentium"/>
                <w:color w:val="77206D"/>
                <w:sz w:val="26"/>
                <w:szCs w:val="26"/>
              </w:rPr>
              <w:t>unquenchable</w:t>
            </w:r>
            <w:r w:rsidR="00FE7540" w:rsidRPr="00FE7540">
              <w:rPr>
                <w:rFonts w:ascii="Book Antiqua" w:hAnsi="Book Antiqua" w:cs="Gentium"/>
                <w:color w:val="77206D"/>
                <w:sz w:val="26"/>
                <w:szCs w:val="26"/>
              </w:rPr>
              <w:t xml:space="preserve"> fire that flows to fulfil the judgement of wrath</w:t>
            </w:r>
            <w:r w:rsidR="00A204B7">
              <w:rPr>
                <w:rFonts w:ascii="Book Antiqua" w:hAnsi="Book Antiqua" w:cs="Gentium"/>
                <w:color w:val="77206D"/>
                <w:sz w:val="26"/>
                <w:szCs w:val="26"/>
              </w:rPr>
              <w:t xml:space="preserve">; and the stars shall be blotted out. </w:t>
            </w:r>
            <w:r w:rsidR="00A204B7" w:rsidRPr="00A204B7">
              <w:rPr>
                <w:rFonts w:ascii="Book Antiqua" w:hAnsi="Book Antiqua" w:cs="Gentium"/>
                <w:color w:val="77206D"/>
                <w:sz w:val="26"/>
                <w:szCs w:val="26"/>
              </w:rPr>
              <w:t xml:space="preserve">They are created by blazing fire and they are destroyed by the </w:t>
            </w:r>
            <w:r w:rsidR="00A204B7">
              <w:rPr>
                <w:rFonts w:ascii="Book Antiqua" w:hAnsi="Book Antiqua" w:cs="Gentium"/>
                <w:color w:val="77206D"/>
                <w:sz w:val="26"/>
                <w:szCs w:val="26"/>
              </w:rPr>
              <w:t xml:space="preserve">heavenly </w:t>
            </w:r>
            <w:r w:rsidR="00A204B7" w:rsidRPr="00A204B7">
              <w:rPr>
                <w:rFonts w:ascii="Book Antiqua" w:hAnsi="Book Antiqua" w:cs="Gentium"/>
                <w:color w:val="77206D"/>
                <w:sz w:val="26"/>
                <w:szCs w:val="26"/>
              </w:rPr>
              <w:t>flood, and they move and become as if they were not created and do not exist</w:t>
            </w:r>
            <w:r w:rsidR="00FE7540" w:rsidRPr="00FE7540">
              <w:rPr>
                <w:rFonts w:ascii="Book Antiqua" w:hAnsi="Book Antiqua" w:cs="Gentium"/>
                <w:color w:val="77206D"/>
                <w:sz w:val="26"/>
                <w:szCs w:val="26"/>
              </w:rPr>
              <w:t>. Th</w:t>
            </w:r>
            <w:r w:rsidR="00A204B7">
              <w:rPr>
                <w:rFonts w:ascii="Book Antiqua" w:hAnsi="Book Antiqua" w:cs="Gentium"/>
                <w:color w:val="77206D"/>
                <w:sz w:val="26"/>
                <w:szCs w:val="26"/>
              </w:rPr>
              <w:t>e sky</w:t>
            </w:r>
            <w:r w:rsidR="00FE7540" w:rsidRPr="00FE7540">
              <w:rPr>
                <w:rFonts w:ascii="Book Antiqua" w:hAnsi="Book Antiqua" w:cs="Gentium"/>
                <w:color w:val="77206D"/>
                <w:sz w:val="26"/>
                <w:szCs w:val="26"/>
              </w:rPr>
              <w:t xml:space="preserve"> shall turn to lightning and </w:t>
            </w:r>
            <w:r w:rsidR="00DE20C4">
              <w:rPr>
                <w:rFonts w:ascii="Book Antiqua" w:hAnsi="Book Antiqua" w:cs="Gentium"/>
                <w:color w:val="77206D"/>
                <w:sz w:val="26"/>
                <w:szCs w:val="26"/>
              </w:rPr>
              <w:t>that</w:t>
            </w:r>
            <w:r w:rsidR="00FE7540" w:rsidRPr="00FE7540">
              <w:rPr>
                <w:rFonts w:ascii="Book Antiqua" w:hAnsi="Book Antiqua" w:cs="Gentium"/>
                <w:color w:val="77206D"/>
                <w:sz w:val="26"/>
                <w:szCs w:val="26"/>
              </w:rPr>
              <w:t xml:space="preserve"> shall frighten the world</w:t>
            </w:r>
            <w:r w:rsidR="00A204B7">
              <w:rPr>
                <w:rFonts w:ascii="Book Antiqua" w:hAnsi="Book Antiqua" w:cs="Gentium"/>
                <w:color w:val="77206D"/>
                <w:sz w:val="26"/>
                <w:szCs w:val="26"/>
              </w:rPr>
              <w:t>.</w:t>
            </w:r>
            <w:r w:rsidR="00A204B7" w:rsidRPr="00857AD3">
              <w:rPr>
                <w:rStyle w:val="FootnoteReference"/>
                <w:rFonts w:ascii="Book Antiqua" w:hAnsi="Book Antiqua"/>
                <w:color w:val="FF0000"/>
                <w:sz w:val="26"/>
              </w:rPr>
              <w:footnoteReference w:id="16"/>
            </w:r>
            <w:r w:rsidR="00FE7540" w:rsidRPr="00FE7540">
              <w:rPr>
                <w:rFonts w:ascii="Book Antiqua" w:hAnsi="Book Antiqua" w:cs="Gentium"/>
                <w:color w:val="77206D"/>
                <w:sz w:val="26"/>
                <w:szCs w:val="26"/>
              </w:rPr>
              <w:t xml:space="preserve"> The spirits also of the dead shall be like them and shall become fire at the command of God. And, as soon as the whole creation dissolves, the men that are </w:t>
            </w:r>
            <w:r w:rsidR="00A204B7">
              <w:rPr>
                <w:rFonts w:ascii="Book Antiqua" w:hAnsi="Book Antiqua" w:cs="Gentium"/>
                <w:color w:val="77206D"/>
                <w:sz w:val="26"/>
                <w:szCs w:val="26"/>
              </w:rPr>
              <w:t>inside</w:t>
            </w:r>
            <w:r w:rsidR="00FE7540" w:rsidRPr="00FE7540">
              <w:rPr>
                <w:rFonts w:ascii="Book Antiqua" w:hAnsi="Book Antiqua" w:cs="Gentium"/>
                <w:color w:val="77206D"/>
                <w:sz w:val="26"/>
                <w:szCs w:val="26"/>
              </w:rPr>
              <w:t xml:space="preserve"> shall flee to </w:t>
            </w:r>
            <w:r w:rsidR="00A204B7">
              <w:rPr>
                <w:rFonts w:ascii="Book Antiqua" w:hAnsi="Book Antiqua" w:cs="Gentium"/>
                <w:color w:val="77206D"/>
                <w:sz w:val="26"/>
                <w:szCs w:val="26"/>
              </w:rPr>
              <w:t xml:space="preserve">the north, to </w:t>
            </w:r>
            <w:r w:rsidR="00FE7540" w:rsidRPr="00FE7540">
              <w:rPr>
                <w:rFonts w:ascii="Book Antiqua" w:hAnsi="Book Antiqua" w:cs="Gentium"/>
                <w:color w:val="77206D"/>
                <w:sz w:val="26"/>
                <w:szCs w:val="26"/>
              </w:rPr>
              <w:t xml:space="preserve">the west, </w:t>
            </w:r>
            <w:r w:rsidR="00A204B7">
              <w:rPr>
                <w:rFonts w:ascii="Book Antiqua" w:hAnsi="Book Antiqua" w:cs="Gentium"/>
                <w:color w:val="77206D"/>
                <w:sz w:val="26"/>
                <w:szCs w:val="26"/>
              </w:rPr>
              <w:t xml:space="preserve">and </w:t>
            </w:r>
            <w:r w:rsidR="00FE7540" w:rsidRPr="00FE7540">
              <w:rPr>
                <w:rFonts w:ascii="Book Antiqua" w:hAnsi="Book Antiqua" w:cs="Gentium"/>
                <w:color w:val="77206D"/>
                <w:sz w:val="26"/>
                <w:szCs w:val="26"/>
              </w:rPr>
              <w:t>to the east</w:t>
            </w:r>
            <w:r w:rsidR="00A204B7">
              <w:rPr>
                <w:rFonts w:ascii="Book Antiqua" w:hAnsi="Book Antiqua" w:cs="Gentium"/>
                <w:color w:val="77206D"/>
                <w:sz w:val="26"/>
                <w:szCs w:val="26"/>
              </w:rPr>
              <w:t>.</w:t>
            </w:r>
            <w:r w:rsidR="00DE20C4">
              <w:rPr>
                <w:rFonts w:ascii="Book Antiqua" w:hAnsi="Book Antiqua" w:cs="Gentium"/>
                <w:color w:val="77206D"/>
                <w:sz w:val="26"/>
                <w:szCs w:val="26"/>
              </w:rPr>
              <w:t xml:space="preserve"> </w:t>
            </w:r>
            <w:r w:rsidR="00A204B7">
              <w:rPr>
                <w:rFonts w:ascii="Book Antiqua" w:hAnsi="Book Antiqua" w:cs="Gentium"/>
                <w:color w:val="77206D"/>
                <w:sz w:val="26"/>
                <w:szCs w:val="26"/>
              </w:rPr>
              <w:t>T</w:t>
            </w:r>
            <w:r w:rsidR="00FE7540" w:rsidRPr="00FE7540">
              <w:rPr>
                <w:rFonts w:ascii="Book Antiqua" w:hAnsi="Book Antiqua" w:cs="Gentium"/>
                <w:color w:val="77206D"/>
                <w:sz w:val="26"/>
                <w:szCs w:val="26"/>
              </w:rPr>
              <w:t xml:space="preserve">hey who are in the </w:t>
            </w:r>
            <w:r w:rsidR="00FE7540" w:rsidRPr="00FE7540">
              <w:rPr>
                <w:rFonts w:ascii="Book Antiqua" w:hAnsi="Book Antiqua" w:cs="Gentium"/>
                <w:color w:val="77206D"/>
                <w:sz w:val="26"/>
                <w:szCs w:val="26"/>
              </w:rPr>
              <w:lastRenderedPageBreak/>
              <w:t>south shall flee to the north, and they who are in the south</w:t>
            </w:r>
            <w:r w:rsidR="00A204B7">
              <w:rPr>
                <w:rFonts w:ascii="Book Antiqua" w:hAnsi="Book Antiqua" w:cs="Gentium"/>
                <w:color w:val="77206D"/>
                <w:sz w:val="26"/>
                <w:szCs w:val="26"/>
              </w:rPr>
              <w:t>; a</w:t>
            </w:r>
            <w:r w:rsidR="00FE7540" w:rsidRPr="00FE7540">
              <w:rPr>
                <w:rFonts w:ascii="Book Antiqua" w:hAnsi="Book Antiqua" w:cs="Gentium"/>
                <w:color w:val="77206D"/>
                <w:sz w:val="26"/>
                <w:szCs w:val="26"/>
              </w:rPr>
              <w:t xml:space="preserve">nd the wrath of a fearful fire </w:t>
            </w:r>
            <w:r w:rsidR="00A204B7">
              <w:rPr>
                <w:rFonts w:ascii="Book Antiqua" w:hAnsi="Book Antiqua" w:cs="Gentium"/>
                <w:color w:val="77206D"/>
                <w:sz w:val="26"/>
                <w:szCs w:val="26"/>
              </w:rPr>
              <w:t xml:space="preserve">shall </w:t>
            </w:r>
            <w:r w:rsidR="00FE7540" w:rsidRPr="00FE7540">
              <w:rPr>
                <w:rFonts w:ascii="Book Antiqua" w:hAnsi="Book Antiqua" w:cs="Gentium"/>
                <w:color w:val="77206D"/>
                <w:sz w:val="26"/>
                <w:szCs w:val="26"/>
              </w:rPr>
              <w:t xml:space="preserve">overtake them and an unquenchable flame shall </w:t>
            </w:r>
            <w:r w:rsidR="00A204B7">
              <w:rPr>
                <w:rFonts w:ascii="Book Antiqua" w:hAnsi="Book Antiqua" w:cs="Gentium"/>
                <w:color w:val="77206D"/>
                <w:sz w:val="26"/>
                <w:szCs w:val="26"/>
              </w:rPr>
              <w:t>drive</w:t>
            </w:r>
            <w:r w:rsidR="00FE7540" w:rsidRPr="00FE7540">
              <w:rPr>
                <w:rFonts w:ascii="Book Antiqua" w:hAnsi="Book Antiqua" w:cs="Gentium"/>
                <w:color w:val="77206D"/>
                <w:sz w:val="26"/>
                <w:szCs w:val="26"/>
              </w:rPr>
              <w:t xml:space="preserve"> them to the judgement of wrath, to the stream of unquenchable fire that flows, flaming with fire; </w:t>
            </w:r>
            <w:r w:rsidR="00DE20C4">
              <w:rPr>
                <w:rFonts w:ascii="Book Antiqua" w:hAnsi="Book Antiqua" w:cs="Gentium"/>
                <w:color w:val="77206D"/>
                <w:sz w:val="26"/>
                <w:szCs w:val="26"/>
              </w:rPr>
              <w:t xml:space="preserve">and an earthquake will cause a wave of mud that turns as sharp as knives </w:t>
            </w:r>
            <w:r w:rsidR="00FE7540" w:rsidRPr="00FE7540">
              <w:rPr>
                <w:rFonts w:ascii="Book Antiqua" w:hAnsi="Book Antiqua" w:cs="Gentium"/>
                <w:color w:val="77206D"/>
                <w:sz w:val="26"/>
                <w:szCs w:val="26"/>
              </w:rPr>
              <w:t>among the children of men.</w:t>
            </w:r>
          </w:p>
        </w:tc>
      </w:tr>
      <w:tr w:rsidR="00987FF1" w:rsidRPr="000B4550" w14:paraId="27219A07" w14:textId="77777777" w:rsidTr="00D44977">
        <w:tc>
          <w:tcPr>
            <w:tcW w:w="6840" w:type="dxa"/>
          </w:tcPr>
          <w:p w14:paraId="09019FC6" w14:textId="07115046" w:rsidR="00987FF1" w:rsidRPr="00F96948" w:rsidRDefault="00987FF1" w:rsidP="00C105FF">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F96948">
              <w:rPr>
                <w:rFonts w:ascii="Abyssinica SIL" w:hAnsi="Abyssinica SIL" w:cs="Abyssinica SIL"/>
                <w:noProof/>
                <w:color w:val="124F1A" w:themeColor="accent3" w:themeShade="BF"/>
                <w:sz w:val="28"/>
                <w:szCs w:val="28"/>
                <w:lang w:val="am-ET" w:bidi="syr-SY"/>
              </w:rPr>
              <w:t>ወይሬእዩ፡ ኵሎሙ፡ እንዘ፡ እመጽእ፡ በደመና፡ ብሩህ፡ ዘለዓለም፡ ወመላእክተ፡ እግዚአብሔር፡ ዘምስሌየ ። ይነብሩ፡ መንበረ፡ ስብሐትየ፡ በየማነ፡ አቡየ ። ሰማያዊ፡ ወያነብር፡ አክሊለ፡ ዲበ፡ ርእስየ፡ አሜሃ፡ ርእዮሙ፡ አሕዛብ፡ ይበክዩ፡ በበ፡ ሕዘቢሆሙ፡ ወይኤዝዞሙ፡ ይኅልፉ፡ እንተ፡ ማእከለ፡ ፈለገ፡ እሳት፡ ወምግባራቲሆሙ፡ ለለ፡ እምኔሆሙ፡</w:t>
            </w:r>
            <w:r w:rsidR="001646A6" w:rsidRPr="00857AD3">
              <w:rPr>
                <w:rStyle w:val="FootnoteReference"/>
                <w:rFonts w:ascii="Book Antiqua" w:hAnsi="Book Antiqua"/>
                <w:color w:val="FF0000"/>
                <w:sz w:val="26"/>
              </w:rPr>
              <w:footnoteReference w:id="17"/>
            </w:r>
            <w:r w:rsidRPr="00F96948">
              <w:rPr>
                <w:rFonts w:ascii="Abyssinica SIL" w:hAnsi="Abyssinica SIL" w:cs="Abyssinica SIL"/>
                <w:noProof/>
                <w:color w:val="124F1A" w:themeColor="accent3" w:themeShade="BF"/>
                <w:sz w:val="28"/>
                <w:szCs w:val="28"/>
                <w:lang w:val="am-ET" w:bidi="syr-SY"/>
              </w:rPr>
              <w:t xml:space="preserve"> ይቀውም፡ ቅድሜሆሙ፡ ለለ፡ በከመ፡ ምግባሩ፡ ወለኅሩያንሰ፡ ለእለ፡ ሠናየ፡ ገብሩ፡ ይመጽኡ፡ ኀቤየ፡ እንዘ፡ ሞት፡ አልቦ፡ ዘይሬእዮሙ፡ እሳት፡ በላዒ፡ ወዓማፂያንሰ፡ ወኃጥአንሰ፡ ወመደልዋንሰ፡ ይቀውሙ፡ ማእከለ፡ መዓምቅተ፡ ጽልመት፡ ዘኢይጠፍእ፡ ወደይኖሙ፡ እሳት፡ ወያመጽኡ፡ መላእክት፡ ኃጢአቶሙ፡ ወያስተዳልው፡ ሎሙ፡ መካነ፡ ኀበ፡ ይደየኑ፡ ለዓለም ። ለለ፡ በከመ፡ አበሳሆሙ፡ ያመጽእ፡ መልአከ፡ እግዚአብሔር፡ ኡራኤል፡ ነፍሶሙ፡ ለእለ፡ ተሐጕሉ፡ ኃጥኣን፡ በአይኅ፡ ወኵሎሙ፡ ለእለ፡ ሀለው፡ ውስተ፡ ኵሉ፡ ጣዖት፡ ውስተ፡ ኵሉ፡ ስብኮ፡ ውስተ፡ ኵሉ፡ ፍቅር፡ ወውስተ፡ ሥዕል፡ ወውስተ፡ ኵሉ፡ አውግር፡ ወእብን፡ ወውስተ፡ ፍኖት፡ እለ፡ </w:t>
            </w:r>
            <w:r w:rsidRPr="00F96948">
              <w:rPr>
                <w:rFonts w:ascii="Abyssinica SIL" w:hAnsi="Abyssinica SIL" w:cs="Abyssinica SIL"/>
                <w:noProof/>
                <w:color w:val="124F1A" w:themeColor="accent3" w:themeShade="BF"/>
                <w:sz w:val="28"/>
                <w:szCs w:val="28"/>
                <w:lang w:val="am-ET" w:bidi="syr-SY"/>
              </w:rPr>
              <w:lastRenderedPageBreak/>
              <w:t>ይነብሩ፡ ሰመይዎሙ፡ አማልክተ፡ ያውዕይዎሙ፡ ምስሌሆሙ፡ በእሳት፡ ዘለዓለም ። ወእምድኅረ፡ ኀልቁ፡ ኵሎሙ፡ ወመካኖሙ፡ ኀበ፡ ይነብሩ፡ ወይዴይንዎሙ፡ ለዓለም ። ወእምዝ፡ ይመጽኡ፡ ዕድ፡ ወአንስት፡ ውስተ፡ መካን፡ ዘይደልዎሙ፡ በልሳኖሙ፡ እንተ፡ ባቲ፡ ጸረፍዋ፡ ለፍኖተ፡ ጽድቅ፡ ይሰቅልዎሙ፡ ያነጽርዎሙ፡ ሎሙ፡ዘኢይጠፍእ፡ ከመ፡ ያምስጥዎሙ፡ ዘልፈ ።</w:t>
            </w:r>
          </w:p>
        </w:tc>
        <w:tc>
          <w:tcPr>
            <w:tcW w:w="7159" w:type="dxa"/>
          </w:tcPr>
          <w:p w14:paraId="1E5B142C" w14:textId="182B5101" w:rsidR="00E952F0" w:rsidRPr="00FF3495" w:rsidRDefault="006C0066" w:rsidP="00C105FF">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6C0066">
              <w:rPr>
                <w:rFonts w:ascii="Book Antiqua" w:hAnsi="Book Antiqua"/>
                <w:color w:val="77206D" w:themeColor="accent5" w:themeShade="BF"/>
                <w:sz w:val="26"/>
                <w:szCs w:val="26"/>
              </w:rPr>
              <w:lastRenderedPageBreak/>
              <w:t xml:space="preserve">Then they </w:t>
            </w:r>
            <w:r w:rsidR="00DF65E3">
              <w:rPr>
                <w:rFonts w:ascii="Book Antiqua" w:hAnsi="Book Antiqua"/>
                <w:color w:val="77206D" w:themeColor="accent5" w:themeShade="BF"/>
                <w:sz w:val="26"/>
                <w:szCs w:val="26"/>
              </w:rPr>
              <w:t>shall</w:t>
            </w:r>
            <w:r w:rsidRPr="006C0066">
              <w:rPr>
                <w:rFonts w:ascii="Book Antiqua" w:hAnsi="Book Antiqua"/>
                <w:color w:val="77206D" w:themeColor="accent5" w:themeShade="BF"/>
                <w:sz w:val="26"/>
                <w:szCs w:val="26"/>
              </w:rPr>
              <w:t xml:space="preserve"> </w:t>
            </w:r>
            <w:r w:rsidR="00DF65E3">
              <w:rPr>
                <w:rFonts w:ascii="Book Antiqua" w:hAnsi="Book Antiqua"/>
                <w:color w:val="77206D" w:themeColor="accent5" w:themeShade="BF"/>
                <w:sz w:val="26"/>
                <w:szCs w:val="26"/>
              </w:rPr>
              <w:t>see</w:t>
            </w:r>
            <w:r w:rsidRPr="006C0066">
              <w:rPr>
                <w:rFonts w:ascii="Book Antiqua" w:hAnsi="Book Antiqua"/>
                <w:color w:val="77206D" w:themeColor="accent5" w:themeShade="BF"/>
                <w:sz w:val="26"/>
                <w:szCs w:val="26"/>
              </w:rPr>
              <w:t xml:space="preserve"> me com</w:t>
            </w:r>
            <w:r w:rsidR="00DF65E3">
              <w:rPr>
                <w:rFonts w:ascii="Book Antiqua" w:hAnsi="Book Antiqua"/>
                <w:color w:val="77206D" w:themeColor="accent5" w:themeShade="BF"/>
                <w:sz w:val="26"/>
                <w:szCs w:val="26"/>
              </w:rPr>
              <w:t>e</w:t>
            </w:r>
            <w:r w:rsidRPr="006C0066">
              <w:rPr>
                <w:rFonts w:ascii="Book Antiqua" w:hAnsi="Book Antiqua"/>
                <w:color w:val="77206D" w:themeColor="accent5" w:themeShade="BF"/>
                <w:sz w:val="26"/>
                <w:szCs w:val="26"/>
              </w:rPr>
              <w:t xml:space="preserve"> on a</w:t>
            </w:r>
            <w:r w:rsidR="00DF65E3">
              <w:rPr>
                <w:rFonts w:ascii="Book Antiqua" w:hAnsi="Book Antiqua"/>
                <w:color w:val="77206D" w:themeColor="accent5" w:themeShade="BF"/>
                <w:sz w:val="26"/>
                <w:szCs w:val="26"/>
              </w:rPr>
              <w:t xml:space="preserve"> bright,</w:t>
            </w:r>
            <w:r w:rsidRPr="006C0066">
              <w:rPr>
                <w:rFonts w:ascii="Book Antiqua" w:hAnsi="Book Antiqua"/>
                <w:color w:val="77206D" w:themeColor="accent5" w:themeShade="BF"/>
                <w:sz w:val="26"/>
                <w:szCs w:val="26"/>
              </w:rPr>
              <w:t xml:space="preserve"> eternal cloud; and the angels of God that are with me</w:t>
            </w:r>
            <w:r w:rsidR="00DF65E3">
              <w:rPr>
                <w:rFonts w:ascii="Book Antiqua" w:hAnsi="Book Antiqua"/>
                <w:color w:val="77206D" w:themeColor="accent5" w:themeShade="BF"/>
                <w:sz w:val="26"/>
                <w:szCs w:val="26"/>
              </w:rPr>
              <w:t xml:space="preserve"> </w:t>
            </w:r>
            <w:r w:rsidRPr="006C0066">
              <w:rPr>
                <w:rFonts w:ascii="Book Antiqua" w:hAnsi="Book Antiqua"/>
                <w:color w:val="77206D" w:themeColor="accent5" w:themeShade="BF"/>
                <w:sz w:val="26"/>
                <w:szCs w:val="26"/>
              </w:rPr>
              <w:t>shall sit</w:t>
            </w:r>
            <w:r w:rsidR="00DF65E3" w:rsidRPr="00857AD3">
              <w:rPr>
                <w:rStyle w:val="FootnoteReference"/>
                <w:rFonts w:ascii="Book Antiqua" w:hAnsi="Book Antiqua"/>
                <w:color w:val="FF0000"/>
                <w:sz w:val="26"/>
              </w:rPr>
              <w:footnoteReference w:id="18"/>
            </w:r>
            <w:r w:rsidRPr="006C0066">
              <w:rPr>
                <w:rFonts w:ascii="Book Antiqua" w:hAnsi="Book Antiqua"/>
                <w:color w:val="77206D" w:themeColor="accent5" w:themeShade="BF"/>
                <w:sz w:val="26"/>
                <w:szCs w:val="26"/>
              </w:rPr>
              <w:t xml:space="preserve"> on the throne of my glory at the right hand of my Father;</w:t>
            </w:r>
            <w:r w:rsidR="009F374B">
              <w:rPr>
                <w:rFonts w:ascii="Book Antiqua" w:hAnsi="Book Antiqua"/>
                <w:color w:val="77206D" w:themeColor="accent5" w:themeShade="BF"/>
                <w:sz w:val="26"/>
                <w:szCs w:val="26"/>
              </w:rPr>
              <w:t xml:space="preserve"> </w:t>
            </w:r>
            <w:r w:rsidR="00E952F0" w:rsidRPr="00E952F0">
              <w:rPr>
                <w:rFonts w:ascii="Book Antiqua" w:hAnsi="Book Antiqua"/>
                <w:color w:val="77206D" w:themeColor="accent5" w:themeShade="BF"/>
                <w:sz w:val="26"/>
                <w:szCs w:val="26"/>
              </w:rPr>
              <w:t xml:space="preserve">and he shall set a crown upon my head. And, </w:t>
            </w:r>
            <w:r w:rsidR="00DF65E3">
              <w:rPr>
                <w:rFonts w:ascii="Book Antiqua" w:hAnsi="Book Antiqua"/>
                <w:color w:val="77206D" w:themeColor="accent5" w:themeShade="BF"/>
                <w:sz w:val="26"/>
                <w:szCs w:val="26"/>
              </w:rPr>
              <w:t>seeing it</w:t>
            </w:r>
            <w:r w:rsidR="00E952F0" w:rsidRPr="00E952F0">
              <w:rPr>
                <w:rFonts w:ascii="Book Antiqua" w:hAnsi="Book Antiqua"/>
                <w:color w:val="77206D" w:themeColor="accent5" w:themeShade="BF"/>
                <w:sz w:val="26"/>
                <w:szCs w:val="26"/>
              </w:rPr>
              <w:t>, they shall weep, every nation apart.</w:t>
            </w:r>
            <w:r w:rsidR="00E952F0">
              <w:rPr>
                <w:rFonts w:ascii="Book Antiqua" w:hAnsi="Book Antiqua"/>
                <w:color w:val="77206D" w:themeColor="accent5" w:themeShade="BF"/>
                <w:sz w:val="26"/>
                <w:szCs w:val="26"/>
              </w:rPr>
              <w:t xml:space="preserve"> </w:t>
            </w:r>
            <w:r w:rsidR="00E952F0" w:rsidRPr="00E952F0">
              <w:rPr>
                <w:rFonts w:ascii="Book Antiqua" w:hAnsi="Book Antiqua"/>
                <w:color w:val="77206D" w:themeColor="accent5" w:themeShade="BF"/>
                <w:sz w:val="26"/>
                <w:szCs w:val="26"/>
              </w:rPr>
              <w:t>Then shall he command them to enter the river of fire while the works of every one of them shall stand before them</w:t>
            </w:r>
            <w:r w:rsidR="00DF65E3">
              <w:rPr>
                <w:rFonts w:ascii="Book Antiqua" w:hAnsi="Book Antiqua"/>
                <w:color w:val="77206D" w:themeColor="accent5" w:themeShade="BF"/>
                <w:sz w:val="26"/>
                <w:szCs w:val="26"/>
              </w:rPr>
              <w:t>,</w:t>
            </w:r>
            <w:r w:rsidR="00DF65E3" w:rsidRPr="00857AD3">
              <w:rPr>
                <w:rStyle w:val="FootnoteReference"/>
                <w:rFonts w:ascii="Book Antiqua" w:hAnsi="Book Antiqua"/>
                <w:color w:val="FF0000"/>
                <w:sz w:val="26"/>
              </w:rPr>
              <w:t xml:space="preserve"> </w:t>
            </w:r>
            <w:r w:rsidR="00DF65E3" w:rsidRPr="00857AD3">
              <w:rPr>
                <w:rStyle w:val="FootnoteReference"/>
                <w:rFonts w:ascii="Book Antiqua" w:hAnsi="Book Antiqua"/>
                <w:color w:val="FF0000"/>
                <w:sz w:val="26"/>
              </w:rPr>
              <w:footnoteReference w:id="19"/>
            </w:r>
            <w:r w:rsidR="00E952F0" w:rsidRPr="00E952F0">
              <w:rPr>
                <w:rFonts w:ascii="Book Antiqua" w:hAnsi="Book Antiqua"/>
                <w:color w:val="77206D" w:themeColor="accent5" w:themeShade="BF"/>
                <w:sz w:val="26"/>
                <w:szCs w:val="26"/>
              </w:rPr>
              <w:t xml:space="preserve"> </w:t>
            </w:r>
            <w:r w:rsidR="00DF65E3">
              <w:rPr>
                <w:rFonts w:ascii="Book Antiqua" w:hAnsi="Book Antiqua"/>
                <w:color w:val="77206D" w:themeColor="accent5" w:themeShade="BF"/>
                <w:sz w:val="26"/>
                <w:szCs w:val="26"/>
              </w:rPr>
              <w:t>each</w:t>
            </w:r>
            <w:r w:rsidR="00E952F0" w:rsidRPr="00E952F0">
              <w:rPr>
                <w:rFonts w:ascii="Book Antiqua" w:hAnsi="Book Antiqua"/>
                <w:color w:val="77206D" w:themeColor="accent5" w:themeShade="BF"/>
                <w:sz w:val="26"/>
                <w:szCs w:val="26"/>
              </w:rPr>
              <w:t xml:space="preserve"> according to his deeds. As for the elect that have done good, they shall come to me and not see death by the devouring fire. But the </w:t>
            </w:r>
            <w:r w:rsidR="00DF65E3">
              <w:rPr>
                <w:rFonts w:ascii="Book Antiqua" w:hAnsi="Book Antiqua"/>
                <w:color w:val="77206D" w:themeColor="accent5" w:themeShade="BF"/>
                <w:sz w:val="26"/>
                <w:szCs w:val="26"/>
              </w:rPr>
              <w:t>rebels</w:t>
            </w:r>
            <w:r w:rsidR="00E952F0" w:rsidRPr="00E952F0">
              <w:rPr>
                <w:rFonts w:ascii="Book Antiqua" w:hAnsi="Book Antiqua"/>
                <w:color w:val="77206D" w:themeColor="accent5" w:themeShade="BF"/>
                <w:sz w:val="26"/>
                <w:szCs w:val="26"/>
              </w:rPr>
              <w:t xml:space="preserve">, the sinners, and the hypocrites shall stand in the depths of darkness that </w:t>
            </w:r>
            <w:r w:rsidR="00DF65E3">
              <w:rPr>
                <w:rFonts w:ascii="Book Antiqua" w:hAnsi="Book Antiqua"/>
                <w:color w:val="77206D" w:themeColor="accent5" w:themeShade="BF"/>
                <w:sz w:val="26"/>
                <w:szCs w:val="26"/>
              </w:rPr>
              <w:t>does</w:t>
            </w:r>
            <w:r w:rsidR="00E952F0" w:rsidRPr="00E952F0">
              <w:rPr>
                <w:rFonts w:ascii="Book Antiqua" w:hAnsi="Book Antiqua"/>
                <w:color w:val="77206D" w:themeColor="accent5" w:themeShade="BF"/>
                <w:sz w:val="26"/>
                <w:szCs w:val="26"/>
              </w:rPr>
              <w:t xml:space="preserve"> not pass away, and their </w:t>
            </w:r>
            <w:r w:rsidR="00DF65E3">
              <w:rPr>
                <w:rFonts w:ascii="Book Antiqua" w:hAnsi="Book Antiqua"/>
                <w:color w:val="77206D" w:themeColor="accent5" w:themeShade="BF"/>
                <w:sz w:val="26"/>
                <w:szCs w:val="26"/>
              </w:rPr>
              <w:t>judgement</w:t>
            </w:r>
            <w:r w:rsidR="00E952F0" w:rsidRPr="00E952F0">
              <w:rPr>
                <w:rFonts w:ascii="Book Antiqua" w:hAnsi="Book Antiqua"/>
                <w:color w:val="77206D" w:themeColor="accent5" w:themeShade="BF"/>
                <w:sz w:val="26"/>
                <w:szCs w:val="26"/>
              </w:rPr>
              <w:t xml:space="preserve"> is fire</w:t>
            </w:r>
            <w:r w:rsidR="00DF65E3">
              <w:rPr>
                <w:rFonts w:ascii="Book Antiqua" w:hAnsi="Book Antiqua"/>
                <w:color w:val="77206D" w:themeColor="accent5" w:themeShade="BF"/>
                <w:sz w:val="26"/>
                <w:szCs w:val="26"/>
              </w:rPr>
              <w:t>;</w:t>
            </w:r>
            <w:r w:rsidR="00E952F0" w:rsidRPr="00E952F0">
              <w:rPr>
                <w:rFonts w:ascii="Book Antiqua" w:hAnsi="Book Antiqua"/>
                <w:color w:val="77206D" w:themeColor="accent5" w:themeShade="BF"/>
                <w:sz w:val="26"/>
                <w:szCs w:val="26"/>
              </w:rPr>
              <w:t xml:space="preserve"> and angels </w:t>
            </w:r>
            <w:r w:rsidR="00DF65E3">
              <w:rPr>
                <w:rFonts w:ascii="Book Antiqua" w:hAnsi="Book Antiqua"/>
                <w:color w:val="77206D" w:themeColor="accent5" w:themeShade="BF"/>
                <w:sz w:val="26"/>
                <w:szCs w:val="26"/>
              </w:rPr>
              <w:t>shall show</w:t>
            </w:r>
            <w:r w:rsidR="00E952F0" w:rsidRPr="00E952F0">
              <w:rPr>
                <w:rFonts w:ascii="Book Antiqua" w:hAnsi="Book Antiqua"/>
                <w:color w:val="77206D" w:themeColor="accent5" w:themeShade="BF"/>
                <w:sz w:val="26"/>
                <w:szCs w:val="26"/>
              </w:rPr>
              <w:t xml:space="preserve"> their sins and prepare for them a place where they shall be punished for ever</w:t>
            </w:r>
            <w:r w:rsidR="009F374B">
              <w:rPr>
                <w:rFonts w:ascii="Book Antiqua" w:hAnsi="Book Antiqua"/>
                <w:color w:val="77206D" w:themeColor="accent5" w:themeShade="BF"/>
                <w:sz w:val="26"/>
                <w:szCs w:val="26"/>
              </w:rPr>
              <w:t xml:space="preserve">, </w:t>
            </w:r>
            <w:r w:rsidR="00275916">
              <w:rPr>
                <w:rFonts w:ascii="Book Antiqua" w:hAnsi="Book Antiqua"/>
                <w:color w:val="77206D" w:themeColor="accent5" w:themeShade="BF"/>
                <w:sz w:val="26"/>
                <w:szCs w:val="26"/>
              </w:rPr>
              <w:t xml:space="preserve">each </w:t>
            </w:r>
            <w:r w:rsidR="00E952F0" w:rsidRPr="00E952F0">
              <w:rPr>
                <w:rFonts w:ascii="Book Antiqua" w:hAnsi="Book Antiqua"/>
                <w:color w:val="77206D" w:themeColor="accent5" w:themeShade="BF"/>
                <w:sz w:val="26"/>
                <w:szCs w:val="26"/>
              </w:rPr>
              <w:t xml:space="preserve">according to his </w:t>
            </w:r>
            <w:r w:rsidR="00275916">
              <w:rPr>
                <w:rFonts w:ascii="Book Antiqua" w:hAnsi="Book Antiqua"/>
                <w:color w:val="77206D" w:themeColor="accent5" w:themeShade="BF"/>
                <w:sz w:val="26"/>
                <w:szCs w:val="26"/>
              </w:rPr>
              <w:t>sins</w:t>
            </w:r>
            <w:r w:rsidR="00E952F0" w:rsidRPr="00E952F0">
              <w:rPr>
                <w:rFonts w:ascii="Book Antiqua" w:hAnsi="Book Antiqua"/>
                <w:color w:val="77206D" w:themeColor="accent5" w:themeShade="BF"/>
                <w:sz w:val="26"/>
                <w:szCs w:val="26"/>
              </w:rPr>
              <w:t>.</w:t>
            </w:r>
            <w:r w:rsidR="00E952F0">
              <w:rPr>
                <w:rFonts w:ascii="Book Antiqua" w:hAnsi="Book Antiqua"/>
                <w:color w:val="77206D" w:themeColor="accent5" w:themeShade="BF"/>
                <w:sz w:val="26"/>
                <w:szCs w:val="26"/>
              </w:rPr>
              <w:t xml:space="preserve"> </w:t>
            </w:r>
            <w:r w:rsidR="00E952F0" w:rsidRPr="00E952F0">
              <w:rPr>
                <w:rFonts w:ascii="Book Antiqua" w:hAnsi="Book Antiqua"/>
                <w:color w:val="77206D" w:themeColor="accent5" w:themeShade="BF"/>
                <w:sz w:val="26"/>
                <w:szCs w:val="26"/>
              </w:rPr>
              <w:t>Uriel</w:t>
            </w:r>
            <w:r w:rsidR="00275916">
              <w:rPr>
                <w:rFonts w:ascii="Book Antiqua" w:hAnsi="Book Antiqua"/>
                <w:color w:val="77206D" w:themeColor="accent5" w:themeShade="BF"/>
                <w:sz w:val="26"/>
                <w:szCs w:val="26"/>
              </w:rPr>
              <w:t xml:space="preserve"> </w:t>
            </w:r>
            <w:r w:rsidR="00E952F0" w:rsidRPr="00E952F0">
              <w:rPr>
                <w:rFonts w:ascii="Book Antiqua" w:hAnsi="Book Antiqua"/>
                <w:color w:val="77206D" w:themeColor="accent5" w:themeShade="BF"/>
                <w:sz w:val="26"/>
                <w:szCs w:val="26"/>
              </w:rPr>
              <w:t>shall bring forth the souls of those sinners</w:t>
            </w:r>
            <w:r w:rsidR="00275916">
              <w:rPr>
                <w:rFonts w:ascii="Book Antiqua" w:hAnsi="Book Antiqua"/>
                <w:color w:val="77206D" w:themeColor="accent5" w:themeShade="BF"/>
                <w:sz w:val="26"/>
                <w:szCs w:val="26"/>
              </w:rPr>
              <w:t xml:space="preserve"> </w:t>
            </w:r>
            <w:r w:rsidR="00E952F0" w:rsidRPr="00E952F0">
              <w:rPr>
                <w:rFonts w:ascii="Book Antiqua" w:hAnsi="Book Antiqua"/>
                <w:color w:val="77206D" w:themeColor="accent5" w:themeShade="BF"/>
                <w:sz w:val="26"/>
                <w:szCs w:val="26"/>
              </w:rPr>
              <w:t xml:space="preserve">who perished in the flood, and of all that </w:t>
            </w:r>
            <w:r w:rsidR="00275916">
              <w:rPr>
                <w:rFonts w:ascii="Book Antiqua" w:hAnsi="Book Antiqua"/>
                <w:color w:val="77206D" w:themeColor="accent5" w:themeShade="BF"/>
                <w:sz w:val="26"/>
                <w:szCs w:val="26"/>
              </w:rPr>
              <w:t>live</w:t>
            </w:r>
            <w:r w:rsidR="00E952F0" w:rsidRPr="00E952F0">
              <w:rPr>
                <w:rFonts w:ascii="Book Antiqua" w:hAnsi="Book Antiqua"/>
                <w:color w:val="77206D" w:themeColor="accent5" w:themeShade="BF"/>
                <w:sz w:val="26"/>
                <w:szCs w:val="26"/>
              </w:rPr>
              <w:t xml:space="preserve"> in idol</w:t>
            </w:r>
            <w:r w:rsidR="00275916">
              <w:rPr>
                <w:rFonts w:ascii="Book Antiqua" w:hAnsi="Book Antiqua"/>
                <w:color w:val="77206D" w:themeColor="accent5" w:themeShade="BF"/>
                <w:sz w:val="26"/>
                <w:szCs w:val="26"/>
              </w:rPr>
              <w:t>atry</w:t>
            </w:r>
            <w:r w:rsidR="00E952F0" w:rsidRPr="00E952F0">
              <w:rPr>
                <w:rFonts w:ascii="Book Antiqua" w:hAnsi="Book Antiqua"/>
                <w:color w:val="77206D" w:themeColor="accent5" w:themeShade="BF"/>
                <w:sz w:val="26"/>
                <w:szCs w:val="26"/>
              </w:rPr>
              <w:t xml:space="preserve">, in every molten image, in </w:t>
            </w:r>
            <w:r w:rsidR="00275916">
              <w:rPr>
                <w:rFonts w:ascii="Book Antiqua" w:hAnsi="Book Antiqua"/>
                <w:color w:val="77206D" w:themeColor="accent5" w:themeShade="BF"/>
                <w:sz w:val="26"/>
                <w:szCs w:val="26"/>
              </w:rPr>
              <w:t xml:space="preserve">all </w:t>
            </w:r>
            <w:r w:rsidR="00E952F0" w:rsidRPr="00E952F0">
              <w:rPr>
                <w:rFonts w:ascii="Book Antiqua" w:hAnsi="Book Antiqua"/>
                <w:color w:val="77206D" w:themeColor="accent5" w:themeShade="BF"/>
                <w:sz w:val="26"/>
                <w:szCs w:val="26"/>
              </w:rPr>
              <w:t xml:space="preserve">love, and in pictures, </w:t>
            </w:r>
            <w:r w:rsidR="00275916">
              <w:rPr>
                <w:rFonts w:ascii="Book Antiqua" w:hAnsi="Book Antiqua"/>
                <w:color w:val="77206D" w:themeColor="accent5" w:themeShade="BF"/>
                <w:sz w:val="26"/>
                <w:szCs w:val="26"/>
              </w:rPr>
              <w:t>in wood and stone,</w:t>
            </w:r>
            <w:r w:rsidR="00E952F0" w:rsidRPr="00E952F0">
              <w:rPr>
                <w:rFonts w:ascii="Book Antiqua" w:hAnsi="Book Antiqua"/>
                <w:color w:val="77206D" w:themeColor="accent5" w:themeShade="BF"/>
                <w:sz w:val="26"/>
                <w:szCs w:val="26"/>
              </w:rPr>
              <w:t xml:space="preserve"> and by the wayside, whom men called gods; </w:t>
            </w:r>
            <w:r w:rsidR="00275916">
              <w:rPr>
                <w:rFonts w:ascii="Book Antiqua" w:hAnsi="Book Antiqua"/>
                <w:color w:val="77206D" w:themeColor="accent5" w:themeShade="BF"/>
                <w:sz w:val="26"/>
                <w:szCs w:val="26"/>
              </w:rPr>
              <w:t>and he</w:t>
            </w:r>
            <w:r w:rsidR="00E952F0" w:rsidRPr="00E952F0">
              <w:rPr>
                <w:rFonts w:ascii="Book Antiqua" w:hAnsi="Book Antiqua"/>
                <w:color w:val="77206D" w:themeColor="accent5" w:themeShade="BF"/>
                <w:sz w:val="26"/>
                <w:szCs w:val="26"/>
              </w:rPr>
              <w:t xml:space="preserve"> shall burn them </w:t>
            </w:r>
            <w:r w:rsidR="00275916">
              <w:rPr>
                <w:rFonts w:ascii="Book Antiqua" w:hAnsi="Book Antiqua"/>
                <w:color w:val="77206D" w:themeColor="accent5" w:themeShade="BF"/>
                <w:sz w:val="26"/>
                <w:szCs w:val="26"/>
              </w:rPr>
              <w:t xml:space="preserve">along </w:t>
            </w:r>
            <w:r w:rsidR="00E952F0" w:rsidRPr="00E952F0">
              <w:rPr>
                <w:rFonts w:ascii="Book Antiqua" w:hAnsi="Book Antiqua"/>
                <w:color w:val="77206D" w:themeColor="accent5" w:themeShade="BF"/>
                <w:sz w:val="26"/>
                <w:szCs w:val="26"/>
              </w:rPr>
              <w:t xml:space="preserve">with them in </w:t>
            </w:r>
            <w:r w:rsidR="00E952F0" w:rsidRPr="00E952F0">
              <w:rPr>
                <w:rFonts w:ascii="Book Antiqua" w:hAnsi="Book Antiqua"/>
                <w:color w:val="77206D" w:themeColor="accent5" w:themeShade="BF"/>
                <w:sz w:val="26"/>
                <w:szCs w:val="26"/>
              </w:rPr>
              <w:lastRenderedPageBreak/>
              <w:t>everlasting fire</w:t>
            </w:r>
            <w:r w:rsidR="00275916">
              <w:rPr>
                <w:rFonts w:ascii="Book Antiqua" w:hAnsi="Book Antiqua"/>
                <w:color w:val="77206D" w:themeColor="accent5" w:themeShade="BF"/>
                <w:sz w:val="26"/>
                <w:szCs w:val="26"/>
              </w:rPr>
              <w:t xml:space="preserve">. </w:t>
            </w:r>
            <w:r w:rsidR="00275916" w:rsidRPr="00E952F0">
              <w:rPr>
                <w:rFonts w:ascii="Book Antiqua" w:hAnsi="Book Antiqua"/>
                <w:color w:val="77206D" w:themeColor="accent5" w:themeShade="BF"/>
                <w:sz w:val="26"/>
                <w:szCs w:val="26"/>
              </w:rPr>
              <w:t>A</w:t>
            </w:r>
            <w:r w:rsidR="00E952F0" w:rsidRPr="00E952F0">
              <w:rPr>
                <w:rFonts w:ascii="Book Antiqua" w:hAnsi="Book Antiqua"/>
                <w:color w:val="77206D" w:themeColor="accent5" w:themeShade="BF"/>
                <w:sz w:val="26"/>
                <w:szCs w:val="26"/>
              </w:rPr>
              <w:t>nd</w:t>
            </w:r>
            <w:r w:rsidR="00275916">
              <w:rPr>
                <w:rFonts w:ascii="Book Antiqua" w:hAnsi="Book Antiqua"/>
                <w:color w:val="77206D" w:themeColor="accent5" w:themeShade="BF"/>
                <w:sz w:val="26"/>
                <w:szCs w:val="26"/>
              </w:rPr>
              <w:t>,</w:t>
            </w:r>
            <w:r w:rsidR="00E952F0" w:rsidRPr="00E952F0">
              <w:rPr>
                <w:rFonts w:ascii="Book Antiqua" w:hAnsi="Book Antiqua"/>
                <w:color w:val="77206D" w:themeColor="accent5" w:themeShade="BF"/>
                <w:sz w:val="26"/>
                <w:szCs w:val="26"/>
              </w:rPr>
              <w:t xml:space="preserve"> after</w:t>
            </w:r>
            <w:r w:rsidR="00275916">
              <w:rPr>
                <w:rFonts w:ascii="Book Antiqua" w:hAnsi="Book Antiqua"/>
                <w:color w:val="77206D" w:themeColor="accent5" w:themeShade="BF"/>
                <w:sz w:val="26"/>
                <w:szCs w:val="26"/>
              </w:rPr>
              <w:t xml:space="preserve"> </w:t>
            </w:r>
            <w:r w:rsidR="00E952F0" w:rsidRPr="00E952F0">
              <w:rPr>
                <w:rFonts w:ascii="Book Antiqua" w:hAnsi="Book Antiqua"/>
                <w:color w:val="77206D" w:themeColor="accent5" w:themeShade="BF"/>
                <w:sz w:val="26"/>
                <w:szCs w:val="26"/>
              </w:rPr>
              <w:t>all of them with their dwelling places are destroyed, they shall be punished eternally.</w:t>
            </w:r>
            <w:r w:rsidR="00C105FF">
              <w:rPr>
                <w:rFonts w:ascii="Book Antiqua" w:hAnsi="Book Antiqua"/>
                <w:color w:val="77206D" w:themeColor="accent5" w:themeShade="BF"/>
                <w:sz w:val="26"/>
                <w:szCs w:val="26"/>
              </w:rPr>
              <w:t xml:space="preserve"> </w:t>
            </w:r>
            <w:r w:rsidR="00E952F0" w:rsidRPr="00E952F0">
              <w:rPr>
                <w:rFonts w:ascii="Book Antiqua" w:hAnsi="Book Antiqua"/>
                <w:color w:val="77206D" w:themeColor="accent5" w:themeShade="BF"/>
                <w:sz w:val="26"/>
                <w:szCs w:val="26"/>
              </w:rPr>
              <w:t>Then shall men and women come to the place prepared for them. By their tongues</w:t>
            </w:r>
            <w:r w:rsidR="00C105FF">
              <w:rPr>
                <w:rFonts w:ascii="Book Antiqua" w:hAnsi="Book Antiqua"/>
                <w:color w:val="77206D" w:themeColor="accent5" w:themeShade="BF"/>
                <w:sz w:val="26"/>
                <w:szCs w:val="26"/>
              </w:rPr>
              <w:t>,</w:t>
            </w:r>
            <w:r w:rsidR="00E952F0" w:rsidRPr="00E952F0">
              <w:rPr>
                <w:rFonts w:ascii="Book Antiqua" w:hAnsi="Book Antiqua"/>
                <w:color w:val="77206D" w:themeColor="accent5" w:themeShade="BF"/>
                <w:sz w:val="26"/>
                <w:szCs w:val="26"/>
              </w:rPr>
              <w:t xml:space="preserve"> with which they have blasphemed the way of righteousness</w:t>
            </w:r>
            <w:r w:rsidR="00C105FF">
              <w:rPr>
                <w:rFonts w:ascii="Book Antiqua" w:hAnsi="Book Antiqua"/>
                <w:color w:val="77206D" w:themeColor="accent5" w:themeShade="BF"/>
                <w:sz w:val="26"/>
                <w:szCs w:val="26"/>
              </w:rPr>
              <w:t>,</w:t>
            </w:r>
            <w:r w:rsidR="00E952F0" w:rsidRPr="00E952F0">
              <w:rPr>
                <w:rFonts w:ascii="Book Antiqua" w:hAnsi="Book Antiqua"/>
                <w:color w:val="77206D" w:themeColor="accent5" w:themeShade="BF"/>
                <w:sz w:val="26"/>
                <w:szCs w:val="26"/>
              </w:rPr>
              <w:t xml:space="preserve"> shall they be hanged up. There is spread under them unquenchable fire, </w:t>
            </w:r>
            <w:r w:rsidR="00C105FF">
              <w:rPr>
                <w:rFonts w:ascii="Book Antiqua" w:hAnsi="Book Antiqua"/>
                <w:color w:val="77206D" w:themeColor="accent5" w:themeShade="BF"/>
                <w:sz w:val="26"/>
                <w:szCs w:val="26"/>
              </w:rPr>
              <w:t xml:space="preserve">from </w:t>
            </w:r>
            <w:r w:rsidR="00E952F0" w:rsidRPr="00E952F0">
              <w:rPr>
                <w:rFonts w:ascii="Book Antiqua" w:hAnsi="Book Antiqua"/>
                <w:color w:val="77206D" w:themeColor="accent5" w:themeShade="BF"/>
                <w:sz w:val="26"/>
                <w:szCs w:val="26"/>
              </w:rPr>
              <w:t>which they can</w:t>
            </w:r>
            <w:r w:rsidR="00C105FF">
              <w:rPr>
                <w:rFonts w:ascii="Book Antiqua" w:hAnsi="Book Antiqua"/>
                <w:color w:val="77206D" w:themeColor="accent5" w:themeShade="BF"/>
                <w:sz w:val="26"/>
                <w:szCs w:val="26"/>
              </w:rPr>
              <w:t xml:space="preserve"> never</w:t>
            </w:r>
            <w:r w:rsidR="00E952F0" w:rsidRPr="00E952F0">
              <w:rPr>
                <w:rFonts w:ascii="Book Antiqua" w:hAnsi="Book Antiqua"/>
                <w:color w:val="77206D" w:themeColor="accent5" w:themeShade="BF"/>
                <w:sz w:val="26"/>
                <w:szCs w:val="26"/>
              </w:rPr>
              <w:t xml:space="preserve"> escape.</w:t>
            </w:r>
          </w:p>
        </w:tc>
      </w:tr>
      <w:tr w:rsidR="00987FF1" w:rsidRPr="000B4550" w14:paraId="154F470F" w14:textId="77777777" w:rsidTr="00D44977">
        <w:tc>
          <w:tcPr>
            <w:tcW w:w="6840" w:type="dxa"/>
          </w:tcPr>
          <w:p w14:paraId="6933657E" w14:textId="5D1A5B87" w:rsidR="00987FF1" w:rsidRPr="00F96948" w:rsidRDefault="00987FF1" w:rsidP="00B91732">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F96948">
              <w:rPr>
                <w:rFonts w:ascii="Abyssinica SIL" w:hAnsi="Abyssinica SIL" w:cs="Abyssinica SIL"/>
                <w:noProof/>
                <w:color w:val="124F1A" w:themeColor="accent3" w:themeShade="BF"/>
                <w:sz w:val="28"/>
                <w:szCs w:val="28"/>
                <w:lang w:val="am-ET" w:bidi="syr-SY"/>
              </w:rPr>
              <w:t>ወነዋ፡ ካዕበ፡ መካነ፡ ወህየ፡ ግብ፡ ዓቢይ፡ ወምሉእ፡ ውስቴቱ፡ ለእለ፡ ክሕድዎ፡ ለጽድቅ፡ ወመላእክተ፡ ደይን፡ይዋኅዩ፡ ወህየ፡ ውስቴታ፡ ወያነድዱ፡ ወእሳተ፡ ደይኖሙ ። ወካዕበ፡ ክልኤቱ፡ አንስት፡ ይሰቅልዎን፡ በክሳዶን፡ ወሥዕርቶን፡ ውስተ፡ ግብ፡ ይወድይዎን፡ ወእሉ፡ እሙንቱ፡ እለ፡ ይፀፍራ፡ ጽፍሮ፡ ወአኮ፡ ለፍጥረተ፡ ሠናይ፡ አላ፡ የአውዳ፡ ለዝሙት፡ ከመ፡ ያስግራ፡ ነፍሰ፡ ሰብእ፡ ለሐጕል፡ ወዕደውሂ፡ እለ፡ ይሰክቡ፡ ምስሌሆሙ፡ በዝሙት፡ ይሰቅልዎሙ፡ ውስተ፡ መ፡ መንቃዕቶሙ፡ ውስተ፡ ውእቱ፡ መካን፡ ዘይነድድ፡ ወይብሉ፡ በበይናቲሆሙ፡ ወኢያእመርነ፡ ከመ፡ ንመጽእ፡ ሀለወነ፡ ውስተ፡ ደይን፡ ዘለዓለም፡ ወለቀተልተ፡ ነፍስ፡ ወእለሂ፡ ኀብሩ፡ ምስሌሆሙ፡ ይወድይዎሙ፡ ውስተ፡ እሳት፡ ኀበ፡ ዘምሉእ፡ ውስቴታ፡ አራዊተ፡ሕምዝ፡ ወይደየኑ፡ ዘእንበለ፡ ዕረፍት፡ እንዘ፡ ይትዓወቆሙ፡ ሕማሞሙ፡ ወይበዝኅ፡ ዕፄሆሙ፡ ከመ፡ እንተ፡ ደመና፡ ጽልመት፡ ወያመጽእ፡ መልአክ፡ ዕዝራኤል፡ ነፍሶሙ፡ ለእለ፡ ተቀትሉ ። ወርእይዎሙ፡ ደይኖሙ፡ ቀተልዎሙ፡ ወይብልዎሙ፡ በበይናቲሆሙ፡ ጽድቅ፡ ወርትዕ፡ ኵነኔሁ፡ ለእግዚአብሔር፡ እስመ፡ ሰማዕነ፡ ወኢአመነ፡ ከመ፡ ንመጽእ፡ ውስተ፡ ዝንቱ፡ ምኵናን፡ ዘለዓለም ።</w:t>
            </w:r>
          </w:p>
        </w:tc>
        <w:tc>
          <w:tcPr>
            <w:tcW w:w="7159" w:type="dxa"/>
          </w:tcPr>
          <w:p w14:paraId="73C9870F" w14:textId="010F83D3" w:rsidR="00987FF1" w:rsidRPr="00FF3495" w:rsidRDefault="00540C36" w:rsidP="00B91732">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540C36">
              <w:rPr>
                <w:rFonts w:ascii="Book Antiqua" w:hAnsi="Book Antiqua"/>
                <w:color w:val="77206D" w:themeColor="accent5" w:themeShade="BF"/>
                <w:sz w:val="26"/>
                <w:szCs w:val="26"/>
              </w:rPr>
              <w:t xml:space="preserve">Behold, </w:t>
            </w:r>
            <w:r w:rsidR="008E5C31">
              <w:rPr>
                <w:rFonts w:ascii="Book Antiqua" w:hAnsi="Book Antiqua"/>
                <w:color w:val="77206D" w:themeColor="accent5" w:themeShade="BF"/>
                <w:sz w:val="26"/>
                <w:szCs w:val="26"/>
              </w:rPr>
              <w:t>the pit of hell is</w:t>
            </w:r>
            <w:r w:rsidRPr="00540C36">
              <w:rPr>
                <w:rFonts w:ascii="Book Antiqua" w:hAnsi="Book Antiqua"/>
                <w:color w:val="77206D" w:themeColor="accent5" w:themeShade="BF"/>
                <w:sz w:val="26"/>
                <w:szCs w:val="26"/>
              </w:rPr>
              <w:t xml:space="preserve"> great and full</w:t>
            </w:r>
            <w:r w:rsidR="008E5C31">
              <w:rPr>
                <w:rFonts w:ascii="Book Antiqua" w:hAnsi="Book Antiqua"/>
                <w:color w:val="77206D" w:themeColor="accent5" w:themeShade="BF"/>
                <w:sz w:val="26"/>
                <w:szCs w:val="26"/>
              </w:rPr>
              <w:t>; i</w:t>
            </w:r>
            <w:r w:rsidRPr="00540C36">
              <w:rPr>
                <w:rFonts w:ascii="Book Antiqua" w:hAnsi="Book Antiqua"/>
                <w:color w:val="77206D" w:themeColor="accent5" w:themeShade="BF"/>
                <w:sz w:val="26"/>
                <w:szCs w:val="26"/>
              </w:rPr>
              <w:t xml:space="preserve">n it are those who </w:t>
            </w:r>
            <w:r w:rsidR="008E5C31">
              <w:rPr>
                <w:rFonts w:ascii="Book Antiqua" w:hAnsi="Book Antiqua"/>
                <w:color w:val="77206D" w:themeColor="accent5" w:themeShade="BF"/>
                <w:sz w:val="26"/>
                <w:szCs w:val="26"/>
              </w:rPr>
              <w:t>deny</w:t>
            </w:r>
            <w:r w:rsidRPr="00540C36">
              <w:rPr>
                <w:rFonts w:ascii="Book Antiqua" w:hAnsi="Book Antiqua"/>
                <w:color w:val="77206D" w:themeColor="accent5" w:themeShade="BF"/>
                <w:sz w:val="26"/>
                <w:szCs w:val="26"/>
              </w:rPr>
              <w:t xml:space="preserve"> righteousness; and angels of punishment chastise them and kindle on them the fire of their torment.</w:t>
            </w:r>
            <w:r>
              <w:rPr>
                <w:rFonts w:ascii="Book Antiqua" w:hAnsi="Book Antiqua"/>
                <w:color w:val="77206D" w:themeColor="accent5" w:themeShade="BF"/>
                <w:sz w:val="26"/>
                <w:szCs w:val="26"/>
              </w:rPr>
              <w:t xml:space="preserve"> </w:t>
            </w:r>
            <w:r w:rsidRPr="00540C36">
              <w:rPr>
                <w:rFonts w:ascii="Book Antiqua" w:hAnsi="Book Antiqua"/>
                <w:color w:val="77206D" w:themeColor="accent5" w:themeShade="BF"/>
                <w:sz w:val="26"/>
                <w:szCs w:val="26"/>
              </w:rPr>
              <w:t>And again</w:t>
            </w:r>
            <w:r w:rsidR="00B91732">
              <w:rPr>
                <w:rFonts w:ascii="Book Antiqua" w:hAnsi="Book Antiqua"/>
                <w:color w:val="77206D" w:themeColor="accent5" w:themeShade="BF"/>
                <w:sz w:val="26"/>
                <w:szCs w:val="26"/>
              </w:rPr>
              <w:t>,</w:t>
            </w:r>
            <w:r w:rsidRPr="00540C36">
              <w:rPr>
                <w:rFonts w:ascii="Book Antiqua" w:hAnsi="Book Antiqua"/>
                <w:color w:val="77206D" w:themeColor="accent5" w:themeShade="BF"/>
                <w:sz w:val="26"/>
                <w:szCs w:val="26"/>
              </w:rPr>
              <w:t xml:space="preserve"> behold two women; they hang them up by their neck</w:t>
            </w:r>
            <w:r w:rsidR="008E5C31">
              <w:rPr>
                <w:rFonts w:ascii="Book Antiqua" w:hAnsi="Book Antiqua"/>
                <w:color w:val="77206D" w:themeColor="accent5" w:themeShade="BF"/>
                <w:sz w:val="26"/>
                <w:szCs w:val="26"/>
              </w:rPr>
              <w:t>s</w:t>
            </w:r>
            <w:r w:rsidRPr="00540C36">
              <w:rPr>
                <w:rFonts w:ascii="Book Antiqua" w:hAnsi="Book Antiqua"/>
                <w:color w:val="77206D" w:themeColor="accent5" w:themeShade="BF"/>
                <w:sz w:val="26"/>
                <w:szCs w:val="26"/>
              </w:rPr>
              <w:t xml:space="preserve"> and</w:t>
            </w:r>
            <w:r w:rsidR="008E5C31">
              <w:rPr>
                <w:rFonts w:ascii="Book Antiqua" w:hAnsi="Book Antiqua"/>
                <w:color w:val="77206D" w:themeColor="accent5" w:themeShade="BF"/>
                <w:sz w:val="26"/>
                <w:szCs w:val="26"/>
              </w:rPr>
              <w:t xml:space="preserve"> </w:t>
            </w:r>
            <w:r w:rsidRPr="00540C36">
              <w:rPr>
                <w:rFonts w:ascii="Book Antiqua" w:hAnsi="Book Antiqua"/>
                <w:color w:val="77206D" w:themeColor="accent5" w:themeShade="BF"/>
                <w:sz w:val="26"/>
                <w:szCs w:val="26"/>
              </w:rPr>
              <w:t>hair</w:t>
            </w:r>
            <w:r w:rsidR="008E5C31">
              <w:rPr>
                <w:rFonts w:ascii="Book Antiqua" w:hAnsi="Book Antiqua"/>
                <w:color w:val="77206D" w:themeColor="accent5" w:themeShade="BF"/>
                <w:sz w:val="26"/>
                <w:szCs w:val="26"/>
              </w:rPr>
              <w:t>,</w:t>
            </w:r>
            <w:r w:rsidRPr="00540C36">
              <w:rPr>
                <w:rFonts w:ascii="Book Antiqua" w:hAnsi="Book Antiqua"/>
                <w:color w:val="77206D" w:themeColor="accent5" w:themeShade="BF"/>
                <w:sz w:val="26"/>
                <w:szCs w:val="26"/>
              </w:rPr>
              <w:t xml:space="preserve"> </w:t>
            </w:r>
            <w:r w:rsidR="008E5C31">
              <w:rPr>
                <w:rFonts w:ascii="Book Antiqua" w:hAnsi="Book Antiqua"/>
                <w:color w:val="77206D" w:themeColor="accent5" w:themeShade="BF"/>
                <w:sz w:val="26"/>
                <w:szCs w:val="26"/>
              </w:rPr>
              <w:t>and</w:t>
            </w:r>
            <w:r w:rsidRPr="00540C36">
              <w:rPr>
                <w:rFonts w:ascii="Book Antiqua" w:hAnsi="Book Antiqua"/>
                <w:color w:val="77206D" w:themeColor="accent5" w:themeShade="BF"/>
                <w:sz w:val="26"/>
                <w:szCs w:val="26"/>
              </w:rPr>
              <w:t xml:space="preserve"> cast them into </w:t>
            </w:r>
            <w:r w:rsidR="008E5C31">
              <w:rPr>
                <w:rFonts w:ascii="Book Antiqua" w:hAnsi="Book Antiqua"/>
                <w:color w:val="77206D" w:themeColor="accent5" w:themeShade="BF"/>
                <w:sz w:val="26"/>
                <w:szCs w:val="26"/>
              </w:rPr>
              <w:t>hell</w:t>
            </w:r>
            <w:r w:rsidRPr="00540C36">
              <w:rPr>
                <w:rFonts w:ascii="Book Antiqua" w:hAnsi="Book Antiqua"/>
                <w:color w:val="77206D" w:themeColor="accent5" w:themeShade="BF"/>
                <w:sz w:val="26"/>
                <w:szCs w:val="26"/>
              </w:rPr>
              <w:t xml:space="preserve">. These are those who plaited their hair, not for good but to turn to </w:t>
            </w:r>
            <w:r w:rsidR="00B91732">
              <w:rPr>
                <w:rFonts w:ascii="Book Antiqua" w:hAnsi="Book Antiqua"/>
                <w:color w:val="77206D" w:themeColor="accent5" w:themeShade="BF"/>
                <w:sz w:val="26"/>
                <w:szCs w:val="26"/>
              </w:rPr>
              <w:t>adultery</w:t>
            </w:r>
            <w:r w:rsidRPr="00540C36">
              <w:rPr>
                <w:rFonts w:ascii="Book Antiqua" w:hAnsi="Book Antiqua"/>
                <w:color w:val="77206D" w:themeColor="accent5" w:themeShade="BF"/>
                <w:sz w:val="26"/>
                <w:szCs w:val="26"/>
              </w:rPr>
              <w:t xml:space="preserve">, </w:t>
            </w:r>
            <w:r w:rsidR="00B91732">
              <w:rPr>
                <w:rFonts w:ascii="Book Antiqua" w:hAnsi="Book Antiqua"/>
                <w:color w:val="77206D" w:themeColor="accent5" w:themeShade="BF"/>
                <w:sz w:val="26"/>
                <w:szCs w:val="26"/>
              </w:rPr>
              <w:t>lead</w:t>
            </w:r>
            <w:r w:rsidRPr="00540C36">
              <w:rPr>
                <w:rFonts w:ascii="Book Antiqua" w:hAnsi="Book Antiqua"/>
                <w:color w:val="77206D" w:themeColor="accent5" w:themeShade="BF"/>
                <w:sz w:val="26"/>
                <w:szCs w:val="26"/>
              </w:rPr>
              <w:t xml:space="preserve"> the souls of men to perdition. And the men who lay with them in </w:t>
            </w:r>
            <w:r w:rsidR="00B91732">
              <w:rPr>
                <w:rFonts w:ascii="Book Antiqua" w:hAnsi="Book Antiqua"/>
                <w:color w:val="77206D" w:themeColor="accent5" w:themeShade="BF"/>
                <w:sz w:val="26"/>
                <w:szCs w:val="26"/>
              </w:rPr>
              <w:t>adultery</w:t>
            </w:r>
            <w:r w:rsidRPr="00540C36">
              <w:rPr>
                <w:rFonts w:ascii="Book Antiqua" w:hAnsi="Book Antiqua"/>
                <w:color w:val="77206D" w:themeColor="accent5" w:themeShade="BF"/>
                <w:sz w:val="26"/>
                <w:szCs w:val="26"/>
              </w:rPr>
              <w:t xml:space="preserve"> shall be </w:t>
            </w:r>
            <w:r w:rsidR="00B91732">
              <w:rPr>
                <w:rFonts w:ascii="Book Antiqua" w:hAnsi="Book Antiqua"/>
                <w:color w:val="77206D" w:themeColor="accent5" w:themeShade="BF"/>
                <w:sz w:val="26"/>
                <w:szCs w:val="26"/>
              </w:rPr>
              <w:t xml:space="preserve">hanged </w:t>
            </w:r>
            <w:r w:rsidRPr="00540C36">
              <w:rPr>
                <w:rFonts w:ascii="Book Antiqua" w:hAnsi="Book Antiqua"/>
                <w:color w:val="77206D" w:themeColor="accent5" w:themeShade="BF"/>
                <w:sz w:val="26"/>
                <w:szCs w:val="26"/>
              </w:rPr>
              <w:t xml:space="preserve">in that place of fire; and they shall say one to another, “We </w:t>
            </w:r>
            <w:r w:rsidR="00B91732">
              <w:rPr>
                <w:rFonts w:ascii="Book Antiqua" w:hAnsi="Book Antiqua"/>
                <w:color w:val="77206D" w:themeColor="accent5" w:themeShade="BF"/>
                <w:sz w:val="26"/>
                <w:szCs w:val="26"/>
              </w:rPr>
              <w:t xml:space="preserve">did not </w:t>
            </w:r>
            <w:r w:rsidRPr="00540C36">
              <w:rPr>
                <w:rFonts w:ascii="Book Antiqua" w:hAnsi="Book Antiqua"/>
                <w:color w:val="77206D" w:themeColor="accent5" w:themeShade="BF"/>
                <w:sz w:val="26"/>
                <w:szCs w:val="26"/>
              </w:rPr>
              <w:t>kn</w:t>
            </w:r>
            <w:r w:rsidR="002E597A">
              <w:rPr>
                <w:rFonts w:ascii="Book Antiqua" w:hAnsi="Book Antiqua"/>
                <w:color w:val="77206D" w:themeColor="accent5" w:themeShade="BF"/>
                <w:sz w:val="26"/>
                <w:szCs w:val="26"/>
              </w:rPr>
              <w:t>o</w:t>
            </w:r>
            <w:r w:rsidRPr="00540C36">
              <w:rPr>
                <w:rFonts w:ascii="Book Antiqua" w:hAnsi="Book Antiqua"/>
                <w:color w:val="77206D" w:themeColor="accent5" w:themeShade="BF"/>
                <w:sz w:val="26"/>
                <w:szCs w:val="26"/>
              </w:rPr>
              <w:t xml:space="preserve">w we should come to </w:t>
            </w:r>
            <w:r w:rsidR="00B91732">
              <w:rPr>
                <w:rFonts w:ascii="Book Antiqua" w:hAnsi="Book Antiqua"/>
                <w:color w:val="77206D" w:themeColor="accent5" w:themeShade="BF"/>
                <w:sz w:val="26"/>
                <w:szCs w:val="26"/>
              </w:rPr>
              <w:t>eternal</w:t>
            </w:r>
            <w:r w:rsidRPr="00540C36">
              <w:rPr>
                <w:rFonts w:ascii="Book Antiqua" w:hAnsi="Book Antiqua"/>
                <w:color w:val="77206D" w:themeColor="accent5" w:themeShade="BF"/>
                <w:sz w:val="26"/>
                <w:szCs w:val="26"/>
              </w:rPr>
              <w:t xml:space="preserve"> punishment.”</w:t>
            </w:r>
            <w:r>
              <w:rPr>
                <w:rFonts w:ascii="Book Antiqua" w:hAnsi="Book Antiqua"/>
                <w:color w:val="77206D" w:themeColor="accent5" w:themeShade="BF"/>
                <w:sz w:val="26"/>
                <w:szCs w:val="26"/>
              </w:rPr>
              <w:t xml:space="preserve"> </w:t>
            </w:r>
            <w:r w:rsidRPr="00540C36">
              <w:rPr>
                <w:rFonts w:ascii="Book Antiqua" w:hAnsi="Book Antiqua"/>
                <w:color w:val="77206D" w:themeColor="accent5" w:themeShade="BF"/>
                <w:sz w:val="26"/>
                <w:szCs w:val="26"/>
              </w:rPr>
              <w:t xml:space="preserve">And the murderers and those who have made common cause with them shall they cast into the fire, in a place full of venomous beasts, and they shall be tormented without rest, feeling their pains; and their worms shall be as many in number as a dark cloud. And the angel Ezrael shall bring the souls of those who have been slain, and they shall </w:t>
            </w:r>
            <w:r w:rsidR="00B91732">
              <w:rPr>
                <w:rFonts w:ascii="Book Antiqua" w:hAnsi="Book Antiqua"/>
                <w:color w:val="77206D" w:themeColor="accent5" w:themeShade="BF"/>
                <w:sz w:val="26"/>
                <w:szCs w:val="26"/>
              </w:rPr>
              <w:t>see</w:t>
            </w:r>
            <w:r w:rsidRPr="00540C36">
              <w:rPr>
                <w:rFonts w:ascii="Book Antiqua" w:hAnsi="Book Antiqua"/>
                <w:color w:val="77206D" w:themeColor="accent5" w:themeShade="BF"/>
                <w:sz w:val="26"/>
                <w:szCs w:val="26"/>
              </w:rPr>
              <w:t xml:space="preserve"> the torment of those who slew them, say</w:t>
            </w:r>
            <w:r w:rsidR="00B91732">
              <w:rPr>
                <w:rFonts w:ascii="Book Antiqua" w:hAnsi="Book Antiqua"/>
                <w:color w:val="77206D" w:themeColor="accent5" w:themeShade="BF"/>
                <w:sz w:val="26"/>
                <w:szCs w:val="26"/>
              </w:rPr>
              <w:t>ing to</w:t>
            </w:r>
            <w:r w:rsidRPr="00540C36">
              <w:rPr>
                <w:rFonts w:ascii="Book Antiqua" w:hAnsi="Book Antiqua"/>
                <w:color w:val="77206D" w:themeColor="accent5" w:themeShade="BF"/>
                <w:sz w:val="26"/>
                <w:szCs w:val="26"/>
              </w:rPr>
              <w:t xml:space="preserve"> one another, “Righteousness and justice is the judgement of God. For, we heard, but we </w:t>
            </w:r>
            <w:r w:rsidR="002E597A">
              <w:rPr>
                <w:rFonts w:ascii="Book Antiqua" w:hAnsi="Book Antiqua"/>
                <w:color w:val="77206D" w:themeColor="accent5" w:themeShade="BF"/>
                <w:sz w:val="26"/>
                <w:szCs w:val="26"/>
              </w:rPr>
              <w:t xml:space="preserve">did not </w:t>
            </w:r>
            <w:r w:rsidRPr="00540C36">
              <w:rPr>
                <w:rFonts w:ascii="Book Antiqua" w:hAnsi="Book Antiqua"/>
                <w:color w:val="77206D" w:themeColor="accent5" w:themeShade="BF"/>
                <w:sz w:val="26"/>
                <w:szCs w:val="26"/>
              </w:rPr>
              <w:t>believe we should come into this place of eternal judgement.”</w:t>
            </w:r>
          </w:p>
        </w:tc>
      </w:tr>
      <w:tr w:rsidR="00987FF1" w:rsidRPr="000B4550" w14:paraId="6A8D0178" w14:textId="77777777" w:rsidTr="00D44977">
        <w:tc>
          <w:tcPr>
            <w:tcW w:w="6840" w:type="dxa"/>
          </w:tcPr>
          <w:p w14:paraId="5EA88905" w14:textId="5C8F5C1C" w:rsidR="00987FF1" w:rsidRPr="00F96948" w:rsidRDefault="00987FF1" w:rsidP="00CE7BD6">
            <w:pPr>
              <w:snapToGrid w:val="0"/>
              <w:spacing w:before="60" w:line="344" w:lineRule="exact"/>
              <w:jc w:val="both"/>
              <w:rPr>
                <w:rFonts w:ascii="Abyssinica SIL" w:hAnsi="Abyssinica SIL" w:cs="Abyssinica SIL"/>
                <w:noProof/>
                <w:color w:val="124F1A" w:themeColor="accent3" w:themeShade="BF"/>
                <w:sz w:val="28"/>
                <w:szCs w:val="28"/>
                <w:lang w:val="am-ET" w:bidi="syr-SY"/>
              </w:rPr>
            </w:pPr>
            <w:r w:rsidRPr="00F96948">
              <w:rPr>
                <w:rFonts w:ascii="Abyssinica SIL" w:hAnsi="Abyssinica SIL" w:cs="Abyssinica SIL"/>
                <w:noProof/>
                <w:color w:val="124F1A" w:themeColor="accent3" w:themeShade="BF"/>
                <w:sz w:val="28"/>
                <w:szCs w:val="28"/>
                <w:lang w:val="am-ET" w:bidi="syr-SY"/>
              </w:rPr>
              <w:lastRenderedPageBreak/>
              <w:t xml:space="preserve">ወኀበ፡ ዝንቱ፡ ላኅብ፡ ግብ፡ ዓቢይ፡ ወዕሙቅ፡ ጥቀ፡ </w:t>
            </w:r>
            <w:bookmarkStart w:id="0" w:name="_Hlk215601735"/>
            <w:r w:rsidR="000E2C37" w:rsidRPr="00857AD3">
              <w:rPr>
                <w:rStyle w:val="FootnoteReference"/>
                <w:rFonts w:ascii="Book Antiqua" w:hAnsi="Book Antiqua"/>
                <w:color w:val="FF0000"/>
                <w:sz w:val="26"/>
              </w:rPr>
              <w:footnoteReference w:id="20"/>
            </w:r>
            <w:r w:rsidRPr="00F96948">
              <w:rPr>
                <w:rFonts w:ascii="Abyssinica SIL" w:hAnsi="Abyssinica SIL" w:cs="Abyssinica SIL"/>
                <w:noProof/>
                <w:color w:val="124F1A" w:themeColor="accent3" w:themeShade="BF"/>
                <w:sz w:val="28"/>
                <w:szCs w:val="28"/>
                <w:lang w:val="am-ET" w:bidi="syr-SY"/>
              </w:rPr>
              <w:t>ው</w:t>
            </w:r>
            <w:r w:rsidRPr="00F96948">
              <w:rPr>
                <w:rFonts w:ascii="Abyssinica SIL" w:eastAsia="MS Mincho" w:hAnsi="Abyssinica SIL" w:cs="Abyssinica SIL"/>
                <w:noProof/>
                <w:color w:val="124F1A" w:themeColor="accent3" w:themeShade="BF"/>
                <w:sz w:val="28"/>
                <w:szCs w:val="28"/>
                <w:lang w:val="am-ET" w:bidi="syr-SY"/>
              </w:rPr>
              <w:t>..</w:t>
            </w:r>
            <w:r w:rsidRPr="00F96948">
              <w:rPr>
                <w:rFonts w:ascii="Abyssinica SIL" w:hAnsi="Abyssinica SIL" w:cs="Abyssinica SIL"/>
                <w:noProof/>
                <w:color w:val="124F1A" w:themeColor="accent3" w:themeShade="BF"/>
                <w:sz w:val="23"/>
                <w:szCs w:val="23"/>
                <w:lang w:val="am-ET" w:eastAsia="en-GB"/>
              </w:rPr>
              <w:t>᎓</w:t>
            </w:r>
            <w:r w:rsidRPr="00F96948">
              <w:rPr>
                <w:rFonts w:ascii="Abyssinica SIL" w:hAnsi="Abyssinica SIL" w:cs="Abyssinica SIL"/>
                <w:noProof/>
                <w:color w:val="124F1A" w:themeColor="accent3" w:themeShade="BF"/>
                <w:sz w:val="28"/>
                <w:szCs w:val="28"/>
                <w:lang w:val="am-ET" w:bidi="syr-SY"/>
              </w:rPr>
              <w:t>ቱ</w:t>
            </w:r>
            <w:bookmarkEnd w:id="0"/>
            <w:r w:rsidRPr="00F96948">
              <w:rPr>
                <w:rFonts w:ascii="Abyssinica SIL" w:hAnsi="Abyssinica SIL" w:cs="Abyssinica SIL"/>
                <w:noProof/>
                <w:color w:val="124F1A" w:themeColor="accent3" w:themeShade="BF"/>
                <w:sz w:val="28"/>
                <w:szCs w:val="28"/>
                <w:lang w:val="am-ET" w:bidi="syr-SY"/>
              </w:rPr>
              <w:t>፡ወይውሕዝ፡ ኵሉ፡ ዘእምኵለሄ ። ኵነኔ፡ ወሰቆራር፡ ጽብ፡ ወአንስቲያሆሙ፡ ውሑጣት፡ እስከ፡ ከሳውዲሆሙ፡ ወይዴየና፡ በጻዕር፡ ዓቢይ ። እሉኬ፡ እሙንቱ፡ እለ፡ ያወጽኣ፡ ውሉዶን፡ ወያማስና፡</w:t>
            </w:r>
            <w:r w:rsidR="001F0353" w:rsidRPr="00857AD3">
              <w:rPr>
                <w:rStyle w:val="FootnoteReference"/>
                <w:rFonts w:ascii="Book Antiqua" w:hAnsi="Book Antiqua"/>
                <w:color w:val="FF0000"/>
                <w:sz w:val="26"/>
              </w:rPr>
              <w:footnoteReference w:id="21"/>
            </w:r>
            <w:r w:rsidRPr="00F96948">
              <w:rPr>
                <w:rFonts w:ascii="Abyssinica SIL" w:hAnsi="Abyssinica SIL" w:cs="Abyssinica SIL"/>
                <w:noProof/>
                <w:color w:val="124F1A" w:themeColor="accent3" w:themeShade="BF"/>
                <w:sz w:val="28"/>
                <w:szCs w:val="28"/>
                <w:lang w:val="am-ET" w:bidi="syr-SY"/>
              </w:rPr>
              <w:t xml:space="preserve"> ግብረ፡ እግዚአብሔር፡ ዘለሐኰ፡ወአንጻረ፡ ገጾን፡ መካነ፡ ካልአ ᎙ ኀበ፡ ይነብሩ፡ ውሉዶን፡ አላ፡ ክልኤሆን፡ ሕያው፡ ወይግዕሩ፡ ኀበ፡ እግዚአብሔር፡ ወይመጽእ፡ መብረቅ፡ ወእምውስተ፡ ሕፃናት፡ መቅዳሕተ፡ ውስተ፡ አዕይንቲሆሙ፡ ለእለ፡ በዝንቱ፡ ዝሙት፡ ገብራ፡ ሙስናሆን፡ ካልእ፡ እደው፡ ወአንስት፡ ይቀውሙ፡ ዕራቆሙ፡ መልዕልተ፡ ህየ፡ ወውሉዶሙ፡ ይቀውሙ፡ ህየ፡ አንጻረ፡ ገጾሙ፡ ውስተ፡ መካነ፡ መሐውዝ፡ ወግዑር፡ ወይን[ህ]ኩ፡ ወይግዕሩ ። ኀበ፡ እግዚአብሔር፡ በእንተ፡ አዝማዲሆሙ፡ እሉ፡ እሙንቱ፡ እለ፡ አስተቱ፡ ወረገሙ፡ ወተዓደው፡ ትእዛዝከ፡ ወሞቱ፡ ወረገሙ፡ መልአከ፡ ዘለሐኰ፡ ወሰቀሉ፡ ኪያነ፡ ወደንጸው ። ብርሃነ፡ ለኵሉ፡ ወወሀብከ፡ ሐሊበ፡ እማቲሆን፡ ይውሕዝ፡ እምአጥባቲሆን፡ ወይረግዕ፡ ወይፀይእ፡ እምውስቴቱ፡ አራዊተ፡ በላዕያነ፡ ሥጋ፡ ወይወፅኡ፡ ወይትመየጡ፡ ወያዴይንዎሙ፡ ለዓለም፡ ምስለ፡ አምታቲሆን፡ እስመ፡ ኀደጉ፡ ትእዛዘ፡ እግዚአብሔር፡ ወቀተሉ፡ ውሉዶሙ፡ ወለውሉዶሙሰ፡ ይሁብዎሙ፡ ለመልአክ፡ ጥምላኮስ፡ ወእለ፡ ቀተልዎሙሰ፡ ይደይንዎሙ፡ ለዓለም፡ እስመ፡ ዘ[ይ]ፈቅድ፡ እግዚአብሔር፡</w:t>
            </w:r>
          </w:p>
        </w:tc>
        <w:tc>
          <w:tcPr>
            <w:tcW w:w="7159" w:type="dxa"/>
          </w:tcPr>
          <w:p w14:paraId="029D6088" w14:textId="43B9E135" w:rsidR="00A05113" w:rsidRPr="00FF3495" w:rsidRDefault="001F0353" w:rsidP="00CE7BD6">
            <w:pPr>
              <w:pStyle w:val="BodyText2"/>
              <w:overflowPunct/>
              <w:autoSpaceDE/>
              <w:autoSpaceDN/>
              <w:adjustRightInd/>
              <w:spacing w:before="60" w:line="344" w:lineRule="exact"/>
              <w:ind w:firstLine="0"/>
              <w:jc w:val="both"/>
              <w:textAlignment w:val="auto"/>
              <w:outlineLvl w:val="1"/>
              <w:rPr>
                <w:rFonts w:ascii="Book Antiqua" w:hAnsi="Book Antiqua"/>
                <w:color w:val="77206D" w:themeColor="accent5" w:themeShade="BF"/>
                <w:sz w:val="26"/>
                <w:szCs w:val="26"/>
              </w:rPr>
            </w:pPr>
            <w:r w:rsidRPr="001F0353">
              <w:rPr>
                <w:rFonts w:ascii="Book Antiqua" w:hAnsi="Book Antiqua"/>
                <w:color w:val="77206D" w:themeColor="accent5" w:themeShade="BF"/>
                <w:sz w:val="26"/>
                <w:szCs w:val="26"/>
              </w:rPr>
              <w:t>And</w:t>
            </w:r>
            <w:r>
              <w:rPr>
                <w:rFonts w:ascii="Book Antiqua" w:hAnsi="Book Antiqua"/>
                <w:color w:val="77206D" w:themeColor="accent5" w:themeShade="BF"/>
                <w:sz w:val="26"/>
                <w:szCs w:val="26"/>
              </w:rPr>
              <w:t xml:space="preserve"> this </w:t>
            </w:r>
            <w:r w:rsidRPr="001F0353">
              <w:rPr>
                <w:rFonts w:ascii="Book Antiqua" w:hAnsi="Book Antiqua"/>
                <w:color w:val="77206D" w:themeColor="accent5" w:themeShade="BF"/>
                <w:sz w:val="26"/>
                <w:szCs w:val="26"/>
              </w:rPr>
              <w:t>pit</w:t>
            </w:r>
            <w:r>
              <w:rPr>
                <w:rFonts w:ascii="Book Antiqua" w:hAnsi="Book Antiqua"/>
                <w:color w:val="77206D" w:themeColor="accent5" w:themeShade="BF"/>
                <w:sz w:val="26"/>
                <w:szCs w:val="26"/>
              </w:rPr>
              <w:t xml:space="preserve"> is</w:t>
            </w:r>
            <w:r w:rsidRPr="001F0353">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very large</w:t>
            </w:r>
            <w:r w:rsidRPr="001F0353">
              <w:rPr>
                <w:rFonts w:ascii="Book Antiqua" w:hAnsi="Book Antiqua"/>
                <w:color w:val="77206D" w:themeColor="accent5" w:themeShade="BF"/>
                <w:sz w:val="26"/>
                <w:szCs w:val="26"/>
              </w:rPr>
              <w:t xml:space="preserve"> and deep, and </w:t>
            </w:r>
            <w:r>
              <w:rPr>
                <w:rFonts w:ascii="Book Antiqua" w:hAnsi="Book Antiqua"/>
                <w:color w:val="77206D" w:themeColor="accent5" w:themeShade="BF"/>
                <w:sz w:val="26"/>
                <w:szCs w:val="26"/>
              </w:rPr>
              <w:t>everything flows out of it</w:t>
            </w:r>
            <w:r w:rsidRPr="001F0353">
              <w:rPr>
                <w:rFonts w:ascii="Book Antiqua" w:hAnsi="Book Antiqua"/>
                <w:color w:val="77206D" w:themeColor="accent5" w:themeShade="BF"/>
                <w:sz w:val="26"/>
                <w:szCs w:val="26"/>
              </w:rPr>
              <w:t>.</w:t>
            </w:r>
            <w:r>
              <w:rPr>
                <w:rFonts w:ascii="Book Antiqua" w:hAnsi="Book Antiqua"/>
                <w:color w:val="77206D" w:themeColor="accent5" w:themeShade="BF"/>
                <w:sz w:val="26"/>
                <w:szCs w:val="26"/>
              </w:rPr>
              <w:t xml:space="preserve"> </w:t>
            </w:r>
            <w:r w:rsidRPr="001F0353">
              <w:rPr>
                <w:rFonts w:ascii="Book Antiqua" w:hAnsi="Book Antiqua"/>
                <w:color w:val="77206D" w:themeColor="accent5" w:themeShade="BF"/>
                <w:sz w:val="26"/>
                <w:szCs w:val="26"/>
              </w:rPr>
              <w:t>And women are swallowed up therein up to their necks and tormented with great pain.</w:t>
            </w:r>
            <w:r>
              <w:rPr>
                <w:rFonts w:ascii="Book Antiqua" w:hAnsi="Book Antiqua"/>
                <w:color w:val="77206D" w:themeColor="accent5" w:themeShade="BF"/>
                <w:sz w:val="26"/>
                <w:szCs w:val="26"/>
              </w:rPr>
              <w:t xml:space="preserve"> </w:t>
            </w:r>
            <w:r w:rsidRPr="001F0353">
              <w:rPr>
                <w:rFonts w:ascii="Book Antiqua" w:hAnsi="Book Antiqua"/>
                <w:color w:val="77206D" w:themeColor="accent5" w:themeShade="BF"/>
                <w:sz w:val="26"/>
                <w:szCs w:val="26"/>
              </w:rPr>
              <w:t>These are those who have caused their children to be born untimely and have corrupted the work of God that created them. Over against them shall be another place where sit their children [both] alive, and they cry to God.</w:t>
            </w:r>
            <w:r>
              <w:rPr>
                <w:rFonts w:ascii="Book Antiqua" w:hAnsi="Book Antiqua"/>
                <w:color w:val="77206D" w:themeColor="accent5" w:themeShade="BF"/>
                <w:sz w:val="26"/>
                <w:szCs w:val="26"/>
              </w:rPr>
              <w:t xml:space="preserve"> </w:t>
            </w:r>
            <w:r w:rsidRPr="001F0353">
              <w:rPr>
                <w:rFonts w:ascii="Book Antiqua" w:hAnsi="Book Antiqua"/>
                <w:color w:val="77206D" w:themeColor="accent5" w:themeShade="BF"/>
                <w:sz w:val="26"/>
                <w:szCs w:val="26"/>
              </w:rPr>
              <w:t>And lightning go</w:t>
            </w:r>
            <w:r>
              <w:rPr>
                <w:rFonts w:ascii="Book Antiqua" w:hAnsi="Book Antiqua"/>
                <w:color w:val="77206D" w:themeColor="accent5" w:themeShade="BF"/>
                <w:sz w:val="26"/>
                <w:szCs w:val="26"/>
              </w:rPr>
              <w:t>es</w:t>
            </w:r>
            <w:r w:rsidRPr="001F0353">
              <w:rPr>
                <w:rFonts w:ascii="Book Antiqua" w:hAnsi="Book Antiqua"/>
                <w:color w:val="77206D" w:themeColor="accent5" w:themeShade="BF"/>
                <w:sz w:val="26"/>
                <w:szCs w:val="26"/>
              </w:rPr>
              <w:t xml:space="preserve"> forth from those children and pierce</w:t>
            </w:r>
            <w:r>
              <w:rPr>
                <w:rFonts w:ascii="Book Antiqua" w:hAnsi="Book Antiqua"/>
                <w:color w:val="77206D" w:themeColor="accent5" w:themeShade="BF"/>
                <w:sz w:val="26"/>
                <w:szCs w:val="26"/>
              </w:rPr>
              <w:t>s</w:t>
            </w:r>
            <w:r w:rsidRPr="001F0353">
              <w:rPr>
                <w:rFonts w:ascii="Book Antiqua" w:hAnsi="Book Antiqua"/>
                <w:color w:val="77206D" w:themeColor="accent5" w:themeShade="BF"/>
                <w:sz w:val="26"/>
                <w:szCs w:val="26"/>
              </w:rPr>
              <w:t xml:space="preserve"> the eyes of them who, for fornication’s, sake have caused their destruction.</w:t>
            </w:r>
            <w:r>
              <w:rPr>
                <w:rFonts w:ascii="Book Antiqua" w:hAnsi="Book Antiqua"/>
                <w:color w:val="77206D" w:themeColor="accent5" w:themeShade="BF"/>
                <w:sz w:val="26"/>
                <w:szCs w:val="26"/>
              </w:rPr>
              <w:t xml:space="preserve"> </w:t>
            </w:r>
            <w:r w:rsidRPr="001F0353">
              <w:rPr>
                <w:rFonts w:ascii="Book Antiqua" w:hAnsi="Book Antiqua"/>
                <w:color w:val="77206D" w:themeColor="accent5" w:themeShade="BF"/>
                <w:sz w:val="26"/>
                <w:szCs w:val="26"/>
              </w:rPr>
              <w:t xml:space="preserve">Other men and women shall stand above them, naked; and their children stand against them in a place of </w:t>
            </w:r>
            <w:r>
              <w:rPr>
                <w:rFonts w:ascii="Book Antiqua" w:hAnsi="Book Antiqua"/>
                <w:color w:val="77206D" w:themeColor="accent5" w:themeShade="BF"/>
                <w:sz w:val="26"/>
                <w:szCs w:val="26"/>
              </w:rPr>
              <w:t>delight</w:t>
            </w:r>
            <w:r w:rsidRPr="001F0353">
              <w:rPr>
                <w:rFonts w:ascii="Book Antiqua" w:hAnsi="Book Antiqua"/>
                <w:color w:val="77206D" w:themeColor="accent5" w:themeShade="BF"/>
                <w:sz w:val="26"/>
                <w:szCs w:val="26"/>
              </w:rPr>
              <w:t xml:space="preserve">, and sigh and cry to God </w:t>
            </w:r>
            <w:r>
              <w:rPr>
                <w:rFonts w:ascii="Book Antiqua" w:hAnsi="Book Antiqua"/>
                <w:color w:val="77206D" w:themeColor="accent5" w:themeShade="BF"/>
                <w:sz w:val="26"/>
                <w:szCs w:val="26"/>
              </w:rPr>
              <w:t>for</w:t>
            </w:r>
            <w:r w:rsidRPr="001F0353">
              <w:rPr>
                <w:rFonts w:ascii="Book Antiqua" w:hAnsi="Book Antiqua"/>
                <w:color w:val="77206D" w:themeColor="accent5" w:themeShade="BF"/>
                <w:sz w:val="26"/>
                <w:szCs w:val="26"/>
              </w:rPr>
              <w:t xml:space="preserve"> their parents, saying,</w:t>
            </w:r>
            <w:r w:rsidR="00A05113">
              <w:rPr>
                <w:rFonts w:ascii="Book Antiqua" w:hAnsi="Book Antiqua"/>
                <w:color w:val="77206D" w:themeColor="accent5" w:themeShade="BF"/>
                <w:sz w:val="26"/>
                <w:szCs w:val="26"/>
              </w:rPr>
              <w:t xml:space="preserve"> </w:t>
            </w:r>
            <w:r w:rsidRPr="001F0353">
              <w:rPr>
                <w:rFonts w:ascii="Book Antiqua" w:hAnsi="Book Antiqua"/>
                <w:color w:val="77206D" w:themeColor="accent5" w:themeShade="BF"/>
                <w:sz w:val="26"/>
                <w:szCs w:val="26"/>
              </w:rPr>
              <w:t>“These are those who despised and cursed and transgressed your commands and delivered us to death; they cursed the angel that formed us, and have hanged us</w:t>
            </w:r>
            <w:r w:rsidR="00A05113">
              <w:rPr>
                <w:rFonts w:ascii="Book Antiqua" w:hAnsi="Book Antiqua"/>
                <w:color w:val="77206D" w:themeColor="accent5" w:themeShade="BF"/>
                <w:sz w:val="26"/>
                <w:szCs w:val="26"/>
              </w:rPr>
              <w:t xml:space="preserve"> </w:t>
            </w:r>
            <w:r w:rsidR="00A05113" w:rsidRPr="00A05113">
              <w:rPr>
                <w:rFonts w:ascii="Book Antiqua" w:hAnsi="Book Antiqua"/>
                <w:color w:val="77206D" w:themeColor="accent5" w:themeShade="BF"/>
                <w:sz w:val="26"/>
                <w:szCs w:val="26"/>
              </w:rPr>
              <w:t xml:space="preserve">and </w:t>
            </w:r>
            <w:r w:rsidR="00A05113">
              <w:rPr>
                <w:rFonts w:ascii="Book Antiqua" w:hAnsi="Book Antiqua"/>
                <w:color w:val="77206D" w:themeColor="accent5" w:themeShade="BF"/>
                <w:sz w:val="26"/>
                <w:szCs w:val="26"/>
              </w:rPr>
              <w:t>kept</w:t>
            </w:r>
            <w:r w:rsidR="00A05113" w:rsidRPr="00A05113">
              <w:rPr>
                <w:rFonts w:ascii="Book Antiqua" w:hAnsi="Book Antiqua"/>
                <w:color w:val="77206D" w:themeColor="accent5" w:themeShade="BF"/>
                <w:sz w:val="26"/>
                <w:szCs w:val="26"/>
              </w:rPr>
              <w:t xml:space="preserve"> from us the light </w:t>
            </w:r>
            <w:r w:rsidR="00A05113">
              <w:rPr>
                <w:rFonts w:ascii="Book Antiqua" w:hAnsi="Book Antiqua"/>
                <w:color w:val="77206D" w:themeColor="accent5" w:themeShade="BF"/>
                <w:sz w:val="26"/>
                <w:szCs w:val="26"/>
              </w:rPr>
              <w:t>that</w:t>
            </w:r>
            <w:r w:rsidR="00A05113" w:rsidRPr="00A05113">
              <w:rPr>
                <w:rFonts w:ascii="Book Antiqua" w:hAnsi="Book Antiqua"/>
                <w:color w:val="77206D" w:themeColor="accent5" w:themeShade="BF"/>
                <w:sz w:val="26"/>
                <w:szCs w:val="26"/>
              </w:rPr>
              <w:t xml:space="preserve"> you have given to all creatures.” And the milk of their mothers flowing from their breasts shall congeal and, from it, shall come beasts </w:t>
            </w:r>
            <w:r w:rsidR="00A05113">
              <w:rPr>
                <w:rFonts w:ascii="Book Antiqua" w:hAnsi="Book Antiqua"/>
                <w:color w:val="77206D" w:themeColor="accent5" w:themeShade="BF"/>
                <w:sz w:val="26"/>
                <w:szCs w:val="26"/>
              </w:rPr>
              <w:t>that eat</w:t>
            </w:r>
            <w:r w:rsidR="00A05113" w:rsidRPr="00A05113">
              <w:rPr>
                <w:rFonts w:ascii="Book Antiqua" w:hAnsi="Book Antiqua"/>
                <w:color w:val="77206D" w:themeColor="accent5" w:themeShade="BF"/>
                <w:sz w:val="26"/>
                <w:szCs w:val="26"/>
              </w:rPr>
              <w:t xml:space="preserve"> flesh, which shall come forth and turn and torment them for ever with their husbands, because they forsook the command of God and slew their children. </w:t>
            </w:r>
            <w:r w:rsidR="00A05113">
              <w:rPr>
                <w:rFonts w:ascii="Book Antiqua" w:hAnsi="Book Antiqua"/>
                <w:color w:val="77206D" w:themeColor="accent5" w:themeShade="BF"/>
                <w:sz w:val="26"/>
                <w:szCs w:val="26"/>
              </w:rPr>
              <w:t>And</w:t>
            </w:r>
            <w:r w:rsidR="00A05113" w:rsidRPr="00A05113">
              <w:rPr>
                <w:rFonts w:ascii="Book Antiqua" w:hAnsi="Book Antiqua"/>
                <w:color w:val="77206D" w:themeColor="accent5" w:themeShade="BF"/>
                <w:sz w:val="26"/>
                <w:szCs w:val="26"/>
              </w:rPr>
              <w:t xml:space="preserve"> their children shall be </w:t>
            </w:r>
            <w:r w:rsidR="00A05113">
              <w:rPr>
                <w:rFonts w:ascii="Book Antiqua" w:hAnsi="Book Antiqua"/>
                <w:color w:val="77206D" w:themeColor="accent5" w:themeShade="BF"/>
                <w:sz w:val="26"/>
                <w:szCs w:val="26"/>
              </w:rPr>
              <w:t>given</w:t>
            </w:r>
            <w:r w:rsidR="00A05113" w:rsidRPr="00A05113">
              <w:rPr>
                <w:rFonts w:ascii="Book Antiqua" w:hAnsi="Book Antiqua"/>
                <w:color w:val="77206D" w:themeColor="accent5" w:themeShade="BF"/>
                <w:sz w:val="26"/>
                <w:szCs w:val="26"/>
              </w:rPr>
              <w:t xml:space="preserve"> to the angel Temlakos. And they who slew them </w:t>
            </w:r>
            <w:r w:rsidR="00A05113">
              <w:rPr>
                <w:rFonts w:ascii="Book Antiqua" w:hAnsi="Book Antiqua"/>
                <w:color w:val="77206D" w:themeColor="accent5" w:themeShade="BF"/>
                <w:sz w:val="26"/>
                <w:szCs w:val="26"/>
              </w:rPr>
              <w:t>will</w:t>
            </w:r>
            <w:r w:rsidR="00A05113" w:rsidRPr="00A05113">
              <w:rPr>
                <w:rFonts w:ascii="Book Antiqua" w:hAnsi="Book Antiqua"/>
                <w:color w:val="77206D" w:themeColor="accent5" w:themeShade="BF"/>
                <w:sz w:val="26"/>
                <w:szCs w:val="26"/>
              </w:rPr>
              <w:t xml:space="preserve"> be </w:t>
            </w:r>
            <w:r w:rsidR="00A05113">
              <w:rPr>
                <w:rFonts w:ascii="Book Antiqua" w:hAnsi="Book Antiqua"/>
                <w:color w:val="77206D" w:themeColor="accent5" w:themeShade="BF"/>
                <w:sz w:val="26"/>
                <w:szCs w:val="26"/>
              </w:rPr>
              <w:t>judged</w:t>
            </w:r>
            <w:r w:rsidR="00A05113" w:rsidRPr="00A05113">
              <w:rPr>
                <w:rFonts w:ascii="Book Antiqua" w:hAnsi="Book Antiqua"/>
                <w:color w:val="77206D" w:themeColor="accent5" w:themeShade="BF"/>
                <w:sz w:val="26"/>
                <w:szCs w:val="26"/>
              </w:rPr>
              <w:t xml:space="preserve"> </w:t>
            </w:r>
            <w:r w:rsidR="00A05113">
              <w:rPr>
                <w:rFonts w:ascii="Book Antiqua" w:hAnsi="Book Antiqua"/>
                <w:color w:val="77206D" w:themeColor="accent5" w:themeShade="BF"/>
                <w:sz w:val="26"/>
                <w:szCs w:val="26"/>
              </w:rPr>
              <w:t>forever</w:t>
            </w:r>
            <w:r w:rsidR="00A05113" w:rsidRPr="00A05113">
              <w:rPr>
                <w:rFonts w:ascii="Book Antiqua" w:hAnsi="Book Antiqua"/>
                <w:color w:val="77206D" w:themeColor="accent5" w:themeShade="BF"/>
                <w:sz w:val="26"/>
                <w:szCs w:val="26"/>
              </w:rPr>
              <w:t>; for, God wills it so.</w:t>
            </w:r>
          </w:p>
        </w:tc>
      </w:tr>
      <w:tr w:rsidR="00987FF1" w:rsidRPr="000B4550" w14:paraId="50ECB8C3" w14:textId="77777777" w:rsidTr="00D44977">
        <w:tc>
          <w:tcPr>
            <w:tcW w:w="6840" w:type="dxa"/>
          </w:tcPr>
          <w:p w14:paraId="260BAE61" w14:textId="0872272A" w:rsidR="00987FF1" w:rsidRPr="00F96948" w:rsidRDefault="00987FF1" w:rsidP="00B928D1">
            <w:pPr>
              <w:snapToGrid w:val="0"/>
              <w:spacing w:before="120" w:line="330" w:lineRule="exact"/>
              <w:jc w:val="both"/>
              <w:rPr>
                <w:rFonts w:ascii="Abyssinica SIL" w:hAnsi="Abyssinica SIL" w:cs="Abyssinica SIL"/>
                <w:noProof/>
                <w:color w:val="124F1A" w:themeColor="accent3" w:themeShade="BF"/>
                <w:sz w:val="28"/>
                <w:szCs w:val="28"/>
                <w:lang w:val="am-ET" w:bidi="syr-SY"/>
              </w:rPr>
            </w:pPr>
            <w:r w:rsidRPr="00F96948">
              <w:rPr>
                <w:rFonts w:ascii="Abyssinica SIL" w:hAnsi="Abyssinica SIL" w:cs="Abyssinica SIL"/>
                <w:noProof/>
                <w:color w:val="124F1A" w:themeColor="accent3" w:themeShade="BF"/>
                <w:sz w:val="28"/>
                <w:szCs w:val="28"/>
                <w:lang w:val="am-ET" w:bidi="syr-SY"/>
              </w:rPr>
              <w:t xml:space="preserve">ያመጽእ፡ መልአከ፡ መዐቱ፡ ዕዝራኤል ። ዕደ፡ ወአንስተ፡ እለ፡ ውዑያን፡ መንፈቆሙ፡ ወይወድይዎሙ፡ ውስተ፡ መካነ፡ </w:t>
            </w:r>
            <w:r w:rsidRPr="00F96948">
              <w:rPr>
                <w:rFonts w:ascii="Abyssinica SIL" w:hAnsi="Abyssinica SIL" w:cs="Abyssinica SIL"/>
                <w:noProof/>
                <w:color w:val="124F1A" w:themeColor="accent3" w:themeShade="BF"/>
                <w:sz w:val="28"/>
                <w:szCs w:val="28"/>
                <w:lang w:val="am-ET" w:bidi="syr-SY"/>
              </w:rPr>
              <w:lastRenderedPageBreak/>
              <w:t>ጽልመት፡ ዘገሃነም፡ ዘእድ፡ ወመንፈሰ፡ መዓት፡ ይቀስፎሙ፡ በኵሉ፡ መቅሰፍት፡ ወዘኢይነውም፡ ዕፄ፡ ይበልዖሙ፡ አማዑቶሙ፡ እሙንቱ፡ ሰዳድያኒሆሙ፡ ወምግኣኒሆሙ፡ ለጻድቃንየ፡ ወኀቤሆሙ፡ ለእለ፡ ህየ፡ ካልኣነ፡ ዕድ፡ ወአንስት፡ ወየኀይኩ፡ ልሳኖሙ፡ ወያጼዕርዎሙ፡ በርሱን ። ኃጺን፡ ወያውዕይዎሙ፡ አዕይንቲሆሙ፡ እሉ፡ እሙንቱ፡ ጽሩፋነ፡ ወመያጥያኒሃ፡ ለጽድቅየ፡ ለካልኣን፡ እድ፡ ወአንስት፡ ወምግባራቲሆሙ፡ በትዕግልት፡ ይመትሩ፡ ከናፍሪሆሙ፡ ወእሳት፡ ይበውእ፡ ውስተ፡ አፉሆሙ፡ ወአማዑቶሙ፡ እለ፡ አሞቱ፡ ሰማዕት ። ሐሰት፡ ወኀቤሆሙ፡ ለእለ፡ ቀርቡ፡ መካነ፡ በእብነ፡ ሐውልት፡ ዘእሳት፡ ወይበልሕ፡ ሐውልቱ፡ እመጥባኅት፡ ዕድ፡ ወአንስት፡ እለ፡ ያለብሱ፡ መሳህግታተ፡</w:t>
            </w:r>
            <w:r w:rsidR="007A32D6" w:rsidRPr="00857AD3">
              <w:rPr>
                <w:rStyle w:val="FootnoteReference"/>
                <w:rFonts w:ascii="Book Antiqua" w:hAnsi="Book Antiqua"/>
                <w:color w:val="FF0000"/>
                <w:sz w:val="26"/>
              </w:rPr>
              <w:footnoteReference w:id="22"/>
            </w:r>
            <w:r w:rsidRPr="00F96948">
              <w:rPr>
                <w:rFonts w:ascii="Abyssinica SIL" w:hAnsi="Abyssinica SIL" w:cs="Abyssinica SIL"/>
                <w:noProof/>
                <w:color w:val="124F1A" w:themeColor="accent3" w:themeShade="BF"/>
                <w:sz w:val="28"/>
                <w:szCs w:val="28"/>
                <w:lang w:val="am-ET" w:bidi="syr-SY"/>
              </w:rPr>
              <w:t xml:space="preserve"> ወአጽርቅተ፡ ርሱሐ፡ ወይወድይዎሙ፡ ውስቴቱ፡ ከመ፡ ይትኰነኑ፡ ኵነኔ፡ ጻዕር፡ ዘኢየኀልቅ፡ እሉ፡ እሙንቱ፡ እለ፡ ይትዌከሉ፡ በብዕሎሙ፡</w:t>
            </w:r>
            <w:r w:rsidR="007A32D6">
              <w:rPr>
                <w:rFonts w:ascii="Abyssinica SIL" w:hAnsi="Abyssinica SIL" w:cs="Abyssinica SIL"/>
                <w:noProof/>
                <w:color w:val="124F1A" w:themeColor="accent3" w:themeShade="BF"/>
                <w:sz w:val="28"/>
                <w:szCs w:val="28"/>
                <w:lang w:val="am-ET" w:bidi="syr-SY"/>
              </w:rPr>
              <w:t xml:space="preserve"> </w:t>
            </w:r>
            <w:r w:rsidRPr="00F96948">
              <w:rPr>
                <w:rFonts w:ascii="Abyssinica SIL" w:hAnsi="Abyssinica SIL" w:cs="Abyssinica SIL"/>
                <w:noProof/>
                <w:color w:val="124F1A" w:themeColor="accent3" w:themeShade="BF"/>
                <w:sz w:val="28"/>
                <w:szCs w:val="28"/>
                <w:lang w:val="am-ET" w:bidi="syr-SY"/>
              </w:rPr>
              <w:t>ወእቤር፡ ወብእሲተ፡ እጓለ፡ ማውታ፡ ተዐወሩ፡ ላዕለ፡ እግዚአብሔር፡</w:t>
            </w:r>
          </w:p>
        </w:tc>
        <w:tc>
          <w:tcPr>
            <w:tcW w:w="7159" w:type="dxa"/>
          </w:tcPr>
          <w:p w14:paraId="292D7BA2" w14:textId="610DBF66" w:rsidR="003765E3" w:rsidRPr="00FF3495" w:rsidRDefault="003765E3" w:rsidP="00B928D1">
            <w:pPr>
              <w:pStyle w:val="BodyText2"/>
              <w:overflowPunct/>
              <w:autoSpaceDE/>
              <w:autoSpaceDN/>
              <w:adjustRightInd/>
              <w:spacing w:before="120" w:line="330" w:lineRule="exact"/>
              <w:ind w:firstLine="0"/>
              <w:jc w:val="both"/>
              <w:textAlignment w:val="auto"/>
              <w:outlineLvl w:val="1"/>
              <w:rPr>
                <w:rFonts w:ascii="Book Antiqua" w:hAnsi="Book Antiqua"/>
                <w:color w:val="77206D" w:themeColor="accent5" w:themeShade="BF"/>
                <w:sz w:val="26"/>
                <w:szCs w:val="26"/>
              </w:rPr>
            </w:pPr>
            <w:r w:rsidRPr="003765E3">
              <w:rPr>
                <w:rFonts w:ascii="Book Antiqua" w:hAnsi="Book Antiqua"/>
                <w:color w:val="77206D" w:themeColor="accent5" w:themeShade="BF"/>
                <w:sz w:val="26"/>
                <w:szCs w:val="26"/>
              </w:rPr>
              <w:lastRenderedPageBreak/>
              <w:t xml:space="preserve">Ezrael, the angel of wrath, shall bring men and women, </w:t>
            </w:r>
            <w:r w:rsidR="00820F64">
              <w:rPr>
                <w:rFonts w:ascii="Book Antiqua" w:hAnsi="Book Antiqua"/>
                <w:color w:val="77206D" w:themeColor="accent5" w:themeShade="BF"/>
                <w:sz w:val="26"/>
                <w:szCs w:val="26"/>
              </w:rPr>
              <w:t xml:space="preserve">with </w:t>
            </w:r>
            <w:r w:rsidRPr="003765E3">
              <w:rPr>
                <w:rFonts w:ascii="Book Antiqua" w:hAnsi="Book Antiqua"/>
                <w:color w:val="77206D" w:themeColor="accent5" w:themeShade="BF"/>
                <w:sz w:val="26"/>
                <w:szCs w:val="26"/>
              </w:rPr>
              <w:t xml:space="preserve">their bodies burning, and cast them into </w:t>
            </w:r>
            <w:r>
              <w:rPr>
                <w:rFonts w:ascii="Book Antiqua" w:hAnsi="Book Antiqua"/>
                <w:color w:val="77206D" w:themeColor="accent5" w:themeShade="BF"/>
                <w:sz w:val="26"/>
                <w:szCs w:val="26"/>
              </w:rPr>
              <w:t>the dark</w:t>
            </w:r>
            <w:r w:rsidRPr="003765E3">
              <w:rPr>
                <w:rFonts w:ascii="Book Antiqua" w:hAnsi="Book Antiqua"/>
                <w:color w:val="77206D" w:themeColor="accent5" w:themeShade="BF"/>
                <w:sz w:val="26"/>
                <w:szCs w:val="26"/>
              </w:rPr>
              <w:t xml:space="preserve"> place of </w:t>
            </w:r>
            <w:r>
              <w:rPr>
                <w:rFonts w:ascii="Book Antiqua" w:hAnsi="Book Antiqua"/>
                <w:color w:val="77206D" w:themeColor="accent5" w:themeShade="BF"/>
                <w:sz w:val="26"/>
                <w:szCs w:val="26"/>
              </w:rPr>
              <w:lastRenderedPageBreak/>
              <w:t>Gehenna</w:t>
            </w:r>
            <w:r w:rsidRPr="003765E3">
              <w:rPr>
                <w:rFonts w:ascii="Book Antiqua" w:hAnsi="Book Antiqua"/>
                <w:color w:val="77206D" w:themeColor="accent5" w:themeShade="BF"/>
                <w:sz w:val="26"/>
                <w:szCs w:val="26"/>
              </w:rPr>
              <w:t>; and a spirit of wrath shall chastise them with all manner of torment</w:t>
            </w:r>
            <w:r w:rsidR="00820F64">
              <w:rPr>
                <w:rFonts w:ascii="Book Antiqua" w:hAnsi="Book Antiqua"/>
                <w:color w:val="77206D" w:themeColor="accent5" w:themeShade="BF"/>
                <w:sz w:val="26"/>
                <w:szCs w:val="26"/>
              </w:rPr>
              <w:t>;</w:t>
            </w:r>
            <w:r w:rsidRPr="003765E3">
              <w:rPr>
                <w:rFonts w:ascii="Book Antiqua" w:hAnsi="Book Antiqua"/>
                <w:color w:val="77206D" w:themeColor="accent5" w:themeShade="BF"/>
                <w:sz w:val="26"/>
                <w:szCs w:val="26"/>
              </w:rPr>
              <w:t xml:space="preserve"> and </w:t>
            </w:r>
            <w:r w:rsidR="00820F64">
              <w:rPr>
                <w:rFonts w:ascii="Book Antiqua" w:hAnsi="Book Antiqua"/>
                <w:color w:val="77206D" w:themeColor="accent5" w:themeShade="BF"/>
                <w:sz w:val="26"/>
                <w:szCs w:val="26"/>
              </w:rPr>
              <w:t>the</w:t>
            </w:r>
            <w:r w:rsidRPr="003765E3">
              <w:rPr>
                <w:rFonts w:ascii="Book Antiqua" w:hAnsi="Book Antiqua"/>
                <w:color w:val="77206D" w:themeColor="accent5" w:themeShade="BF"/>
                <w:sz w:val="26"/>
                <w:szCs w:val="26"/>
              </w:rPr>
              <w:t xml:space="preserve"> worm that </w:t>
            </w:r>
            <w:r w:rsidR="00820F64">
              <w:rPr>
                <w:rFonts w:ascii="Book Antiqua" w:hAnsi="Book Antiqua"/>
                <w:color w:val="77206D" w:themeColor="accent5" w:themeShade="BF"/>
                <w:sz w:val="26"/>
                <w:szCs w:val="26"/>
              </w:rPr>
              <w:t xml:space="preserve">never </w:t>
            </w:r>
            <w:r w:rsidRPr="003765E3">
              <w:rPr>
                <w:rFonts w:ascii="Book Antiqua" w:hAnsi="Book Antiqua"/>
                <w:color w:val="77206D" w:themeColor="accent5" w:themeShade="BF"/>
                <w:sz w:val="26"/>
                <w:szCs w:val="26"/>
              </w:rPr>
              <w:t>sleeps shall devour their entrails</w:t>
            </w:r>
            <w:r w:rsidR="00820F64">
              <w:rPr>
                <w:rFonts w:ascii="Book Antiqua" w:hAnsi="Book Antiqua"/>
                <w:color w:val="77206D" w:themeColor="accent5" w:themeShade="BF"/>
                <w:sz w:val="26"/>
                <w:szCs w:val="26"/>
              </w:rPr>
              <w:t>. T</w:t>
            </w:r>
            <w:r w:rsidRPr="003765E3">
              <w:rPr>
                <w:rFonts w:ascii="Book Antiqua" w:hAnsi="Book Antiqua"/>
                <w:color w:val="77206D" w:themeColor="accent5" w:themeShade="BF"/>
                <w:sz w:val="26"/>
                <w:szCs w:val="26"/>
              </w:rPr>
              <w:t>hese are the persecutors and betrayers of my righteous ones.</w:t>
            </w:r>
            <w:r w:rsidR="00820F64">
              <w:rPr>
                <w:rFonts w:ascii="Book Antiqua" w:hAnsi="Book Antiqua"/>
                <w:color w:val="77206D" w:themeColor="accent5" w:themeShade="BF"/>
                <w:sz w:val="26"/>
                <w:szCs w:val="26"/>
              </w:rPr>
              <w:t xml:space="preserve"> </w:t>
            </w:r>
            <w:r w:rsidRPr="003765E3">
              <w:rPr>
                <w:rFonts w:ascii="Book Antiqua" w:hAnsi="Book Antiqua"/>
                <w:color w:val="77206D" w:themeColor="accent5" w:themeShade="BF"/>
                <w:sz w:val="26"/>
                <w:szCs w:val="26"/>
              </w:rPr>
              <w:t>And beside them shall be other men and women, gnawing their tongues</w:t>
            </w:r>
            <w:r w:rsidR="00820F64">
              <w:rPr>
                <w:rFonts w:ascii="Book Antiqua" w:hAnsi="Book Antiqua"/>
                <w:color w:val="77206D" w:themeColor="accent5" w:themeShade="BF"/>
                <w:sz w:val="26"/>
                <w:szCs w:val="26"/>
              </w:rPr>
              <w:t xml:space="preserve">. </w:t>
            </w:r>
            <w:r w:rsidR="00820F64" w:rsidRPr="00820F64">
              <w:rPr>
                <w:rFonts w:ascii="Book Antiqua" w:hAnsi="Book Antiqua"/>
                <w:color w:val="77206D" w:themeColor="accent5" w:themeShade="BF"/>
                <w:sz w:val="26"/>
                <w:szCs w:val="26"/>
              </w:rPr>
              <w:t xml:space="preserve">Woe to them, whose eyes are blinded! They are the despisers and the betrayers of my righteousness. To others, men and women, their deeds are hidden. </w:t>
            </w:r>
            <w:r w:rsidR="00820F64">
              <w:rPr>
                <w:rFonts w:ascii="Book Antiqua" w:hAnsi="Book Antiqua"/>
                <w:color w:val="77206D" w:themeColor="accent5" w:themeShade="BF"/>
                <w:sz w:val="26"/>
                <w:szCs w:val="26"/>
              </w:rPr>
              <w:t>Their lips speak with guile,</w:t>
            </w:r>
            <w:r w:rsidR="00820F64" w:rsidRPr="00820F64">
              <w:rPr>
                <w:rFonts w:ascii="Book Antiqua" w:hAnsi="Book Antiqua"/>
                <w:color w:val="77206D" w:themeColor="accent5" w:themeShade="BF"/>
                <w:sz w:val="26"/>
                <w:szCs w:val="26"/>
              </w:rPr>
              <w:t xml:space="preserve"> and fire enters their mouths, and their dwellings are the abodes of the dead</w:t>
            </w:r>
            <w:r w:rsidR="00820F64">
              <w:rPr>
                <w:rFonts w:ascii="Book Antiqua" w:hAnsi="Book Antiqua"/>
                <w:color w:val="77206D" w:themeColor="accent5" w:themeShade="BF"/>
                <w:sz w:val="26"/>
                <w:szCs w:val="26"/>
              </w:rPr>
              <w:t>, false</w:t>
            </w:r>
            <w:r w:rsidR="00820F64" w:rsidRPr="00820F64">
              <w:rPr>
                <w:rFonts w:ascii="Book Antiqua" w:hAnsi="Book Antiqua"/>
                <w:color w:val="77206D" w:themeColor="accent5" w:themeShade="BF"/>
                <w:sz w:val="26"/>
                <w:szCs w:val="26"/>
              </w:rPr>
              <w:t xml:space="preserve"> witnesses.</w:t>
            </w:r>
            <w:r w:rsidR="00820F64">
              <w:rPr>
                <w:rFonts w:ascii="Book Antiqua" w:hAnsi="Book Antiqua"/>
                <w:color w:val="77206D" w:themeColor="accent5" w:themeShade="BF"/>
                <w:sz w:val="26"/>
                <w:szCs w:val="26"/>
              </w:rPr>
              <w:t xml:space="preserve"> </w:t>
            </w:r>
            <w:r w:rsidR="00820F64" w:rsidRPr="00820F64">
              <w:rPr>
                <w:rFonts w:ascii="Book Antiqua" w:hAnsi="Book Antiqua"/>
                <w:color w:val="77206D" w:themeColor="accent5" w:themeShade="BF"/>
                <w:sz w:val="26"/>
                <w:szCs w:val="26"/>
              </w:rPr>
              <w:t>Woe</w:t>
            </w:r>
            <w:r w:rsidR="00820F64">
              <w:rPr>
                <w:rFonts w:ascii="Book Antiqua" w:hAnsi="Book Antiqua"/>
                <w:color w:val="77206D" w:themeColor="accent5" w:themeShade="BF"/>
                <w:sz w:val="26"/>
                <w:szCs w:val="26"/>
              </w:rPr>
              <w:t xml:space="preserve"> </w:t>
            </w:r>
            <w:r w:rsidR="00820F64" w:rsidRPr="00820F64">
              <w:rPr>
                <w:rFonts w:ascii="Book Antiqua" w:hAnsi="Book Antiqua"/>
                <w:color w:val="77206D" w:themeColor="accent5" w:themeShade="BF"/>
                <w:sz w:val="26"/>
                <w:szCs w:val="26"/>
              </w:rPr>
              <w:t xml:space="preserve">to them </w:t>
            </w:r>
            <w:r w:rsidR="00820F64">
              <w:rPr>
                <w:rFonts w:ascii="Book Antiqua" w:hAnsi="Book Antiqua"/>
                <w:color w:val="77206D" w:themeColor="accent5" w:themeShade="BF"/>
                <w:sz w:val="26"/>
                <w:szCs w:val="26"/>
              </w:rPr>
              <w:t>who</w:t>
            </w:r>
            <w:r w:rsidR="00820F64" w:rsidRPr="00820F64">
              <w:rPr>
                <w:rFonts w:ascii="Book Antiqua" w:hAnsi="Book Antiqua"/>
                <w:color w:val="77206D" w:themeColor="accent5" w:themeShade="BF"/>
                <w:sz w:val="26"/>
                <w:szCs w:val="26"/>
              </w:rPr>
              <w:t xml:space="preserve"> draw near </w:t>
            </w:r>
            <w:r w:rsidR="00820F64">
              <w:rPr>
                <w:rFonts w:ascii="Book Antiqua" w:hAnsi="Book Antiqua"/>
                <w:color w:val="77206D" w:themeColor="accent5" w:themeShade="BF"/>
                <w:sz w:val="26"/>
                <w:szCs w:val="26"/>
              </w:rPr>
              <w:t>to</w:t>
            </w:r>
            <w:r w:rsidR="00820F64" w:rsidRPr="00820F64">
              <w:rPr>
                <w:rFonts w:ascii="Book Antiqua" w:hAnsi="Book Antiqua"/>
                <w:color w:val="77206D" w:themeColor="accent5" w:themeShade="BF"/>
                <w:sz w:val="26"/>
                <w:szCs w:val="26"/>
              </w:rPr>
              <w:t xml:space="preserve"> the place wrought with stone images of fire, and the image devour</w:t>
            </w:r>
            <w:r w:rsidR="00820F64">
              <w:rPr>
                <w:rFonts w:ascii="Book Antiqua" w:hAnsi="Book Antiqua"/>
                <w:color w:val="77206D" w:themeColor="accent5" w:themeShade="BF"/>
                <w:sz w:val="26"/>
                <w:szCs w:val="26"/>
              </w:rPr>
              <w:t>s</w:t>
            </w:r>
            <w:r w:rsidR="00820F64" w:rsidRPr="00820F64">
              <w:rPr>
                <w:rFonts w:ascii="Book Antiqua" w:hAnsi="Book Antiqua"/>
                <w:color w:val="77206D" w:themeColor="accent5" w:themeShade="BF"/>
                <w:sz w:val="26"/>
                <w:szCs w:val="26"/>
              </w:rPr>
              <w:t xml:space="preserve"> more than the flame of a furnace, and women that wear ornaments and garments of vanity, and deliver them therein, that they may be judged with a torment that </w:t>
            </w:r>
            <w:r w:rsidR="00820F64">
              <w:rPr>
                <w:rFonts w:ascii="Book Antiqua" w:hAnsi="Book Antiqua"/>
                <w:color w:val="77206D" w:themeColor="accent5" w:themeShade="BF"/>
                <w:sz w:val="26"/>
                <w:szCs w:val="26"/>
              </w:rPr>
              <w:t>never stops.</w:t>
            </w:r>
            <w:r w:rsidRPr="003765E3">
              <w:rPr>
                <w:rFonts w:ascii="Book Antiqua" w:hAnsi="Book Antiqua"/>
                <w:color w:val="77206D" w:themeColor="accent5" w:themeShade="BF"/>
                <w:sz w:val="26"/>
                <w:szCs w:val="26"/>
              </w:rPr>
              <w:t xml:space="preserve"> </w:t>
            </w:r>
            <w:r w:rsidR="00820F64">
              <w:rPr>
                <w:rFonts w:ascii="Book Antiqua" w:hAnsi="Book Antiqua"/>
                <w:color w:val="77206D" w:themeColor="accent5" w:themeShade="BF"/>
                <w:sz w:val="26"/>
                <w:szCs w:val="26"/>
              </w:rPr>
              <w:t>T</w:t>
            </w:r>
            <w:r w:rsidRPr="003765E3">
              <w:rPr>
                <w:rFonts w:ascii="Book Antiqua" w:hAnsi="Book Antiqua"/>
                <w:color w:val="77206D" w:themeColor="accent5" w:themeShade="BF"/>
                <w:sz w:val="26"/>
                <w:szCs w:val="26"/>
              </w:rPr>
              <w:t>hese are those who trusted in their riches and despised the widows and the woman with fatherless children …</w:t>
            </w:r>
            <w:r w:rsidR="00820F64">
              <w:rPr>
                <w:rFonts w:ascii="Book Antiqua" w:hAnsi="Book Antiqua"/>
                <w:color w:val="77206D" w:themeColor="accent5" w:themeShade="BF"/>
                <w:sz w:val="26"/>
                <w:szCs w:val="26"/>
              </w:rPr>
              <w:t xml:space="preserve"> </w:t>
            </w:r>
            <w:r w:rsidRPr="003765E3">
              <w:rPr>
                <w:rFonts w:ascii="Book Antiqua" w:hAnsi="Book Antiqua"/>
                <w:color w:val="77206D" w:themeColor="accent5" w:themeShade="BF"/>
                <w:sz w:val="26"/>
                <w:szCs w:val="26"/>
              </w:rPr>
              <w:t>before God.</w:t>
            </w:r>
            <w:r w:rsidR="00820F64" w:rsidRPr="00857AD3">
              <w:rPr>
                <w:rStyle w:val="FootnoteReference"/>
                <w:rFonts w:ascii="Book Antiqua" w:hAnsi="Book Antiqua"/>
                <w:color w:val="FF0000"/>
                <w:sz w:val="26"/>
              </w:rPr>
              <w:footnoteReference w:id="23"/>
            </w:r>
          </w:p>
        </w:tc>
      </w:tr>
      <w:tr w:rsidR="00987FF1" w:rsidRPr="000B4550" w14:paraId="42303E92" w14:textId="77777777" w:rsidTr="00D44977">
        <w:tc>
          <w:tcPr>
            <w:tcW w:w="6840" w:type="dxa"/>
          </w:tcPr>
          <w:p w14:paraId="76BAB402" w14:textId="2B544E2A" w:rsidR="00987FF1" w:rsidRPr="00F96948" w:rsidRDefault="00987FF1" w:rsidP="00B928D1">
            <w:pPr>
              <w:snapToGrid w:val="0"/>
              <w:spacing w:before="60" w:line="320" w:lineRule="exact"/>
              <w:jc w:val="both"/>
              <w:rPr>
                <w:rFonts w:ascii="Abyssinica SIL" w:hAnsi="Abyssinica SIL" w:cs="Abyssinica SIL"/>
                <w:noProof/>
                <w:color w:val="124F1A" w:themeColor="accent3" w:themeShade="BF"/>
                <w:sz w:val="28"/>
                <w:szCs w:val="28"/>
                <w:lang w:val="am-ET" w:bidi="syr-SY"/>
              </w:rPr>
            </w:pPr>
            <w:r w:rsidRPr="00F96948">
              <w:rPr>
                <w:rFonts w:ascii="Abyssinica SIL" w:hAnsi="Abyssinica SIL" w:cs="Abyssinica SIL"/>
                <w:noProof/>
                <w:color w:val="124F1A" w:themeColor="accent3" w:themeShade="BF"/>
                <w:sz w:val="28"/>
                <w:szCs w:val="28"/>
                <w:lang w:val="am-ET" w:bidi="syr-SY"/>
              </w:rPr>
              <w:t>ወመካነ፡ ካልአ፡ ኀቤሁ፡ ሎቱ ። ወጽጉባነ፡ ጽብ፡ ወይወድይዎሙ፡ ውስ ውስቴቱ፡ ዕድ፡ ወአንስት፡ እስከ፡ ብረኪሆሙ፡ እሉ፡ እሙንቱ፡ እለ፡ ይሌቅሑ፡ ወርዴ፡ ይነሥኡ፡ ወካል[እ]ን፡ ዕድ፡ ወአንስት፡ እምነ፡ ነዋኅ፡ ያጸድፎሙ፡ ርእሶሙ፡ ወካዕበ፡ ይ</w:t>
            </w:r>
            <w:r w:rsidRPr="00F96948">
              <w:rPr>
                <w:noProof/>
                <w:color w:val="124F1A" w:themeColor="accent3" w:themeShade="BF"/>
                <w:sz w:val="28"/>
                <w:szCs w:val="28"/>
                <w:lang w:val="am-ET" w:bidi="syr-SY"/>
              </w:rPr>
              <w:t>‛</w:t>
            </w:r>
            <w:r w:rsidRPr="00F96948">
              <w:rPr>
                <w:rFonts w:ascii="Abyssinica SIL" w:hAnsi="Abyssinica SIL" w:cs="Abyssinica SIL"/>
                <w:noProof/>
                <w:color w:val="124F1A" w:themeColor="accent3" w:themeShade="BF"/>
                <w:sz w:val="28"/>
                <w:szCs w:val="28"/>
                <w:lang w:val="am-ET" w:bidi="syr-SY"/>
              </w:rPr>
              <w:t xml:space="preserve">ብኡ፡ ወይረውጹ፡ ወያጌብርዎሙ፡ አጋንንት፡ እሉ፡ እሙንቱ፡ መጣዕዋነ፡ ወይረስይዎሙ፡ ውስተ፡ ጽንፈ፡ ሕሊና፡ ወይፀድፉ፡ ወውእቱ፡ ከመዝ፡ ይገብሩ ። ወትረ፡ ለዓለም፡ ይደየኑ፡ እሉ፡ እሙንቱ፡ እለ፡ ይመትሩ፡ ሥጋሆሙ፡ ሐዋርያነ፡ ብእሲ፡ ወአንስት፡ እለ፡ ሀለዋ፡ ምስሌሙ፡ ወውስቴቱ፡ እለ፡ ከመ፡ እንስት፡ ብእሲ፡ </w:t>
            </w:r>
            <w:r w:rsidRPr="00F96948">
              <w:rPr>
                <w:rFonts w:ascii="Abyssinica SIL" w:hAnsi="Abyssinica SIL" w:cs="Abyssinica SIL"/>
                <w:noProof/>
                <w:color w:val="124F1A" w:themeColor="accent3" w:themeShade="BF"/>
                <w:sz w:val="28"/>
                <w:szCs w:val="28"/>
                <w:lang w:val="am-ET" w:bidi="syr-SY"/>
              </w:rPr>
              <w:lastRenderedPageBreak/>
              <w:t>በበይናቲሆሙ፡ ያረኵሱ፡ ወኀቤሆሙ ። ለእሉ፡ ሔል፡ ወበታሕቴሆሙ፡ ይገብር፡ መልአክ፡ ዕዝራኤል</w:t>
            </w:r>
            <w:r w:rsidR="00CF0EDD" w:rsidRPr="00857AD3">
              <w:rPr>
                <w:rStyle w:val="FootnoteReference"/>
                <w:rFonts w:ascii="Book Antiqua" w:hAnsi="Book Antiqua"/>
                <w:color w:val="FF0000"/>
                <w:sz w:val="26"/>
              </w:rPr>
              <w:footnoteReference w:id="24"/>
            </w:r>
            <w:r w:rsidRPr="00F96948">
              <w:rPr>
                <w:rFonts w:ascii="Abyssinica SIL" w:hAnsi="Abyssinica SIL" w:cs="Abyssinica SIL"/>
                <w:noProof/>
                <w:color w:val="124F1A" w:themeColor="accent3" w:themeShade="BF"/>
                <w:sz w:val="28"/>
                <w:szCs w:val="28"/>
                <w:lang w:val="am-ET" w:bidi="syr-SY"/>
              </w:rPr>
              <w:t xml:space="preserve"> መካነ፡ ዘእሳት፡ ብዙኃ፡ ወኵሉ፡ ጣዖት፡ዘወርቅ፡ ወብሩር፡ ኵሉ፡ ጣዖት፡ ግብረ፡ እደ፡ እጓለ፡ እመሕያው፡ ወዘይመስሎ፡ አምሳለ፡ ድመት፡ ወአንበሳ፡ አምሳለ፡ ዘይትሐወስ፡ ወአምሳለ፡ አራዊት፡ ወእለሂ፡ ገብርዎሙ፡ ምሳሌሆሙ፡ ዕድ፡ ወአንስት፡ በሰናስለ፡ እሳት ። ዘይትቀሰፉ፡ በስሕተቶሙ፡ በቅድሜሆሙ፡ ወከመዝ፡ ኵነኔሁ፡ ለዓለም፡ ወኀቤሆሙ፡ ካልኣን፡ ዕድ፡ ወአንስት፡ ወይውዕዩ፡ በላሕበ፡ ኵነኔ፡ ለዓለም፡ ደይኖሙ፡ እሉ፡ እሙንቱ፡ እለ፡ የኃድጉ፡ ትእዛዘ፡ እግዚአብሔር፡ ወተለው፡ ፋቅት፡ አጋንንት፡</w:t>
            </w:r>
          </w:p>
        </w:tc>
        <w:tc>
          <w:tcPr>
            <w:tcW w:w="7159" w:type="dxa"/>
          </w:tcPr>
          <w:p w14:paraId="7398A649" w14:textId="5E04D274" w:rsidR="00C90D77" w:rsidRPr="00FF3495" w:rsidRDefault="00C80CC9" w:rsidP="00B928D1">
            <w:pPr>
              <w:pStyle w:val="BodyText2"/>
              <w:overflowPunct/>
              <w:autoSpaceDE/>
              <w:autoSpaceDN/>
              <w:adjustRightInd/>
              <w:spacing w:before="60" w:line="320" w:lineRule="exact"/>
              <w:ind w:firstLine="0"/>
              <w:jc w:val="both"/>
              <w:textAlignment w:val="auto"/>
              <w:outlineLvl w:val="1"/>
              <w:rPr>
                <w:rFonts w:ascii="Book Antiqua" w:hAnsi="Book Antiqua"/>
                <w:color w:val="77206D" w:themeColor="accent5" w:themeShade="BF"/>
                <w:sz w:val="26"/>
                <w:szCs w:val="26"/>
              </w:rPr>
            </w:pPr>
            <w:r w:rsidRPr="00C80CC9">
              <w:rPr>
                <w:rFonts w:ascii="Book Antiqua" w:hAnsi="Book Antiqua"/>
                <w:color w:val="77206D" w:themeColor="accent5" w:themeShade="BF"/>
                <w:sz w:val="26"/>
                <w:szCs w:val="26"/>
              </w:rPr>
              <w:lastRenderedPageBreak/>
              <w:t xml:space="preserve">And another place belongs to him (Satan). And men and women </w:t>
            </w:r>
            <w:r>
              <w:rPr>
                <w:rFonts w:ascii="Book Antiqua" w:hAnsi="Book Antiqua"/>
                <w:color w:val="77206D" w:themeColor="accent5" w:themeShade="BF"/>
                <w:sz w:val="26"/>
                <w:szCs w:val="26"/>
              </w:rPr>
              <w:t>are cast down</w:t>
            </w:r>
            <w:r w:rsidRPr="00C80CC9">
              <w:rPr>
                <w:rFonts w:ascii="Book Antiqua" w:hAnsi="Book Antiqua"/>
                <w:color w:val="77206D" w:themeColor="accent5" w:themeShade="BF"/>
                <w:sz w:val="26"/>
                <w:szCs w:val="26"/>
              </w:rPr>
              <w:t>, up to their knees</w:t>
            </w:r>
            <w:r w:rsidRPr="00C90D77">
              <w:rPr>
                <w:rFonts w:ascii="Book Antiqua" w:hAnsi="Book Antiqua"/>
                <w:color w:val="77206D" w:themeColor="accent5" w:themeShade="BF"/>
                <w:sz w:val="26"/>
                <w:szCs w:val="26"/>
              </w:rPr>
              <w:t xml:space="preserve"> These are those </w:t>
            </w:r>
            <w:r w:rsidR="00F00657">
              <w:rPr>
                <w:rFonts w:ascii="Book Antiqua" w:hAnsi="Book Antiqua"/>
                <w:color w:val="77206D" w:themeColor="accent5" w:themeShade="BF"/>
                <w:sz w:val="26"/>
                <w:szCs w:val="26"/>
              </w:rPr>
              <w:br/>
            </w:r>
            <w:r w:rsidRPr="00C90D77">
              <w:rPr>
                <w:rFonts w:ascii="Book Antiqua" w:hAnsi="Book Antiqua"/>
                <w:color w:val="77206D" w:themeColor="accent5" w:themeShade="BF"/>
                <w:sz w:val="26"/>
                <w:szCs w:val="26"/>
              </w:rPr>
              <w:t>who lent money and took usury</w:t>
            </w:r>
            <w:r>
              <w:rPr>
                <w:rFonts w:ascii="Book Antiqua" w:hAnsi="Book Antiqua"/>
                <w:color w:val="77206D" w:themeColor="accent5" w:themeShade="BF"/>
                <w:sz w:val="26"/>
                <w:szCs w:val="26"/>
              </w:rPr>
              <w:t>;</w:t>
            </w:r>
            <w:r w:rsidRPr="00C80CC9">
              <w:rPr>
                <w:rFonts w:ascii="Book Antiqua" w:hAnsi="Book Antiqua"/>
                <w:color w:val="77206D" w:themeColor="accent5" w:themeShade="BF"/>
                <w:sz w:val="26"/>
                <w:szCs w:val="26"/>
              </w:rPr>
              <w:t xml:space="preserve"> and another group of men and women </w:t>
            </w:r>
            <w:r>
              <w:rPr>
                <w:rFonts w:ascii="Book Antiqua" w:hAnsi="Book Antiqua"/>
                <w:color w:val="77206D" w:themeColor="accent5" w:themeShade="BF"/>
                <w:sz w:val="26"/>
                <w:szCs w:val="26"/>
              </w:rPr>
              <w:t>cast themselves down from a high place</w:t>
            </w:r>
            <w:r w:rsidRPr="00C80CC9">
              <w:rPr>
                <w:rFonts w:ascii="Book Antiqua" w:hAnsi="Book Antiqua"/>
                <w:color w:val="77206D" w:themeColor="accent5" w:themeShade="BF"/>
                <w:sz w:val="26"/>
                <w:szCs w:val="26"/>
              </w:rPr>
              <w:t>, they shave their heads and again they enter and run and demons make them work</w:t>
            </w:r>
            <w:r>
              <w:rPr>
                <w:rFonts w:ascii="Book Antiqua" w:hAnsi="Book Antiqua"/>
                <w:color w:val="77206D" w:themeColor="accent5" w:themeShade="BF"/>
                <w:sz w:val="26"/>
                <w:szCs w:val="26"/>
              </w:rPr>
              <w:t>;</w:t>
            </w:r>
            <w:r w:rsidRPr="00C80CC9">
              <w:rPr>
                <w:rFonts w:ascii="Book Antiqua" w:hAnsi="Book Antiqua"/>
                <w:color w:val="77206D" w:themeColor="accent5" w:themeShade="BF"/>
                <w:sz w:val="26"/>
                <w:szCs w:val="26"/>
              </w:rPr>
              <w:t xml:space="preserve"> these are madmen who cause them to go out of their minds and they shave</w:t>
            </w:r>
            <w:r>
              <w:rPr>
                <w:rFonts w:ascii="Book Antiqua" w:hAnsi="Book Antiqua"/>
                <w:color w:val="77206D" w:themeColor="accent5" w:themeShade="BF"/>
                <w:sz w:val="26"/>
                <w:szCs w:val="26"/>
              </w:rPr>
              <w:t>; a</w:t>
            </w:r>
            <w:r w:rsidRPr="00C90D77">
              <w:rPr>
                <w:rFonts w:ascii="Book Antiqua" w:hAnsi="Book Antiqua"/>
                <w:color w:val="77206D" w:themeColor="accent5" w:themeShade="BF"/>
                <w:sz w:val="26"/>
                <w:szCs w:val="26"/>
              </w:rPr>
              <w:t>nd they do this continually and are tormented for ever</w:t>
            </w:r>
            <w:r w:rsidRPr="00C80CC9">
              <w:rPr>
                <w:rFonts w:ascii="Book Antiqua" w:hAnsi="Book Antiqua"/>
                <w:color w:val="77206D" w:themeColor="accent5" w:themeShade="BF"/>
                <w:sz w:val="26"/>
                <w:szCs w:val="26"/>
              </w:rPr>
              <w:t>.</w:t>
            </w:r>
            <w:r w:rsidR="00F00657">
              <w:rPr>
                <w:rFonts w:ascii="Book Antiqua" w:hAnsi="Book Antiqua"/>
                <w:color w:val="77206D" w:themeColor="accent5" w:themeShade="BF"/>
                <w:sz w:val="26"/>
                <w:szCs w:val="26"/>
              </w:rPr>
              <w:t xml:space="preserve"> </w:t>
            </w:r>
            <w:r w:rsidRPr="00F00657">
              <w:rPr>
                <w:rFonts w:ascii="Book Antiqua" w:hAnsi="Book Antiqua"/>
                <w:i/>
                <w:iCs/>
                <w:color w:val="77206D" w:themeColor="accent5" w:themeShade="BF"/>
                <w:sz w:val="26"/>
                <w:szCs w:val="26"/>
              </w:rPr>
              <w:t xml:space="preserve">These are those who have </w:t>
            </w:r>
            <w:r w:rsidR="00F00657" w:rsidRPr="00F00657">
              <w:rPr>
                <w:rFonts w:ascii="Book Antiqua" w:hAnsi="Book Antiqua"/>
                <w:i/>
                <w:iCs/>
                <w:color w:val="77206D" w:themeColor="accent5" w:themeShade="BF"/>
                <w:sz w:val="26"/>
                <w:szCs w:val="26"/>
              </w:rPr>
              <w:t>inflict suffering on their bodies,</w:t>
            </w:r>
            <w:r w:rsidRPr="00F00657">
              <w:rPr>
                <w:rFonts w:ascii="Book Antiqua" w:hAnsi="Book Antiqua"/>
                <w:i/>
                <w:iCs/>
                <w:color w:val="77206D" w:themeColor="accent5" w:themeShade="BF"/>
                <w:sz w:val="26"/>
                <w:szCs w:val="26"/>
              </w:rPr>
              <w:t xml:space="preserve"> as [apostles] of a man; and the women who were with them … and these are the men who defiled </w:t>
            </w:r>
            <w:r w:rsidRPr="00F00657">
              <w:rPr>
                <w:rFonts w:ascii="Book Antiqua" w:hAnsi="Book Antiqua"/>
                <w:i/>
                <w:iCs/>
                <w:color w:val="77206D" w:themeColor="accent5" w:themeShade="BF"/>
                <w:sz w:val="26"/>
                <w:szCs w:val="26"/>
              </w:rPr>
              <w:lastRenderedPageBreak/>
              <w:t>themselves together as women.</w:t>
            </w:r>
            <w:r w:rsidR="00F00657" w:rsidRPr="00857AD3">
              <w:rPr>
                <w:rStyle w:val="FootnoteReference"/>
                <w:rFonts w:ascii="Book Antiqua" w:hAnsi="Book Antiqua"/>
                <w:color w:val="FF0000"/>
                <w:sz w:val="26"/>
              </w:rPr>
              <w:t xml:space="preserve"> </w:t>
            </w:r>
            <w:r w:rsidR="00F00657" w:rsidRPr="00857AD3">
              <w:rPr>
                <w:rStyle w:val="FootnoteReference"/>
                <w:rFonts w:ascii="Book Antiqua" w:hAnsi="Book Antiqua"/>
                <w:color w:val="FF0000"/>
                <w:sz w:val="26"/>
              </w:rPr>
              <w:footnoteReference w:id="25"/>
            </w:r>
            <w:r w:rsidR="00F00657">
              <w:rPr>
                <w:rStyle w:val="FootnoteReference"/>
                <w:rFonts w:ascii="Book Antiqua" w:hAnsi="Book Antiqua"/>
                <w:color w:val="FF0000"/>
                <w:sz w:val="26"/>
              </w:rPr>
              <w:t xml:space="preserve"> </w:t>
            </w:r>
            <w:r w:rsidR="00F00657" w:rsidRPr="00C90D77">
              <w:rPr>
                <w:rFonts w:ascii="Book Antiqua" w:hAnsi="Book Antiqua"/>
                <w:color w:val="77206D" w:themeColor="accent5" w:themeShade="BF"/>
                <w:sz w:val="26"/>
                <w:szCs w:val="26"/>
              </w:rPr>
              <w:t xml:space="preserve">And </w:t>
            </w:r>
            <w:r w:rsidR="00F00657">
              <w:rPr>
                <w:rFonts w:ascii="Book Antiqua" w:hAnsi="Book Antiqua"/>
                <w:color w:val="77206D" w:themeColor="accent5" w:themeShade="BF"/>
                <w:sz w:val="26"/>
                <w:szCs w:val="26"/>
              </w:rPr>
              <w:t>above</w:t>
            </w:r>
            <w:r w:rsidR="00F00657" w:rsidRPr="00C90D77">
              <w:rPr>
                <w:rFonts w:ascii="Book Antiqua" w:hAnsi="Book Antiqua"/>
                <w:color w:val="77206D" w:themeColor="accent5" w:themeShade="BF"/>
                <w:sz w:val="26"/>
                <w:szCs w:val="26"/>
              </w:rPr>
              <w:t xml:space="preserve"> them [</w:t>
            </w:r>
            <w:r w:rsidR="00F00657">
              <w:rPr>
                <w:rFonts w:ascii="Book Antiqua" w:hAnsi="Book Antiqua"/>
                <w:color w:val="77206D" w:themeColor="accent5" w:themeShade="BF"/>
                <w:sz w:val="26"/>
                <w:szCs w:val="26"/>
              </w:rPr>
              <w:t xml:space="preserve">shall be </w:t>
            </w:r>
            <w:r w:rsidR="00F00657" w:rsidRPr="00C90D77">
              <w:rPr>
                <w:rFonts w:ascii="Book Antiqua" w:hAnsi="Book Antiqua"/>
                <w:color w:val="77206D" w:themeColor="accent5" w:themeShade="BF"/>
                <w:sz w:val="26"/>
                <w:szCs w:val="26"/>
              </w:rPr>
              <w:t xml:space="preserve">a brazier?] … and beneath them the angel Ezrael </w:t>
            </w:r>
            <w:r w:rsidR="00F00657">
              <w:rPr>
                <w:rFonts w:ascii="Book Antiqua" w:hAnsi="Book Antiqua"/>
                <w:color w:val="77206D" w:themeColor="accent5" w:themeShade="BF"/>
                <w:sz w:val="26"/>
                <w:szCs w:val="26"/>
              </w:rPr>
              <w:t xml:space="preserve">shall </w:t>
            </w:r>
            <w:r w:rsidR="00F00657">
              <w:rPr>
                <w:rFonts w:ascii="Book Antiqua" w:hAnsi="Book Antiqua"/>
                <w:color w:val="77206D" w:themeColor="accent5" w:themeShade="BF"/>
                <w:sz w:val="26"/>
                <w:szCs w:val="26"/>
              </w:rPr>
              <w:br/>
            </w:r>
            <w:r w:rsidR="00F00657" w:rsidRPr="00C90D77">
              <w:rPr>
                <w:rFonts w:ascii="Book Antiqua" w:hAnsi="Book Antiqua"/>
                <w:color w:val="77206D" w:themeColor="accent5" w:themeShade="BF"/>
                <w:sz w:val="26"/>
                <w:szCs w:val="26"/>
              </w:rPr>
              <w:t xml:space="preserve">prepare a place of much fire; and all the idols of gold and silver, all idols, the work of men’s hands, and </w:t>
            </w:r>
            <w:r w:rsidR="00F00657">
              <w:rPr>
                <w:rFonts w:ascii="Book Antiqua" w:hAnsi="Book Antiqua"/>
                <w:color w:val="77206D" w:themeColor="accent5" w:themeShade="BF"/>
                <w:sz w:val="26"/>
                <w:szCs w:val="26"/>
              </w:rPr>
              <w:t>those resembling</w:t>
            </w:r>
            <w:r w:rsidR="00F00657" w:rsidRPr="00C90D77">
              <w:rPr>
                <w:rFonts w:ascii="Book Antiqua" w:hAnsi="Book Antiqua"/>
                <w:color w:val="77206D" w:themeColor="accent5" w:themeShade="BF"/>
                <w:sz w:val="26"/>
                <w:szCs w:val="26"/>
              </w:rPr>
              <w:t xml:space="preserve"> cats and lions, o</w:t>
            </w:r>
            <w:r w:rsidR="00F00657">
              <w:rPr>
                <w:rFonts w:ascii="Book Antiqua" w:hAnsi="Book Antiqua"/>
                <w:color w:val="77206D" w:themeColor="accent5" w:themeShade="BF"/>
                <w:sz w:val="26"/>
                <w:szCs w:val="26"/>
              </w:rPr>
              <w:t>r</w:t>
            </w:r>
            <w:r w:rsidR="00F00657" w:rsidRPr="00C90D77">
              <w:rPr>
                <w:rFonts w:ascii="Book Antiqua" w:hAnsi="Book Antiqua"/>
                <w:color w:val="77206D" w:themeColor="accent5" w:themeShade="BF"/>
                <w:sz w:val="26"/>
                <w:szCs w:val="26"/>
              </w:rPr>
              <w:t xml:space="preserve"> creeping things </w:t>
            </w:r>
            <w:r w:rsidR="00F00657">
              <w:rPr>
                <w:rFonts w:ascii="Book Antiqua" w:hAnsi="Book Antiqua"/>
                <w:color w:val="77206D" w:themeColor="accent5" w:themeShade="BF"/>
                <w:sz w:val="26"/>
                <w:szCs w:val="26"/>
              </w:rPr>
              <w:t>or</w:t>
            </w:r>
            <w:r w:rsidR="00F00657" w:rsidRPr="00C90D77">
              <w:rPr>
                <w:rFonts w:ascii="Book Antiqua" w:hAnsi="Book Antiqua"/>
                <w:color w:val="77206D" w:themeColor="accent5" w:themeShade="BF"/>
                <w:sz w:val="26"/>
                <w:szCs w:val="26"/>
              </w:rPr>
              <w:t xml:space="preserve"> wild beasts, and the men and women who have prepared the images thereof, shall be in chains of fire</w:t>
            </w:r>
            <w:r w:rsidR="00F00657">
              <w:rPr>
                <w:rFonts w:ascii="Book Antiqua" w:hAnsi="Book Antiqua"/>
                <w:color w:val="77206D" w:themeColor="accent5" w:themeShade="BF"/>
                <w:sz w:val="26"/>
                <w:szCs w:val="26"/>
              </w:rPr>
              <w:t xml:space="preserve">. </w:t>
            </w:r>
            <w:r w:rsidR="00C90D77" w:rsidRPr="00C90D77">
              <w:rPr>
                <w:rFonts w:ascii="Book Antiqua" w:hAnsi="Book Antiqua"/>
                <w:color w:val="77206D" w:themeColor="accent5" w:themeShade="BF"/>
                <w:sz w:val="26"/>
                <w:szCs w:val="26"/>
              </w:rPr>
              <w:t xml:space="preserve">And beside them shall be other men and women, burning in the fire of the judgement, and their torment is everlasting. These are those who have forsaken the commandment of God and followed the </w:t>
            </w:r>
            <w:r w:rsidR="00F00657">
              <w:rPr>
                <w:rFonts w:ascii="Book Antiqua" w:hAnsi="Book Antiqua"/>
                <w:color w:val="77206D" w:themeColor="accent5" w:themeShade="BF"/>
                <w:sz w:val="26"/>
                <w:szCs w:val="26"/>
              </w:rPr>
              <w:t>doctrines</w:t>
            </w:r>
            <w:r w:rsidR="00C90D77" w:rsidRPr="00C90D77">
              <w:rPr>
                <w:rFonts w:ascii="Book Antiqua" w:hAnsi="Book Antiqua"/>
                <w:color w:val="77206D" w:themeColor="accent5" w:themeShade="BF"/>
                <w:sz w:val="26"/>
                <w:szCs w:val="26"/>
              </w:rPr>
              <w:t xml:space="preserve"> of devils.</w:t>
            </w:r>
          </w:p>
        </w:tc>
      </w:tr>
      <w:tr w:rsidR="00987FF1" w:rsidRPr="000B4550" w14:paraId="2C82A5D9" w14:textId="77777777" w:rsidTr="00D44977">
        <w:tc>
          <w:tcPr>
            <w:tcW w:w="6840" w:type="dxa"/>
          </w:tcPr>
          <w:p w14:paraId="574491C9" w14:textId="5F19D227" w:rsidR="00987FF1" w:rsidRPr="002F6A5B" w:rsidRDefault="00987FF1" w:rsidP="00B928D1">
            <w:pPr>
              <w:snapToGrid w:val="0"/>
              <w:spacing w:before="90" w:line="334"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 xml:space="preserve">ወካልእ፡ መካን፡ ነዋኅ፡ ጥቀ፡ ምህሮ፡ ወሔል፡ እሳት፡ ውስተ፡ ዘይነድድ፡ እምጽንፍ፡ ውእቱ፡ ዘይነድድ፡ ዘይድኅፁ፡ ዕድ፡ ወአንስት፡ እንዘ፡ ያንኰረኵር፡ ይወርድ፡ ውስተ፡ ዘሀሎ፡ ረዓድ ። ወካዕበ፡ እንዘ፡ ግቡር፡ ይውሕዝ፡ የዓርጉ፡ ወይወርዱ፡ወይደግሙ፡ ከማሁ፡ ለአንኰርኵሮ፡ከማሁ፡ ይደየኑ፡ ለዓለም፡ እሉኬ፡ እሙንቱ፡ እለ፡ ኢያከብሩ፡ አበዊሆሙ፡ ወእሞሙ ። ወበርእሶሙ፡ ይትዔገሥዎሙ፡ በእንተዝ፡ ይደየኑ፡ ዘለዓ[ለ]ም ። ወካዕበ፡ ደቀ፡ ወደናግለ፡ ያመጽእ፡ ዕዝራኤል፡ መልአክ፡ ከመ፡ ያርእዮሙ፡ ለእለ፡ ይደየኑ፡ እሙንቱ፡ ይትኴነኑ፡ በጻዕር፡ ወበስቁል፡ ወበቍስል፡ ብዙኅ፡ ዘያቈስሎሙ ። አዕዋፈ፡ በላዕ[ያ]ነ፡ ሥጋ፡ እሉ፡ እሙንቱ፡ እለ፡ የአምኑ፡ በጌጋዮሙ፡ በአዝማዲሆሙ፡ ኢይትኤዘዙ፡ ወትምህርተ፡ አበዊሆሙ፡ ኢይተልው፡ ወዘይልህቆሙ፡ ኢያከብሩ፡ ምስሌሆሙ፡ ደናግል፡ </w:t>
            </w:r>
            <w:r w:rsidRPr="002F6A5B">
              <w:rPr>
                <w:rFonts w:ascii="Abyssinica SIL" w:hAnsi="Abyssinica SIL" w:cs="Abyssinica SIL"/>
                <w:noProof/>
                <w:color w:val="124F1A" w:themeColor="accent3" w:themeShade="BF"/>
                <w:sz w:val="28"/>
                <w:szCs w:val="28"/>
                <w:lang w:val="am-ET" w:bidi="syr-SY"/>
              </w:rPr>
              <w:lastRenderedPageBreak/>
              <w:t>ወይለብሱ፡ ጽልመተ፡ አልባሰ፡ ወእሙንቱ፡ ይትኴነኑ፡ ኵነኔ፡ ወሥጋ ሆሙ፡ ይዘረዘር፡ እሉ፡ እሙንቱ፡ ድንግልናሆሙ፡ እለ፡ ኢየዓቅባ፡ እስከ፡ ያስተዋስብዎን፡ ወእሙንቱሂ፡ ይትኴነና፡ ኪያሁ ። ኵነኔ፡ እንዘ፡ ይትዓወቆን ። ወካዕበ፡ ካልኣን፡ ዕድ፡ ወአንስት፡ እለ፡ የሐይኩ፡ ልሳኖሙ፡ ዘእን[በ]፡ ለ፡ ዕረፍት፡ እንዘ፡ ይደየኑ፡ በእሳት፡ዘለዓለም፡ እሉኬ፡ አግብር፡ ት፡ ለአጋእስቲሆሙ፡ እለ፡ ኢይትኤዘዙ፡ ዝኬ፡ ውእቱ፡ ኵነኔሆ፡ ሙ፡ ዘለዓ[ለ]ም፡</w:t>
            </w:r>
          </w:p>
        </w:tc>
        <w:tc>
          <w:tcPr>
            <w:tcW w:w="7159" w:type="dxa"/>
          </w:tcPr>
          <w:p w14:paraId="7C999F56" w14:textId="6652FDB9" w:rsidR="00BB6AEE" w:rsidRPr="00FF3495" w:rsidRDefault="00BB6AEE" w:rsidP="00B928D1">
            <w:pPr>
              <w:pStyle w:val="BodyText2"/>
              <w:overflowPunct/>
              <w:autoSpaceDE/>
              <w:autoSpaceDN/>
              <w:adjustRightInd/>
              <w:spacing w:before="90" w:line="334" w:lineRule="exact"/>
              <w:ind w:firstLine="0"/>
              <w:jc w:val="both"/>
              <w:textAlignment w:val="auto"/>
              <w:outlineLvl w:val="1"/>
              <w:rPr>
                <w:rFonts w:ascii="Book Antiqua" w:hAnsi="Book Antiqua"/>
                <w:color w:val="77206D" w:themeColor="accent5" w:themeShade="BF"/>
                <w:sz w:val="26"/>
                <w:szCs w:val="26"/>
              </w:rPr>
            </w:pPr>
            <w:r w:rsidRPr="00BB6AEE">
              <w:rPr>
                <w:rFonts w:ascii="Book Antiqua" w:hAnsi="Book Antiqua"/>
                <w:color w:val="77206D" w:themeColor="accent5" w:themeShade="BF"/>
                <w:sz w:val="26"/>
                <w:szCs w:val="26"/>
              </w:rPr>
              <w:lastRenderedPageBreak/>
              <w:t xml:space="preserve">And there shall be another place, </w:t>
            </w:r>
            <w:r>
              <w:rPr>
                <w:rFonts w:ascii="Book Antiqua" w:hAnsi="Book Antiqua"/>
                <w:color w:val="77206D" w:themeColor="accent5" w:themeShade="BF"/>
                <w:sz w:val="26"/>
                <w:szCs w:val="26"/>
              </w:rPr>
              <w:t xml:space="preserve">vast, </w:t>
            </w:r>
            <w:r w:rsidRPr="00BB6AEE">
              <w:rPr>
                <w:rFonts w:ascii="Book Antiqua" w:hAnsi="Book Antiqua"/>
                <w:color w:val="77206D" w:themeColor="accent5" w:themeShade="BF"/>
                <w:sz w:val="26"/>
                <w:szCs w:val="26"/>
              </w:rPr>
              <w:t>very high</w:t>
            </w:r>
            <w:r>
              <w:rPr>
                <w:rFonts w:ascii="Book Antiqua" w:hAnsi="Book Antiqua"/>
                <w:color w:val="77206D" w:themeColor="accent5" w:themeShade="BF"/>
                <w:sz w:val="26"/>
                <w:szCs w:val="26"/>
              </w:rPr>
              <w:t xml:space="preserve"> […] and fire</w:t>
            </w:r>
            <w:r w:rsidRPr="00857AD3">
              <w:rPr>
                <w:rStyle w:val="FootnoteReference"/>
                <w:rFonts w:ascii="Book Antiqua" w:hAnsi="Book Antiqua"/>
                <w:color w:val="FF0000"/>
                <w:sz w:val="26"/>
              </w:rPr>
              <w:footnoteReference w:id="26"/>
            </w:r>
            <w:r w:rsidRPr="00BB6AEE">
              <w:rPr>
                <w:rFonts w:ascii="Book Antiqua" w:hAnsi="Book Antiqua"/>
                <w:color w:val="77206D" w:themeColor="accent5" w:themeShade="BF"/>
                <w:sz w:val="26"/>
                <w:szCs w:val="26"/>
              </w:rPr>
              <w:t>. The men and women whose feet slip shall go rolling down into a place where there is fear</w:t>
            </w:r>
            <w:r>
              <w:rPr>
                <w:rFonts w:ascii="Book Antiqua" w:hAnsi="Book Antiqua"/>
                <w:color w:val="77206D" w:themeColor="accent5" w:themeShade="BF"/>
                <w:sz w:val="26"/>
                <w:szCs w:val="26"/>
              </w:rPr>
              <w:t xml:space="preserve"> and trembling</w:t>
            </w:r>
            <w:r w:rsidRPr="00BB6AEE">
              <w:rPr>
                <w:rFonts w:ascii="Book Antiqua" w:hAnsi="Book Antiqua"/>
                <w:color w:val="77206D" w:themeColor="accent5" w:themeShade="BF"/>
                <w:sz w:val="26"/>
                <w:szCs w:val="26"/>
              </w:rPr>
              <w:t>.</w:t>
            </w:r>
            <w:r w:rsidR="0097771E">
              <w:rPr>
                <w:rFonts w:ascii="Book Antiqua" w:hAnsi="Book Antiqua"/>
                <w:color w:val="77206D" w:themeColor="accent5" w:themeShade="BF"/>
                <w:sz w:val="26"/>
                <w:szCs w:val="26"/>
              </w:rPr>
              <w:t xml:space="preserve"> </w:t>
            </w:r>
            <w:r w:rsidR="0097771E" w:rsidRPr="0097771E">
              <w:rPr>
                <w:rFonts w:ascii="Book Antiqua" w:hAnsi="Book Antiqua"/>
                <w:color w:val="77206D" w:themeColor="accent5" w:themeShade="BF"/>
                <w:sz w:val="26"/>
                <w:szCs w:val="26"/>
              </w:rPr>
              <w:t>And, just as the water flows, ascend</w:t>
            </w:r>
            <w:r w:rsidR="0097771E">
              <w:rPr>
                <w:rFonts w:ascii="Book Antiqua" w:hAnsi="Book Antiqua"/>
                <w:color w:val="77206D" w:themeColor="accent5" w:themeShade="BF"/>
                <w:sz w:val="26"/>
                <w:szCs w:val="26"/>
              </w:rPr>
              <w:t>ing</w:t>
            </w:r>
            <w:r w:rsidR="0097771E" w:rsidRPr="0097771E">
              <w:rPr>
                <w:rFonts w:ascii="Book Antiqua" w:hAnsi="Book Antiqua"/>
                <w:color w:val="77206D" w:themeColor="accent5" w:themeShade="BF"/>
                <w:sz w:val="26"/>
                <w:szCs w:val="26"/>
              </w:rPr>
              <w:t>, descend</w:t>
            </w:r>
            <w:r w:rsidR="0097771E">
              <w:rPr>
                <w:rFonts w:ascii="Book Antiqua" w:hAnsi="Book Antiqua"/>
                <w:color w:val="77206D" w:themeColor="accent5" w:themeShade="BF"/>
                <w:sz w:val="26"/>
                <w:szCs w:val="26"/>
              </w:rPr>
              <w:t>ing</w:t>
            </w:r>
            <w:r w:rsidR="0097771E" w:rsidRPr="0097771E">
              <w:rPr>
                <w:rFonts w:ascii="Book Antiqua" w:hAnsi="Book Antiqua"/>
                <w:color w:val="77206D" w:themeColor="accent5" w:themeShade="BF"/>
                <w:sz w:val="26"/>
                <w:szCs w:val="26"/>
              </w:rPr>
              <w:t>, and repeat</w:t>
            </w:r>
            <w:r w:rsidR="0097771E">
              <w:rPr>
                <w:rFonts w:ascii="Book Antiqua" w:hAnsi="Book Antiqua"/>
                <w:color w:val="77206D" w:themeColor="accent5" w:themeShade="BF"/>
                <w:sz w:val="26"/>
                <w:szCs w:val="26"/>
              </w:rPr>
              <w:t>ing</w:t>
            </w:r>
            <w:r w:rsidR="0097771E" w:rsidRPr="0097771E">
              <w:rPr>
                <w:rFonts w:ascii="Book Antiqua" w:hAnsi="Book Antiqua"/>
                <w:color w:val="77206D" w:themeColor="accent5" w:themeShade="BF"/>
                <w:sz w:val="26"/>
                <w:szCs w:val="26"/>
              </w:rPr>
              <w:t xml:space="preserve">, so they </w:t>
            </w:r>
            <w:r w:rsidR="0097771E">
              <w:rPr>
                <w:rFonts w:ascii="Book Antiqua" w:hAnsi="Book Antiqua"/>
                <w:color w:val="77206D" w:themeColor="accent5" w:themeShade="BF"/>
                <w:sz w:val="26"/>
                <w:szCs w:val="26"/>
              </w:rPr>
              <w:t xml:space="preserve">will </w:t>
            </w:r>
            <w:r w:rsidR="0097771E" w:rsidRPr="0097771E">
              <w:rPr>
                <w:rFonts w:ascii="Book Antiqua" w:hAnsi="Book Antiqua"/>
                <w:color w:val="77206D" w:themeColor="accent5" w:themeShade="BF"/>
                <w:sz w:val="26"/>
                <w:szCs w:val="26"/>
              </w:rPr>
              <w:t>constantly labo</w:t>
            </w:r>
            <w:r w:rsidR="0097771E">
              <w:rPr>
                <w:rFonts w:ascii="Book Antiqua" w:hAnsi="Book Antiqua"/>
                <w:color w:val="77206D" w:themeColor="accent5" w:themeShade="BF"/>
                <w:sz w:val="26"/>
                <w:szCs w:val="26"/>
              </w:rPr>
              <w:t>u</w:t>
            </w:r>
            <w:r w:rsidR="0097771E" w:rsidRPr="0097771E">
              <w:rPr>
                <w:rFonts w:ascii="Book Antiqua" w:hAnsi="Book Antiqua"/>
                <w:color w:val="77206D" w:themeColor="accent5" w:themeShade="BF"/>
                <w:sz w:val="26"/>
                <w:szCs w:val="26"/>
              </w:rPr>
              <w:t>r forever.</w:t>
            </w:r>
            <w:r w:rsidRPr="00BB6AEE">
              <w:rPr>
                <w:rFonts w:ascii="Book Antiqua" w:hAnsi="Book Antiqua"/>
                <w:color w:val="77206D" w:themeColor="accent5" w:themeShade="BF"/>
                <w:sz w:val="26"/>
                <w:szCs w:val="26"/>
              </w:rPr>
              <w:t xml:space="preserve"> These are those who did not honour their father</w:t>
            </w:r>
            <w:r w:rsidR="0097771E">
              <w:rPr>
                <w:rFonts w:ascii="Book Antiqua" w:hAnsi="Book Antiqua"/>
                <w:color w:val="77206D" w:themeColor="accent5" w:themeShade="BF"/>
                <w:sz w:val="26"/>
                <w:szCs w:val="26"/>
              </w:rPr>
              <w:t>s</w:t>
            </w:r>
            <w:r w:rsidRPr="00BB6AEE">
              <w:rPr>
                <w:rFonts w:ascii="Book Antiqua" w:hAnsi="Book Antiqua"/>
                <w:color w:val="77206D" w:themeColor="accent5" w:themeShade="BF"/>
                <w:sz w:val="26"/>
                <w:szCs w:val="26"/>
              </w:rPr>
              <w:t xml:space="preserve"> and mother</w:t>
            </w:r>
            <w:r w:rsidR="0097771E">
              <w:rPr>
                <w:rFonts w:ascii="Book Antiqua" w:hAnsi="Book Antiqua"/>
                <w:color w:val="77206D" w:themeColor="accent5" w:themeShade="BF"/>
                <w:sz w:val="26"/>
                <w:szCs w:val="26"/>
              </w:rPr>
              <w:t xml:space="preserve">s </w:t>
            </w:r>
            <w:r w:rsidRPr="00BB6AEE">
              <w:rPr>
                <w:rFonts w:ascii="Book Antiqua" w:hAnsi="Book Antiqua"/>
                <w:color w:val="77206D" w:themeColor="accent5" w:themeShade="BF"/>
                <w:sz w:val="26"/>
                <w:szCs w:val="26"/>
              </w:rPr>
              <w:t xml:space="preserve">and </w:t>
            </w:r>
            <w:r w:rsidR="0097771E">
              <w:rPr>
                <w:rFonts w:ascii="Book Antiqua" w:hAnsi="Book Antiqua"/>
                <w:color w:val="77206D" w:themeColor="accent5" w:themeShade="BF"/>
                <w:sz w:val="26"/>
                <w:szCs w:val="26"/>
              </w:rPr>
              <w:t>kept</w:t>
            </w:r>
            <w:r w:rsidRPr="00BB6AEE">
              <w:rPr>
                <w:rFonts w:ascii="Book Antiqua" w:hAnsi="Book Antiqua"/>
                <w:color w:val="77206D" w:themeColor="accent5" w:themeShade="BF"/>
                <w:sz w:val="26"/>
                <w:szCs w:val="26"/>
              </w:rPr>
              <w:t xml:space="preserve"> themselves from them</w:t>
            </w:r>
            <w:r w:rsidR="0097771E">
              <w:rPr>
                <w:rFonts w:ascii="Book Antiqua" w:hAnsi="Book Antiqua"/>
                <w:color w:val="77206D" w:themeColor="accent5" w:themeShade="BF"/>
                <w:sz w:val="26"/>
                <w:szCs w:val="26"/>
              </w:rPr>
              <w:t>; so</w:t>
            </w:r>
            <w:r w:rsidRPr="00BB6AEE">
              <w:rPr>
                <w:rFonts w:ascii="Book Antiqua" w:hAnsi="Book Antiqua"/>
                <w:color w:val="77206D" w:themeColor="accent5" w:themeShade="BF"/>
                <w:sz w:val="26"/>
                <w:szCs w:val="26"/>
              </w:rPr>
              <w:t>, they shall be chastised eternally.</w:t>
            </w:r>
            <w:r w:rsidR="0097771E">
              <w:rPr>
                <w:rFonts w:ascii="Book Antiqua" w:hAnsi="Book Antiqua"/>
                <w:color w:val="77206D" w:themeColor="accent5" w:themeShade="BF"/>
                <w:sz w:val="26"/>
                <w:szCs w:val="26"/>
              </w:rPr>
              <w:t xml:space="preserve"> And</w:t>
            </w:r>
            <w:r w:rsidRPr="00BB6AEE">
              <w:rPr>
                <w:rFonts w:ascii="Book Antiqua" w:hAnsi="Book Antiqua"/>
                <w:color w:val="77206D" w:themeColor="accent5" w:themeShade="BF"/>
                <w:sz w:val="26"/>
                <w:szCs w:val="26"/>
              </w:rPr>
              <w:t xml:space="preserve"> the angel Ezrael shall bring children </w:t>
            </w:r>
            <w:r w:rsidR="0097771E">
              <w:rPr>
                <w:rFonts w:ascii="Book Antiqua" w:hAnsi="Book Antiqua"/>
                <w:color w:val="77206D" w:themeColor="accent5" w:themeShade="BF"/>
                <w:sz w:val="26"/>
                <w:szCs w:val="26"/>
              </w:rPr>
              <w:t>of men</w:t>
            </w:r>
            <w:r w:rsidRPr="00BB6AEE">
              <w:rPr>
                <w:rFonts w:ascii="Book Antiqua" w:hAnsi="Book Antiqua"/>
                <w:color w:val="77206D" w:themeColor="accent5" w:themeShade="BF"/>
                <w:sz w:val="26"/>
                <w:szCs w:val="26"/>
              </w:rPr>
              <w:t xml:space="preserve"> to show them those who are </w:t>
            </w:r>
            <w:r w:rsidR="0097771E">
              <w:rPr>
                <w:rFonts w:ascii="Book Antiqua" w:hAnsi="Book Antiqua"/>
                <w:color w:val="77206D" w:themeColor="accent5" w:themeShade="BF"/>
                <w:sz w:val="26"/>
                <w:szCs w:val="26"/>
              </w:rPr>
              <w:t>suffering;</w:t>
            </w:r>
            <w:r w:rsidRPr="00BB6AEE">
              <w:rPr>
                <w:rFonts w:ascii="Book Antiqua" w:hAnsi="Book Antiqua"/>
                <w:color w:val="77206D" w:themeColor="accent5" w:themeShade="BF"/>
                <w:sz w:val="26"/>
                <w:szCs w:val="26"/>
              </w:rPr>
              <w:t xml:space="preserve"> </w:t>
            </w:r>
            <w:r w:rsidR="0097771E">
              <w:rPr>
                <w:rFonts w:ascii="Book Antiqua" w:hAnsi="Book Antiqua"/>
                <w:color w:val="77206D" w:themeColor="accent5" w:themeShade="BF"/>
                <w:sz w:val="26"/>
                <w:szCs w:val="26"/>
              </w:rPr>
              <w:t>t</w:t>
            </w:r>
            <w:r w:rsidRPr="00BB6AEE">
              <w:rPr>
                <w:rFonts w:ascii="Book Antiqua" w:hAnsi="Book Antiqua"/>
                <w:color w:val="77206D" w:themeColor="accent5" w:themeShade="BF"/>
                <w:sz w:val="26"/>
                <w:szCs w:val="26"/>
              </w:rPr>
              <w:t xml:space="preserve">hey shall be </w:t>
            </w:r>
            <w:r w:rsidR="0097771E">
              <w:rPr>
                <w:rFonts w:ascii="Book Antiqua" w:hAnsi="Book Antiqua"/>
                <w:color w:val="77206D" w:themeColor="accent5" w:themeShade="BF"/>
                <w:sz w:val="26"/>
                <w:szCs w:val="26"/>
              </w:rPr>
              <w:t>repaid</w:t>
            </w:r>
            <w:r w:rsidRPr="00BB6AEE">
              <w:rPr>
                <w:rFonts w:ascii="Book Antiqua" w:hAnsi="Book Antiqua"/>
                <w:color w:val="77206D" w:themeColor="accent5" w:themeShade="BF"/>
                <w:sz w:val="26"/>
                <w:szCs w:val="26"/>
              </w:rPr>
              <w:t xml:space="preserve"> with </w:t>
            </w:r>
            <w:r w:rsidR="0097771E">
              <w:rPr>
                <w:rFonts w:ascii="Book Antiqua" w:hAnsi="Book Antiqua"/>
                <w:color w:val="77206D" w:themeColor="accent5" w:themeShade="BF"/>
                <w:sz w:val="26"/>
                <w:szCs w:val="26"/>
              </w:rPr>
              <w:t>toil</w:t>
            </w:r>
            <w:r w:rsidRPr="00BB6AEE">
              <w:rPr>
                <w:rFonts w:ascii="Book Antiqua" w:hAnsi="Book Antiqua"/>
                <w:color w:val="77206D" w:themeColor="accent5" w:themeShade="BF"/>
                <w:sz w:val="26"/>
                <w:szCs w:val="26"/>
              </w:rPr>
              <w:t xml:space="preserve">, </w:t>
            </w:r>
            <w:r w:rsidR="0097771E">
              <w:rPr>
                <w:rFonts w:ascii="Book Antiqua" w:hAnsi="Book Antiqua"/>
                <w:color w:val="77206D" w:themeColor="accent5" w:themeShade="BF"/>
                <w:sz w:val="26"/>
                <w:szCs w:val="26"/>
              </w:rPr>
              <w:t xml:space="preserve">bitterness, and much pain that wounds them, </w:t>
            </w:r>
            <w:r w:rsidRPr="00BB6AEE">
              <w:rPr>
                <w:rFonts w:ascii="Book Antiqua" w:hAnsi="Book Antiqua"/>
                <w:color w:val="77206D" w:themeColor="accent5" w:themeShade="BF"/>
                <w:sz w:val="26"/>
                <w:szCs w:val="26"/>
              </w:rPr>
              <w:t xml:space="preserve">that flesh-devouring birds shall inflict upon them. These are those who </w:t>
            </w:r>
            <w:r w:rsidR="0097771E">
              <w:rPr>
                <w:rFonts w:ascii="Book Antiqua" w:hAnsi="Book Antiqua"/>
                <w:color w:val="77206D" w:themeColor="accent5" w:themeShade="BF"/>
                <w:sz w:val="26"/>
                <w:szCs w:val="26"/>
              </w:rPr>
              <w:t>pride</w:t>
            </w:r>
            <w:r w:rsidRPr="00BB6AEE">
              <w:rPr>
                <w:rFonts w:ascii="Book Antiqua" w:hAnsi="Book Antiqua"/>
                <w:color w:val="77206D" w:themeColor="accent5" w:themeShade="BF"/>
                <w:sz w:val="26"/>
                <w:szCs w:val="26"/>
              </w:rPr>
              <w:t xml:space="preserve"> themselves </w:t>
            </w:r>
            <w:r w:rsidR="0097771E">
              <w:rPr>
                <w:rFonts w:ascii="Book Antiqua" w:hAnsi="Book Antiqua"/>
                <w:color w:val="77206D" w:themeColor="accent5" w:themeShade="BF"/>
                <w:sz w:val="26"/>
                <w:szCs w:val="26"/>
              </w:rPr>
              <w:t>o</w:t>
            </w:r>
            <w:r w:rsidRPr="00BB6AEE">
              <w:rPr>
                <w:rFonts w:ascii="Book Antiqua" w:hAnsi="Book Antiqua"/>
                <w:color w:val="77206D" w:themeColor="accent5" w:themeShade="BF"/>
                <w:sz w:val="26"/>
                <w:szCs w:val="26"/>
              </w:rPr>
              <w:t>n their sins</w:t>
            </w:r>
            <w:r w:rsidR="0097771E">
              <w:rPr>
                <w:rFonts w:ascii="Book Antiqua" w:hAnsi="Book Antiqua"/>
                <w:color w:val="77206D" w:themeColor="accent5" w:themeShade="BF"/>
                <w:sz w:val="26"/>
                <w:szCs w:val="26"/>
              </w:rPr>
              <w:t>, who</w:t>
            </w:r>
            <w:r w:rsidRPr="00BB6AEE">
              <w:rPr>
                <w:rFonts w:ascii="Book Antiqua" w:hAnsi="Book Antiqua"/>
                <w:color w:val="77206D" w:themeColor="accent5" w:themeShade="BF"/>
                <w:sz w:val="26"/>
                <w:szCs w:val="26"/>
              </w:rPr>
              <w:t xml:space="preserve"> do not obey their parents</w:t>
            </w:r>
            <w:r w:rsidR="0097771E">
              <w:rPr>
                <w:rFonts w:ascii="Book Antiqua" w:hAnsi="Book Antiqua"/>
                <w:color w:val="77206D" w:themeColor="accent5" w:themeShade="BF"/>
                <w:sz w:val="26"/>
                <w:szCs w:val="26"/>
              </w:rPr>
              <w:t>,</w:t>
            </w:r>
            <w:r w:rsidRPr="00BB6AEE">
              <w:rPr>
                <w:rFonts w:ascii="Book Antiqua" w:hAnsi="Book Antiqua"/>
                <w:color w:val="77206D" w:themeColor="accent5" w:themeShade="BF"/>
                <w:sz w:val="26"/>
                <w:szCs w:val="26"/>
              </w:rPr>
              <w:t xml:space="preserve"> </w:t>
            </w:r>
            <w:r w:rsidR="0097771E">
              <w:rPr>
                <w:rFonts w:ascii="Book Antiqua" w:hAnsi="Book Antiqua"/>
                <w:color w:val="77206D" w:themeColor="accent5" w:themeShade="BF"/>
                <w:sz w:val="26"/>
                <w:szCs w:val="26"/>
              </w:rPr>
              <w:t>nor</w:t>
            </w:r>
            <w:r w:rsidRPr="00BB6AEE">
              <w:rPr>
                <w:rFonts w:ascii="Book Antiqua" w:hAnsi="Book Antiqua"/>
                <w:color w:val="77206D" w:themeColor="accent5" w:themeShade="BF"/>
                <w:sz w:val="26"/>
                <w:szCs w:val="26"/>
              </w:rPr>
              <w:t xml:space="preserve"> follow the instruction of their fathers, and do not honour </w:t>
            </w:r>
            <w:r w:rsidR="0097771E">
              <w:rPr>
                <w:rFonts w:ascii="Book Antiqua" w:hAnsi="Book Antiqua"/>
                <w:color w:val="77206D" w:themeColor="accent5" w:themeShade="BF"/>
                <w:sz w:val="26"/>
                <w:szCs w:val="26"/>
              </w:rPr>
              <w:lastRenderedPageBreak/>
              <w:t>those</w:t>
            </w:r>
            <w:r w:rsidRPr="00BB6AEE">
              <w:rPr>
                <w:rFonts w:ascii="Book Antiqua" w:hAnsi="Book Antiqua"/>
                <w:color w:val="77206D" w:themeColor="accent5" w:themeShade="BF"/>
                <w:sz w:val="26"/>
                <w:szCs w:val="26"/>
              </w:rPr>
              <w:t xml:space="preserve"> who are more aged than they.</w:t>
            </w:r>
            <w:r w:rsidR="0097771E">
              <w:rPr>
                <w:rFonts w:ascii="Book Antiqua" w:hAnsi="Book Antiqua"/>
                <w:color w:val="77206D" w:themeColor="accent5" w:themeShade="BF"/>
                <w:sz w:val="26"/>
                <w:szCs w:val="26"/>
              </w:rPr>
              <w:t xml:space="preserve"> With</w:t>
            </w:r>
            <w:r w:rsidRPr="00BB6AEE">
              <w:rPr>
                <w:rFonts w:ascii="Book Antiqua" w:hAnsi="Book Antiqua"/>
                <w:color w:val="77206D" w:themeColor="accent5" w:themeShade="BF"/>
                <w:sz w:val="26"/>
                <w:szCs w:val="26"/>
              </w:rPr>
              <w:t xml:space="preserve"> them shall be girls clad dark garment</w:t>
            </w:r>
            <w:r w:rsidR="004F1124">
              <w:rPr>
                <w:rFonts w:ascii="Book Antiqua" w:hAnsi="Book Antiqua"/>
                <w:color w:val="77206D" w:themeColor="accent5" w:themeShade="BF"/>
                <w:sz w:val="26"/>
                <w:szCs w:val="26"/>
              </w:rPr>
              <w:t>s</w:t>
            </w:r>
            <w:r w:rsidRPr="00BB6AEE">
              <w:rPr>
                <w:rFonts w:ascii="Book Antiqua" w:hAnsi="Book Antiqua"/>
                <w:color w:val="77206D" w:themeColor="accent5" w:themeShade="BF"/>
                <w:sz w:val="26"/>
                <w:szCs w:val="26"/>
              </w:rPr>
              <w:t xml:space="preserve"> </w:t>
            </w:r>
            <w:r w:rsidR="004F1124">
              <w:rPr>
                <w:rFonts w:ascii="Book Antiqua" w:hAnsi="Book Antiqua"/>
                <w:color w:val="77206D" w:themeColor="accent5" w:themeShade="BF"/>
                <w:sz w:val="26"/>
                <w:szCs w:val="26"/>
              </w:rPr>
              <w:t>who</w:t>
            </w:r>
            <w:r w:rsidRPr="00BB6AEE">
              <w:rPr>
                <w:rFonts w:ascii="Book Antiqua" w:hAnsi="Book Antiqua"/>
                <w:color w:val="77206D" w:themeColor="accent5" w:themeShade="BF"/>
                <w:sz w:val="26"/>
                <w:szCs w:val="26"/>
              </w:rPr>
              <w:t xml:space="preserve"> shall be sorely chastised and their flesh torn </w:t>
            </w:r>
            <w:r w:rsidR="004F1124">
              <w:rPr>
                <w:rFonts w:ascii="Book Antiqua" w:hAnsi="Book Antiqua"/>
                <w:color w:val="77206D" w:themeColor="accent5" w:themeShade="BF"/>
                <w:sz w:val="26"/>
                <w:szCs w:val="26"/>
              </w:rPr>
              <w:t>apart</w:t>
            </w:r>
            <w:r w:rsidR="0097771E">
              <w:rPr>
                <w:rFonts w:ascii="Book Antiqua" w:hAnsi="Book Antiqua"/>
                <w:color w:val="77206D" w:themeColor="accent5" w:themeShade="BF"/>
                <w:sz w:val="26"/>
                <w:szCs w:val="26"/>
              </w:rPr>
              <w:t>; t</w:t>
            </w:r>
            <w:r w:rsidRPr="00BB6AEE">
              <w:rPr>
                <w:rFonts w:ascii="Book Antiqua" w:hAnsi="Book Antiqua"/>
                <w:color w:val="77206D" w:themeColor="accent5" w:themeShade="BF"/>
                <w:sz w:val="26"/>
                <w:szCs w:val="26"/>
              </w:rPr>
              <w:t xml:space="preserve">hese are those who did not keep their virginity until they were </w:t>
            </w:r>
            <w:r w:rsidR="004F1124">
              <w:rPr>
                <w:rFonts w:ascii="Book Antiqua" w:hAnsi="Book Antiqua"/>
                <w:color w:val="77206D" w:themeColor="accent5" w:themeShade="BF"/>
                <w:sz w:val="26"/>
                <w:szCs w:val="26"/>
              </w:rPr>
              <w:t>betrothed</w:t>
            </w:r>
            <w:r w:rsidRPr="00BB6AEE">
              <w:rPr>
                <w:rFonts w:ascii="Book Antiqua" w:hAnsi="Book Antiqua"/>
                <w:color w:val="77206D" w:themeColor="accent5" w:themeShade="BF"/>
                <w:sz w:val="26"/>
                <w:szCs w:val="26"/>
              </w:rPr>
              <w:t>;</w:t>
            </w:r>
            <w:r w:rsidR="004F1124">
              <w:rPr>
                <w:rFonts w:ascii="Book Antiqua" w:hAnsi="Book Antiqua"/>
                <w:color w:val="77206D" w:themeColor="accent5" w:themeShade="BF"/>
                <w:sz w:val="26"/>
                <w:szCs w:val="26"/>
              </w:rPr>
              <w:t xml:space="preserve"> and are so judged. </w:t>
            </w:r>
            <w:r w:rsidRPr="00BB6AEE">
              <w:rPr>
                <w:rFonts w:ascii="Book Antiqua" w:hAnsi="Book Antiqua"/>
                <w:color w:val="77206D" w:themeColor="accent5" w:themeShade="BF"/>
                <w:sz w:val="26"/>
                <w:szCs w:val="26"/>
              </w:rPr>
              <w:t xml:space="preserve">And other women, gnawing their tongues without ceasing, and being tormented with everlasting fire. These are the servants that were not obedient unto their masters; and this then is their </w:t>
            </w:r>
            <w:r w:rsidR="004F1124">
              <w:rPr>
                <w:rFonts w:ascii="Book Antiqua" w:hAnsi="Book Antiqua"/>
                <w:color w:val="77206D" w:themeColor="accent5" w:themeShade="BF"/>
                <w:sz w:val="26"/>
                <w:szCs w:val="26"/>
              </w:rPr>
              <w:t xml:space="preserve">eternal </w:t>
            </w:r>
            <w:r w:rsidRPr="00BB6AEE">
              <w:rPr>
                <w:rFonts w:ascii="Book Antiqua" w:hAnsi="Book Antiqua"/>
                <w:color w:val="77206D" w:themeColor="accent5" w:themeShade="BF"/>
                <w:sz w:val="26"/>
                <w:szCs w:val="26"/>
              </w:rPr>
              <w:t>judgement.</w:t>
            </w:r>
          </w:p>
        </w:tc>
      </w:tr>
      <w:tr w:rsidR="00987FF1" w:rsidRPr="000B4550" w14:paraId="5B7684A9" w14:textId="77777777" w:rsidTr="00D44977">
        <w:tc>
          <w:tcPr>
            <w:tcW w:w="6840" w:type="dxa"/>
          </w:tcPr>
          <w:p w14:paraId="229D7419" w14:textId="5D0A7EDC" w:rsidR="00987FF1" w:rsidRPr="002F6A5B" w:rsidRDefault="00987FF1" w:rsidP="00B928D1">
            <w:pPr>
              <w:snapToGrid w:val="0"/>
              <w:spacing w:before="60" w:line="336"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ወኀበ፡ ውእቱ፡ ደይን ። ዕድ፡ ወአንስት፡ ዕውራን፡ ወፅሙማን፡ ወአልባሲሆሙ፡ ጸዓዳ፡ ወእምዝ፡ ይትጋፍዑ፡ በበይናቲሆሙ፡ ወይወድቁ፡ ውስተ፡ አፍሓመ፡ እሳት፡ ዘኢይጠፍእ፡ እሉ፡ እሙንቱ፡ እለ፡ ይገብሩ፡ ምጽዋተ፡ ወይብሉ፡ ጻድቃን፡ ንሕነ፡ ለእግዚአብሔር፡ ጽድቀ፡ ኢኃሠሥዎ፡ ወያወጽእ፡ መልአከ፡ እግዚአብሔር፡ እዝራኤል፡ እምነ፡ ውእቱ፡ ነድ፡ ወያቀውም፡ ኵነኔ፡ ደይን፡ ዝኬ፡ ኵነኔሆሙ፡ ወፈለገ፡ እሳት፡ ይውኅዝ፡ ወይወርድ፡ ኵሉ፡ ደይን፡ ማእከለ፡ ፈለግ፡ ወያቀውሞሙ፡ ኡራኤል፡ ወመንኰራኵረ ። ዘእሳት፡ ይሁብ፡ ወእድ፡ ወአንስት፡ ስቅላን፡ ውስቴቱ ። በኃይለ፡ አንኰርኵሮቱ፡ ዘበግብ፡ ይውዕዩ፡ እሉኬ፡ እሙንቱ፡ መሠርያን፡ ወመሠርያት፡ ውእቱ፡ መንኰራኵር፡ ውስተ፡ ኵሉ፡ ደይን፡ በእሳት፡ አልቦ፡ ኈልቈ ።</w:t>
            </w:r>
          </w:p>
        </w:tc>
        <w:tc>
          <w:tcPr>
            <w:tcW w:w="7159" w:type="dxa"/>
          </w:tcPr>
          <w:p w14:paraId="0D7BA506" w14:textId="56F701BC" w:rsidR="004F1124" w:rsidRPr="00FF3495" w:rsidRDefault="004F1124" w:rsidP="00B928D1">
            <w:pPr>
              <w:pStyle w:val="BodyText2"/>
              <w:overflowPunct/>
              <w:autoSpaceDE/>
              <w:autoSpaceDN/>
              <w:adjustRightInd/>
              <w:spacing w:before="60" w:line="336" w:lineRule="exact"/>
              <w:ind w:firstLine="0"/>
              <w:jc w:val="both"/>
              <w:textAlignment w:val="auto"/>
              <w:outlineLvl w:val="1"/>
              <w:rPr>
                <w:rFonts w:ascii="Book Antiqua" w:hAnsi="Book Antiqua"/>
                <w:color w:val="77206D" w:themeColor="accent5" w:themeShade="BF"/>
                <w:sz w:val="26"/>
                <w:szCs w:val="26"/>
              </w:rPr>
            </w:pPr>
            <w:r w:rsidRPr="004F1124">
              <w:rPr>
                <w:rFonts w:ascii="Book Antiqua" w:hAnsi="Book Antiqua"/>
                <w:color w:val="77206D" w:themeColor="accent5" w:themeShade="BF"/>
                <w:sz w:val="26"/>
                <w:szCs w:val="26"/>
              </w:rPr>
              <w:t xml:space="preserve">And by this place of torment shall be men and women </w:t>
            </w:r>
            <w:r>
              <w:rPr>
                <w:rFonts w:ascii="Book Antiqua" w:hAnsi="Book Antiqua"/>
                <w:color w:val="77206D" w:themeColor="accent5" w:themeShade="BF"/>
                <w:sz w:val="26"/>
                <w:szCs w:val="26"/>
              </w:rPr>
              <w:t>deaf</w:t>
            </w:r>
            <w:r w:rsidRPr="004F1124">
              <w:rPr>
                <w:rFonts w:ascii="Book Antiqua" w:hAnsi="Book Antiqua"/>
                <w:color w:val="77206D" w:themeColor="accent5" w:themeShade="BF"/>
                <w:sz w:val="26"/>
                <w:szCs w:val="26"/>
              </w:rPr>
              <w:t xml:space="preserve"> and blind, whose raiment is white</w:t>
            </w:r>
            <w:r>
              <w:rPr>
                <w:rFonts w:ascii="Book Antiqua" w:hAnsi="Book Antiqua"/>
                <w:color w:val="77206D" w:themeColor="accent5" w:themeShade="BF"/>
                <w:sz w:val="26"/>
                <w:szCs w:val="26"/>
              </w:rPr>
              <w:t>, pushing</w:t>
            </w:r>
            <w:r w:rsidRPr="004F1124">
              <w:rPr>
                <w:rFonts w:ascii="Book Antiqua" w:hAnsi="Book Antiqua"/>
                <w:color w:val="77206D" w:themeColor="accent5" w:themeShade="BF"/>
                <w:sz w:val="26"/>
                <w:szCs w:val="26"/>
              </w:rPr>
              <w:t xml:space="preserve"> one another </w:t>
            </w:r>
            <w:r>
              <w:rPr>
                <w:rFonts w:ascii="Book Antiqua" w:hAnsi="Book Antiqua"/>
                <w:color w:val="77206D" w:themeColor="accent5" w:themeShade="BF"/>
                <w:sz w:val="26"/>
                <w:szCs w:val="26"/>
              </w:rPr>
              <w:t>into the furnace</w:t>
            </w:r>
            <w:r w:rsidRPr="004F1124">
              <w:rPr>
                <w:rFonts w:ascii="Book Antiqua" w:hAnsi="Book Antiqua"/>
                <w:color w:val="77206D" w:themeColor="accent5" w:themeShade="BF"/>
                <w:sz w:val="26"/>
                <w:szCs w:val="26"/>
              </w:rPr>
              <w:t xml:space="preserve"> of unquenchable fire. These are those who give alms and say, “We are righteous before God,” </w:t>
            </w:r>
            <w:r>
              <w:rPr>
                <w:rFonts w:ascii="Book Antiqua" w:hAnsi="Book Antiqua"/>
                <w:color w:val="77206D" w:themeColor="accent5" w:themeShade="BF"/>
                <w:sz w:val="26"/>
                <w:szCs w:val="26"/>
              </w:rPr>
              <w:t xml:space="preserve">but did not seek </w:t>
            </w:r>
            <w:r w:rsidRPr="004F1124">
              <w:rPr>
                <w:rFonts w:ascii="Book Antiqua" w:hAnsi="Book Antiqua"/>
                <w:color w:val="77206D" w:themeColor="accent5" w:themeShade="BF"/>
                <w:sz w:val="26"/>
                <w:szCs w:val="26"/>
              </w:rPr>
              <w:t>righteousness.</w:t>
            </w:r>
            <w:r>
              <w:rPr>
                <w:rFonts w:ascii="Book Antiqua" w:hAnsi="Book Antiqua"/>
                <w:color w:val="77206D" w:themeColor="accent5" w:themeShade="BF"/>
                <w:sz w:val="26"/>
                <w:szCs w:val="26"/>
              </w:rPr>
              <w:t xml:space="preserve"> </w:t>
            </w:r>
            <w:r w:rsidRPr="004F1124">
              <w:rPr>
                <w:rFonts w:ascii="Book Antiqua" w:hAnsi="Book Antiqua"/>
                <w:color w:val="77206D" w:themeColor="accent5" w:themeShade="BF"/>
                <w:sz w:val="26"/>
                <w:szCs w:val="26"/>
              </w:rPr>
              <w:t>Ezrael, the angel of God, shall bring them out of this fire and establish judgement</w:t>
            </w:r>
            <w:r>
              <w:rPr>
                <w:rFonts w:ascii="Book Antiqua" w:hAnsi="Book Antiqua"/>
                <w:color w:val="77206D" w:themeColor="accent5" w:themeShade="BF"/>
                <w:sz w:val="26"/>
                <w:szCs w:val="26"/>
              </w:rPr>
              <w:t>; and t</w:t>
            </w:r>
            <w:r w:rsidRPr="004F1124">
              <w:rPr>
                <w:rFonts w:ascii="Book Antiqua" w:hAnsi="Book Antiqua"/>
                <w:color w:val="77206D" w:themeColor="accent5" w:themeShade="BF"/>
                <w:sz w:val="26"/>
                <w:szCs w:val="26"/>
              </w:rPr>
              <w:t>his is their judgement</w:t>
            </w:r>
            <w:r>
              <w:rPr>
                <w:rFonts w:ascii="Book Antiqua" w:hAnsi="Book Antiqua"/>
                <w:color w:val="77206D" w:themeColor="accent5" w:themeShade="BF"/>
                <w:sz w:val="26"/>
                <w:szCs w:val="26"/>
              </w:rPr>
              <w:t>:</w:t>
            </w:r>
            <w:r w:rsidRPr="004F1124">
              <w:rPr>
                <w:rFonts w:ascii="Book Antiqua" w:hAnsi="Book Antiqua"/>
                <w:color w:val="77206D" w:themeColor="accent5" w:themeShade="BF"/>
                <w:sz w:val="26"/>
                <w:szCs w:val="26"/>
              </w:rPr>
              <w:t xml:space="preserve"> A river of fire shall flow and all </w:t>
            </w:r>
            <w:r w:rsidR="00A9481F">
              <w:rPr>
                <w:rFonts w:ascii="Book Antiqua" w:hAnsi="Book Antiqua"/>
                <w:color w:val="77206D" w:themeColor="accent5" w:themeShade="BF"/>
                <w:sz w:val="26"/>
                <w:szCs w:val="26"/>
              </w:rPr>
              <w:t>who</w:t>
            </w:r>
            <w:r w:rsidRPr="004F1124">
              <w:rPr>
                <w:rFonts w:ascii="Book Antiqua" w:hAnsi="Book Antiqua"/>
                <w:color w:val="77206D" w:themeColor="accent5" w:themeShade="BF"/>
                <w:sz w:val="26"/>
                <w:szCs w:val="26"/>
              </w:rPr>
              <w:t xml:space="preserve"> are judged shall be drawn down into the river. And Uriel shall set them there.</w:t>
            </w:r>
            <w:r w:rsidR="00A9481F">
              <w:rPr>
                <w:rFonts w:ascii="Book Antiqua" w:hAnsi="Book Antiqua"/>
                <w:color w:val="77206D" w:themeColor="accent5" w:themeShade="BF"/>
                <w:sz w:val="26"/>
                <w:szCs w:val="26"/>
              </w:rPr>
              <w:t xml:space="preserve"> </w:t>
            </w:r>
            <w:r w:rsidRPr="004F1124">
              <w:rPr>
                <w:rFonts w:ascii="Book Antiqua" w:hAnsi="Book Antiqua"/>
                <w:color w:val="77206D" w:themeColor="accent5" w:themeShade="BF"/>
                <w:sz w:val="26"/>
                <w:szCs w:val="26"/>
              </w:rPr>
              <w:t xml:space="preserve">And there are wheels of fire and men and women </w:t>
            </w:r>
            <w:r w:rsidR="00A9481F">
              <w:rPr>
                <w:rFonts w:ascii="Book Antiqua" w:hAnsi="Book Antiqua"/>
                <w:color w:val="77206D" w:themeColor="accent5" w:themeShade="BF"/>
                <w:sz w:val="26"/>
                <w:szCs w:val="26"/>
              </w:rPr>
              <w:t>hanged</w:t>
            </w:r>
            <w:r w:rsidRPr="004F1124">
              <w:rPr>
                <w:rFonts w:ascii="Book Antiqua" w:hAnsi="Book Antiqua"/>
                <w:color w:val="77206D" w:themeColor="accent5" w:themeShade="BF"/>
                <w:sz w:val="26"/>
                <w:szCs w:val="26"/>
              </w:rPr>
              <w:t xml:space="preserve"> </w:t>
            </w:r>
            <w:r w:rsidR="00A9481F">
              <w:rPr>
                <w:rFonts w:ascii="Book Antiqua" w:hAnsi="Book Antiqua"/>
                <w:color w:val="77206D" w:themeColor="accent5" w:themeShade="BF"/>
                <w:sz w:val="26"/>
                <w:szCs w:val="26"/>
              </w:rPr>
              <w:t>on them</w:t>
            </w:r>
            <w:r w:rsidRPr="004F1124">
              <w:rPr>
                <w:rFonts w:ascii="Book Antiqua" w:hAnsi="Book Antiqua"/>
                <w:color w:val="77206D" w:themeColor="accent5" w:themeShade="BF"/>
                <w:sz w:val="26"/>
                <w:szCs w:val="26"/>
              </w:rPr>
              <w:t xml:space="preserve"> by the strength of the</w:t>
            </w:r>
            <w:r w:rsidR="00A9481F">
              <w:rPr>
                <w:rFonts w:ascii="Book Antiqua" w:hAnsi="Book Antiqua"/>
                <w:color w:val="77206D" w:themeColor="accent5" w:themeShade="BF"/>
                <w:sz w:val="26"/>
                <w:szCs w:val="26"/>
              </w:rPr>
              <w:t>ir</w:t>
            </w:r>
            <w:r w:rsidRPr="004F1124">
              <w:rPr>
                <w:rFonts w:ascii="Book Antiqua" w:hAnsi="Book Antiqua"/>
                <w:color w:val="77206D" w:themeColor="accent5" w:themeShade="BF"/>
                <w:sz w:val="26"/>
                <w:szCs w:val="26"/>
              </w:rPr>
              <w:t xml:space="preserve"> whirling. And th</w:t>
            </w:r>
            <w:r w:rsidR="00A9481F">
              <w:rPr>
                <w:rFonts w:ascii="Book Antiqua" w:hAnsi="Book Antiqua"/>
                <w:color w:val="77206D" w:themeColor="accent5" w:themeShade="BF"/>
                <w:sz w:val="26"/>
                <w:szCs w:val="26"/>
              </w:rPr>
              <w:t>ose</w:t>
            </w:r>
            <w:r w:rsidRPr="004F1124">
              <w:rPr>
                <w:rFonts w:ascii="Book Antiqua" w:hAnsi="Book Antiqua"/>
                <w:color w:val="77206D" w:themeColor="accent5" w:themeShade="BF"/>
                <w:sz w:val="26"/>
                <w:szCs w:val="26"/>
              </w:rPr>
              <w:t xml:space="preserve"> who are in the pit shall burn; now, these are the sorcerers and sorceresses. Those wheels shall be in all judgement by fire without number.</w:t>
            </w:r>
          </w:p>
        </w:tc>
      </w:tr>
      <w:tr w:rsidR="00987FF1" w:rsidRPr="000B4550" w14:paraId="4C7213C8" w14:textId="77777777" w:rsidTr="00D44977">
        <w:tc>
          <w:tcPr>
            <w:tcW w:w="6840" w:type="dxa"/>
          </w:tcPr>
          <w:p w14:paraId="5C7020BC" w14:textId="0D51DFE2" w:rsidR="00987FF1" w:rsidRPr="002F6A5B" w:rsidRDefault="00987FF1" w:rsidP="00B928D1">
            <w:pPr>
              <w:snapToGrid w:val="0"/>
              <w:spacing w:before="60" w:line="336"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ወእምዝ፡ [ለ]ምጽእዎሙ፡ ለኅሩያንየ፡ ወለጻድቃንየ፡ ፍጹማን፡ በኵሉ፡ ጽድቅ፡ እንዘ፡ ይፀውርዎሙ፡ መላእክት፡ በእደዊሆሙ፡ እንዘ፡ ይብሉ፡ አልባሰ፡ ሕይወት፡ ዘላዕሉ፡ ወይሬእዩ፡ ለዘ፡ ፀልእዎ፡</w:t>
            </w:r>
            <w:r w:rsidR="00B9057F" w:rsidRPr="00857AD3">
              <w:rPr>
                <w:rStyle w:val="FootnoteReference"/>
                <w:rFonts w:ascii="Book Antiqua" w:hAnsi="Book Antiqua"/>
                <w:color w:val="FF0000"/>
                <w:sz w:val="26"/>
              </w:rPr>
              <w:footnoteReference w:id="27"/>
            </w:r>
            <w:r w:rsidRPr="002F6A5B">
              <w:rPr>
                <w:rFonts w:ascii="Abyssinica SIL" w:hAnsi="Abyssinica SIL" w:cs="Abyssinica SIL"/>
                <w:noProof/>
                <w:color w:val="124F1A" w:themeColor="accent3" w:themeShade="BF"/>
                <w:sz w:val="28"/>
                <w:szCs w:val="28"/>
                <w:lang w:val="am-ET" w:bidi="syr-SY"/>
              </w:rPr>
              <w:t xml:space="preserve"> እንዘ፡ ይትቤቀሎሙ፡ ደይን፡ ለዓለም፡ ለለ፡ በከመ፡ ግብሩ፡ በአሐዱ፡ ቃል፡ ወይብሉ፡ ኵሎሙ፡ እለ፡ ውስተ፡ </w:t>
            </w:r>
            <w:r w:rsidRPr="002F6A5B">
              <w:rPr>
                <w:rFonts w:ascii="Abyssinica SIL" w:hAnsi="Abyssinica SIL" w:cs="Abyssinica SIL"/>
                <w:noProof/>
                <w:color w:val="124F1A" w:themeColor="accent3" w:themeShade="BF"/>
                <w:sz w:val="28"/>
                <w:szCs w:val="28"/>
                <w:lang w:val="am-ET" w:bidi="syr-SY"/>
              </w:rPr>
              <w:lastRenderedPageBreak/>
              <w:t>ደይን፡ መሀረነ፡ እስመ፡</w:t>
            </w:r>
            <w:r w:rsidR="00B9057F" w:rsidRPr="00857AD3">
              <w:rPr>
                <w:rStyle w:val="FootnoteReference"/>
                <w:rFonts w:ascii="Book Antiqua" w:hAnsi="Book Antiqua"/>
                <w:color w:val="FF0000"/>
                <w:sz w:val="26"/>
              </w:rPr>
              <w:footnoteReference w:id="28"/>
            </w:r>
            <w:r w:rsidRPr="002F6A5B">
              <w:rPr>
                <w:rFonts w:ascii="Abyssinica SIL" w:hAnsi="Abyssinica SIL" w:cs="Abyssinica SIL"/>
                <w:noProof/>
                <w:color w:val="124F1A" w:themeColor="accent3" w:themeShade="BF"/>
                <w:sz w:val="28"/>
                <w:szCs w:val="28"/>
                <w:lang w:val="am-ET" w:bidi="syr-SY"/>
              </w:rPr>
              <w:t xml:space="preserve"> ይእዜ፡ አእመር[ነ]፡ ኵነኔሁ፡ ለግዚአብሔር፡ ዘአቅደመ፡ ነጊሮተነ፡ ወኢአመነ ። ወይመጽአ፡ መልአክ፡ ታጢሮኮስ፡ ወይጌስጾሙ፡ በደይን፡ ፈድፋደ፡ ወይቤሎሙ፡ ይእዜ፡ ትኔስሑ፡ አመ፡ አልቦ፡ ጊዜ፡ ለንስሓ፡ ወኢተረፈ፡ ሕይወት፡ ወይብሉ፡ ኵሎሙ፡ ርቱዕ፡ ኵነኔሁ፡ ለእግዚአብሔር፡ እስመ፡ ሰማዕነ፡ ሰማዕነ፡ ወአእመርነ ። ከመ፡ ሰናይ፡ ኵነኔሁ፡ እስመ፡ ተፈደይነ፡ በከመ፡ ምግባሪነ ።</w:t>
            </w:r>
          </w:p>
        </w:tc>
        <w:tc>
          <w:tcPr>
            <w:tcW w:w="7159" w:type="dxa"/>
          </w:tcPr>
          <w:p w14:paraId="54A4AC47" w14:textId="76F667D7" w:rsidR="00B9057F" w:rsidRPr="00FF3495" w:rsidRDefault="00B9057F" w:rsidP="00B928D1">
            <w:pPr>
              <w:pStyle w:val="BodyText2"/>
              <w:overflowPunct/>
              <w:autoSpaceDE/>
              <w:autoSpaceDN/>
              <w:adjustRightInd/>
              <w:spacing w:before="60" w:line="336"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Then</w:t>
            </w:r>
            <w:r w:rsidRPr="00B9057F">
              <w:rPr>
                <w:rFonts w:ascii="Book Antiqua" w:hAnsi="Book Antiqua"/>
                <w:color w:val="77206D" w:themeColor="accent5" w:themeShade="BF"/>
                <w:sz w:val="26"/>
                <w:szCs w:val="26"/>
              </w:rPr>
              <w:t xml:space="preserve"> the angels </w:t>
            </w:r>
            <w:r>
              <w:rPr>
                <w:rFonts w:ascii="Book Antiqua" w:hAnsi="Book Antiqua"/>
                <w:color w:val="77206D" w:themeColor="accent5" w:themeShade="BF"/>
                <w:sz w:val="26"/>
                <w:szCs w:val="26"/>
              </w:rPr>
              <w:t xml:space="preserve">shall </w:t>
            </w:r>
            <w:r w:rsidRPr="00B9057F">
              <w:rPr>
                <w:rFonts w:ascii="Book Antiqua" w:hAnsi="Book Antiqua"/>
                <w:color w:val="77206D" w:themeColor="accent5" w:themeShade="BF"/>
                <w:sz w:val="26"/>
                <w:szCs w:val="26"/>
              </w:rPr>
              <w:t>bring my elect and righteous</w:t>
            </w:r>
            <w:r>
              <w:rPr>
                <w:rFonts w:ascii="Book Antiqua" w:hAnsi="Book Antiqua"/>
                <w:color w:val="77206D" w:themeColor="accent5" w:themeShade="BF"/>
                <w:sz w:val="26"/>
                <w:szCs w:val="26"/>
              </w:rPr>
              <w:t>,</w:t>
            </w:r>
            <w:r w:rsidRPr="00B9057F">
              <w:rPr>
                <w:rFonts w:ascii="Book Antiqua" w:hAnsi="Book Antiqua"/>
                <w:color w:val="77206D" w:themeColor="accent5" w:themeShade="BF"/>
                <w:sz w:val="26"/>
                <w:szCs w:val="26"/>
              </w:rPr>
              <w:t xml:space="preserve"> perfect in all uprightness, and bear them in their hands and clothe them with </w:t>
            </w:r>
            <w:r>
              <w:rPr>
                <w:rFonts w:ascii="Book Antiqua" w:hAnsi="Book Antiqua"/>
                <w:color w:val="77206D" w:themeColor="accent5" w:themeShade="BF"/>
                <w:sz w:val="26"/>
                <w:szCs w:val="26"/>
              </w:rPr>
              <w:t>garments</w:t>
            </w:r>
            <w:r w:rsidRPr="00B9057F">
              <w:rPr>
                <w:rFonts w:ascii="Book Antiqua" w:hAnsi="Book Antiqua"/>
                <w:color w:val="77206D" w:themeColor="accent5" w:themeShade="BF"/>
                <w:sz w:val="26"/>
                <w:szCs w:val="26"/>
              </w:rPr>
              <w:t xml:space="preserve"> of the life </w:t>
            </w:r>
            <w:r>
              <w:rPr>
                <w:rFonts w:ascii="Book Antiqua" w:hAnsi="Book Antiqua"/>
                <w:color w:val="77206D" w:themeColor="accent5" w:themeShade="BF"/>
                <w:sz w:val="26"/>
                <w:szCs w:val="26"/>
              </w:rPr>
              <w:t>from</w:t>
            </w:r>
            <w:r w:rsidRPr="00B9057F">
              <w:rPr>
                <w:rFonts w:ascii="Book Antiqua" w:hAnsi="Book Antiqua"/>
                <w:color w:val="77206D" w:themeColor="accent5" w:themeShade="BF"/>
                <w:sz w:val="26"/>
                <w:szCs w:val="26"/>
              </w:rPr>
              <w:t xml:space="preserve"> above. They shall </w:t>
            </w:r>
            <w:r>
              <w:rPr>
                <w:rFonts w:ascii="Book Antiqua" w:hAnsi="Book Antiqua"/>
                <w:color w:val="77206D" w:themeColor="accent5" w:themeShade="BF"/>
                <w:sz w:val="26"/>
                <w:szCs w:val="26"/>
              </w:rPr>
              <w:t>show those who</w:t>
            </w:r>
            <w:r w:rsidRPr="00B9057F">
              <w:rPr>
                <w:rFonts w:ascii="Book Antiqua" w:hAnsi="Book Antiqua"/>
                <w:color w:val="77206D" w:themeColor="accent5" w:themeShade="BF"/>
                <w:sz w:val="26"/>
                <w:szCs w:val="26"/>
              </w:rPr>
              <w:t xml:space="preserve"> hated them</w:t>
            </w:r>
            <w:r w:rsidR="00EE5B2A">
              <w:rPr>
                <w:rFonts w:ascii="Book Antiqua" w:hAnsi="Book Antiqua"/>
                <w:color w:val="77206D" w:themeColor="accent5" w:themeShade="BF"/>
                <w:sz w:val="26"/>
                <w:szCs w:val="26"/>
              </w:rPr>
              <w:t xml:space="preserve"> eternal judgement, each</w:t>
            </w:r>
            <w:r w:rsidRPr="00B9057F">
              <w:rPr>
                <w:rFonts w:ascii="Book Antiqua" w:hAnsi="Book Antiqua"/>
                <w:color w:val="77206D" w:themeColor="accent5" w:themeShade="BF"/>
                <w:sz w:val="26"/>
                <w:szCs w:val="26"/>
              </w:rPr>
              <w:t xml:space="preserve"> according to his </w:t>
            </w:r>
            <w:r w:rsidR="00EE5B2A">
              <w:rPr>
                <w:rFonts w:ascii="Book Antiqua" w:hAnsi="Book Antiqua"/>
                <w:color w:val="77206D" w:themeColor="accent5" w:themeShade="BF"/>
                <w:sz w:val="26"/>
                <w:szCs w:val="26"/>
              </w:rPr>
              <w:t>deeds</w:t>
            </w:r>
            <w:r w:rsidRPr="00B9057F">
              <w:rPr>
                <w:rFonts w:ascii="Book Antiqua" w:hAnsi="Book Antiqua"/>
                <w:color w:val="77206D" w:themeColor="accent5" w:themeShade="BF"/>
                <w:sz w:val="26"/>
                <w:szCs w:val="26"/>
              </w:rPr>
              <w:t>.</w:t>
            </w:r>
            <w:r>
              <w:rPr>
                <w:rFonts w:ascii="Book Antiqua" w:hAnsi="Book Antiqua"/>
                <w:color w:val="77206D" w:themeColor="accent5" w:themeShade="BF"/>
                <w:sz w:val="26"/>
                <w:szCs w:val="26"/>
              </w:rPr>
              <w:t xml:space="preserve"> </w:t>
            </w:r>
            <w:r w:rsidRPr="00B9057F">
              <w:rPr>
                <w:rFonts w:ascii="Book Antiqua" w:hAnsi="Book Antiqua"/>
                <w:color w:val="77206D" w:themeColor="accent5" w:themeShade="BF"/>
                <w:sz w:val="26"/>
                <w:szCs w:val="26"/>
              </w:rPr>
              <w:t xml:space="preserve">And those in torment shall say with one voice, “Have </w:t>
            </w:r>
            <w:r w:rsidRPr="00B9057F">
              <w:rPr>
                <w:rFonts w:ascii="Book Antiqua" w:hAnsi="Book Antiqua"/>
                <w:color w:val="77206D" w:themeColor="accent5" w:themeShade="BF"/>
                <w:sz w:val="26"/>
                <w:szCs w:val="26"/>
              </w:rPr>
              <w:lastRenderedPageBreak/>
              <w:t>mercy on us; for, now we know the judgement of God, which he declared to us before, and we did not believe.”</w:t>
            </w:r>
            <w:r w:rsidR="00EE5B2A">
              <w:rPr>
                <w:rFonts w:ascii="Book Antiqua" w:hAnsi="Book Antiqua"/>
                <w:color w:val="77206D" w:themeColor="accent5" w:themeShade="BF"/>
                <w:sz w:val="26"/>
                <w:szCs w:val="26"/>
              </w:rPr>
              <w:t xml:space="preserve"> </w:t>
            </w:r>
            <w:r w:rsidRPr="00B9057F">
              <w:rPr>
                <w:rFonts w:ascii="Book Antiqua" w:hAnsi="Book Antiqua"/>
                <w:color w:val="77206D" w:themeColor="accent5" w:themeShade="BF"/>
                <w:sz w:val="26"/>
                <w:szCs w:val="26"/>
              </w:rPr>
              <w:t>And the angel Tatirokos</w:t>
            </w:r>
            <w:r w:rsidR="00EE5B2A" w:rsidRPr="00857AD3">
              <w:rPr>
                <w:rStyle w:val="FootnoteReference"/>
                <w:rFonts w:ascii="Book Antiqua" w:hAnsi="Book Antiqua"/>
                <w:color w:val="FF0000"/>
                <w:sz w:val="26"/>
              </w:rPr>
              <w:footnoteReference w:id="29"/>
            </w:r>
            <w:r w:rsidRPr="00B9057F">
              <w:rPr>
                <w:rFonts w:ascii="Book Antiqua" w:hAnsi="Book Antiqua"/>
                <w:color w:val="77206D" w:themeColor="accent5" w:themeShade="BF"/>
                <w:sz w:val="26"/>
                <w:szCs w:val="26"/>
              </w:rPr>
              <w:t xml:space="preserve"> shall come </w:t>
            </w:r>
            <w:r w:rsidR="00EE5B2A">
              <w:rPr>
                <w:rFonts w:ascii="Book Antiqua" w:hAnsi="Book Antiqua"/>
                <w:color w:val="77206D" w:themeColor="accent5" w:themeShade="BF"/>
                <w:sz w:val="26"/>
                <w:szCs w:val="26"/>
              </w:rPr>
              <w:t>to</w:t>
            </w:r>
            <w:r w:rsidRPr="00B9057F">
              <w:rPr>
                <w:rFonts w:ascii="Book Antiqua" w:hAnsi="Book Antiqua"/>
                <w:color w:val="77206D" w:themeColor="accent5" w:themeShade="BF"/>
                <w:sz w:val="26"/>
                <w:szCs w:val="26"/>
              </w:rPr>
              <w:t xml:space="preserve"> </w:t>
            </w:r>
            <w:r w:rsidR="00EE5B2A">
              <w:rPr>
                <w:rFonts w:ascii="Book Antiqua" w:hAnsi="Book Antiqua"/>
                <w:color w:val="77206D" w:themeColor="accent5" w:themeShade="BF"/>
                <w:sz w:val="26"/>
                <w:szCs w:val="26"/>
              </w:rPr>
              <w:t>punish them</w:t>
            </w:r>
            <w:r w:rsidRPr="00B9057F">
              <w:rPr>
                <w:rFonts w:ascii="Book Antiqua" w:hAnsi="Book Antiqua"/>
                <w:color w:val="77206D" w:themeColor="accent5" w:themeShade="BF"/>
                <w:sz w:val="26"/>
                <w:szCs w:val="26"/>
              </w:rPr>
              <w:t xml:space="preserve"> and say </w:t>
            </w:r>
            <w:r w:rsidR="00EE5B2A">
              <w:rPr>
                <w:rFonts w:ascii="Book Antiqua" w:hAnsi="Book Antiqua"/>
                <w:color w:val="77206D" w:themeColor="accent5" w:themeShade="BF"/>
                <w:sz w:val="26"/>
                <w:szCs w:val="26"/>
              </w:rPr>
              <w:t>loudly</w:t>
            </w:r>
            <w:r w:rsidRPr="00B9057F">
              <w:rPr>
                <w:rFonts w:ascii="Book Antiqua" w:hAnsi="Book Antiqua"/>
                <w:color w:val="77206D" w:themeColor="accent5" w:themeShade="BF"/>
                <w:sz w:val="26"/>
                <w:szCs w:val="26"/>
              </w:rPr>
              <w:t xml:space="preserve">, “Now you repent, when </w:t>
            </w:r>
            <w:r w:rsidR="00EE5B2A">
              <w:rPr>
                <w:rFonts w:ascii="Book Antiqua" w:hAnsi="Book Antiqua"/>
                <w:color w:val="77206D" w:themeColor="accent5" w:themeShade="BF"/>
                <w:sz w:val="26"/>
                <w:szCs w:val="26"/>
              </w:rPr>
              <w:t>there is no</w:t>
            </w:r>
            <w:r w:rsidRPr="00B9057F">
              <w:rPr>
                <w:rFonts w:ascii="Book Antiqua" w:hAnsi="Book Antiqua"/>
                <w:color w:val="77206D" w:themeColor="accent5" w:themeShade="BF"/>
                <w:sz w:val="26"/>
                <w:szCs w:val="26"/>
              </w:rPr>
              <w:t xml:space="preserve"> time for repentance, and </w:t>
            </w:r>
            <w:r w:rsidR="00EE5B2A">
              <w:rPr>
                <w:rFonts w:ascii="Book Antiqua" w:hAnsi="Book Antiqua"/>
                <w:color w:val="77206D" w:themeColor="accent5" w:themeShade="BF"/>
                <w:sz w:val="26"/>
                <w:szCs w:val="26"/>
              </w:rPr>
              <w:t>no</w:t>
            </w:r>
            <w:r w:rsidRPr="00B9057F">
              <w:rPr>
                <w:rFonts w:ascii="Book Antiqua" w:hAnsi="Book Antiqua"/>
                <w:color w:val="77206D" w:themeColor="accent5" w:themeShade="BF"/>
                <w:sz w:val="26"/>
                <w:szCs w:val="26"/>
              </w:rPr>
              <w:t xml:space="preserve"> life remains.” And they shall say, “Righteous is the judgement of God; for, we have heard and </w:t>
            </w:r>
            <w:r w:rsidR="00EE5B2A">
              <w:rPr>
                <w:rFonts w:ascii="Book Antiqua" w:hAnsi="Book Antiqua"/>
                <w:color w:val="77206D" w:themeColor="accent5" w:themeShade="BF"/>
                <w:sz w:val="26"/>
                <w:szCs w:val="26"/>
              </w:rPr>
              <w:t>know</w:t>
            </w:r>
            <w:r w:rsidRPr="00B9057F">
              <w:rPr>
                <w:rFonts w:ascii="Book Antiqua" w:hAnsi="Book Antiqua"/>
                <w:color w:val="77206D" w:themeColor="accent5" w:themeShade="BF"/>
                <w:sz w:val="26"/>
                <w:szCs w:val="26"/>
              </w:rPr>
              <w:t xml:space="preserve"> that his judgement is good; for, we are </w:t>
            </w:r>
            <w:r w:rsidR="00EE5B2A">
              <w:rPr>
                <w:rFonts w:ascii="Book Antiqua" w:hAnsi="Book Antiqua"/>
                <w:color w:val="77206D" w:themeColor="accent5" w:themeShade="BF"/>
                <w:sz w:val="26"/>
                <w:szCs w:val="26"/>
              </w:rPr>
              <w:t>repaid</w:t>
            </w:r>
            <w:r w:rsidRPr="00B9057F">
              <w:rPr>
                <w:rFonts w:ascii="Book Antiqua" w:hAnsi="Book Antiqua"/>
                <w:color w:val="77206D" w:themeColor="accent5" w:themeShade="BF"/>
                <w:sz w:val="26"/>
                <w:szCs w:val="26"/>
              </w:rPr>
              <w:t xml:space="preserve"> </w:t>
            </w:r>
            <w:r w:rsidR="00EE5B2A">
              <w:rPr>
                <w:rFonts w:ascii="Book Antiqua" w:hAnsi="Book Antiqua"/>
                <w:color w:val="77206D" w:themeColor="accent5" w:themeShade="BF"/>
                <w:sz w:val="26"/>
                <w:szCs w:val="26"/>
              </w:rPr>
              <w:t>as</w:t>
            </w:r>
            <w:r w:rsidRPr="00B9057F">
              <w:rPr>
                <w:rFonts w:ascii="Book Antiqua" w:hAnsi="Book Antiqua"/>
                <w:color w:val="77206D" w:themeColor="accent5" w:themeShade="BF"/>
                <w:sz w:val="26"/>
                <w:szCs w:val="26"/>
              </w:rPr>
              <w:t xml:space="preserve"> our deeds</w:t>
            </w:r>
            <w:r w:rsidR="00EE5B2A">
              <w:rPr>
                <w:rFonts w:ascii="Book Antiqua" w:hAnsi="Book Antiqua"/>
                <w:color w:val="77206D" w:themeColor="accent5" w:themeShade="BF"/>
                <w:sz w:val="26"/>
                <w:szCs w:val="26"/>
              </w:rPr>
              <w:t xml:space="preserve"> deserve</w:t>
            </w:r>
            <w:r w:rsidRPr="00B9057F">
              <w:rPr>
                <w:rFonts w:ascii="Book Antiqua" w:hAnsi="Book Antiqua"/>
                <w:color w:val="77206D" w:themeColor="accent5" w:themeShade="BF"/>
                <w:sz w:val="26"/>
                <w:szCs w:val="26"/>
              </w:rPr>
              <w:t>.”</w:t>
            </w:r>
          </w:p>
        </w:tc>
      </w:tr>
      <w:tr w:rsidR="00987FF1" w:rsidRPr="000B4550" w14:paraId="57B83E54" w14:textId="77777777" w:rsidTr="00D44977">
        <w:tc>
          <w:tcPr>
            <w:tcW w:w="6840" w:type="dxa"/>
          </w:tcPr>
          <w:p w14:paraId="36FD0288" w14:textId="3DBC11E7" w:rsidR="00987FF1" w:rsidRPr="002F6A5B" w:rsidRDefault="00987FF1" w:rsidP="00B928D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ወአሜሃ፡ እሁቦሙ፡ ለኅሩያንየ፡ ለጻድቃንየ፡ ጥምቀተ፡ ወመድኀኒተ፡ ዘሰአሉኒ፡ በኀበ፡ ሐቅለ፡ አክሮስያ፡ እንተ፡ ይብልዋ፡ አኔስለስልያ፡ ጸገዩ፡ መክፈልተ፡ ጻድቃን፡ ወአሐውር፡ ይዕዜ፡</w:t>
            </w:r>
            <w:r w:rsidR="00EE5B2A" w:rsidRPr="00857AD3">
              <w:rPr>
                <w:rStyle w:val="FootnoteReference"/>
                <w:rFonts w:ascii="Book Antiqua" w:hAnsi="Book Antiqua"/>
                <w:color w:val="FF0000"/>
                <w:sz w:val="26"/>
              </w:rPr>
              <w:footnoteReference w:id="30"/>
            </w:r>
            <w:r w:rsidRPr="002F6A5B">
              <w:rPr>
                <w:rFonts w:ascii="Abyssinica SIL" w:hAnsi="Abyssinica SIL" w:cs="Abyssinica SIL"/>
                <w:noProof/>
                <w:color w:val="124F1A" w:themeColor="accent3" w:themeShade="BF"/>
                <w:sz w:val="28"/>
                <w:szCs w:val="28"/>
                <w:lang w:val="am-ET" w:bidi="syr-SY"/>
              </w:rPr>
              <w:t xml:space="preserve"> እትፌሣሕ፡ ምስሌሆሙ፡ አበውእ፡ አሕዛብ፡ውስተ፡ መንግሥትየ፡ ዘለዓለም፡ ወእገብር፡ ሎሙ፡ ዘአሰፈውክዎሙ፡ ዘለዓለም ። አነ፡ ወአቡየ፡ ሰማያዊ፡ ነገርኩከ፡ ጴጥሮስ፡ ወአይዳእኩከ፡ ፃእ፡ እንከ፡ ወሖር፡ እንከ፡ ሀገረ፡ እንተ፡ ዐረብ፡ ውስተ፡ ወይን፡ ዘእቤለኪ፡ እምደዌሁ ፧ ለወልድየ፡ዘዘእንበለ፡ ኃጢአት፡ ከመ፡ ይትቀደስ፡ ግብሩ፡ ሙስና፡ ወአንተሰ፡ ኅሩይ፡ በተስፋ፡ እንተ፡ አሰፎኩከ፡ ወፈኑ፡ እንከ፡ ውስተ፡ኵሉ፡ ዓለም፡ ዜናየ፡ በሰላም፡ እስመ፡ ተፈስሐ፡ ነቅዐ፡ ቃልየ፡ ተስፋ፡ ሕይወት፡ ወግብተ፡ ተመስጠ፡ ዓለም ።</w:t>
            </w:r>
          </w:p>
        </w:tc>
        <w:tc>
          <w:tcPr>
            <w:tcW w:w="7159" w:type="dxa"/>
          </w:tcPr>
          <w:p w14:paraId="2356E5BD" w14:textId="0B3243D6" w:rsidR="00563484" w:rsidRPr="00FF3495" w:rsidRDefault="00563484" w:rsidP="00B928D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563484">
              <w:rPr>
                <w:rFonts w:ascii="Book Antiqua" w:hAnsi="Book Antiqua"/>
                <w:color w:val="77206D" w:themeColor="accent5" w:themeShade="BF"/>
                <w:sz w:val="26"/>
                <w:szCs w:val="26"/>
              </w:rPr>
              <w:t xml:space="preserve">Then will I give to my elect and righteous the baptism and salvation </w:t>
            </w:r>
            <w:r>
              <w:rPr>
                <w:rFonts w:ascii="Book Antiqua" w:hAnsi="Book Antiqua"/>
                <w:color w:val="77206D" w:themeColor="accent5" w:themeShade="BF"/>
                <w:sz w:val="26"/>
                <w:szCs w:val="26"/>
              </w:rPr>
              <w:t>they asked of me</w:t>
            </w:r>
            <w:r w:rsidRPr="00563484">
              <w:rPr>
                <w:rFonts w:ascii="Book Antiqua" w:hAnsi="Book Antiqua"/>
                <w:color w:val="77206D" w:themeColor="accent5" w:themeShade="BF"/>
                <w:sz w:val="26"/>
                <w:szCs w:val="26"/>
              </w:rPr>
              <w:t>, in the field of A</w:t>
            </w:r>
            <w:r>
              <w:rPr>
                <w:rFonts w:ascii="Book Antiqua" w:hAnsi="Book Antiqua"/>
                <w:color w:val="77206D" w:themeColor="accent5" w:themeShade="BF"/>
                <w:sz w:val="26"/>
                <w:szCs w:val="26"/>
              </w:rPr>
              <w:t>c</w:t>
            </w:r>
            <w:r w:rsidRPr="00563484">
              <w:rPr>
                <w:rFonts w:ascii="Book Antiqua" w:hAnsi="Book Antiqua"/>
                <w:color w:val="77206D" w:themeColor="accent5" w:themeShade="BF"/>
                <w:sz w:val="26"/>
                <w:szCs w:val="26"/>
              </w:rPr>
              <w:t>ros</w:t>
            </w:r>
            <w:r>
              <w:rPr>
                <w:rFonts w:ascii="Book Antiqua" w:hAnsi="Book Antiqua"/>
                <w:color w:val="77206D" w:themeColor="accent5" w:themeShade="BF"/>
                <w:sz w:val="26"/>
                <w:szCs w:val="26"/>
              </w:rPr>
              <w:t>i</w:t>
            </w:r>
            <w:r w:rsidRPr="00563484">
              <w:rPr>
                <w:rFonts w:ascii="Book Antiqua" w:hAnsi="Book Antiqua"/>
                <w:color w:val="77206D" w:themeColor="accent5" w:themeShade="BF"/>
                <w:sz w:val="26"/>
                <w:szCs w:val="26"/>
              </w:rPr>
              <w:t>a</w:t>
            </w:r>
            <w:r>
              <w:rPr>
                <w:rFonts w:ascii="Book Antiqua" w:hAnsi="Book Antiqua"/>
                <w:color w:val="77206D" w:themeColor="accent5" w:themeShade="BF"/>
                <w:sz w:val="26"/>
                <w:szCs w:val="26"/>
              </w:rPr>
              <w:t xml:space="preserve">, </w:t>
            </w:r>
            <w:r w:rsidRPr="00563484">
              <w:rPr>
                <w:rFonts w:ascii="Book Antiqua" w:hAnsi="Book Antiqua"/>
                <w:color w:val="77206D" w:themeColor="accent5" w:themeShade="BF"/>
                <w:sz w:val="26"/>
                <w:szCs w:val="26"/>
              </w:rPr>
              <w:t xml:space="preserve">which they call Anesleslia. They </w:t>
            </w:r>
            <w:r>
              <w:rPr>
                <w:rFonts w:ascii="Book Antiqua" w:hAnsi="Book Antiqua"/>
                <w:color w:val="77206D" w:themeColor="accent5" w:themeShade="BF"/>
                <w:sz w:val="26"/>
                <w:szCs w:val="26"/>
              </w:rPr>
              <w:t>obtained</w:t>
            </w:r>
            <w:r w:rsidRPr="00563484">
              <w:rPr>
                <w:rFonts w:ascii="Book Antiqua" w:hAnsi="Book Antiqua"/>
                <w:color w:val="77206D" w:themeColor="accent5" w:themeShade="BF"/>
                <w:sz w:val="26"/>
                <w:szCs w:val="26"/>
              </w:rPr>
              <w:t xml:space="preserve"> the portion of the righteous</w:t>
            </w:r>
            <w:r>
              <w:rPr>
                <w:rFonts w:ascii="Book Antiqua" w:hAnsi="Book Antiqua"/>
                <w:color w:val="77206D" w:themeColor="accent5" w:themeShade="BF"/>
                <w:sz w:val="26"/>
                <w:szCs w:val="26"/>
              </w:rPr>
              <w:t>;</w:t>
            </w:r>
            <w:r w:rsidRPr="00563484">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 xml:space="preserve">, from now on, </w:t>
            </w:r>
            <w:r w:rsidRPr="00563484">
              <w:rPr>
                <w:rFonts w:ascii="Book Antiqua" w:hAnsi="Book Antiqua"/>
                <w:color w:val="77206D" w:themeColor="accent5" w:themeShade="BF"/>
                <w:sz w:val="26"/>
                <w:szCs w:val="26"/>
              </w:rPr>
              <w:t>I shall rejoice with them</w:t>
            </w:r>
            <w:r>
              <w:rPr>
                <w:rFonts w:ascii="Book Antiqua" w:hAnsi="Book Antiqua"/>
                <w:color w:val="77206D" w:themeColor="accent5" w:themeShade="BF"/>
                <w:sz w:val="26"/>
                <w:szCs w:val="26"/>
              </w:rPr>
              <w:t xml:space="preserve">, bringing the nations </w:t>
            </w:r>
            <w:r w:rsidRPr="00563484">
              <w:rPr>
                <w:rFonts w:ascii="Book Antiqua" w:hAnsi="Book Antiqua"/>
                <w:color w:val="77206D" w:themeColor="accent5" w:themeShade="BF"/>
                <w:sz w:val="26"/>
                <w:szCs w:val="26"/>
              </w:rPr>
              <w:t xml:space="preserve">into my everlasting kingdom and </w:t>
            </w:r>
            <w:r>
              <w:rPr>
                <w:rFonts w:ascii="Book Antiqua" w:hAnsi="Book Antiqua"/>
                <w:color w:val="77206D" w:themeColor="accent5" w:themeShade="BF"/>
                <w:sz w:val="26"/>
                <w:szCs w:val="26"/>
              </w:rPr>
              <w:t>do for them what I have promised forever.</w:t>
            </w:r>
            <w:r w:rsidR="00837193">
              <w:rPr>
                <w:rFonts w:ascii="Book Antiqua" w:hAnsi="Book Antiqua"/>
                <w:color w:val="77206D" w:themeColor="accent5" w:themeShade="BF"/>
                <w:sz w:val="26"/>
                <w:szCs w:val="26"/>
              </w:rPr>
              <w:t xml:space="preserve"> </w:t>
            </w:r>
            <w:r w:rsidRPr="00563484">
              <w:rPr>
                <w:rFonts w:ascii="Book Antiqua" w:hAnsi="Book Antiqua"/>
                <w:color w:val="77206D" w:themeColor="accent5" w:themeShade="BF"/>
                <w:sz w:val="26"/>
                <w:szCs w:val="26"/>
              </w:rPr>
              <w:t xml:space="preserve">I </w:t>
            </w:r>
            <w:r>
              <w:rPr>
                <w:rFonts w:ascii="Book Antiqua" w:hAnsi="Book Antiqua"/>
                <w:color w:val="77206D" w:themeColor="accent5" w:themeShade="BF"/>
                <w:sz w:val="26"/>
                <w:szCs w:val="26"/>
              </w:rPr>
              <w:t>and my Heavenly Father told</w:t>
            </w:r>
            <w:r w:rsidRPr="00563484">
              <w:rPr>
                <w:rFonts w:ascii="Book Antiqua" w:hAnsi="Book Antiqua"/>
                <w:color w:val="77206D" w:themeColor="accent5" w:themeShade="BF"/>
                <w:sz w:val="26"/>
                <w:szCs w:val="26"/>
              </w:rPr>
              <w:t xml:space="preserve"> you, Peter, and </w:t>
            </w:r>
            <w:r>
              <w:rPr>
                <w:rFonts w:ascii="Book Antiqua" w:hAnsi="Book Antiqua"/>
                <w:color w:val="77206D" w:themeColor="accent5" w:themeShade="BF"/>
                <w:sz w:val="26"/>
                <w:szCs w:val="26"/>
              </w:rPr>
              <w:t>showed</w:t>
            </w:r>
            <w:r w:rsidRPr="00563484">
              <w:rPr>
                <w:rFonts w:ascii="Book Antiqua" w:hAnsi="Book Antiqua"/>
                <w:color w:val="77206D" w:themeColor="accent5" w:themeShade="BF"/>
                <w:sz w:val="26"/>
                <w:szCs w:val="26"/>
              </w:rPr>
              <w:t xml:space="preserve"> you</w:t>
            </w:r>
            <w:r>
              <w:rPr>
                <w:rFonts w:ascii="Book Antiqua" w:hAnsi="Book Antiqua"/>
                <w:color w:val="77206D" w:themeColor="accent5" w:themeShade="BF"/>
                <w:sz w:val="26"/>
                <w:szCs w:val="26"/>
              </w:rPr>
              <w:t>:</w:t>
            </w:r>
            <w:r w:rsidRPr="00563484">
              <w:rPr>
                <w:rFonts w:ascii="Book Antiqua" w:hAnsi="Book Antiqua"/>
                <w:color w:val="77206D" w:themeColor="accent5" w:themeShade="BF"/>
                <w:sz w:val="26"/>
                <w:szCs w:val="26"/>
              </w:rPr>
              <w:t xml:space="preserve"> </w:t>
            </w:r>
            <w:r w:rsidR="00837193" w:rsidRPr="00857AD3">
              <w:rPr>
                <w:rStyle w:val="FootnoteReference"/>
                <w:rFonts w:ascii="Book Antiqua" w:hAnsi="Book Antiqua"/>
                <w:color w:val="FF0000"/>
                <w:sz w:val="26"/>
              </w:rPr>
              <w:footnoteReference w:id="31"/>
            </w:r>
            <w:r>
              <w:rPr>
                <w:rFonts w:ascii="Book Antiqua" w:hAnsi="Book Antiqua"/>
                <w:color w:val="77206D" w:themeColor="accent5" w:themeShade="BF"/>
                <w:sz w:val="26"/>
                <w:szCs w:val="26"/>
              </w:rPr>
              <w:t>g</w:t>
            </w:r>
            <w:r w:rsidRPr="00563484">
              <w:rPr>
                <w:rFonts w:ascii="Book Antiqua" w:hAnsi="Book Antiqua"/>
                <w:color w:val="77206D" w:themeColor="accent5" w:themeShade="BF"/>
                <w:sz w:val="26"/>
                <w:szCs w:val="26"/>
              </w:rPr>
              <w:t xml:space="preserve">o </w:t>
            </w:r>
            <w:r>
              <w:rPr>
                <w:rFonts w:ascii="Book Antiqua" w:hAnsi="Book Antiqua"/>
                <w:color w:val="77206D" w:themeColor="accent5" w:themeShade="BF"/>
                <w:sz w:val="26"/>
                <w:szCs w:val="26"/>
              </w:rPr>
              <w:t>to</w:t>
            </w:r>
            <w:r w:rsidRPr="00563484">
              <w:rPr>
                <w:rFonts w:ascii="Book Antiqua" w:hAnsi="Book Antiqua"/>
                <w:color w:val="77206D" w:themeColor="accent5" w:themeShade="BF"/>
                <w:sz w:val="26"/>
                <w:szCs w:val="26"/>
              </w:rPr>
              <w:t xml:space="preserve"> the land of </w:t>
            </w:r>
            <w:r>
              <w:rPr>
                <w:rFonts w:ascii="Book Antiqua" w:hAnsi="Book Antiqua"/>
                <w:color w:val="77206D" w:themeColor="accent5" w:themeShade="BF"/>
                <w:sz w:val="26"/>
                <w:szCs w:val="26"/>
              </w:rPr>
              <w:t xml:space="preserve">Arabia, </w:t>
            </w:r>
            <w:r w:rsidRPr="00563484">
              <w:rPr>
                <w:rFonts w:ascii="Book Antiqua" w:hAnsi="Book Antiqua"/>
                <w:color w:val="77206D" w:themeColor="accent5" w:themeShade="BF"/>
                <w:sz w:val="26"/>
                <w:szCs w:val="26"/>
              </w:rPr>
              <w:t xml:space="preserve">into the vineyard I shall tell you of, </w:t>
            </w:r>
            <w:r>
              <w:rPr>
                <w:rFonts w:ascii="Book Antiqua" w:hAnsi="Book Antiqua"/>
                <w:color w:val="77206D" w:themeColor="accent5" w:themeShade="BF"/>
                <w:sz w:val="26"/>
                <w:szCs w:val="26"/>
              </w:rPr>
              <w:t>so</w:t>
            </w:r>
            <w:r w:rsidRPr="00563484">
              <w:rPr>
                <w:rFonts w:ascii="Book Antiqua" w:hAnsi="Book Antiqua"/>
                <w:color w:val="77206D" w:themeColor="accent5" w:themeShade="BF"/>
                <w:sz w:val="26"/>
                <w:szCs w:val="26"/>
              </w:rPr>
              <w:t xml:space="preserve"> by the sickness of the Son who is without sin</w:t>
            </w:r>
            <w:r>
              <w:rPr>
                <w:rFonts w:ascii="Book Antiqua" w:hAnsi="Book Antiqua"/>
                <w:color w:val="77206D" w:themeColor="accent5" w:themeShade="BF"/>
                <w:sz w:val="26"/>
                <w:szCs w:val="26"/>
              </w:rPr>
              <w:t>,</w:t>
            </w:r>
            <w:r w:rsidRPr="00563484">
              <w:rPr>
                <w:rFonts w:ascii="Book Antiqua" w:hAnsi="Book Antiqua"/>
                <w:color w:val="77206D" w:themeColor="accent5" w:themeShade="BF"/>
                <w:sz w:val="26"/>
                <w:szCs w:val="26"/>
              </w:rPr>
              <w:t xml:space="preserve"> deeds of corruption may be sanctified. </w:t>
            </w:r>
            <w:r>
              <w:rPr>
                <w:rFonts w:ascii="Book Antiqua" w:hAnsi="Book Antiqua"/>
                <w:color w:val="77206D" w:themeColor="accent5" w:themeShade="BF"/>
                <w:sz w:val="26"/>
                <w:szCs w:val="26"/>
              </w:rPr>
              <w:t>And</w:t>
            </w:r>
            <w:r w:rsidRPr="00563484">
              <w:rPr>
                <w:rFonts w:ascii="Book Antiqua" w:hAnsi="Book Antiqua"/>
                <w:color w:val="77206D" w:themeColor="accent5" w:themeShade="BF"/>
                <w:sz w:val="26"/>
                <w:szCs w:val="26"/>
              </w:rPr>
              <w:t xml:space="preserve"> you are chosen </w:t>
            </w:r>
            <w:r>
              <w:rPr>
                <w:rFonts w:ascii="Book Antiqua" w:hAnsi="Book Antiqua"/>
                <w:color w:val="77206D" w:themeColor="accent5" w:themeShade="BF"/>
                <w:sz w:val="26"/>
                <w:szCs w:val="26"/>
              </w:rPr>
              <w:t>by</w:t>
            </w:r>
            <w:r w:rsidRPr="00563484">
              <w:rPr>
                <w:rFonts w:ascii="Book Antiqua" w:hAnsi="Book Antiqua"/>
                <w:color w:val="77206D" w:themeColor="accent5" w:themeShade="BF"/>
                <w:sz w:val="26"/>
                <w:szCs w:val="26"/>
              </w:rPr>
              <w:t xml:space="preserve"> the promise I </w:t>
            </w:r>
            <w:r>
              <w:rPr>
                <w:rFonts w:ascii="Book Antiqua" w:hAnsi="Book Antiqua"/>
                <w:color w:val="77206D" w:themeColor="accent5" w:themeShade="BF"/>
                <w:sz w:val="26"/>
                <w:szCs w:val="26"/>
              </w:rPr>
              <w:t>made</w:t>
            </w:r>
            <w:r w:rsidRPr="00563484">
              <w:rPr>
                <w:rFonts w:ascii="Book Antiqua" w:hAnsi="Book Antiqua"/>
                <w:color w:val="77206D" w:themeColor="accent5" w:themeShade="BF"/>
                <w:sz w:val="26"/>
                <w:szCs w:val="26"/>
              </w:rPr>
              <w:t xml:space="preserve"> you. Spread my gospel </w:t>
            </w:r>
            <w:r>
              <w:rPr>
                <w:rFonts w:ascii="Book Antiqua" w:hAnsi="Book Antiqua"/>
                <w:color w:val="77206D" w:themeColor="accent5" w:themeShade="BF"/>
                <w:sz w:val="26"/>
                <w:szCs w:val="26"/>
              </w:rPr>
              <w:t>i</w:t>
            </w:r>
            <w:r w:rsidRPr="00563484">
              <w:rPr>
                <w:rFonts w:ascii="Book Antiqua" w:hAnsi="Book Antiqua"/>
                <w:color w:val="77206D" w:themeColor="accent5" w:themeShade="BF"/>
                <w:sz w:val="26"/>
                <w:szCs w:val="26"/>
              </w:rPr>
              <w:t>n peace</w:t>
            </w:r>
            <w:r>
              <w:rPr>
                <w:rFonts w:ascii="Book Antiqua" w:hAnsi="Book Antiqua"/>
                <w:color w:val="77206D" w:themeColor="accent5" w:themeShade="BF"/>
                <w:sz w:val="26"/>
                <w:szCs w:val="26"/>
              </w:rPr>
              <w:t xml:space="preserve"> to the whole world; m</w:t>
            </w:r>
            <w:r w:rsidRPr="00563484">
              <w:rPr>
                <w:rFonts w:ascii="Book Antiqua" w:hAnsi="Book Antiqua"/>
                <w:color w:val="77206D" w:themeColor="accent5" w:themeShade="BF"/>
                <w:sz w:val="26"/>
                <w:szCs w:val="26"/>
              </w:rPr>
              <w:t>en shall rejoice</w:t>
            </w:r>
            <w:r w:rsidR="00837193">
              <w:rPr>
                <w:rFonts w:ascii="Book Antiqua" w:hAnsi="Book Antiqua"/>
                <w:color w:val="77206D" w:themeColor="accent5" w:themeShade="BF"/>
                <w:sz w:val="26"/>
                <w:szCs w:val="26"/>
              </w:rPr>
              <w:t xml:space="preserve"> and</w:t>
            </w:r>
            <w:r w:rsidRPr="00563484">
              <w:rPr>
                <w:rFonts w:ascii="Book Antiqua" w:hAnsi="Book Antiqua"/>
                <w:color w:val="77206D" w:themeColor="accent5" w:themeShade="BF"/>
                <w:sz w:val="26"/>
                <w:szCs w:val="26"/>
              </w:rPr>
              <w:t xml:space="preserve"> my words shall be the source of hope and of life, and </w:t>
            </w:r>
            <w:r w:rsidR="00837193">
              <w:rPr>
                <w:rFonts w:ascii="Book Antiqua" w:hAnsi="Book Antiqua"/>
                <w:color w:val="77206D" w:themeColor="accent5" w:themeShade="BF"/>
                <w:sz w:val="26"/>
                <w:szCs w:val="26"/>
              </w:rPr>
              <w:t>fulfilment.</w:t>
            </w:r>
          </w:p>
        </w:tc>
      </w:tr>
      <w:tr w:rsidR="00987FF1" w:rsidRPr="000B4550" w14:paraId="5E87CB6C" w14:textId="77777777" w:rsidTr="00D44977">
        <w:tc>
          <w:tcPr>
            <w:tcW w:w="6840" w:type="dxa"/>
          </w:tcPr>
          <w:p w14:paraId="4A50BAC0" w14:textId="466D33FA" w:rsidR="00987FF1" w:rsidRPr="002F6A5B" w:rsidRDefault="00987FF1" w:rsidP="00B928D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 xml:space="preserve">ወይቤለኒ፡ እግዚእየ፡ ኢየሱስ፡ ክርስቶስ፡ ንጉሥነ፡ ንሖር፡ ውስተ፡ ደብር፡ ቅዱስ፡ ወመጽኡ፡ አርዳኢሁ፡ ምስሌሁ፡ እንዘ፡ </w:t>
            </w:r>
            <w:r w:rsidRPr="002F6A5B">
              <w:rPr>
                <w:rFonts w:ascii="Abyssinica SIL" w:hAnsi="Abyssinica SIL" w:cs="Abyssinica SIL"/>
                <w:noProof/>
                <w:color w:val="124F1A" w:themeColor="accent3" w:themeShade="BF"/>
                <w:sz w:val="28"/>
                <w:szCs w:val="28"/>
                <w:lang w:val="am-ET" w:bidi="syr-SY"/>
              </w:rPr>
              <w:lastRenderedPageBreak/>
              <w:t>ይጼልዩ፡ ወናሁ፡ ፪</w:t>
            </w:r>
            <w:r w:rsidR="003E389F" w:rsidRPr="00857AD3">
              <w:rPr>
                <w:rStyle w:val="FootnoteReference"/>
                <w:rFonts w:ascii="Book Antiqua" w:hAnsi="Book Antiqua"/>
                <w:color w:val="FF0000"/>
                <w:sz w:val="26"/>
              </w:rPr>
              <w:footnoteReference w:id="32"/>
            </w:r>
            <w:r w:rsidR="003E389F">
              <w:rPr>
                <w:rFonts w:ascii="Abyssinica SIL" w:hAnsi="Abyssinica SIL" w:cs="Abyssinica SIL"/>
                <w:noProof/>
                <w:color w:val="124F1A" w:themeColor="accent3" w:themeShade="BF"/>
                <w:sz w:val="28"/>
                <w:szCs w:val="28"/>
                <w:lang w:val="am-ET" w:bidi="syr-SY"/>
              </w:rPr>
              <w:t xml:space="preserve"> </w:t>
            </w:r>
            <w:r w:rsidRPr="002F6A5B">
              <w:rPr>
                <w:rFonts w:ascii="Abyssinica SIL" w:hAnsi="Abyssinica SIL" w:cs="Abyssinica SIL"/>
                <w:noProof/>
                <w:color w:val="124F1A" w:themeColor="accent3" w:themeShade="BF"/>
                <w:sz w:val="28"/>
                <w:szCs w:val="28"/>
                <w:lang w:val="am-ET" w:bidi="syr-SY"/>
              </w:rPr>
              <w:t>ሰብእ፡ ወስእነ፡ ነጽሮተ፡ ገጾሙ፡ ፩</w:t>
            </w:r>
            <w:r w:rsidR="00B928D1">
              <w:rPr>
                <w:rFonts w:ascii="Book Antiqua" w:hAnsi="Book Antiqua"/>
                <w:noProof/>
                <w:color w:val="FF0000"/>
                <w:sz w:val="26"/>
                <w:vertAlign w:val="superscript"/>
                <w:lang w:val="am-ET" w:bidi="syr-SY"/>
              </w:rPr>
              <w:t>*</w:t>
            </w:r>
            <w:r w:rsidR="003E389F">
              <w:rPr>
                <w:rFonts w:ascii="Abyssinica SIL" w:hAnsi="Abyssinica SIL" w:cs="Abyssinica SIL"/>
                <w:noProof/>
                <w:color w:val="124F1A" w:themeColor="accent3" w:themeShade="BF"/>
                <w:sz w:val="28"/>
                <w:szCs w:val="28"/>
                <w:lang w:val="am-ET" w:bidi="syr-SY"/>
              </w:rPr>
              <w:t xml:space="preserve"> </w:t>
            </w:r>
            <w:r w:rsidRPr="002F6A5B">
              <w:rPr>
                <w:rFonts w:ascii="Abyssinica SIL" w:hAnsi="Abyssinica SIL" w:cs="Abyssinica SIL"/>
                <w:noProof/>
                <w:color w:val="124F1A" w:themeColor="accent3" w:themeShade="BF"/>
                <w:sz w:val="28"/>
                <w:szCs w:val="28"/>
                <w:lang w:val="am-ET" w:bidi="syr-SY"/>
              </w:rPr>
              <w:t xml:space="preserve">እምውስቴቶሙ፡ እስመ፡ ይመጽእ፡ ብርሃን ። ዘያበርህ፡ እምፀሐይ፡ ወአልባሲሆሙኒ፡ ብሩህ፡ ወኢይትከሀል፡ ለነጊር፡ ወአልቦ፡ ዘይክል፡ ምሳሌሁ፡ በዝንቱ፡ ዓለም ። ወየውሀቶ፡ አፍ፡ ዘኢይክል፡ ነጊረ፡ ስነ፡ ላሕዮሙ፡ እስመ፡ መድምም፡ ራእዮሙ፡ ወመንክር፡ ወካልእ፡ ዓቢይ፡ እብል፡ ይበርህ፡ እምበረድ፡ በራእዩ፡ ጽጌ፡ ረዳ፡ አምሳለ </w:t>
            </w:r>
            <w:r w:rsidR="007C49BD" w:rsidRPr="001473E6">
              <w:rPr>
                <w:rFonts w:ascii="Abyssinica SIL" w:hAnsi="Abyssinica SIL" w:cs="Abyssinica SIL"/>
                <w:color w:val="124F1A" w:themeColor="accent3" w:themeShade="BF"/>
                <w:sz w:val="28"/>
                <w:szCs w:val="28"/>
                <w:lang w:bidi="syr-SY"/>
              </w:rPr>
              <w:t>·</w:t>
            </w:r>
            <w:r w:rsidRPr="002F6A5B">
              <w:rPr>
                <w:rFonts w:ascii="Abyssinica SIL" w:hAnsi="Abyssinica SIL" w:cs="Abyssinica SIL"/>
                <w:noProof/>
                <w:color w:val="124F1A" w:themeColor="accent3" w:themeShade="BF"/>
                <w:sz w:val="28"/>
                <w:szCs w:val="28"/>
                <w:lang w:val="am-ET" w:bidi="syr-SY"/>
              </w:rPr>
              <w:t xml:space="preserve"> ኅብረ፡ ራእዩ፡ ወሥጋሁ፡ ወድምማ፡ ርእሱ፡ ወእምዲበ፡ መታክፍቱ፡ ወውስተ፡ ፍጽሞሙ፡ አክሊል ።</w:t>
            </w:r>
            <w:r w:rsidR="009F5B02">
              <w:rPr>
                <w:rFonts w:ascii="Abyssinica SIL" w:hAnsi="Abyssinica SIL" w:cs="Abyssinica SIL"/>
                <w:noProof/>
                <w:color w:val="124F1A" w:themeColor="accent3" w:themeShade="BF"/>
                <w:sz w:val="28"/>
                <w:szCs w:val="28"/>
                <w:lang w:val="am-ET" w:bidi="syr-SY"/>
              </w:rPr>
              <w:t xml:space="preserve"> </w:t>
            </w:r>
            <w:r w:rsidRPr="002F6A5B">
              <w:rPr>
                <w:rFonts w:ascii="Abyssinica SIL" w:hAnsi="Abyssinica SIL" w:cs="Abyssinica SIL"/>
                <w:noProof/>
                <w:color w:val="124F1A" w:themeColor="accent3" w:themeShade="BF"/>
                <w:sz w:val="28"/>
                <w:szCs w:val="28"/>
                <w:lang w:val="am-ET" w:bidi="syr-SY"/>
              </w:rPr>
              <w:t>ዘናርዶስ፡ ጽፍሮ፡ በጽጌ፡ ሠናይ፡ ከመ፡ ቀስተ፡ ደመና፡ ስዕርቱ፡ በውስተ፡ ማይ፡ ከማሁ፡ ሞገሰ፡ ገጹ፡ ወስርግው፡ በኵሉ፡ ሰርጕ ።ወሶበ፡ ርኢና፡ ሆሙ፡ ግብተ፡ አንከርነ፡</w:t>
            </w:r>
          </w:p>
        </w:tc>
        <w:tc>
          <w:tcPr>
            <w:tcW w:w="7159" w:type="dxa"/>
          </w:tcPr>
          <w:p w14:paraId="16192AB3" w14:textId="1707E8E6" w:rsidR="00D23E7A" w:rsidRPr="00FF3495" w:rsidRDefault="00D23E7A" w:rsidP="00B928D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D23E7A">
              <w:rPr>
                <w:rFonts w:ascii="Book Antiqua" w:hAnsi="Book Antiqua"/>
                <w:color w:val="77206D" w:themeColor="accent5" w:themeShade="BF"/>
                <w:sz w:val="26"/>
                <w:szCs w:val="26"/>
              </w:rPr>
              <w:lastRenderedPageBreak/>
              <w:t xml:space="preserve">And my Lord Jesus Christ our King said to me, “Let us go to the holy mountain.” And his disciples went with him, </w:t>
            </w:r>
            <w:r w:rsidRPr="00D23E7A">
              <w:rPr>
                <w:rFonts w:ascii="Book Antiqua" w:hAnsi="Book Antiqua"/>
                <w:color w:val="77206D" w:themeColor="accent5" w:themeShade="BF"/>
                <w:sz w:val="26"/>
                <w:szCs w:val="26"/>
              </w:rPr>
              <w:lastRenderedPageBreak/>
              <w:t xml:space="preserve">praying. And two men </w:t>
            </w:r>
            <w:r w:rsidR="007C49BD">
              <w:rPr>
                <w:rFonts w:ascii="Book Antiqua" w:hAnsi="Book Antiqua"/>
                <w:color w:val="77206D" w:themeColor="accent5" w:themeShade="BF"/>
                <w:sz w:val="26"/>
                <w:szCs w:val="26"/>
              </w:rPr>
              <w:t xml:space="preserve">were </w:t>
            </w:r>
            <w:r w:rsidRPr="00D23E7A">
              <w:rPr>
                <w:rFonts w:ascii="Book Antiqua" w:hAnsi="Book Antiqua"/>
                <w:color w:val="77206D" w:themeColor="accent5" w:themeShade="BF"/>
                <w:sz w:val="26"/>
                <w:szCs w:val="26"/>
              </w:rPr>
              <w:t xml:space="preserve">there, and we could not look on their faces; for, a light came from them, shining more than the sun, and their raiment was shining, </w:t>
            </w:r>
            <w:r w:rsidR="007C49BD">
              <w:rPr>
                <w:rFonts w:ascii="Book Antiqua" w:hAnsi="Book Antiqua"/>
                <w:color w:val="77206D" w:themeColor="accent5" w:themeShade="BF"/>
                <w:sz w:val="26"/>
                <w:szCs w:val="26"/>
              </w:rPr>
              <w:t>indescribably</w:t>
            </w:r>
            <w:r w:rsidRPr="00D23E7A">
              <w:rPr>
                <w:rFonts w:ascii="Book Antiqua" w:hAnsi="Book Antiqua"/>
                <w:color w:val="77206D" w:themeColor="accent5" w:themeShade="BF"/>
                <w:sz w:val="26"/>
                <w:szCs w:val="26"/>
              </w:rPr>
              <w:t>, a</w:t>
            </w:r>
            <w:r w:rsidR="007C49BD">
              <w:rPr>
                <w:rFonts w:ascii="Book Antiqua" w:hAnsi="Book Antiqua"/>
                <w:color w:val="77206D" w:themeColor="accent5" w:themeShade="BF"/>
                <w:sz w:val="26"/>
                <w:szCs w:val="26"/>
              </w:rPr>
              <w:t>s</w:t>
            </w:r>
            <w:r w:rsidRPr="00D23E7A">
              <w:rPr>
                <w:rFonts w:ascii="Book Antiqua" w:hAnsi="Book Antiqua"/>
                <w:color w:val="77206D" w:themeColor="accent5" w:themeShade="BF"/>
                <w:sz w:val="26"/>
                <w:szCs w:val="26"/>
              </w:rPr>
              <w:t xml:space="preserve"> </w:t>
            </w:r>
            <w:r w:rsidR="007C49BD">
              <w:rPr>
                <w:rFonts w:ascii="Book Antiqua" w:hAnsi="Book Antiqua"/>
                <w:color w:val="77206D" w:themeColor="accent5" w:themeShade="BF"/>
                <w:sz w:val="26"/>
                <w:szCs w:val="26"/>
              </w:rPr>
              <w:t xml:space="preserve">there is </w:t>
            </w:r>
            <w:r w:rsidRPr="00D23E7A">
              <w:rPr>
                <w:rFonts w:ascii="Book Antiqua" w:hAnsi="Book Antiqua"/>
                <w:color w:val="77206D" w:themeColor="accent5" w:themeShade="BF"/>
                <w:sz w:val="26"/>
                <w:szCs w:val="26"/>
              </w:rPr>
              <w:t xml:space="preserve">nothing </w:t>
            </w:r>
            <w:r w:rsidR="007C49BD">
              <w:rPr>
                <w:rFonts w:ascii="Book Antiqua" w:hAnsi="Book Antiqua"/>
                <w:color w:val="77206D" w:themeColor="accent5" w:themeShade="BF"/>
                <w:sz w:val="26"/>
                <w:szCs w:val="26"/>
              </w:rPr>
              <w:t xml:space="preserve">like </w:t>
            </w:r>
            <w:r w:rsidRPr="00D23E7A">
              <w:rPr>
                <w:rFonts w:ascii="Book Antiqua" w:hAnsi="Book Antiqua"/>
                <w:color w:val="77206D" w:themeColor="accent5" w:themeShade="BF"/>
                <w:sz w:val="26"/>
                <w:szCs w:val="26"/>
              </w:rPr>
              <w:t>them in this world. And</w:t>
            </w:r>
            <w:r w:rsidR="007C49BD">
              <w:rPr>
                <w:rFonts w:ascii="Book Antiqua" w:hAnsi="Book Antiqua"/>
                <w:color w:val="77206D" w:themeColor="accent5" w:themeShade="BF"/>
                <w:sz w:val="26"/>
                <w:szCs w:val="26"/>
              </w:rPr>
              <w:t xml:space="preserve"> woe is me!</w:t>
            </w:r>
            <w:r w:rsidRPr="00D23E7A">
              <w:rPr>
                <w:rFonts w:ascii="Book Antiqua" w:hAnsi="Book Antiqua"/>
                <w:color w:val="77206D" w:themeColor="accent5" w:themeShade="BF"/>
                <w:sz w:val="26"/>
                <w:szCs w:val="26"/>
              </w:rPr>
              <w:t xml:space="preserve"> </w:t>
            </w:r>
            <w:r w:rsidR="007C49BD">
              <w:rPr>
                <w:rFonts w:ascii="Book Antiqua" w:hAnsi="Book Antiqua"/>
                <w:color w:val="77206D" w:themeColor="accent5" w:themeShade="BF"/>
                <w:sz w:val="26"/>
                <w:szCs w:val="26"/>
              </w:rPr>
              <w:t>My</w:t>
            </w:r>
            <w:r w:rsidRPr="00D23E7A">
              <w:rPr>
                <w:rFonts w:ascii="Book Antiqua" w:hAnsi="Book Antiqua"/>
                <w:color w:val="77206D" w:themeColor="accent5" w:themeShade="BF"/>
                <w:sz w:val="26"/>
                <w:szCs w:val="26"/>
              </w:rPr>
              <w:t xml:space="preserve"> mouth is </w:t>
            </w:r>
            <w:r w:rsidR="007C49BD">
              <w:rPr>
                <w:rFonts w:ascii="Book Antiqua" w:hAnsi="Book Antiqua"/>
                <w:color w:val="77206D" w:themeColor="accent5" w:themeShade="BF"/>
                <w:sz w:val="26"/>
                <w:szCs w:val="26"/>
              </w:rPr>
              <w:t>incapable</w:t>
            </w:r>
            <w:r w:rsidRPr="00D23E7A">
              <w:rPr>
                <w:rFonts w:ascii="Book Antiqua" w:hAnsi="Book Antiqua"/>
                <w:color w:val="77206D" w:themeColor="accent5" w:themeShade="BF"/>
                <w:sz w:val="26"/>
                <w:szCs w:val="26"/>
              </w:rPr>
              <w:t xml:space="preserve"> </w:t>
            </w:r>
            <w:r w:rsidR="007C49BD">
              <w:rPr>
                <w:rFonts w:ascii="Book Antiqua" w:hAnsi="Book Antiqua"/>
                <w:color w:val="77206D" w:themeColor="accent5" w:themeShade="BF"/>
                <w:sz w:val="26"/>
                <w:szCs w:val="26"/>
              </w:rPr>
              <w:t>of</w:t>
            </w:r>
            <w:r w:rsidRPr="00D23E7A">
              <w:rPr>
                <w:rFonts w:ascii="Book Antiqua" w:hAnsi="Book Antiqua"/>
                <w:color w:val="77206D" w:themeColor="accent5" w:themeShade="BF"/>
                <w:sz w:val="26"/>
                <w:szCs w:val="26"/>
              </w:rPr>
              <w:t xml:space="preserve"> utter</w:t>
            </w:r>
            <w:r w:rsidR="007C49BD">
              <w:rPr>
                <w:rFonts w:ascii="Book Antiqua" w:hAnsi="Book Antiqua"/>
                <w:color w:val="77206D" w:themeColor="accent5" w:themeShade="BF"/>
                <w:sz w:val="26"/>
                <w:szCs w:val="26"/>
              </w:rPr>
              <w:t>ing</w:t>
            </w:r>
            <w:r w:rsidRPr="00D23E7A">
              <w:rPr>
                <w:rFonts w:ascii="Book Antiqua" w:hAnsi="Book Antiqua"/>
                <w:color w:val="77206D" w:themeColor="accent5" w:themeShade="BF"/>
                <w:sz w:val="26"/>
                <w:szCs w:val="26"/>
              </w:rPr>
              <w:t xml:space="preserve"> the beauty of their </w:t>
            </w:r>
            <w:r w:rsidR="007C49BD">
              <w:rPr>
                <w:rFonts w:ascii="Book Antiqua" w:hAnsi="Book Antiqua"/>
                <w:color w:val="77206D" w:themeColor="accent5" w:themeShade="BF"/>
                <w:sz w:val="26"/>
                <w:szCs w:val="26"/>
              </w:rPr>
              <w:t>speech</w:t>
            </w:r>
            <w:r w:rsidRPr="00D23E7A">
              <w:rPr>
                <w:rFonts w:ascii="Book Antiqua" w:hAnsi="Book Antiqua"/>
                <w:color w:val="77206D" w:themeColor="accent5" w:themeShade="BF"/>
                <w:sz w:val="26"/>
                <w:szCs w:val="26"/>
              </w:rPr>
              <w:t xml:space="preserve">; for, their </w:t>
            </w:r>
            <w:r w:rsidR="007C49BD">
              <w:rPr>
                <w:rFonts w:ascii="Book Antiqua" w:hAnsi="Book Antiqua"/>
                <w:color w:val="77206D" w:themeColor="accent5" w:themeShade="BF"/>
                <w:sz w:val="26"/>
                <w:szCs w:val="26"/>
              </w:rPr>
              <w:t>appearance</w:t>
            </w:r>
            <w:r w:rsidRPr="00D23E7A">
              <w:rPr>
                <w:rFonts w:ascii="Book Antiqua" w:hAnsi="Book Antiqua"/>
                <w:color w:val="77206D" w:themeColor="accent5" w:themeShade="BF"/>
                <w:sz w:val="26"/>
                <w:szCs w:val="26"/>
              </w:rPr>
              <w:t xml:space="preserve"> was astonishing and wonderful.</w:t>
            </w:r>
            <w:r w:rsidR="007C49BD">
              <w:rPr>
                <w:rFonts w:ascii="Book Antiqua" w:hAnsi="Book Antiqua"/>
                <w:color w:val="77206D" w:themeColor="accent5" w:themeShade="BF"/>
                <w:sz w:val="26"/>
                <w:szCs w:val="26"/>
              </w:rPr>
              <w:t xml:space="preserve"> </w:t>
            </w:r>
            <w:r w:rsidRPr="00D23E7A">
              <w:rPr>
                <w:rFonts w:ascii="Book Antiqua" w:hAnsi="Book Antiqua"/>
                <w:color w:val="77206D" w:themeColor="accent5" w:themeShade="BF"/>
                <w:sz w:val="26"/>
                <w:szCs w:val="26"/>
              </w:rPr>
              <w:t>And the other</w:t>
            </w:r>
            <w:r w:rsidR="007C49BD">
              <w:rPr>
                <w:rFonts w:ascii="Book Antiqua" w:hAnsi="Book Antiqua"/>
                <w:color w:val="77206D" w:themeColor="accent5" w:themeShade="BF"/>
                <w:sz w:val="26"/>
                <w:szCs w:val="26"/>
              </w:rPr>
              <w:t xml:space="preserve"> was</w:t>
            </w:r>
            <w:r w:rsidRPr="00D23E7A">
              <w:rPr>
                <w:rFonts w:ascii="Book Antiqua" w:hAnsi="Book Antiqua"/>
                <w:color w:val="77206D" w:themeColor="accent5" w:themeShade="BF"/>
                <w:sz w:val="26"/>
                <w:szCs w:val="26"/>
              </w:rPr>
              <w:t xml:space="preserve"> great, I say </w:t>
            </w:r>
            <w:r w:rsidR="007C49BD">
              <w:rPr>
                <w:rFonts w:ascii="Book Antiqua" w:hAnsi="Book Antiqua"/>
                <w:color w:val="77206D" w:themeColor="accent5" w:themeShade="BF"/>
                <w:sz w:val="26"/>
                <w:szCs w:val="26"/>
              </w:rPr>
              <w:t xml:space="preserve">and </w:t>
            </w:r>
            <w:r w:rsidRPr="00D23E7A">
              <w:rPr>
                <w:rFonts w:ascii="Book Antiqua" w:hAnsi="Book Antiqua"/>
                <w:color w:val="77206D" w:themeColor="accent5" w:themeShade="BF"/>
                <w:sz w:val="26"/>
                <w:szCs w:val="26"/>
              </w:rPr>
              <w:t>shine</w:t>
            </w:r>
            <w:r w:rsidR="007C49BD">
              <w:rPr>
                <w:rFonts w:ascii="Book Antiqua" w:hAnsi="Book Antiqua"/>
                <w:color w:val="77206D" w:themeColor="accent5" w:themeShade="BF"/>
                <w:sz w:val="26"/>
                <w:szCs w:val="26"/>
              </w:rPr>
              <w:t>s</w:t>
            </w:r>
            <w:r w:rsidRPr="00D23E7A">
              <w:rPr>
                <w:rFonts w:ascii="Book Antiqua" w:hAnsi="Book Antiqua"/>
                <w:color w:val="77206D" w:themeColor="accent5" w:themeShade="BF"/>
                <w:sz w:val="26"/>
                <w:szCs w:val="26"/>
              </w:rPr>
              <w:t xml:space="preserve"> in his</w:t>
            </w:r>
            <w:r w:rsidR="007C49BD">
              <w:rPr>
                <w:rFonts w:ascii="Book Antiqua" w:hAnsi="Book Antiqua"/>
                <w:color w:val="77206D" w:themeColor="accent5" w:themeShade="BF"/>
                <w:sz w:val="26"/>
                <w:szCs w:val="26"/>
              </w:rPr>
              <w:t xml:space="preserve"> </w:t>
            </w:r>
            <w:r w:rsidRPr="00D23E7A">
              <w:rPr>
                <w:rFonts w:ascii="Book Antiqua" w:hAnsi="Book Antiqua"/>
                <w:color w:val="77206D" w:themeColor="accent5" w:themeShade="BF"/>
                <w:sz w:val="26"/>
                <w:szCs w:val="26"/>
              </w:rPr>
              <w:t xml:space="preserve">aspect </w:t>
            </w:r>
            <w:r w:rsidR="007C49BD">
              <w:rPr>
                <w:rFonts w:ascii="Book Antiqua" w:hAnsi="Book Antiqua"/>
                <w:color w:val="77206D" w:themeColor="accent5" w:themeShade="BF"/>
                <w:sz w:val="26"/>
                <w:szCs w:val="26"/>
              </w:rPr>
              <w:t>more than</w:t>
            </w:r>
            <w:r w:rsidRPr="00D23E7A">
              <w:rPr>
                <w:rFonts w:ascii="Book Antiqua" w:hAnsi="Book Antiqua"/>
                <w:color w:val="77206D" w:themeColor="accent5" w:themeShade="BF"/>
                <w:sz w:val="26"/>
                <w:szCs w:val="26"/>
              </w:rPr>
              <w:t xml:space="preserve"> crystal. Like the flower of roses is the appearance of the colour of his aspect and his body</w:t>
            </w:r>
            <w:r w:rsidR="007C49BD">
              <w:rPr>
                <w:rFonts w:ascii="Book Antiqua" w:hAnsi="Book Antiqua"/>
                <w:color w:val="77206D" w:themeColor="accent5" w:themeShade="BF"/>
                <w:sz w:val="26"/>
                <w:szCs w:val="26"/>
              </w:rPr>
              <w:t xml:space="preserve">, the darkness of </w:t>
            </w:r>
            <w:r w:rsidRPr="00D23E7A">
              <w:rPr>
                <w:rFonts w:ascii="Book Antiqua" w:hAnsi="Book Antiqua"/>
                <w:color w:val="77206D" w:themeColor="accent5" w:themeShade="BF"/>
                <w:sz w:val="26"/>
                <w:szCs w:val="26"/>
              </w:rPr>
              <w:t>his head</w:t>
            </w:r>
            <w:r w:rsidR="007C49BD">
              <w:rPr>
                <w:rFonts w:ascii="Book Antiqua" w:hAnsi="Book Antiqua"/>
                <w:color w:val="77206D" w:themeColor="accent5" w:themeShade="BF"/>
                <w:sz w:val="26"/>
                <w:szCs w:val="26"/>
              </w:rPr>
              <w:t>, and on his shoulders</w:t>
            </w:r>
            <w:r w:rsidRPr="00D23E7A">
              <w:rPr>
                <w:rFonts w:ascii="Book Antiqua" w:hAnsi="Book Antiqua"/>
                <w:color w:val="77206D" w:themeColor="accent5" w:themeShade="BF"/>
                <w:sz w:val="26"/>
                <w:szCs w:val="26"/>
              </w:rPr>
              <w:t xml:space="preserve"> </w:t>
            </w:r>
            <w:r w:rsidR="007C49BD">
              <w:rPr>
                <w:rFonts w:ascii="Book Antiqua" w:hAnsi="Book Antiqua"/>
                <w:color w:val="77206D" w:themeColor="accent5" w:themeShade="BF"/>
                <w:sz w:val="26"/>
                <w:szCs w:val="26"/>
              </w:rPr>
              <w:t>was a perfect crown. His nails were like the colours of the rainbow. And, when we saw them, we marvelled.</w:t>
            </w:r>
          </w:p>
        </w:tc>
      </w:tr>
      <w:tr w:rsidR="00987FF1" w:rsidRPr="000B4550" w14:paraId="289181C9" w14:textId="77777777" w:rsidTr="00D44977">
        <w:tc>
          <w:tcPr>
            <w:tcW w:w="6840" w:type="dxa"/>
          </w:tcPr>
          <w:p w14:paraId="126C2608" w14:textId="0FFC3677" w:rsidR="00987FF1" w:rsidRPr="002F6A5B" w:rsidRDefault="00987FF1" w:rsidP="00B928D1">
            <w:pPr>
              <w:snapToGrid w:val="0"/>
              <w:spacing w:before="60" w:line="338"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ወቀረብኩ፡ ኀበ፡ እግዚአብሔር፡ ኢየሱስ፡ ክርስቶስ፡ ወእቤሎ፡ እግዚእየ፡ መኑ፡ ውእቱ ። ወይቤለኒ፡ ዝውእቱ፡ ሙሴ፡ ወኤልያስ፡ ወእቤሎ፡ አብርሃም፡ ወይስሐቅ ። ወያዕቆብ፡ ወባዕዳንሂ፡ አበው፡ ጻድቃን፡ ወአርአየነ፡ ገነተ፡ ርኅወ፡ ዓቢየ፡ ዕፅ፡ ስሙር፡ ወፍሬ፡ በረከት፡ ምሉእ ። ጼና፡ አፈው፡ ምሉእ፡ ጼናሁ፡ ሠናይ፡ ወይመጽእ፡ ጼናሁ፡ ኀቤሃ፡ ወእምውስቴቱ፡ መንክረ፡ ርኢኩ፡ ብዙኃ፡ ፍሬ ። ወይቤለኒ፡ እግዚእየ፡ ወአምላኪየ፡ ኢየሱስ፡ ክርስቶስ፡ ወርኢካሁ፡ አሕዛበ፡ አበው ።</w:t>
            </w:r>
            <w:r w:rsidR="006316BB">
              <w:rPr>
                <w:rFonts w:ascii="Abyssinica SIL" w:hAnsi="Abyssinica SIL" w:cs="Abyssinica SIL"/>
                <w:noProof/>
                <w:color w:val="124F1A" w:themeColor="accent3" w:themeShade="BF"/>
                <w:sz w:val="28"/>
                <w:szCs w:val="28"/>
                <w:lang w:val="am-ET" w:bidi="syr-SY"/>
              </w:rPr>
              <w:t xml:space="preserve"> </w:t>
            </w:r>
            <w:r w:rsidRPr="002F6A5B">
              <w:rPr>
                <w:rFonts w:ascii="Abyssinica SIL" w:hAnsi="Abyssinica SIL" w:cs="Abyssinica SIL"/>
                <w:noProof/>
                <w:color w:val="124F1A" w:themeColor="accent3" w:themeShade="BF"/>
                <w:sz w:val="28"/>
                <w:szCs w:val="28"/>
                <w:lang w:val="am-ET" w:bidi="syr-SY"/>
              </w:rPr>
              <w:t>ወከማሁ፡ ዘዕረፍቶሙ፡ ወተፈሣሕኩ፡ ወአመንኩ፡ ወአመንኩ ።</w:t>
            </w:r>
            <w:r w:rsidR="006316BB">
              <w:rPr>
                <w:rFonts w:ascii="Abyssinica SIL" w:hAnsi="Abyssinica SIL" w:cs="Abyssinica SIL"/>
                <w:noProof/>
                <w:color w:val="124F1A" w:themeColor="accent3" w:themeShade="BF"/>
                <w:sz w:val="28"/>
                <w:szCs w:val="28"/>
                <w:lang w:val="am-ET" w:bidi="syr-SY"/>
              </w:rPr>
              <w:t xml:space="preserve"> </w:t>
            </w:r>
            <w:r w:rsidRPr="002F6A5B">
              <w:rPr>
                <w:rFonts w:ascii="Abyssinica SIL" w:hAnsi="Abyssinica SIL" w:cs="Abyssinica SIL"/>
                <w:noProof/>
                <w:color w:val="124F1A" w:themeColor="accent3" w:themeShade="BF"/>
                <w:sz w:val="28"/>
                <w:szCs w:val="28"/>
                <w:lang w:val="am-ET" w:bidi="syr-SY"/>
              </w:rPr>
              <w:t>ከመዝ፡ ክብሮሙ፡ ወስብሐቶሙ፡ ለ[እ]ለ፡ ዴገንዎሙ፡ ለጽድቅየ፡ ወለበውኩ፡ ዘንተ፡ ዘውስተ፡ መጽሐፍ ። ዘተጽሕፈ፡ ዘእግዚእየ፡ ኢየሱስ፡ ክርስቶስ፡ ወእቤሎ፡ እግዚእየ፡ ትፈቅድኑ፡ እግበር፡ ፫</w:t>
            </w:r>
            <w:r w:rsidR="007C49BD">
              <w:rPr>
                <w:rFonts w:ascii="Abyssinica SIL" w:hAnsi="Abyssinica SIL" w:cs="Abyssinica SIL"/>
                <w:noProof/>
                <w:color w:val="124F1A" w:themeColor="accent3" w:themeShade="BF"/>
                <w:sz w:val="28"/>
                <w:szCs w:val="28"/>
                <w:lang w:val="am-ET" w:bidi="syr-SY"/>
              </w:rPr>
              <w:t xml:space="preserve"> </w:t>
            </w:r>
            <w:r w:rsidRPr="002F6A5B">
              <w:rPr>
                <w:rFonts w:ascii="Abyssinica SIL" w:hAnsi="Abyssinica SIL" w:cs="Abyssinica SIL"/>
                <w:noProof/>
                <w:color w:val="124F1A" w:themeColor="accent3" w:themeShade="BF"/>
                <w:sz w:val="28"/>
                <w:szCs w:val="28"/>
                <w:lang w:val="am-ET" w:bidi="syr-SY"/>
              </w:rPr>
              <w:t>ምጽላለ፡ ዝየ፡ አሐተ፡ ለከ፡</w:t>
            </w:r>
            <w:r w:rsidR="006E1C18" w:rsidRPr="00857AD3">
              <w:rPr>
                <w:rStyle w:val="FootnoteReference"/>
                <w:rFonts w:ascii="Book Antiqua" w:hAnsi="Book Antiqua"/>
                <w:color w:val="FF0000"/>
                <w:sz w:val="26"/>
              </w:rPr>
              <w:footnoteReference w:id="33"/>
            </w:r>
            <w:r w:rsidRPr="002F6A5B">
              <w:rPr>
                <w:rFonts w:ascii="Abyssinica SIL" w:hAnsi="Abyssinica SIL" w:cs="Abyssinica SIL"/>
                <w:noProof/>
                <w:color w:val="124F1A" w:themeColor="accent3" w:themeShade="BF"/>
                <w:sz w:val="28"/>
                <w:szCs w:val="28"/>
                <w:lang w:val="am-ET" w:bidi="syr-SY"/>
              </w:rPr>
              <w:t xml:space="preserve"> ፩</w:t>
            </w:r>
            <w:r w:rsidR="007C49BD">
              <w:rPr>
                <w:rFonts w:ascii="Abyssinica SIL" w:hAnsi="Abyssinica SIL" w:cs="Abyssinica SIL"/>
                <w:noProof/>
                <w:color w:val="124F1A" w:themeColor="accent3" w:themeShade="BF"/>
                <w:sz w:val="28"/>
                <w:szCs w:val="28"/>
                <w:lang w:val="am-ET" w:bidi="syr-SY"/>
              </w:rPr>
              <w:t xml:space="preserve"> </w:t>
            </w:r>
            <w:r w:rsidRPr="002F6A5B">
              <w:rPr>
                <w:rFonts w:ascii="Abyssinica SIL" w:hAnsi="Abyssinica SIL" w:cs="Abyssinica SIL"/>
                <w:noProof/>
                <w:color w:val="124F1A" w:themeColor="accent3" w:themeShade="BF"/>
                <w:sz w:val="28"/>
                <w:szCs w:val="28"/>
                <w:lang w:val="am-ET" w:bidi="syr-SY"/>
              </w:rPr>
              <w:t xml:space="preserve">ወለሙሴ፡ </w:t>
            </w:r>
            <w:r w:rsidR="007C49BD" w:rsidRPr="002F6A5B">
              <w:rPr>
                <w:rFonts w:ascii="Abyssinica SIL" w:hAnsi="Abyssinica SIL" w:cs="Abyssinica SIL"/>
                <w:noProof/>
                <w:color w:val="124F1A" w:themeColor="accent3" w:themeShade="BF"/>
                <w:sz w:val="28"/>
                <w:szCs w:val="28"/>
                <w:lang w:val="am-ET" w:bidi="syr-SY"/>
              </w:rPr>
              <w:t>፩</w:t>
            </w:r>
            <w:r w:rsidR="007C49BD">
              <w:rPr>
                <w:rFonts w:ascii="Abyssinica SIL" w:hAnsi="Abyssinica SIL" w:cs="Abyssinica SIL"/>
                <w:noProof/>
                <w:color w:val="124F1A" w:themeColor="accent3" w:themeShade="BF"/>
                <w:sz w:val="28"/>
                <w:szCs w:val="28"/>
                <w:lang w:val="am-ET" w:bidi="syr-SY"/>
              </w:rPr>
              <w:t xml:space="preserve"> </w:t>
            </w:r>
            <w:r w:rsidRPr="002F6A5B">
              <w:rPr>
                <w:rFonts w:ascii="Abyssinica SIL" w:hAnsi="Abyssinica SIL" w:cs="Abyssinica SIL"/>
                <w:noProof/>
                <w:color w:val="124F1A" w:themeColor="accent3" w:themeShade="BF"/>
                <w:sz w:val="28"/>
                <w:szCs w:val="28"/>
                <w:lang w:val="am-ET" w:bidi="syr-SY"/>
              </w:rPr>
              <w:lastRenderedPageBreak/>
              <w:t>ወለኤልያስ፡ ወይቤለኒ፡ በመዓት፡ሰይጣን፡ ይፀብአከ፡ ወገልበበ፡ሕሊናከ፡ ወንብረተ፡ ዝንቱ፡ ዓለም፡ይመውአከ፡ ይትከሰትኬ፡ አዕይንቲከ፡ ወይትረኃዋ፡ እዘኒከ፡ ከመ፡ አሐቲ፡ ምጽላል፡ እንተ፡ ኢገብራ፡ እደ፡ ሰብእ፡ እንተ፡ ገብራ፡ አቡየ፡ ሰማያዊ፡ ሊተ፡ ወለኅሩያን፡ ወርኢነ፡ እንዘ፡ ንት[ፌ]ሣሕ፡</w:t>
            </w:r>
          </w:p>
        </w:tc>
        <w:tc>
          <w:tcPr>
            <w:tcW w:w="7159" w:type="dxa"/>
          </w:tcPr>
          <w:p w14:paraId="59FBB667" w14:textId="0C2B8E90" w:rsidR="007C49BD" w:rsidRPr="00FF3495" w:rsidRDefault="007C49BD" w:rsidP="00B928D1">
            <w:pPr>
              <w:pStyle w:val="BodyText2"/>
              <w:overflowPunct/>
              <w:autoSpaceDE/>
              <w:autoSpaceDN/>
              <w:adjustRightInd/>
              <w:spacing w:before="60" w:line="338" w:lineRule="exact"/>
              <w:ind w:firstLine="0"/>
              <w:jc w:val="both"/>
              <w:textAlignment w:val="auto"/>
              <w:rPr>
                <w:rFonts w:ascii="Book Antiqua" w:hAnsi="Book Antiqua"/>
                <w:color w:val="77206D" w:themeColor="accent5" w:themeShade="BF"/>
                <w:sz w:val="26"/>
                <w:szCs w:val="26"/>
              </w:rPr>
            </w:pPr>
            <w:r w:rsidRPr="007C49BD">
              <w:rPr>
                <w:rFonts w:ascii="Book Antiqua" w:hAnsi="Book Antiqua"/>
                <w:color w:val="77206D" w:themeColor="accent5" w:themeShade="BF"/>
                <w:sz w:val="26"/>
                <w:szCs w:val="26"/>
              </w:rPr>
              <w:lastRenderedPageBreak/>
              <w:t xml:space="preserve">And I </w:t>
            </w:r>
            <w:r w:rsidR="006316BB">
              <w:rPr>
                <w:rFonts w:ascii="Book Antiqua" w:hAnsi="Book Antiqua"/>
                <w:color w:val="77206D" w:themeColor="accent5" w:themeShade="BF"/>
                <w:sz w:val="26"/>
                <w:szCs w:val="26"/>
              </w:rPr>
              <w:t>approached</w:t>
            </w:r>
            <w:r w:rsidRPr="007C49BD">
              <w:rPr>
                <w:rFonts w:ascii="Book Antiqua" w:hAnsi="Book Antiqua"/>
                <w:color w:val="77206D" w:themeColor="accent5" w:themeShade="BF"/>
                <w:sz w:val="26"/>
                <w:szCs w:val="26"/>
              </w:rPr>
              <w:t xml:space="preserve"> the Lord Jesus Christ and said to him, “</w:t>
            </w:r>
            <w:r w:rsidR="006E1C18">
              <w:rPr>
                <w:rFonts w:ascii="Book Antiqua" w:hAnsi="Book Antiqua"/>
                <w:color w:val="77206D" w:themeColor="accent5" w:themeShade="BF"/>
                <w:sz w:val="26"/>
                <w:szCs w:val="26"/>
              </w:rPr>
              <w:t>M</w:t>
            </w:r>
            <w:r w:rsidRPr="007C49BD">
              <w:rPr>
                <w:rFonts w:ascii="Book Antiqua" w:hAnsi="Book Antiqua"/>
                <w:color w:val="77206D" w:themeColor="accent5" w:themeShade="BF"/>
                <w:sz w:val="26"/>
                <w:szCs w:val="26"/>
              </w:rPr>
              <w:t>y Lord, who are the</w:t>
            </w:r>
            <w:r w:rsidR="006E1C18">
              <w:rPr>
                <w:rFonts w:ascii="Book Antiqua" w:hAnsi="Book Antiqua"/>
                <w:color w:val="77206D" w:themeColor="accent5" w:themeShade="BF"/>
                <w:sz w:val="26"/>
                <w:szCs w:val="26"/>
              </w:rPr>
              <w:t>y</w:t>
            </w:r>
            <w:r w:rsidRPr="007C49BD">
              <w:rPr>
                <w:rFonts w:ascii="Book Antiqua" w:hAnsi="Book Antiqua"/>
                <w:color w:val="77206D" w:themeColor="accent5" w:themeShade="BF"/>
                <w:sz w:val="26"/>
                <w:szCs w:val="26"/>
              </w:rPr>
              <w:t>?”</w:t>
            </w:r>
            <w:r w:rsidR="006E1C18">
              <w:rPr>
                <w:rFonts w:ascii="Book Antiqua" w:hAnsi="Book Antiqua"/>
                <w:color w:val="77206D" w:themeColor="accent5" w:themeShade="BF"/>
                <w:sz w:val="26"/>
                <w:szCs w:val="26"/>
              </w:rPr>
              <w:t xml:space="preserve"> </w:t>
            </w:r>
            <w:r w:rsidRPr="007C49BD">
              <w:rPr>
                <w:rFonts w:ascii="Book Antiqua" w:hAnsi="Book Antiqua"/>
                <w:color w:val="77206D" w:themeColor="accent5" w:themeShade="BF"/>
                <w:sz w:val="26"/>
                <w:szCs w:val="26"/>
              </w:rPr>
              <w:t>And he said to me, “They are Moses and Eli</w:t>
            </w:r>
            <w:r w:rsidR="006E1C18">
              <w:rPr>
                <w:rFonts w:ascii="Book Antiqua" w:hAnsi="Book Antiqua"/>
                <w:color w:val="77206D" w:themeColor="accent5" w:themeShade="BF"/>
                <w:sz w:val="26"/>
                <w:szCs w:val="26"/>
              </w:rPr>
              <w:t>jah</w:t>
            </w:r>
            <w:r w:rsidRPr="007C49BD">
              <w:rPr>
                <w:rFonts w:ascii="Book Antiqua" w:hAnsi="Book Antiqua"/>
                <w:color w:val="77206D" w:themeColor="accent5" w:themeShade="BF"/>
                <w:sz w:val="26"/>
                <w:szCs w:val="26"/>
              </w:rPr>
              <w:t>.” And I said to him, “Abraham and Isaac</w:t>
            </w:r>
            <w:r w:rsidR="006E1C18">
              <w:rPr>
                <w:rFonts w:ascii="Book Antiqua" w:hAnsi="Book Antiqua"/>
                <w:color w:val="77206D" w:themeColor="accent5" w:themeShade="BF"/>
                <w:sz w:val="26"/>
                <w:szCs w:val="26"/>
              </w:rPr>
              <w:t xml:space="preserve"> </w:t>
            </w:r>
            <w:r w:rsidRPr="007C49BD">
              <w:rPr>
                <w:rFonts w:ascii="Book Antiqua" w:hAnsi="Book Antiqua"/>
                <w:color w:val="77206D" w:themeColor="accent5" w:themeShade="BF"/>
                <w:sz w:val="26"/>
                <w:szCs w:val="26"/>
              </w:rPr>
              <w:t xml:space="preserve">and Jacob and </w:t>
            </w:r>
            <w:r w:rsidR="006E1C18">
              <w:rPr>
                <w:rFonts w:ascii="Book Antiqua" w:hAnsi="Book Antiqua"/>
                <w:color w:val="77206D" w:themeColor="accent5" w:themeShade="BF"/>
                <w:sz w:val="26"/>
                <w:szCs w:val="26"/>
              </w:rPr>
              <w:t>other</w:t>
            </w:r>
            <w:r w:rsidRPr="007C49BD">
              <w:rPr>
                <w:rFonts w:ascii="Book Antiqua" w:hAnsi="Book Antiqua"/>
                <w:color w:val="77206D" w:themeColor="accent5" w:themeShade="BF"/>
                <w:sz w:val="26"/>
                <w:szCs w:val="26"/>
              </w:rPr>
              <w:t xml:space="preserve"> righteous fathers?” And he showed us a great</w:t>
            </w:r>
            <w:r w:rsidR="006316BB">
              <w:rPr>
                <w:rFonts w:ascii="Book Antiqua" w:hAnsi="Book Antiqua"/>
                <w:color w:val="77206D" w:themeColor="accent5" w:themeShade="BF"/>
                <w:sz w:val="26"/>
                <w:szCs w:val="26"/>
              </w:rPr>
              <w:t>, open</w:t>
            </w:r>
            <w:r w:rsidRPr="007C49BD">
              <w:rPr>
                <w:rFonts w:ascii="Book Antiqua" w:hAnsi="Book Antiqua"/>
                <w:color w:val="77206D" w:themeColor="accent5" w:themeShade="BF"/>
                <w:sz w:val="26"/>
                <w:szCs w:val="26"/>
              </w:rPr>
              <w:t xml:space="preserve"> garden,</w:t>
            </w:r>
            <w:r w:rsidR="006316BB">
              <w:rPr>
                <w:rFonts w:ascii="Book Antiqua" w:hAnsi="Book Antiqua"/>
                <w:color w:val="77206D" w:themeColor="accent5" w:themeShade="BF"/>
                <w:sz w:val="26"/>
                <w:szCs w:val="26"/>
              </w:rPr>
              <w:t xml:space="preserve"> </w:t>
            </w:r>
            <w:r w:rsidRPr="007C49BD">
              <w:rPr>
                <w:rFonts w:ascii="Book Antiqua" w:hAnsi="Book Antiqua"/>
                <w:color w:val="77206D" w:themeColor="accent5" w:themeShade="BF"/>
                <w:sz w:val="26"/>
                <w:szCs w:val="26"/>
              </w:rPr>
              <w:t>full of fair trees and blessed fruits,</w:t>
            </w:r>
            <w:r w:rsidR="006E1C18">
              <w:rPr>
                <w:rFonts w:ascii="Book Antiqua" w:hAnsi="Book Antiqua"/>
                <w:color w:val="77206D" w:themeColor="accent5" w:themeShade="BF"/>
                <w:sz w:val="26"/>
                <w:szCs w:val="26"/>
              </w:rPr>
              <w:t xml:space="preserve"> </w:t>
            </w:r>
            <w:r w:rsidRPr="007C49BD">
              <w:rPr>
                <w:rFonts w:ascii="Book Antiqua" w:hAnsi="Book Antiqua"/>
                <w:color w:val="77206D" w:themeColor="accent5" w:themeShade="BF"/>
                <w:sz w:val="26"/>
                <w:szCs w:val="26"/>
              </w:rPr>
              <w:t xml:space="preserve">and </w:t>
            </w:r>
            <w:r w:rsidR="006E1C18">
              <w:rPr>
                <w:rFonts w:ascii="Book Antiqua" w:hAnsi="Book Antiqua"/>
                <w:color w:val="77206D" w:themeColor="accent5" w:themeShade="BF"/>
                <w:sz w:val="26"/>
                <w:szCs w:val="26"/>
              </w:rPr>
              <w:t>sweet</w:t>
            </w:r>
            <w:r w:rsidRPr="007C49BD">
              <w:rPr>
                <w:rFonts w:ascii="Book Antiqua" w:hAnsi="Book Antiqua"/>
                <w:color w:val="77206D" w:themeColor="accent5" w:themeShade="BF"/>
                <w:sz w:val="26"/>
                <w:szCs w:val="26"/>
              </w:rPr>
              <w:t xml:space="preserve"> perfumes</w:t>
            </w:r>
            <w:r w:rsidR="006E1C18">
              <w:rPr>
                <w:rFonts w:ascii="Book Antiqua" w:hAnsi="Book Antiqua"/>
                <w:color w:val="77206D" w:themeColor="accent5" w:themeShade="BF"/>
                <w:sz w:val="26"/>
                <w:szCs w:val="26"/>
              </w:rPr>
              <w:t>, whose fragrance</w:t>
            </w:r>
            <w:r w:rsidRPr="007C49BD">
              <w:rPr>
                <w:rFonts w:ascii="Book Antiqua" w:hAnsi="Book Antiqua"/>
                <w:color w:val="77206D" w:themeColor="accent5" w:themeShade="BF"/>
                <w:sz w:val="26"/>
                <w:szCs w:val="26"/>
              </w:rPr>
              <w:t xml:space="preserve"> was pleasant and came even to us. And I saw </w:t>
            </w:r>
            <w:r w:rsidR="006E1C18">
              <w:rPr>
                <w:rFonts w:ascii="Book Antiqua" w:hAnsi="Book Antiqua"/>
                <w:color w:val="77206D" w:themeColor="accent5" w:themeShade="BF"/>
                <w:sz w:val="26"/>
                <w:szCs w:val="26"/>
              </w:rPr>
              <w:t>many</w:t>
            </w:r>
            <w:r w:rsidRPr="007C49BD">
              <w:rPr>
                <w:rFonts w:ascii="Book Antiqua" w:hAnsi="Book Antiqua"/>
                <w:color w:val="77206D" w:themeColor="accent5" w:themeShade="BF"/>
                <w:sz w:val="26"/>
                <w:szCs w:val="26"/>
              </w:rPr>
              <w:t xml:space="preserve"> fruit</w:t>
            </w:r>
            <w:r w:rsidR="006E1C18">
              <w:rPr>
                <w:rFonts w:ascii="Book Antiqua" w:hAnsi="Book Antiqua"/>
                <w:color w:val="77206D" w:themeColor="accent5" w:themeShade="BF"/>
                <w:sz w:val="26"/>
                <w:szCs w:val="26"/>
              </w:rPr>
              <w:t>s</w:t>
            </w:r>
            <w:r w:rsidRPr="007C49BD">
              <w:rPr>
                <w:rFonts w:ascii="Book Antiqua" w:hAnsi="Book Antiqua"/>
                <w:color w:val="77206D" w:themeColor="accent5" w:themeShade="BF"/>
                <w:sz w:val="26"/>
                <w:szCs w:val="26"/>
              </w:rPr>
              <w:t>.</w:t>
            </w:r>
            <w:r w:rsidR="006E1C18">
              <w:rPr>
                <w:rFonts w:ascii="Book Antiqua" w:hAnsi="Book Antiqua"/>
                <w:color w:val="77206D" w:themeColor="accent5" w:themeShade="BF"/>
                <w:sz w:val="26"/>
                <w:szCs w:val="26"/>
              </w:rPr>
              <w:t xml:space="preserve"> </w:t>
            </w:r>
            <w:r w:rsidRPr="007C49BD">
              <w:rPr>
                <w:rFonts w:ascii="Book Antiqua" w:hAnsi="Book Antiqua"/>
                <w:color w:val="77206D" w:themeColor="accent5" w:themeShade="BF"/>
                <w:sz w:val="26"/>
                <w:szCs w:val="26"/>
              </w:rPr>
              <w:t>And my Lord and God</w:t>
            </w:r>
            <w:r w:rsidR="006E1C18">
              <w:rPr>
                <w:rFonts w:ascii="Book Antiqua" w:hAnsi="Book Antiqua"/>
                <w:color w:val="77206D" w:themeColor="accent5" w:themeShade="BF"/>
                <w:sz w:val="26"/>
                <w:szCs w:val="26"/>
              </w:rPr>
              <w:t>,</w:t>
            </w:r>
            <w:r w:rsidRPr="007C49BD">
              <w:rPr>
                <w:rFonts w:ascii="Book Antiqua" w:hAnsi="Book Antiqua"/>
                <w:color w:val="77206D" w:themeColor="accent5" w:themeShade="BF"/>
                <w:sz w:val="26"/>
                <w:szCs w:val="26"/>
              </w:rPr>
              <w:t xml:space="preserve"> Jesus Christ</w:t>
            </w:r>
            <w:r w:rsidR="006E1C18">
              <w:rPr>
                <w:rFonts w:ascii="Book Antiqua" w:hAnsi="Book Antiqua"/>
                <w:color w:val="77206D" w:themeColor="accent5" w:themeShade="BF"/>
                <w:sz w:val="26"/>
                <w:szCs w:val="26"/>
              </w:rPr>
              <w:t>,</w:t>
            </w:r>
            <w:r w:rsidRPr="007C49BD">
              <w:rPr>
                <w:rFonts w:ascii="Book Antiqua" w:hAnsi="Book Antiqua"/>
                <w:color w:val="77206D" w:themeColor="accent5" w:themeShade="BF"/>
                <w:sz w:val="26"/>
                <w:szCs w:val="26"/>
              </w:rPr>
              <w:t xml:space="preserve"> said to me, “Have you seen the </w:t>
            </w:r>
            <w:r w:rsidR="006316BB">
              <w:rPr>
                <w:rFonts w:ascii="Book Antiqua" w:hAnsi="Book Antiqua"/>
                <w:color w:val="77206D" w:themeColor="accent5" w:themeShade="BF"/>
                <w:sz w:val="26"/>
                <w:szCs w:val="26"/>
              </w:rPr>
              <w:t>people</w:t>
            </w:r>
            <w:r w:rsidRPr="007C49BD">
              <w:rPr>
                <w:rFonts w:ascii="Book Antiqua" w:hAnsi="Book Antiqua"/>
                <w:color w:val="77206D" w:themeColor="accent5" w:themeShade="BF"/>
                <w:sz w:val="26"/>
                <w:szCs w:val="26"/>
              </w:rPr>
              <w:t xml:space="preserve"> of the fathers?</w:t>
            </w:r>
            <w:r w:rsidR="00686C6C">
              <w:rPr>
                <w:rFonts w:ascii="Book Antiqua" w:hAnsi="Book Antiqua"/>
                <w:color w:val="77206D" w:themeColor="accent5" w:themeShade="BF"/>
                <w:sz w:val="26"/>
                <w:szCs w:val="26"/>
              </w:rPr>
              <w:t xml:space="preserve"> </w:t>
            </w:r>
            <w:r w:rsidR="00686C6C" w:rsidRPr="00686C6C">
              <w:rPr>
                <w:rFonts w:ascii="Book Antiqua" w:hAnsi="Book Antiqua"/>
                <w:color w:val="77206D" w:themeColor="accent5" w:themeShade="BF"/>
                <w:sz w:val="26"/>
                <w:szCs w:val="26"/>
              </w:rPr>
              <w:t>As is their rest, s</w:t>
            </w:r>
            <w:r w:rsidR="00686C6C">
              <w:rPr>
                <w:rFonts w:ascii="Book Antiqua" w:hAnsi="Book Antiqua"/>
                <w:color w:val="77206D" w:themeColor="accent5" w:themeShade="BF"/>
                <w:sz w:val="26"/>
                <w:szCs w:val="26"/>
              </w:rPr>
              <w:t>o</w:t>
            </w:r>
            <w:r w:rsidR="00686C6C" w:rsidRPr="00686C6C">
              <w:rPr>
                <w:rFonts w:ascii="Book Antiqua" w:hAnsi="Book Antiqua"/>
                <w:color w:val="77206D" w:themeColor="accent5" w:themeShade="BF"/>
                <w:sz w:val="26"/>
                <w:szCs w:val="26"/>
              </w:rPr>
              <w:t xml:space="preserve"> is the honour and glory of </w:t>
            </w:r>
            <w:r w:rsidR="00686C6C">
              <w:rPr>
                <w:rFonts w:ascii="Book Antiqua" w:hAnsi="Book Antiqua"/>
                <w:color w:val="77206D" w:themeColor="accent5" w:themeShade="BF"/>
                <w:sz w:val="26"/>
                <w:szCs w:val="26"/>
              </w:rPr>
              <w:t>those</w:t>
            </w:r>
            <w:r w:rsidR="00686C6C" w:rsidRPr="00686C6C">
              <w:rPr>
                <w:rFonts w:ascii="Book Antiqua" w:hAnsi="Book Antiqua"/>
                <w:color w:val="77206D" w:themeColor="accent5" w:themeShade="BF"/>
                <w:sz w:val="26"/>
                <w:szCs w:val="26"/>
              </w:rPr>
              <w:t xml:space="preserve"> persecuted for my </w:t>
            </w:r>
            <w:r w:rsidR="00686C6C">
              <w:rPr>
                <w:rFonts w:ascii="Book Antiqua" w:hAnsi="Book Antiqua"/>
                <w:color w:val="77206D" w:themeColor="accent5" w:themeShade="BF"/>
                <w:sz w:val="26"/>
                <w:szCs w:val="26"/>
              </w:rPr>
              <w:t xml:space="preserve">sake.” And </w:t>
            </w:r>
            <w:r w:rsidR="00686C6C" w:rsidRPr="00686C6C">
              <w:rPr>
                <w:rFonts w:ascii="Book Antiqua" w:hAnsi="Book Antiqua"/>
                <w:color w:val="77206D" w:themeColor="accent5" w:themeShade="BF"/>
                <w:sz w:val="26"/>
                <w:szCs w:val="26"/>
              </w:rPr>
              <w:t>I rejoiced and believed</w:t>
            </w:r>
            <w:r w:rsidR="00686C6C">
              <w:rPr>
                <w:rFonts w:ascii="Book Antiqua" w:hAnsi="Book Antiqua"/>
                <w:color w:val="77206D" w:themeColor="accent5" w:themeShade="BF"/>
                <w:sz w:val="26"/>
                <w:szCs w:val="26"/>
              </w:rPr>
              <w:t xml:space="preserve">, </w:t>
            </w:r>
            <w:r w:rsidRPr="007C49BD">
              <w:rPr>
                <w:rFonts w:ascii="Book Antiqua" w:hAnsi="Book Antiqua"/>
                <w:color w:val="77206D" w:themeColor="accent5" w:themeShade="BF"/>
                <w:sz w:val="26"/>
                <w:szCs w:val="26"/>
              </w:rPr>
              <w:t xml:space="preserve">and </w:t>
            </w:r>
            <w:r w:rsidR="006316BB">
              <w:rPr>
                <w:rFonts w:ascii="Book Antiqua" w:hAnsi="Book Antiqua"/>
                <w:color w:val="77206D" w:themeColor="accent5" w:themeShade="BF"/>
                <w:sz w:val="26"/>
                <w:szCs w:val="26"/>
              </w:rPr>
              <w:t xml:space="preserve">I </w:t>
            </w:r>
            <w:r w:rsidRPr="007C49BD">
              <w:rPr>
                <w:rFonts w:ascii="Book Antiqua" w:hAnsi="Book Antiqua"/>
                <w:color w:val="77206D" w:themeColor="accent5" w:themeShade="BF"/>
                <w:sz w:val="26"/>
                <w:szCs w:val="26"/>
              </w:rPr>
              <w:t>understood what is written in the book of my Lord Jesus Christ.</w:t>
            </w:r>
            <w:r w:rsidR="00686C6C">
              <w:rPr>
                <w:rFonts w:ascii="Book Antiqua" w:hAnsi="Book Antiqua"/>
                <w:color w:val="77206D" w:themeColor="accent5" w:themeShade="BF"/>
                <w:sz w:val="26"/>
                <w:szCs w:val="26"/>
              </w:rPr>
              <w:t xml:space="preserve"> </w:t>
            </w:r>
            <w:r w:rsidRPr="007C49BD">
              <w:rPr>
                <w:rFonts w:ascii="Book Antiqua" w:hAnsi="Book Antiqua"/>
                <w:color w:val="77206D" w:themeColor="accent5" w:themeShade="BF"/>
                <w:sz w:val="26"/>
                <w:szCs w:val="26"/>
              </w:rPr>
              <w:t>And I said to him, “</w:t>
            </w:r>
            <w:r w:rsidR="00686C6C">
              <w:rPr>
                <w:rFonts w:ascii="Book Antiqua" w:hAnsi="Book Antiqua"/>
                <w:color w:val="77206D" w:themeColor="accent5" w:themeShade="BF"/>
                <w:sz w:val="26"/>
                <w:szCs w:val="26"/>
              </w:rPr>
              <w:t>M</w:t>
            </w:r>
            <w:r w:rsidRPr="007C49BD">
              <w:rPr>
                <w:rFonts w:ascii="Book Antiqua" w:hAnsi="Book Antiqua"/>
                <w:color w:val="77206D" w:themeColor="accent5" w:themeShade="BF"/>
                <w:sz w:val="26"/>
                <w:szCs w:val="26"/>
              </w:rPr>
              <w:t xml:space="preserve">y Lord, do you wish </w:t>
            </w:r>
            <w:r w:rsidR="00686C6C">
              <w:rPr>
                <w:rFonts w:ascii="Book Antiqua" w:hAnsi="Book Antiqua"/>
                <w:color w:val="77206D" w:themeColor="accent5" w:themeShade="BF"/>
                <w:sz w:val="26"/>
                <w:szCs w:val="26"/>
              </w:rPr>
              <w:t>me to</w:t>
            </w:r>
            <w:r w:rsidRPr="007C49BD">
              <w:rPr>
                <w:rFonts w:ascii="Book Antiqua" w:hAnsi="Book Antiqua"/>
                <w:color w:val="77206D" w:themeColor="accent5" w:themeShade="BF"/>
                <w:sz w:val="26"/>
                <w:szCs w:val="26"/>
              </w:rPr>
              <w:t xml:space="preserve"> make here three </w:t>
            </w:r>
            <w:r w:rsidR="00686C6C">
              <w:rPr>
                <w:rFonts w:ascii="Book Antiqua" w:hAnsi="Book Antiqua"/>
                <w:color w:val="77206D" w:themeColor="accent5" w:themeShade="BF"/>
                <w:sz w:val="26"/>
                <w:szCs w:val="26"/>
              </w:rPr>
              <w:t>booths</w:t>
            </w:r>
            <w:r w:rsidRPr="007C49BD">
              <w:rPr>
                <w:rFonts w:ascii="Book Antiqua" w:hAnsi="Book Antiqua"/>
                <w:color w:val="77206D" w:themeColor="accent5" w:themeShade="BF"/>
                <w:sz w:val="26"/>
                <w:szCs w:val="26"/>
              </w:rPr>
              <w:t>, one for you, one for Moses, and one for Eli</w:t>
            </w:r>
            <w:r w:rsidR="00686C6C">
              <w:rPr>
                <w:rFonts w:ascii="Book Antiqua" w:hAnsi="Book Antiqua"/>
                <w:color w:val="77206D" w:themeColor="accent5" w:themeShade="BF"/>
                <w:sz w:val="26"/>
                <w:szCs w:val="26"/>
              </w:rPr>
              <w:t>jah</w:t>
            </w:r>
            <w:r w:rsidRPr="007C49BD">
              <w:rPr>
                <w:rFonts w:ascii="Book Antiqua" w:hAnsi="Book Antiqua"/>
                <w:color w:val="77206D" w:themeColor="accent5" w:themeShade="BF"/>
                <w:sz w:val="26"/>
                <w:szCs w:val="26"/>
              </w:rPr>
              <w:t xml:space="preserve">?” And </w:t>
            </w:r>
            <w:r w:rsidRPr="007C49BD">
              <w:rPr>
                <w:rFonts w:ascii="Book Antiqua" w:hAnsi="Book Antiqua"/>
                <w:color w:val="77206D" w:themeColor="accent5" w:themeShade="BF"/>
                <w:sz w:val="26"/>
                <w:szCs w:val="26"/>
              </w:rPr>
              <w:lastRenderedPageBreak/>
              <w:t xml:space="preserve">he said to me in wrath, “Satan </w:t>
            </w:r>
            <w:r w:rsidR="00686C6C">
              <w:rPr>
                <w:rFonts w:ascii="Book Antiqua" w:hAnsi="Book Antiqua"/>
                <w:color w:val="77206D" w:themeColor="accent5" w:themeShade="BF"/>
                <w:sz w:val="26"/>
                <w:szCs w:val="26"/>
              </w:rPr>
              <w:t>fights</w:t>
            </w:r>
            <w:r w:rsidRPr="007C49BD">
              <w:rPr>
                <w:rFonts w:ascii="Book Antiqua" w:hAnsi="Book Antiqua"/>
                <w:color w:val="77206D" w:themeColor="accent5" w:themeShade="BF"/>
                <w:sz w:val="26"/>
                <w:szCs w:val="26"/>
              </w:rPr>
              <w:t xml:space="preserve"> you and </w:t>
            </w:r>
            <w:r w:rsidR="00686C6C">
              <w:rPr>
                <w:rFonts w:ascii="Book Antiqua" w:hAnsi="Book Antiqua"/>
                <w:color w:val="77206D" w:themeColor="accent5" w:themeShade="BF"/>
                <w:sz w:val="26"/>
                <w:szCs w:val="26"/>
              </w:rPr>
              <w:t>the vanities of this world have</w:t>
            </w:r>
            <w:r w:rsidRPr="007C49BD">
              <w:rPr>
                <w:rFonts w:ascii="Book Antiqua" w:hAnsi="Book Antiqua"/>
                <w:color w:val="77206D" w:themeColor="accent5" w:themeShade="BF"/>
                <w:sz w:val="26"/>
                <w:szCs w:val="26"/>
              </w:rPr>
              <w:t xml:space="preserve"> veiled your understanding. Your eyes</w:t>
            </w:r>
            <w:r w:rsidR="00686C6C">
              <w:rPr>
                <w:rFonts w:ascii="Book Antiqua" w:hAnsi="Book Antiqua"/>
                <w:color w:val="77206D" w:themeColor="accent5" w:themeShade="BF"/>
                <w:sz w:val="26"/>
                <w:szCs w:val="26"/>
              </w:rPr>
              <w:t xml:space="preserve"> </w:t>
            </w:r>
            <w:r w:rsidRPr="007C49BD">
              <w:rPr>
                <w:rFonts w:ascii="Book Antiqua" w:hAnsi="Book Antiqua"/>
                <w:color w:val="77206D" w:themeColor="accent5" w:themeShade="BF"/>
                <w:sz w:val="26"/>
                <w:szCs w:val="26"/>
              </w:rPr>
              <w:t xml:space="preserve">must be opened and your ears unstopped, that a </w:t>
            </w:r>
            <w:r w:rsidR="00686C6C">
              <w:rPr>
                <w:rFonts w:ascii="Book Antiqua" w:hAnsi="Book Antiqua"/>
                <w:color w:val="77206D" w:themeColor="accent5" w:themeShade="BF"/>
                <w:sz w:val="26"/>
                <w:szCs w:val="26"/>
              </w:rPr>
              <w:t>booth</w:t>
            </w:r>
            <w:r w:rsidRPr="007C49BD">
              <w:rPr>
                <w:rFonts w:ascii="Book Antiqua" w:hAnsi="Book Antiqua"/>
                <w:color w:val="77206D" w:themeColor="accent5" w:themeShade="BF"/>
                <w:sz w:val="26"/>
                <w:szCs w:val="26"/>
              </w:rPr>
              <w:t xml:space="preserve">, not made with men’s hands, which my heavenly Father made for me and for the elect.” And we </w:t>
            </w:r>
            <w:r w:rsidR="00686C6C">
              <w:rPr>
                <w:rFonts w:ascii="Book Antiqua" w:hAnsi="Book Antiqua"/>
                <w:color w:val="77206D" w:themeColor="accent5" w:themeShade="BF"/>
                <w:sz w:val="26"/>
                <w:szCs w:val="26"/>
              </w:rPr>
              <w:t>saw</w:t>
            </w:r>
            <w:r w:rsidRPr="007C49BD">
              <w:rPr>
                <w:rFonts w:ascii="Book Antiqua" w:hAnsi="Book Antiqua"/>
                <w:color w:val="77206D" w:themeColor="accent5" w:themeShade="BF"/>
                <w:sz w:val="26"/>
                <w:szCs w:val="26"/>
              </w:rPr>
              <w:t xml:space="preserve"> it and </w:t>
            </w:r>
            <w:r w:rsidR="00686C6C">
              <w:rPr>
                <w:rFonts w:ascii="Book Antiqua" w:hAnsi="Book Antiqua"/>
                <w:color w:val="77206D" w:themeColor="accent5" w:themeShade="BF"/>
                <w:sz w:val="26"/>
                <w:szCs w:val="26"/>
              </w:rPr>
              <w:t>rejoiced</w:t>
            </w:r>
            <w:r w:rsidRPr="007C49BD">
              <w:rPr>
                <w:rFonts w:ascii="Book Antiqua" w:hAnsi="Book Antiqua"/>
                <w:color w:val="77206D" w:themeColor="accent5" w:themeShade="BF"/>
                <w:sz w:val="26"/>
                <w:szCs w:val="26"/>
              </w:rPr>
              <w:t>.</w:t>
            </w:r>
          </w:p>
        </w:tc>
      </w:tr>
      <w:tr w:rsidR="00987FF1" w:rsidRPr="000B4550" w14:paraId="3057F407" w14:textId="77777777" w:rsidTr="00D44977">
        <w:tc>
          <w:tcPr>
            <w:tcW w:w="6840" w:type="dxa"/>
          </w:tcPr>
          <w:p w14:paraId="7C9CB7BD" w14:textId="77DAD568" w:rsidR="00987FF1" w:rsidRPr="002F6A5B" w:rsidRDefault="00987FF1" w:rsidP="00B928D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ወናሁ፡ መጽአ፡ ቃል፡ ግብተ፡ እምሰማይ፡ እንዘ፡ ይብል፡ ዝንቱ፡ ውእቱ፡ ወልድየ፡ ዘአፈቅር፡ ወሰመርኩ፡ ወትእዛዝየ፡ ወመጽአ፡ ደመና፡ ዓቢይ፡ ዘመጠነ፡ ዲበ፡ ርእስነ፡ ወጻዓዳ፡ ጥቀ፡ ወነሥኦሙ፡ ለእግዚእነ ። ወለሙሴ፡ ወለኤልያስ፡ ወአነ፡ ረዓድኩ፡ ወደንገጽኩ፡ ወነጸርነ፡ ወተርኅወ፡ ውእቱ፡ ሰማይ፡ ወርኢነ፡ ሰብአ፡ እለ፡</w:t>
            </w:r>
            <w:r w:rsidR="006B659E" w:rsidRPr="00857AD3">
              <w:rPr>
                <w:rStyle w:val="FootnoteReference"/>
                <w:rFonts w:ascii="Book Antiqua" w:hAnsi="Book Antiqua"/>
                <w:color w:val="FF0000"/>
                <w:sz w:val="26"/>
              </w:rPr>
              <w:footnoteReference w:id="34"/>
            </w:r>
            <w:r w:rsidRPr="002F6A5B">
              <w:rPr>
                <w:rFonts w:ascii="Abyssinica SIL" w:hAnsi="Abyssinica SIL" w:cs="Abyssinica SIL"/>
                <w:noProof/>
                <w:color w:val="124F1A" w:themeColor="accent3" w:themeShade="BF"/>
                <w:sz w:val="28"/>
                <w:szCs w:val="28"/>
                <w:lang w:val="am-ET" w:bidi="syr-SY"/>
              </w:rPr>
              <w:t xml:space="preserve"> በሥጋ፡ ወመጽኡ፡ ወተቀበልዎ፡ለ[እ]ግዚእነ፡ ወለሙሴ ። ወለኤልያስ፡ ወሖሩ፡ ውስተ፡ ካልእ፡ ሰማይ፡ ወተፈጸመ፡ ቃለ፡ መጽሐፍ ። ዛቲ፡ ትውልድ፡ተኃሦ፡ ሎቱ፡ ወተኃሥሥ፡ ገጾ፡ ለአምላከ፡ ያዕቆብ፡ ወፍርሃት፡ ዓቢይ፡ ኮነ፡ ወድንጋፄ፡ ዓቢይ፡ በሰማይ፡ መላእክት፡ ይትጋፍዑ፡ ከመ፡ ይትፈጸም፡ ቃለ፡ መጽሐፍ ። ዘይቤ፡ አርኅው፡ ኆኃተ፡</w:t>
            </w:r>
            <w:r w:rsidR="006B659E" w:rsidRPr="00857AD3">
              <w:rPr>
                <w:rStyle w:val="FootnoteReference"/>
                <w:rFonts w:ascii="Book Antiqua" w:hAnsi="Book Antiqua"/>
                <w:color w:val="FF0000"/>
                <w:sz w:val="26"/>
              </w:rPr>
              <w:footnoteReference w:id="35"/>
            </w:r>
            <w:r w:rsidRPr="002F6A5B">
              <w:rPr>
                <w:rFonts w:ascii="Abyssinica SIL" w:hAnsi="Abyssinica SIL" w:cs="Abyssinica SIL"/>
                <w:noProof/>
                <w:color w:val="124F1A" w:themeColor="accent3" w:themeShade="BF"/>
                <w:sz w:val="28"/>
                <w:szCs w:val="28"/>
                <w:lang w:val="am-ET" w:bidi="syr-SY"/>
              </w:rPr>
              <w:t xml:space="preserve"> መኳንንት፡ ወእምዝ፡ ተዐዕወ፡ ውእቱ፡ ሰማይ፡ ዘተርኅወ፡ ወጸለይነ፡ ወወረድነ፡ እምደብር ። እንዘ፡ ንሴብሖ፡ ለእግዚአብሔር፡ ዘጸሐፈ፡ አስማቲሆሙ፡ ለጻድቃን፡ ውስተ፡ መጽሐፈ፡ ሕይወት፡</w:t>
            </w:r>
          </w:p>
        </w:tc>
        <w:tc>
          <w:tcPr>
            <w:tcW w:w="7159" w:type="dxa"/>
          </w:tcPr>
          <w:p w14:paraId="2341DA14" w14:textId="5D29FB4A" w:rsidR="001E1380" w:rsidRPr="00FF3495" w:rsidRDefault="001E1380" w:rsidP="00B928D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1E1380">
              <w:rPr>
                <w:rFonts w:ascii="Book Antiqua" w:hAnsi="Book Antiqua"/>
                <w:color w:val="77206D" w:themeColor="accent5" w:themeShade="BF"/>
                <w:sz w:val="26"/>
                <w:szCs w:val="26"/>
              </w:rPr>
              <w:t xml:space="preserve">And behold, a voice </w:t>
            </w:r>
            <w:r w:rsidR="00492BD5">
              <w:rPr>
                <w:rFonts w:ascii="Book Antiqua" w:hAnsi="Book Antiqua"/>
                <w:color w:val="77206D" w:themeColor="accent5" w:themeShade="BF"/>
                <w:sz w:val="26"/>
                <w:szCs w:val="26"/>
              </w:rPr>
              <w:t xml:space="preserve">came </w:t>
            </w:r>
            <w:r w:rsidRPr="001E1380">
              <w:rPr>
                <w:rFonts w:ascii="Book Antiqua" w:hAnsi="Book Antiqua"/>
                <w:color w:val="77206D" w:themeColor="accent5" w:themeShade="BF"/>
                <w:sz w:val="26"/>
                <w:szCs w:val="26"/>
              </w:rPr>
              <w:t xml:space="preserve">from heaven, saying, “This is my beloved Son in whom I am well pleased; my command.” And a great and exceedingly white cloud </w:t>
            </w:r>
            <w:r w:rsidR="00492BD5">
              <w:rPr>
                <w:rFonts w:ascii="Book Antiqua" w:hAnsi="Book Antiqua"/>
                <w:color w:val="77206D" w:themeColor="accent5" w:themeShade="BF"/>
                <w:sz w:val="26"/>
                <w:szCs w:val="26"/>
              </w:rPr>
              <w:t xml:space="preserve">came </w:t>
            </w:r>
            <w:r w:rsidRPr="001E1380">
              <w:rPr>
                <w:rFonts w:ascii="Book Antiqua" w:hAnsi="Book Antiqua"/>
                <w:color w:val="77206D" w:themeColor="accent5" w:themeShade="BF"/>
                <w:sz w:val="26"/>
                <w:szCs w:val="26"/>
              </w:rPr>
              <w:t>over our heads that bore away our Lord</w:t>
            </w:r>
            <w:r w:rsidR="00492BD5">
              <w:rPr>
                <w:rFonts w:ascii="Book Antiqua" w:hAnsi="Book Antiqua"/>
                <w:color w:val="77206D" w:themeColor="accent5" w:themeShade="BF"/>
                <w:sz w:val="26"/>
                <w:szCs w:val="26"/>
              </w:rPr>
              <w:t xml:space="preserve"> </w:t>
            </w:r>
            <w:r w:rsidRPr="001E1380">
              <w:rPr>
                <w:rFonts w:ascii="Book Antiqua" w:hAnsi="Book Antiqua"/>
                <w:color w:val="77206D" w:themeColor="accent5" w:themeShade="BF"/>
                <w:sz w:val="26"/>
                <w:szCs w:val="26"/>
              </w:rPr>
              <w:t xml:space="preserve">and Moses and Elias. And I trembled and was afraid; and we looked up and the </w:t>
            </w:r>
            <w:r w:rsidR="00492BD5">
              <w:rPr>
                <w:rFonts w:ascii="Book Antiqua" w:hAnsi="Book Antiqua"/>
                <w:color w:val="77206D" w:themeColor="accent5" w:themeShade="BF"/>
                <w:sz w:val="26"/>
                <w:szCs w:val="26"/>
              </w:rPr>
              <w:t>sky</w:t>
            </w:r>
            <w:r w:rsidRPr="001E1380">
              <w:rPr>
                <w:rFonts w:ascii="Book Antiqua" w:hAnsi="Book Antiqua"/>
                <w:color w:val="77206D" w:themeColor="accent5" w:themeShade="BF"/>
                <w:sz w:val="26"/>
                <w:szCs w:val="26"/>
              </w:rPr>
              <w:t xml:space="preserve"> opened and we </w:t>
            </w:r>
            <w:r w:rsidR="00492BD5">
              <w:rPr>
                <w:rFonts w:ascii="Book Antiqua" w:hAnsi="Book Antiqua"/>
                <w:color w:val="77206D" w:themeColor="accent5" w:themeShade="BF"/>
                <w:sz w:val="26"/>
                <w:szCs w:val="26"/>
              </w:rPr>
              <w:t>saw</w:t>
            </w:r>
            <w:r w:rsidRPr="001E1380">
              <w:rPr>
                <w:rFonts w:ascii="Book Antiqua" w:hAnsi="Book Antiqua"/>
                <w:color w:val="77206D" w:themeColor="accent5" w:themeShade="BF"/>
                <w:sz w:val="26"/>
                <w:szCs w:val="26"/>
              </w:rPr>
              <w:t xml:space="preserve"> men in the flesh, </w:t>
            </w:r>
            <w:r w:rsidR="00492BD5">
              <w:rPr>
                <w:rFonts w:ascii="Book Antiqua" w:hAnsi="Book Antiqua"/>
                <w:color w:val="77206D" w:themeColor="accent5" w:themeShade="BF"/>
                <w:sz w:val="26"/>
                <w:szCs w:val="26"/>
              </w:rPr>
              <w:t>who</w:t>
            </w:r>
            <w:r w:rsidRPr="001E1380">
              <w:rPr>
                <w:rFonts w:ascii="Book Antiqua" w:hAnsi="Book Antiqua"/>
                <w:color w:val="77206D" w:themeColor="accent5" w:themeShade="BF"/>
                <w:sz w:val="26"/>
                <w:szCs w:val="26"/>
              </w:rPr>
              <w:t xml:space="preserve"> came and greeted our Lord and Moses</w:t>
            </w:r>
            <w:r w:rsidR="00492BD5">
              <w:rPr>
                <w:rFonts w:ascii="Book Antiqua" w:hAnsi="Book Antiqua"/>
                <w:color w:val="77206D" w:themeColor="accent5" w:themeShade="BF"/>
                <w:sz w:val="26"/>
                <w:szCs w:val="26"/>
              </w:rPr>
              <w:t xml:space="preserve"> </w:t>
            </w:r>
            <w:r w:rsidRPr="001E1380">
              <w:rPr>
                <w:rFonts w:ascii="Book Antiqua" w:hAnsi="Book Antiqua"/>
                <w:color w:val="77206D" w:themeColor="accent5" w:themeShade="BF"/>
                <w:sz w:val="26"/>
                <w:szCs w:val="26"/>
              </w:rPr>
              <w:t>and Elias and went into another heaven. And the word of scripture was fulfilled,</w:t>
            </w:r>
            <w:r w:rsidR="00492BD5">
              <w:rPr>
                <w:rFonts w:ascii="Book Antiqua" w:hAnsi="Book Antiqua"/>
                <w:color w:val="77206D" w:themeColor="accent5" w:themeShade="BF"/>
                <w:sz w:val="26"/>
                <w:szCs w:val="26"/>
              </w:rPr>
              <w:t xml:space="preserve"> </w:t>
            </w:r>
            <w:r w:rsidRPr="001E1380">
              <w:rPr>
                <w:rFonts w:ascii="Book Antiqua" w:hAnsi="Book Antiqua"/>
                <w:color w:val="77206D" w:themeColor="accent5" w:themeShade="BF"/>
                <w:sz w:val="26"/>
                <w:szCs w:val="26"/>
              </w:rPr>
              <w:t xml:space="preserve">“This generation seeks him and the face of the God of Jacob.” And </w:t>
            </w:r>
            <w:r w:rsidR="00492BD5">
              <w:rPr>
                <w:rFonts w:ascii="Book Antiqua" w:hAnsi="Book Antiqua"/>
                <w:color w:val="77206D" w:themeColor="accent5" w:themeShade="BF"/>
                <w:sz w:val="26"/>
                <w:szCs w:val="26"/>
              </w:rPr>
              <w:t xml:space="preserve">there was </w:t>
            </w:r>
            <w:r w:rsidRPr="001E1380">
              <w:rPr>
                <w:rFonts w:ascii="Book Antiqua" w:hAnsi="Book Antiqua"/>
                <w:color w:val="77206D" w:themeColor="accent5" w:themeShade="BF"/>
                <w:sz w:val="26"/>
                <w:szCs w:val="26"/>
              </w:rPr>
              <w:t xml:space="preserve">great fear and commotion in heaven and the angels </w:t>
            </w:r>
            <w:r w:rsidR="00492BD5">
              <w:rPr>
                <w:rFonts w:ascii="Book Antiqua" w:hAnsi="Book Antiqua"/>
                <w:color w:val="77206D" w:themeColor="accent5" w:themeShade="BF"/>
                <w:sz w:val="26"/>
                <w:szCs w:val="26"/>
              </w:rPr>
              <w:t>strove</w:t>
            </w:r>
            <w:r w:rsidRPr="001E1380">
              <w:rPr>
                <w:rFonts w:ascii="Book Antiqua" w:hAnsi="Book Antiqua"/>
                <w:color w:val="77206D" w:themeColor="accent5" w:themeShade="BF"/>
                <w:sz w:val="26"/>
                <w:szCs w:val="26"/>
              </w:rPr>
              <w:t xml:space="preserve"> that the word of scripture might be fulfilled,</w:t>
            </w:r>
            <w:r w:rsidR="00492BD5">
              <w:rPr>
                <w:rFonts w:ascii="Book Antiqua" w:hAnsi="Book Antiqua"/>
                <w:color w:val="77206D" w:themeColor="accent5" w:themeShade="BF"/>
                <w:sz w:val="26"/>
                <w:szCs w:val="26"/>
              </w:rPr>
              <w:t xml:space="preserve"> </w:t>
            </w:r>
            <w:r w:rsidRPr="001E1380">
              <w:rPr>
                <w:rFonts w:ascii="Book Antiqua" w:hAnsi="Book Antiqua"/>
                <w:color w:val="77206D" w:themeColor="accent5" w:themeShade="BF"/>
                <w:sz w:val="26"/>
                <w:szCs w:val="26"/>
              </w:rPr>
              <w:t>“Open the gates, you princes.”</w:t>
            </w:r>
            <w:r>
              <w:rPr>
                <w:rFonts w:ascii="Book Antiqua" w:hAnsi="Book Antiqua"/>
                <w:color w:val="77206D" w:themeColor="accent5" w:themeShade="BF"/>
                <w:sz w:val="26"/>
                <w:szCs w:val="26"/>
              </w:rPr>
              <w:t xml:space="preserve"> </w:t>
            </w:r>
            <w:r w:rsidR="00492BD5">
              <w:rPr>
                <w:rFonts w:ascii="Book Antiqua" w:hAnsi="Book Antiqua"/>
                <w:color w:val="77206D" w:themeColor="accent5" w:themeShade="BF"/>
                <w:sz w:val="26"/>
                <w:szCs w:val="26"/>
              </w:rPr>
              <w:t>Then</w:t>
            </w:r>
            <w:r w:rsidRPr="001E1380">
              <w:rPr>
                <w:rFonts w:ascii="Book Antiqua" w:hAnsi="Book Antiqua"/>
                <w:color w:val="77206D" w:themeColor="accent5" w:themeShade="BF"/>
                <w:sz w:val="26"/>
                <w:szCs w:val="26"/>
              </w:rPr>
              <w:t xml:space="preserve"> the </w:t>
            </w:r>
            <w:r w:rsidR="00492BD5">
              <w:rPr>
                <w:rFonts w:ascii="Book Antiqua" w:hAnsi="Book Antiqua"/>
                <w:color w:val="77206D" w:themeColor="accent5" w:themeShade="BF"/>
                <w:sz w:val="26"/>
                <w:szCs w:val="26"/>
              </w:rPr>
              <w:t xml:space="preserve">opened </w:t>
            </w:r>
            <w:r w:rsidRPr="001E1380">
              <w:rPr>
                <w:rFonts w:ascii="Book Antiqua" w:hAnsi="Book Antiqua"/>
                <w:color w:val="77206D" w:themeColor="accent5" w:themeShade="BF"/>
                <w:sz w:val="26"/>
                <w:szCs w:val="26"/>
              </w:rPr>
              <w:t xml:space="preserve">heaven </w:t>
            </w:r>
            <w:r w:rsidR="00492BD5">
              <w:rPr>
                <w:rFonts w:ascii="Book Antiqua" w:hAnsi="Book Antiqua"/>
                <w:color w:val="77206D" w:themeColor="accent5" w:themeShade="BF"/>
                <w:sz w:val="26"/>
                <w:szCs w:val="26"/>
              </w:rPr>
              <w:t xml:space="preserve">was </w:t>
            </w:r>
            <w:r w:rsidRPr="001E1380">
              <w:rPr>
                <w:rFonts w:ascii="Book Antiqua" w:hAnsi="Book Antiqua"/>
                <w:color w:val="77206D" w:themeColor="accent5" w:themeShade="BF"/>
                <w:sz w:val="26"/>
                <w:szCs w:val="26"/>
              </w:rPr>
              <w:t>shut.</w:t>
            </w:r>
            <w:r>
              <w:rPr>
                <w:rFonts w:ascii="Book Antiqua" w:hAnsi="Book Antiqua"/>
                <w:color w:val="77206D" w:themeColor="accent5" w:themeShade="BF"/>
                <w:sz w:val="26"/>
                <w:szCs w:val="26"/>
              </w:rPr>
              <w:t xml:space="preserve"> </w:t>
            </w:r>
            <w:r w:rsidRPr="001E1380">
              <w:rPr>
                <w:rFonts w:ascii="Book Antiqua" w:hAnsi="Book Antiqua"/>
                <w:color w:val="77206D" w:themeColor="accent5" w:themeShade="BF"/>
                <w:sz w:val="26"/>
                <w:szCs w:val="26"/>
              </w:rPr>
              <w:t>And we prayed and went down from the mountain,</w:t>
            </w:r>
            <w:r w:rsidR="00492BD5">
              <w:rPr>
                <w:rFonts w:ascii="Book Antiqua" w:hAnsi="Book Antiqua"/>
                <w:color w:val="77206D" w:themeColor="accent5" w:themeShade="BF"/>
                <w:sz w:val="26"/>
                <w:szCs w:val="26"/>
              </w:rPr>
              <w:t xml:space="preserve"> </w:t>
            </w:r>
            <w:r w:rsidRPr="001E1380">
              <w:rPr>
                <w:rFonts w:ascii="Book Antiqua" w:hAnsi="Book Antiqua"/>
                <w:color w:val="77206D" w:themeColor="accent5" w:themeShade="BF"/>
                <w:sz w:val="26"/>
                <w:szCs w:val="26"/>
              </w:rPr>
              <w:t>glorifying God, who has written the names of the righteous in heaven in the book of life.</w:t>
            </w:r>
            <w:r w:rsidR="00492BD5" w:rsidRPr="00857AD3">
              <w:rPr>
                <w:rStyle w:val="FootnoteReference"/>
                <w:rFonts w:ascii="Book Antiqua" w:hAnsi="Book Antiqua"/>
                <w:color w:val="FF0000"/>
                <w:sz w:val="26"/>
              </w:rPr>
              <w:t xml:space="preserve"> </w:t>
            </w:r>
            <w:r w:rsidR="00492BD5" w:rsidRPr="00857AD3">
              <w:rPr>
                <w:rStyle w:val="FootnoteReference"/>
                <w:rFonts w:ascii="Book Antiqua" w:hAnsi="Book Antiqua"/>
                <w:color w:val="FF0000"/>
                <w:sz w:val="26"/>
              </w:rPr>
              <w:footnoteReference w:id="36"/>
            </w:r>
          </w:p>
        </w:tc>
      </w:tr>
      <w:tr w:rsidR="00C341C6" w:rsidRPr="000B4550" w14:paraId="27AB5E2F" w14:textId="77777777" w:rsidTr="001C02AA">
        <w:tc>
          <w:tcPr>
            <w:tcW w:w="13999" w:type="dxa"/>
            <w:gridSpan w:val="2"/>
          </w:tcPr>
          <w:p w14:paraId="0CFB81B3" w14:textId="506AF2D2" w:rsidR="00C341C6" w:rsidRPr="001E1380" w:rsidRDefault="00C341C6" w:rsidP="00B928D1">
            <w:pPr>
              <w:pStyle w:val="BodyText2"/>
              <w:overflowPunct/>
              <w:autoSpaceDE/>
              <w:autoSpaceDN/>
              <w:adjustRightInd/>
              <w:spacing w:before="120" w:after="120" w:line="340" w:lineRule="exact"/>
              <w:ind w:firstLine="0"/>
              <w:jc w:val="center"/>
              <w:textAlignment w:val="auto"/>
              <w:outlineLvl w:val="1"/>
              <w:rPr>
                <w:rFonts w:ascii="Book Antiqua" w:hAnsi="Book Antiqua"/>
                <w:color w:val="77206D" w:themeColor="accent5" w:themeShade="BF"/>
                <w:sz w:val="26"/>
                <w:szCs w:val="26"/>
              </w:rPr>
            </w:pPr>
            <w:r w:rsidRPr="00C341C6">
              <w:rPr>
                <w:rFonts w:ascii="Book Antiqua" w:hAnsi="Book Antiqua"/>
                <w:b/>
                <w:bCs/>
                <w:color w:val="808080" w:themeColor="background1" w:themeShade="80"/>
                <w:sz w:val="26"/>
                <w:szCs w:val="26"/>
              </w:rPr>
              <w:t>―――――――</w:t>
            </w:r>
          </w:p>
        </w:tc>
      </w:tr>
      <w:tr w:rsidR="00987FF1" w:rsidRPr="000B4550" w14:paraId="135791D2" w14:textId="77777777" w:rsidTr="00D44977">
        <w:tc>
          <w:tcPr>
            <w:tcW w:w="6840" w:type="dxa"/>
          </w:tcPr>
          <w:p w14:paraId="04030CAE" w14:textId="16F4AB34" w:rsidR="00987FF1" w:rsidRPr="002F6A5B" w:rsidRDefault="00987FF1" w:rsidP="00C341C6">
            <w:pPr>
              <w:snapToGrid w:val="0"/>
              <w:spacing w:before="60" w:line="342"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ወከሠተ፡ አፉሁ፡ ወይቤለኒ፡ ስማዕ፡ ወልድየ፡ ቀሌምንጦስ፡ ኵሎሙ፡ እለ፡ ፈጠረ፡ ለስብሐቲሁ፡ ፈጠረ፡ መላእክተ፡ ወሊቃነ፡ መላእክት፡ አጋእስት፡ ወስልጣናት፡ ወመናብርት፡ ወኀይላት፡ ወሊቃናተ፡ ኪሩቤል፡ ወሱራፌል፡ እልፍ፡ አእላፈ፡ ወትእልፊተ፡ አእላፍ ። ወካዕበ፡ ሠርዖሙ፡ ለአሕዛብ፡ በበደወሎሙ፡ ወገብረ፡ ነገሥት፡ በበ፡ በሓውርቲሆሙ፡ ወመሳፍ[ን]ት፡ ወመኳንንት፡ ወነቢያት፡ ወሐዋርያት፡ ከመ፡ ያለብውዎሙ፡ ወይምሀርዎሙ ። ለእለ፡ ይሰምዕዎሙ፡ ቃለ፡ እግዚአብሔር፡ ወእለሰ፡ ኢሰምዑ፡ ኵነኔሆሙ፡ ደይን፡ ወእመሰ፡ ሰምዑ፡ ወይገብሩ፡ ዕሤቶሙ፡ ፍሥሓ፡ ወተድላ፡ በመንግሥተ፡ ሰማያት፡ እንዘ፡ ይሴብሕዎ፡ ወያአኵትዎ፡ ምስለ፡ መላእክት፡ ወምስለ፡ ኵሎሙ፡ ነፍሰ፡ ጻድቃን፡ እንዘ ። ይሴብሕዎ፡ ለእግዚአብሔር፡ ለዝሉፉ፡ ወይሁቦሙ፡ ክብረ፡ ወስብሐተ፡ ለዘፈጠረ፡ ኵሎ፡ ፈጠረ፡ ሰማያት፡ ወምድር፡ ባሕረ፡ ወአፍላግ፡ ወእንስሳ፡ ወኵሎ፡ ዘያስተ ሬኢ፡ እስመ፡ ኵሎ፡ ዘፈጠረ፡ ይሴብሖ፡ ወስብሐቲሁኒ፡ ይነብር፡ ለዓለም ። ወዘሰ፡ ድኅፀ፡ ወተሐከየ፡ እምስብሐቲሁ፡ ለሊሁ፡ ወድቀ፡ በፈቃዱ፡ ወስብሐቲሁ፡ ለእግዚአብሔር ወፈራህያነ፡ ለእግዚአብሔርሰ፡ ኢያረሙ፡ ወትረ፡ እምስብሐቲሁ፡ ወይሴብሕዎ፡ ለእግዚአብሔር፡ ባሕር፡ ወአፍላግ፡ አንቅዕት፡ ወእሳት፡ ወጠል፡ ዘቦ፡ ነፍሰ፡ ወዘአልቦ፡ ነፍሰ፡ ይሴብሕዎ፡ ለእግዚአብሔር፡</w:t>
            </w:r>
          </w:p>
        </w:tc>
        <w:tc>
          <w:tcPr>
            <w:tcW w:w="7159" w:type="dxa"/>
          </w:tcPr>
          <w:p w14:paraId="040A1F18" w14:textId="35F96A98" w:rsidR="00B55DAE" w:rsidRPr="00FF3495" w:rsidRDefault="00B55DAE" w:rsidP="00C341C6">
            <w:pPr>
              <w:pStyle w:val="BodyText2"/>
              <w:overflowPunct/>
              <w:autoSpaceDE/>
              <w:autoSpaceDN/>
              <w:adjustRightInd/>
              <w:spacing w:before="60" w:line="342" w:lineRule="exact"/>
              <w:ind w:firstLine="0"/>
              <w:jc w:val="both"/>
              <w:textAlignment w:val="auto"/>
              <w:outlineLvl w:val="1"/>
              <w:rPr>
                <w:rFonts w:ascii="Book Antiqua" w:hAnsi="Book Antiqua"/>
                <w:color w:val="77206D" w:themeColor="accent5" w:themeShade="BF"/>
                <w:sz w:val="26"/>
                <w:szCs w:val="26"/>
              </w:rPr>
            </w:pPr>
            <w:r w:rsidRPr="00B55DAE">
              <w:rPr>
                <w:rFonts w:ascii="Book Antiqua" w:hAnsi="Book Antiqua"/>
                <w:color w:val="77206D" w:themeColor="accent5" w:themeShade="BF"/>
                <w:sz w:val="26"/>
                <w:szCs w:val="26"/>
              </w:rPr>
              <w:t xml:space="preserve">And he opened his mouth and said to me, </w:t>
            </w:r>
            <w:r>
              <w:rPr>
                <w:rFonts w:ascii="Book Antiqua" w:hAnsi="Book Antiqua"/>
                <w:color w:val="77206D" w:themeColor="accent5" w:themeShade="BF"/>
                <w:sz w:val="26"/>
                <w:szCs w:val="26"/>
              </w:rPr>
              <w:t>“</w:t>
            </w:r>
            <w:r w:rsidRPr="00B55DAE">
              <w:rPr>
                <w:rFonts w:ascii="Book Antiqua" w:hAnsi="Book Antiqua"/>
                <w:color w:val="77206D" w:themeColor="accent5" w:themeShade="BF"/>
                <w:sz w:val="26"/>
                <w:szCs w:val="26"/>
              </w:rPr>
              <w:t>Hear, my son Clement,</w:t>
            </w:r>
            <w:r>
              <w:rPr>
                <w:rFonts w:ascii="Book Antiqua" w:hAnsi="Book Antiqua"/>
                <w:color w:val="77206D" w:themeColor="accent5" w:themeShade="BF"/>
                <w:sz w:val="26"/>
                <w:szCs w:val="26"/>
              </w:rPr>
              <w:t xml:space="preserve"> </w:t>
            </w:r>
            <w:r w:rsidRPr="00B55DAE">
              <w:rPr>
                <w:rFonts w:ascii="Book Antiqua" w:hAnsi="Book Antiqua"/>
                <w:color w:val="77206D" w:themeColor="accent5" w:themeShade="BF"/>
                <w:sz w:val="26"/>
                <w:szCs w:val="26"/>
              </w:rPr>
              <w:t xml:space="preserve">he created </w:t>
            </w:r>
            <w:r>
              <w:rPr>
                <w:rFonts w:ascii="Book Antiqua" w:hAnsi="Book Antiqua"/>
                <w:color w:val="77206D" w:themeColor="accent5" w:themeShade="BF"/>
                <w:sz w:val="26"/>
                <w:szCs w:val="26"/>
              </w:rPr>
              <w:t xml:space="preserve">all </w:t>
            </w:r>
            <w:r w:rsidR="00177DA1">
              <w:rPr>
                <w:rFonts w:ascii="Book Antiqua" w:hAnsi="Book Antiqua"/>
                <w:color w:val="77206D" w:themeColor="accent5" w:themeShade="BF"/>
                <w:sz w:val="26"/>
                <w:szCs w:val="26"/>
              </w:rPr>
              <w:t xml:space="preserve">things in creation </w:t>
            </w:r>
            <w:r w:rsidRPr="00B55DAE">
              <w:rPr>
                <w:rFonts w:ascii="Book Antiqua" w:hAnsi="Book Antiqua"/>
                <w:color w:val="77206D" w:themeColor="accent5" w:themeShade="BF"/>
                <w:sz w:val="26"/>
                <w:szCs w:val="26"/>
              </w:rPr>
              <w:t xml:space="preserve">for his glory; angels, </w:t>
            </w:r>
            <w:r w:rsidR="00177DA1">
              <w:rPr>
                <w:rFonts w:ascii="Book Antiqua" w:hAnsi="Book Antiqua"/>
                <w:color w:val="77206D" w:themeColor="accent5" w:themeShade="BF"/>
                <w:sz w:val="26"/>
                <w:szCs w:val="26"/>
              </w:rPr>
              <w:t xml:space="preserve">the </w:t>
            </w:r>
            <w:r w:rsidRPr="00B55DAE">
              <w:rPr>
                <w:rFonts w:ascii="Book Antiqua" w:hAnsi="Book Antiqua"/>
                <w:color w:val="77206D" w:themeColor="accent5" w:themeShade="BF"/>
                <w:sz w:val="26"/>
                <w:szCs w:val="26"/>
              </w:rPr>
              <w:t xml:space="preserve">archangels, principalities, authorities, thrones, powers, archangels, cherubim, and seraphim, </w:t>
            </w:r>
            <w:r w:rsidR="00177DA1">
              <w:rPr>
                <w:rFonts w:ascii="Book Antiqua" w:hAnsi="Book Antiqua"/>
                <w:color w:val="77206D" w:themeColor="accent5" w:themeShade="BF"/>
                <w:sz w:val="26"/>
                <w:szCs w:val="26"/>
              </w:rPr>
              <w:t xml:space="preserve">and </w:t>
            </w:r>
            <w:r w:rsidRPr="00B55DAE">
              <w:rPr>
                <w:rFonts w:ascii="Book Antiqua" w:hAnsi="Book Antiqua"/>
                <w:color w:val="77206D" w:themeColor="accent5" w:themeShade="BF"/>
                <w:sz w:val="26"/>
                <w:szCs w:val="26"/>
              </w:rPr>
              <w:t>thousands of thousands</w:t>
            </w:r>
            <w:r w:rsidR="00177DA1">
              <w:rPr>
                <w:rFonts w:ascii="Book Antiqua" w:hAnsi="Book Antiqua"/>
                <w:color w:val="77206D" w:themeColor="accent5" w:themeShade="BF"/>
                <w:sz w:val="26"/>
                <w:szCs w:val="26"/>
              </w:rPr>
              <w:t>,</w:t>
            </w:r>
            <w:r w:rsidRPr="00B55DAE">
              <w:rPr>
                <w:rFonts w:ascii="Book Antiqua" w:hAnsi="Book Antiqua"/>
                <w:color w:val="77206D" w:themeColor="accent5" w:themeShade="BF"/>
                <w:sz w:val="26"/>
                <w:szCs w:val="26"/>
              </w:rPr>
              <w:t xml:space="preserve"> and myriads of myriads.</w:t>
            </w:r>
            <w:r>
              <w:rPr>
                <w:rFonts w:ascii="Book Antiqua" w:hAnsi="Book Antiqua"/>
                <w:color w:val="77206D" w:themeColor="accent5" w:themeShade="BF"/>
                <w:sz w:val="26"/>
                <w:szCs w:val="26"/>
              </w:rPr>
              <w:t xml:space="preserve"> </w:t>
            </w:r>
            <w:r w:rsidRPr="00B55DAE">
              <w:rPr>
                <w:rFonts w:ascii="Book Antiqua" w:hAnsi="Book Antiqua"/>
                <w:color w:val="77206D" w:themeColor="accent5" w:themeShade="BF"/>
                <w:sz w:val="26"/>
                <w:szCs w:val="26"/>
              </w:rPr>
              <w:t xml:space="preserve">And </w:t>
            </w:r>
            <w:r>
              <w:rPr>
                <w:rFonts w:ascii="Book Antiqua" w:hAnsi="Book Antiqua"/>
                <w:color w:val="77206D" w:themeColor="accent5" w:themeShade="BF"/>
                <w:sz w:val="26"/>
                <w:szCs w:val="26"/>
              </w:rPr>
              <w:t>h</w:t>
            </w:r>
            <w:r w:rsidRPr="00B55DAE">
              <w:rPr>
                <w:rFonts w:ascii="Book Antiqua" w:hAnsi="Book Antiqua"/>
                <w:color w:val="77206D" w:themeColor="accent5" w:themeShade="BF"/>
                <w:sz w:val="26"/>
                <w:szCs w:val="26"/>
              </w:rPr>
              <w:t xml:space="preserve">e appointed to nations their borders, and </w:t>
            </w:r>
            <w:r>
              <w:rPr>
                <w:rFonts w:ascii="Book Antiqua" w:hAnsi="Book Antiqua"/>
                <w:color w:val="77206D" w:themeColor="accent5" w:themeShade="BF"/>
                <w:sz w:val="26"/>
                <w:szCs w:val="26"/>
              </w:rPr>
              <w:t>gave</w:t>
            </w:r>
            <w:r w:rsidRPr="00B55DAE">
              <w:rPr>
                <w:rFonts w:ascii="Book Antiqua" w:hAnsi="Book Antiqua"/>
                <w:color w:val="77206D" w:themeColor="accent5" w:themeShade="BF"/>
                <w:sz w:val="26"/>
                <w:szCs w:val="26"/>
              </w:rPr>
              <w:t xml:space="preserve"> </w:t>
            </w:r>
            <w:r w:rsidR="00177DA1">
              <w:rPr>
                <w:rFonts w:ascii="Book Antiqua" w:hAnsi="Book Antiqua"/>
                <w:color w:val="77206D" w:themeColor="accent5" w:themeShade="BF"/>
                <w:sz w:val="26"/>
                <w:szCs w:val="26"/>
              </w:rPr>
              <w:t xml:space="preserve">to </w:t>
            </w:r>
            <w:r w:rsidRPr="00B55DAE">
              <w:rPr>
                <w:rFonts w:ascii="Book Antiqua" w:hAnsi="Book Antiqua"/>
                <w:color w:val="77206D" w:themeColor="accent5" w:themeShade="BF"/>
                <w:sz w:val="26"/>
                <w:szCs w:val="26"/>
              </w:rPr>
              <w:t xml:space="preserve">kings their customs, and rulers, and nobles, and prophets and apostles, so </w:t>
            </w:r>
            <w:r w:rsidR="00177DA1">
              <w:rPr>
                <w:rFonts w:ascii="Book Antiqua" w:hAnsi="Book Antiqua"/>
                <w:color w:val="77206D" w:themeColor="accent5" w:themeShade="BF"/>
                <w:sz w:val="26"/>
                <w:szCs w:val="26"/>
              </w:rPr>
              <w:t xml:space="preserve">that </w:t>
            </w:r>
            <w:r w:rsidRPr="00B55DAE">
              <w:rPr>
                <w:rFonts w:ascii="Book Antiqua" w:hAnsi="Book Antiqua"/>
                <w:color w:val="77206D" w:themeColor="accent5" w:themeShade="BF"/>
                <w:sz w:val="26"/>
                <w:szCs w:val="26"/>
              </w:rPr>
              <w:t xml:space="preserve">they might instruct them </w:t>
            </w:r>
            <w:r w:rsidR="00177DA1">
              <w:rPr>
                <w:rFonts w:ascii="Book Antiqua" w:hAnsi="Book Antiqua"/>
                <w:color w:val="77206D" w:themeColor="accent5" w:themeShade="BF"/>
                <w:sz w:val="26"/>
                <w:szCs w:val="26"/>
              </w:rPr>
              <w:t>and</w:t>
            </w:r>
            <w:r w:rsidRPr="00B55DAE">
              <w:rPr>
                <w:rFonts w:ascii="Book Antiqua" w:hAnsi="Book Antiqua"/>
                <w:color w:val="77206D" w:themeColor="accent5" w:themeShade="BF"/>
                <w:sz w:val="26"/>
                <w:szCs w:val="26"/>
              </w:rPr>
              <w:t xml:space="preserve"> teach them.</w:t>
            </w:r>
            <w:r w:rsidR="00177DA1">
              <w:rPr>
                <w:rFonts w:ascii="Book Antiqua" w:hAnsi="Book Antiqua"/>
                <w:color w:val="77206D" w:themeColor="accent5" w:themeShade="BF"/>
                <w:sz w:val="26"/>
                <w:szCs w:val="26"/>
              </w:rPr>
              <w:t xml:space="preserve"> </w:t>
            </w:r>
            <w:r w:rsidRPr="00B55DAE">
              <w:rPr>
                <w:rFonts w:ascii="Book Antiqua" w:hAnsi="Book Antiqua"/>
                <w:color w:val="77206D" w:themeColor="accent5" w:themeShade="BF"/>
                <w:sz w:val="26"/>
                <w:szCs w:val="26"/>
              </w:rPr>
              <w:t xml:space="preserve">For those who hear the word of God, and </w:t>
            </w:r>
            <w:r w:rsidR="00177DA1">
              <w:rPr>
                <w:rFonts w:ascii="Book Antiqua" w:hAnsi="Book Antiqua"/>
                <w:color w:val="77206D" w:themeColor="accent5" w:themeShade="BF"/>
                <w:sz w:val="26"/>
                <w:szCs w:val="26"/>
              </w:rPr>
              <w:t xml:space="preserve">for </w:t>
            </w:r>
            <w:r w:rsidRPr="00B55DAE">
              <w:rPr>
                <w:rFonts w:ascii="Book Antiqua" w:hAnsi="Book Antiqua"/>
                <w:color w:val="77206D" w:themeColor="accent5" w:themeShade="BF"/>
                <w:sz w:val="26"/>
                <w:szCs w:val="26"/>
              </w:rPr>
              <w:t xml:space="preserve">those who do not hear, judgment is </w:t>
            </w:r>
            <w:r w:rsidR="00177DA1">
              <w:rPr>
                <w:rFonts w:ascii="Book Antiqua" w:hAnsi="Book Antiqua"/>
                <w:color w:val="77206D" w:themeColor="accent5" w:themeShade="BF"/>
                <w:sz w:val="26"/>
                <w:szCs w:val="26"/>
              </w:rPr>
              <w:t>judged</w:t>
            </w:r>
            <w:r w:rsidRPr="00B55DAE">
              <w:rPr>
                <w:rFonts w:ascii="Book Antiqua" w:hAnsi="Book Antiqua"/>
                <w:color w:val="77206D" w:themeColor="accent5" w:themeShade="BF"/>
                <w:sz w:val="26"/>
                <w:szCs w:val="26"/>
              </w:rPr>
              <w:t>. And</w:t>
            </w:r>
            <w:r>
              <w:rPr>
                <w:rFonts w:ascii="Book Antiqua" w:hAnsi="Book Antiqua"/>
                <w:color w:val="77206D" w:themeColor="accent5" w:themeShade="BF"/>
                <w:sz w:val="26"/>
                <w:szCs w:val="26"/>
              </w:rPr>
              <w:t>,</w:t>
            </w:r>
            <w:r w:rsidRPr="00B55DAE">
              <w:rPr>
                <w:rFonts w:ascii="Book Antiqua" w:hAnsi="Book Antiqua"/>
                <w:color w:val="77206D" w:themeColor="accent5" w:themeShade="BF"/>
                <w:sz w:val="26"/>
                <w:szCs w:val="26"/>
              </w:rPr>
              <w:t xml:space="preserve"> if they hear and do </w:t>
            </w:r>
            <w:r>
              <w:rPr>
                <w:rFonts w:ascii="Book Antiqua" w:hAnsi="Book Antiqua"/>
                <w:color w:val="77206D" w:themeColor="accent5" w:themeShade="BF"/>
                <w:sz w:val="26"/>
                <w:szCs w:val="26"/>
              </w:rPr>
              <w:t>h</w:t>
            </w:r>
            <w:r w:rsidRPr="00B55DAE">
              <w:rPr>
                <w:rFonts w:ascii="Book Antiqua" w:hAnsi="Book Antiqua"/>
                <w:color w:val="77206D" w:themeColor="accent5" w:themeShade="BF"/>
                <w:sz w:val="26"/>
                <w:szCs w:val="26"/>
              </w:rPr>
              <w:t xml:space="preserve">is will, </w:t>
            </w:r>
            <w:r w:rsidR="00177DA1">
              <w:rPr>
                <w:rFonts w:ascii="Book Antiqua" w:hAnsi="Book Antiqua"/>
                <w:color w:val="77206D" w:themeColor="accent5" w:themeShade="BF"/>
                <w:sz w:val="26"/>
                <w:szCs w:val="26"/>
              </w:rPr>
              <w:t xml:space="preserve">they have </w:t>
            </w:r>
            <w:r w:rsidRPr="00B55DAE">
              <w:rPr>
                <w:rFonts w:ascii="Book Antiqua" w:hAnsi="Book Antiqua"/>
                <w:color w:val="77206D" w:themeColor="accent5" w:themeShade="BF"/>
                <w:sz w:val="26"/>
                <w:szCs w:val="26"/>
              </w:rPr>
              <w:t xml:space="preserve">joy and gladness in the kingdom of heaven, while they praise and glorify </w:t>
            </w:r>
            <w:r>
              <w:rPr>
                <w:rFonts w:ascii="Book Antiqua" w:hAnsi="Book Antiqua"/>
                <w:color w:val="77206D" w:themeColor="accent5" w:themeShade="BF"/>
                <w:sz w:val="26"/>
                <w:szCs w:val="26"/>
              </w:rPr>
              <w:t>h</w:t>
            </w:r>
            <w:r w:rsidRPr="00B55DAE">
              <w:rPr>
                <w:rFonts w:ascii="Book Antiqua" w:hAnsi="Book Antiqua"/>
                <w:color w:val="77206D" w:themeColor="accent5" w:themeShade="BF"/>
                <w:sz w:val="26"/>
                <w:szCs w:val="26"/>
              </w:rPr>
              <w:t>im with the angels and with all the souls of the righteous, while</w:t>
            </w:r>
            <w:r w:rsidR="00177DA1">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they p</w:t>
            </w:r>
            <w:r w:rsidRPr="00B55DAE">
              <w:rPr>
                <w:rFonts w:ascii="Book Antiqua" w:hAnsi="Book Antiqua"/>
                <w:color w:val="77206D" w:themeColor="accent5" w:themeShade="BF"/>
                <w:sz w:val="26"/>
                <w:szCs w:val="26"/>
              </w:rPr>
              <w:t xml:space="preserve">raise God, the exalted one </w:t>
            </w:r>
            <w:r w:rsidR="00177DA1">
              <w:rPr>
                <w:rFonts w:ascii="Book Antiqua" w:hAnsi="Book Antiqua"/>
                <w:color w:val="77206D" w:themeColor="accent5" w:themeShade="BF"/>
                <w:sz w:val="26"/>
                <w:szCs w:val="26"/>
              </w:rPr>
              <w:t>and</w:t>
            </w:r>
            <w:r w:rsidRPr="00B55DAE">
              <w:rPr>
                <w:rFonts w:ascii="Book Antiqua" w:hAnsi="Book Antiqua"/>
                <w:color w:val="77206D" w:themeColor="accent5" w:themeShade="BF"/>
                <w:sz w:val="26"/>
                <w:szCs w:val="26"/>
              </w:rPr>
              <w:t xml:space="preserve"> give hono</w:t>
            </w:r>
            <w:r>
              <w:rPr>
                <w:rFonts w:ascii="Book Antiqua" w:hAnsi="Book Antiqua"/>
                <w:color w:val="77206D" w:themeColor="accent5" w:themeShade="BF"/>
                <w:sz w:val="26"/>
                <w:szCs w:val="26"/>
              </w:rPr>
              <w:t>u</w:t>
            </w:r>
            <w:r w:rsidRPr="00B55DAE">
              <w:rPr>
                <w:rFonts w:ascii="Book Antiqua" w:hAnsi="Book Antiqua"/>
                <w:color w:val="77206D" w:themeColor="accent5" w:themeShade="BF"/>
                <w:sz w:val="26"/>
                <w:szCs w:val="26"/>
              </w:rPr>
              <w:t>r and glory to the creator of all. He created the heavens and the earth, the sea and the rivers, the animals and all that is visible</w:t>
            </w:r>
            <w:r w:rsidR="00177DA1">
              <w:rPr>
                <w:rFonts w:ascii="Book Antiqua" w:hAnsi="Book Antiqua"/>
                <w:color w:val="77206D" w:themeColor="accent5" w:themeShade="BF"/>
                <w:sz w:val="26"/>
                <w:szCs w:val="26"/>
              </w:rPr>
              <w:t>;</w:t>
            </w:r>
            <w:r w:rsidRPr="00B55DAE">
              <w:rPr>
                <w:rFonts w:ascii="Book Antiqua" w:hAnsi="Book Antiqua"/>
                <w:color w:val="77206D" w:themeColor="accent5" w:themeShade="BF"/>
                <w:sz w:val="26"/>
                <w:szCs w:val="26"/>
              </w:rPr>
              <w:t xml:space="preserve"> for</w:t>
            </w:r>
            <w:r w:rsidR="00177DA1">
              <w:rPr>
                <w:rFonts w:ascii="Book Antiqua" w:hAnsi="Book Antiqua"/>
                <w:color w:val="77206D" w:themeColor="accent5" w:themeShade="BF"/>
                <w:sz w:val="26"/>
                <w:szCs w:val="26"/>
              </w:rPr>
              <w:t>,</w:t>
            </w:r>
            <w:r w:rsidRPr="00B55DAE">
              <w:rPr>
                <w:rFonts w:ascii="Book Antiqua" w:hAnsi="Book Antiqua"/>
                <w:color w:val="77206D" w:themeColor="accent5" w:themeShade="BF"/>
                <w:sz w:val="26"/>
                <w:szCs w:val="26"/>
              </w:rPr>
              <w:t xml:space="preserve"> all that he created praises him, and his glory endures forever.</w:t>
            </w:r>
            <w:r w:rsidR="00177DA1">
              <w:rPr>
                <w:rFonts w:ascii="Book Antiqua" w:hAnsi="Book Antiqua"/>
                <w:color w:val="77206D" w:themeColor="accent5" w:themeShade="BF"/>
                <w:sz w:val="26"/>
                <w:szCs w:val="26"/>
              </w:rPr>
              <w:t xml:space="preserve"> </w:t>
            </w:r>
            <w:r w:rsidR="00177DA1" w:rsidRPr="00177DA1">
              <w:rPr>
                <w:rFonts w:ascii="Book Antiqua" w:hAnsi="Book Antiqua"/>
                <w:color w:val="77206D" w:themeColor="accent5" w:themeShade="BF"/>
                <w:sz w:val="26"/>
                <w:szCs w:val="26"/>
              </w:rPr>
              <w:t xml:space="preserve">Whoever diminished and reduced from the glory of God, fell by his own will; but the glory of God and those who fear God do not cease continually from </w:t>
            </w:r>
            <w:r w:rsidR="00177DA1">
              <w:rPr>
                <w:rFonts w:ascii="Book Antiqua" w:hAnsi="Book Antiqua"/>
                <w:color w:val="77206D" w:themeColor="accent5" w:themeShade="BF"/>
                <w:sz w:val="26"/>
                <w:szCs w:val="26"/>
              </w:rPr>
              <w:t>h</w:t>
            </w:r>
            <w:r w:rsidR="00177DA1" w:rsidRPr="00177DA1">
              <w:rPr>
                <w:rFonts w:ascii="Book Antiqua" w:hAnsi="Book Antiqua"/>
                <w:color w:val="77206D" w:themeColor="accent5" w:themeShade="BF"/>
                <w:sz w:val="26"/>
                <w:szCs w:val="26"/>
              </w:rPr>
              <w:t>is glory, and they praise God. Seas and rivers, springs and fire, and dew, that which has a soul and that which does not have a soul, praise God.</w:t>
            </w:r>
          </w:p>
        </w:tc>
      </w:tr>
      <w:tr w:rsidR="00987FF1" w:rsidRPr="000B4550" w14:paraId="7E8B642A" w14:textId="77777777" w:rsidTr="00D44977">
        <w:tc>
          <w:tcPr>
            <w:tcW w:w="6840" w:type="dxa"/>
          </w:tcPr>
          <w:p w14:paraId="70670EAC" w14:textId="7374D165" w:rsidR="00987FF1" w:rsidRPr="002F6A5B" w:rsidRDefault="00987FF1" w:rsidP="00C341C6">
            <w:pPr>
              <w:snapToGrid w:val="0"/>
              <w:spacing w:before="60" w:line="342"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 xml:space="preserve">ወለዲያብሎስኒ፡ ፈጠሮ፡ ለስብሐቲሁ፡ ወበተሀክዮቱ፡ አውደቆ፡ እምክብሩ፡ ወለኵሎሙ፡ እሊአሁ፡ እለ፡ ይሴብሕዎ፡ ታሕተ፡ ስልጣኑ፡ እለ፡ ተፈጥሩ፡ ምስሌሁ፡ ወተሰምዩ፡ አጋንንት፡ እስመ፡ እግዚአብሔር፡ ቀዲሙ፡ ፈጠሮሙ፡ ዘመደ፡ መላእክት፡ </w:t>
            </w:r>
            <w:r w:rsidRPr="002F6A5B">
              <w:rPr>
                <w:rFonts w:ascii="Abyssinica SIL" w:hAnsi="Abyssinica SIL" w:cs="Abyssinica SIL"/>
                <w:noProof/>
                <w:color w:val="124F1A" w:themeColor="accent3" w:themeShade="BF"/>
                <w:sz w:val="28"/>
                <w:szCs w:val="28"/>
                <w:lang w:val="am-ET" w:bidi="syr-SY"/>
              </w:rPr>
              <w:lastRenderedPageBreak/>
              <w:t>ለስብሐቲሁ ። ሶበ፡ ተንሥአ፡ ተረፋ፡ ምስለ፡ እሊአሁ፡ ዘመደ፡ መላእክት ።</w:t>
            </w:r>
          </w:p>
        </w:tc>
        <w:tc>
          <w:tcPr>
            <w:tcW w:w="7159" w:type="dxa"/>
          </w:tcPr>
          <w:p w14:paraId="3CAAC66F" w14:textId="56F296B1" w:rsidR="00987FF1" w:rsidRPr="00FF3495" w:rsidRDefault="00177DA1" w:rsidP="00C341C6">
            <w:pPr>
              <w:pStyle w:val="BodyText2"/>
              <w:overflowPunct/>
              <w:autoSpaceDE/>
              <w:autoSpaceDN/>
              <w:adjustRightInd/>
              <w:spacing w:before="60" w:line="342"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w:t>
            </w:r>
            <w:r w:rsidRPr="00177DA1">
              <w:rPr>
                <w:rFonts w:ascii="Book Antiqua" w:hAnsi="Book Antiqua"/>
                <w:color w:val="77206D" w:themeColor="accent5" w:themeShade="BF"/>
                <w:sz w:val="26"/>
                <w:szCs w:val="26"/>
              </w:rPr>
              <w:t xml:space="preserve">And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 xml:space="preserve">e created </w:t>
            </w:r>
            <w:r>
              <w:rPr>
                <w:rFonts w:ascii="Book Antiqua" w:hAnsi="Book Antiqua"/>
                <w:color w:val="77206D" w:themeColor="accent5" w:themeShade="BF"/>
                <w:sz w:val="26"/>
                <w:szCs w:val="26"/>
              </w:rPr>
              <w:t>the devil</w:t>
            </w:r>
            <w:r w:rsidRPr="00177DA1">
              <w:rPr>
                <w:rFonts w:ascii="Book Antiqua" w:hAnsi="Book Antiqua"/>
                <w:color w:val="77206D" w:themeColor="accent5" w:themeShade="BF"/>
                <w:sz w:val="26"/>
                <w:szCs w:val="26"/>
              </w:rPr>
              <w:t xml:space="preserve"> for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is glory</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through his arrogance,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e cast him down from his glory, and all his hosts who praise him, under his authority, who were created with him and are called demons</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God first created them as a </w:t>
            </w:r>
            <w:r w:rsidRPr="00177DA1">
              <w:rPr>
                <w:rFonts w:ascii="Book Antiqua" w:hAnsi="Book Antiqua"/>
                <w:color w:val="77206D" w:themeColor="accent5" w:themeShade="BF"/>
                <w:sz w:val="26"/>
                <w:szCs w:val="26"/>
              </w:rPr>
              <w:lastRenderedPageBreak/>
              <w:t xml:space="preserve">rank of angels for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is glory. When he rose up, he remained with his hosts of angels.</w:t>
            </w:r>
          </w:p>
        </w:tc>
      </w:tr>
      <w:tr w:rsidR="00987FF1" w:rsidRPr="000B4550" w14:paraId="1F93CDC8" w14:textId="77777777" w:rsidTr="00D44977">
        <w:tc>
          <w:tcPr>
            <w:tcW w:w="6840" w:type="dxa"/>
          </w:tcPr>
          <w:p w14:paraId="2AA1CDF1" w14:textId="58A47F96"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እምድኅሬሁ፡ ተፈጥሩ፡ አዳም፡ ለስብሐተ፡ እግዚአብሔር፡ ወወሀቦሙ ። ምድረ፡ እምኔሃ፡ ተፈጥረ ። ወወሀበ፡ ኪያሀ፡ ወኵሎ፡ ዘዲቤሃ፡ ከመ፡ ይሴብሑ፡ በውስቴታ፡ ምስለ፡ ደቂቁ ። እስመ፡ ኢተፈጥሩ፡ ለከንቱ፡ አላ፡ ለስብሐተ፡ እግዚአብሔር፡ ወዲያብሎስ፡ ተፈጥረ፡ ለከንቱ፡ ወኮነ፡ ፀረ፡ ለእግዚአብሔር፡ ዘተሀከየ፡ ስብሐቲሁ ። ወእመሰ፡ ኮነ፡ ወልደ፡ እግዚአብሔር፡ ከመ፡ ይሴብሖ፡ ለስሙ፡ ቅዱስ፡ ወዘሰ፡ ተሀከየ፡ ወድቀ፡ እምስ[ብ]ሐተ፡ እግዚአብሔር፡</w:t>
            </w:r>
          </w:p>
        </w:tc>
        <w:tc>
          <w:tcPr>
            <w:tcW w:w="7159" w:type="dxa"/>
          </w:tcPr>
          <w:p w14:paraId="1C666740" w14:textId="0D248BCC" w:rsidR="00987FF1" w:rsidRPr="00FF3495" w:rsidRDefault="00177DA1"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“Then</w:t>
            </w:r>
            <w:r w:rsidRPr="00177DA1">
              <w:rPr>
                <w:rFonts w:ascii="Book Antiqua" w:hAnsi="Book Antiqua"/>
                <w:color w:val="77206D" w:themeColor="accent5" w:themeShade="BF"/>
                <w:sz w:val="26"/>
                <w:szCs w:val="26"/>
              </w:rPr>
              <w:t xml:space="preserve"> Adam was created for the glory of God, and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 xml:space="preserve">e gave </w:t>
            </w:r>
            <w:r>
              <w:rPr>
                <w:rFonts w:ascii="Book Antiqua" w:hAnsi="Book Antiqua"/>
                <w:color w:val="77206D" w:themeColor="accent5" w:themeShade="BF"/>
                <w:sz w:val="26"/>
                <w:szCs w:val="26"/>
              </w:rPr>
              <w:t>him</w:t>
            </w:r>
            <w:r w:rsidRPr="00177DA1">
              <w:rPr>
                <w:rFonts w:ascii="Book Antiqua" w:hAnsi="Book Antiqua"/>
                <w:color w:val="77206D" w:themeColor="accent5" w:themeShade="BF"/>
                <w:sz w:val="26"/>
                <w:szCs w:val="26"/>
              </w:rPr>
              <w:t xml:space="preserve"> the earth from which he was created. And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 xml:space="preserve">e gave it to him and everything on it, so that </w:t>
            </w:r>
            <w:r>
              <w:rPr>
                <w:rFonts w:ascii="Book Antiqua" w:hAnsi="Book Antiqua"/>
                <w:color w:val="77206D" w:themeColor="accent5" w:themeShade="BF"/>
                <w:sz w:val="26"/>
                <w:szCs w:val="26"/>
              </w:rPr>
              <w:t>he</w:t>
            </w:r>
            <w:r w:rsidRPr="00177DA1">
              <w:rPr>
                <w:rFonts w:ascii="Book Antiqua" w:hAnsi="Book Antiqua"/>
                <w:color w:val="77206D" w:themeColor="accent5" w:themeShade="BF"/>
                <w:sz w:val="26"/>
                <w:szCs w:val="26"/>
              </w:rPr>
              <w:t xml:space="preserve"> might praise within it with his children. For</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they were not created in vain but for the glory of God. But the devil was created in vain, and he became an enemy of God, who diminished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is glory. And</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if he was a son of God, that he might praise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is holy name</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but he who diminished it fell from the glory of God.</w:t>
            </w:r>
          </w:p>
        </w:tc>
      </w:tr>
      <w:tr w:rsidR="00987FF1" w:rsidRPr="000B4550" w14:paraId="1935AF2C" w14:textId="77777777" w:rsidTr="00D44977">
        <w:tc>
          <w:tcPr>
            <w:tcW w:w="6840" w:type="dxa"/>
          </w:tcPr>
          <w:p w14:paraId="7D07A951" w14:textId="54DEDF12"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ወስብሐቲሁሰ፡ ኢየሐጽጽ፡ እስመ፡ ምሉእ፡ ሰማያተ፡ ወምድረ፡ ቅድሳተ፡ ስብሐቲሁ፡ አልቦ፡ ዘይክል፡ ኈልቆቶ፡ ኢትትሀከዩ፡ እምስብሐተ፡ እግዚአብሔር፡ እስመ፡ በእንቲአሁ፡ ፈጠረ፡ ለስብሐቲሁ፡ ወንበሩ፡ ድልዋኒክሙ፡ ወተሰፈው፡ ፍሡሓኒክሙ ። ወእመሰ፡ ኢያንተግክሙ፡ ወድሶቶ፡ ወሰብሖቶ፡ ዘኢየኃልቅ ። ወእመሰ፡ ተሀከይክሙ፡ ወደቅሙ፡ እምክብርክሙ፡ ወስብሐቲሁሰ፡ ለእግዚአብሔር፡ ኢየሐጽጽ፡ ክብርክሙ፡ ለእግዚአብሔር፡ ወእለሰ፡ ተቀንዩ፡ ወበዝ[ን]ቱ፡ ውሑድ፡ ኖኃ፡ መዋዕሊሆሙ ። ወሰብሑ፡ ወዘምሩ-፡ መዓልተ፡ ወሌሊተ፡ ይነብር፡ ስብሐቲሆሙ፡ ኖሐ፡ መዋዕል፡</w:t>
            </w:r>
          </w:p>
        </w:tc>
        <w:tc>
          <w:tcPr>
            <w:tcW w:w="7159" w:type="dxa"/>
          </w:tcPr>
          <w:p w14:paraId="29F78F00" w14:textId="0151A20E" w:rsidR="00987FF1" w:rsidRPr="00FF3495" w:rsidRDefault="00177DA1"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177DA1">
              <w:rPr>
                <w:rFonts w:ascii="Book Antiqua" w:hAnsi="Book Antiqua"/>
                <w:color w:val="77206D" w:themeColor="accent5" w:themeShade="BF"/>
                <w:sz w:val="26"/>
                <w:szCs w:val="26"/>
              </w:rPr>
              <w:t xml:space="preserve">And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is praise is endless</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is holy praises fill the heavens and the earth. There is none who can count them. Do not be diminished from the glory of God</w:t>
            </w:r>
            <w:r w:rsidR="00D03D22">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w:t>
            </w:r>
            <w:r w:rsidR="00D03D22">
              <w:rPr>
                <w:rFonts w:ascii="Book Antiqua" w:hAnsi="Book Antiqua"/>
                <w:color w:val="77206D" w:themeColor="accent5" w:themeShade="BF"/>
                <w:sz w:val="26"/>
                <w:szCs w:val="26"/>
              </w:rPr>
              <w:t>because,</w:t>
            </w:r>
            <w:r w:rsidRPr="00177DA1">
              <w:rPr>
                <w:rFonts w:ascii="Book Antiqua" w:hAnsi="Book Antiqua"/>
                <w:color w:val="77206D" w:themeColor="accent5" w:themeShade="BF"/>
                <w:sz w:val="26"/>
                <w:szCs w:val="26"/>
              </w:rPr>
              <w:t xml:space="preserve"> for </w:t>
            </w:r>
            <w:r w:rsidR="00D03D22">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 xml:space="preserve">is glory </w:t>
            </w:r>
            <w:r w:rsidR="00D03D22">
              <w:rPr>
                <w:rFonts w:ascii="Book Antiqua" w:hAnsi="Book Antiqua"/>
                <w:color w:val="77206D" w:themeColor="accent5" w:themeShade="BF"/>
                <w:sz w:val="26"/>
                <w:szCs w:val="26"/>
              </w:rPr>
              <w:t>h</w:t>
            </w:r>
            <w:r w:rsidRPr="00177DA1">
              <w:rPr>
                <w:rFonts w:ascii="Book Antiqua" w:hAnsi="Book Antiqua"/>
                <w:color w:val="77206D" w:themeColor="accent5" w:themeShade="BF"/>
                <w:sz w:val="26"/>
                <w:szCs w:val="26"/>
              </w:rPr>
              <w:t>e created you. And let your thrones be prepared, and may your joys be multiplied. And</w:t>
            </w:r>
            <w:r w:rsidR="00D03D22">
              <w:rPr>
                <w:rFonts w:ascii="Book Antiqua" w:hAnsi="Book Antiqua"/>
                <w:color w:val="77206D" w:themeColor="accent5" w:themeShade="BF"/>
                <w:sz w:val="26"/>
                <w:szCs w:val="26"/>
              </w:rPr>
              <w:t>,</w:t>
            </w:r>
            <w:r w:rsidRPr="00177DA1">
              <w:rPr>
                <w:rFonts w:ascii="Book Antiqua" w:hAnsi="Book Antiqua"/>
                <w:color w:val="77206D" w:themeColor="accent5" w:themeShade="BF"/>
                <w:sz w:val="26"/>
                <w:szCs w:val="26"/>
              </w:rPr>
              <w:t xml:space="preserve"> if you do not offer praise and glory without ceasing, and if you are diminished, you will fall from your glory. But the glory of the Lord does not diminish. Your glory belongs to the Lord. And those who are jealous, their days are few because of this. </w:t>
            </w:r>
            <w:r w:rsidR="00D03D22">
              <w:rPr>
                <w:rFonts w:ascii="Book Antiqua" w:hAnsi="Book Antiqua"/>
                <w:color w:val="77206D" w:themeColor="accent5" w:themeShade="BF"/>
                <w:sz w:val="26"/>
                <w:szCs w:val="26"/>
              </w:rPr>
              <w:t>But those</w:t>
            </w:r>
            <w:r w:rsidRPr="00177DA1">
              <w:rPr>
                <w:rFonts w:ascii="Book Antiqua" w:hAnsi="Book Antiqua"/>
                <w:color w:val="77206D" w:themeColor="accent5" w:themeShade="BF"/>
                <w:sz w:val="26"/>
                <w:szCs w:val="26"/>
              </w:rPr>
              <w:t xml:space="preserve"> praise and sing day and night</w:t>
            </w:r>
            <w:r w:rsidR="00D03D22">
              <w:rPr>
                <w:rFonts w:ascii="Book Antiqua" w:hAnsi="Book Antiqua"/>
                <w:color w:val="77206D" w:themeColor="accent5" w:themeShade="BF"/>
                <w:sz w:val="26"/>
                <w:szCs w:val="26"/>
              </w:rPr>
              <w:t>, t</w:t>
            </w:r>
            <w:r w:rsidRPr="00177DA1">
              <w:rPr>
                <w:rFonts w:ascii="Book Antiqua" w:hAnsi="Book Antiqua"/>
                <w:color w:val="77206D" w:themeColor="accent5" w:themeShade="BF"/>
                <w:sz w:val="26"/>
                <w:szCs w:val="26"/>
              </w:rPr>
              <w:t>heir glory abides for a few days.</w:t>
            </w:r>
          </w:p>
        </w:tc>
      </w:tr>
      <w:tr w:rsidR="00987FF1" w:rsidRPr="000B4550" w14:paraId="098AFD1A" w14:textId="77777777" w:rsidTr="00D44977">
        <w:tc>
          <w:tcPr>
            <w:tcW w:w="6840" w:type="dxa"/>
          </w:tcPr>
          <w:p w14:paraId="2B6B2381" w14:textId="04F6D8E6"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 xml:space="preserve">ወሰብሑ፡ ወዘምሩ፡ ዘኢየኃ[ል]ፍ፡ ዘመጽአ፡ እስመ፡ ይቤ፡ እለሰ፡ ይትዔገሡኒ፡ ይወርስዋ፡ ለምድር፡ ወይወር ሱ፡ ደብረ፡ መቅደስየ፡ ኅሩያንየ፡ ወእሁቦሙ፡ ፍሥሓ፡ ዘለዓለም፡ በከመ፡ ርኢኩ፡ ክበሮሙ፡ አመ፡ ይነብር፡ በደብረ፡ መቅደስየ፡ አመ፡ ያዓርገኒ፡ በድንጋፄየ፡ ዘሰረራ፡ ለምድር፡ ወተከለ፡ ገነተ፡ ዲቤሃ፡ ወረበቦ፡ ለሰማይ፡ ወተከለ፡ ዲቤሁ፡ ፀሐይ፡ ወአርኃባ፡ ለባሕር፡ ወገብረ፡ አራዊተ፡ ውስቴታ፡ ዘአንፍሖሙ፡ ለነፋሳተ፡ </w:t>
            </w:r>
            <w:r w:rsidRPr="002F6A5B">
              <w:rPr>
                <w:rFonts w:ascii="Abyssinica SIL" w:hAnsi="Abyssinica SIL" w:cs="Abyssinica SIL"/>
                <w:noProof/>
                <w:color w:val="124F1A" w:themeColor="accent3" w:themeShade="BF"/>
                <w:sz w:val="28"/>
                <w:szCs w:val="28"/>
                <w:lang w:val="am-ET" w:bidi="syr-SY"/>
              </w:rPr>
              <w:lastRenderedPageBreak/>
              <w:t>ወቶስሐ፡ እሳተ፡ ወነፍኀ፡ በውስቴቱ ። ዘሐጸቦ፡ ለቀዳማዊ፡ በማየ፡ አይኅ፡ ለዘ፡ በልየ፡ ወሐደሶ ። ለዓለም፡ በምፖአቱ፡ ያነሥኦሙ፡ ለሙታን፡ በሰሚዓ፡ ቃሉ፡ ወያበርሆሙ፡ ለጻድቃንየ፡ ምስብዒተ፡ እምፀሐይ፡ ወያበርህ፡ አክሊላቲሆሙ፡ ከመ፡ በረድ፡ ወከመ፡ ቀስተ፡ ደመና፡ ዘክረምት፡ ዘግቡር፡ በናርዶስ፡ ዘኢ[ይ]ትከሀል፡ ለተጠይቆ፡ በከርከዴን፡ ዘኅብረ፡ መረግድ፡ ዋካ፡ ዘያበርህ፡ ወጳዝዮን፡ ዘዕንቍ፡ ዘባሕርይ፡ ዘ[አ]ጽፋር፡ በዘያሐቱ፡ ከመ፡ ከዋክብት፡ በመልዕልተ፡ ሰማያት፡ ወከመ፡ እግረ፡ ፀሐይ፡ ዘያንጸበርቅ፡ ወዘኢይትከሀል ። ለጠይቆ፡</w:t>
            </w:r>
          </w:p>
        </w:tc>
        <w:tc>
          <w:tcPr>
            <w:tcW w:w="7159" w:type="dxa"/>
          </w:tcPr>
          <w:p w14:paraId="483DE51A" w14:textId="0C37950E" w:rsidR="00987FF1" w:rsidRPr="00FF3495" w:rsidRDefault="00D03D22"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w:t>
            </w:r>
            <w:r w:rsidRPr="00D03D22">
              <w:rPr>
                <w:rFonts w:ascii="Book Antiqua" w:hAnsi="Book Antiqua"/>
                <w:color w:val="77206D" w:themeColor="accent5" w:themeShade="BF"/>
                <w:sz w:val="26"/>
                <w:szCs w:val="26"/>
              </w:rPr>
              <w:t>Praise and sing</w:t>
            </w:r>
            <w:r>
              <w:rPr>
                <w:rFonts w:ascii="Book Antiqua" w:hAnsi="Book Antiqua"/>
                <w:color w:val="77206D" w:themeColor="accent5" w:themeShade="BF"/>
                <w:sz w:val="26"/>
                <w:szCs w:val="26"/>
              </w:rPr>
              <w:t>;</w:t>
            </w:r>
            <w:r w:rsidRPr="00D03D22">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D03D22">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D03D22">
              <w:rPr>
                <w:rFonts w:ascii="Book Antiqua" w:hAnsi="Book Antiqua"/>
                <w:color w:val="77206D" w:themeColor="accent5" w:themeShade="BF"/>
                <w:sz w:val="26"/>
                <w:szCs w:val="26"/>
              </w:rPr>
              <w:t xml:space="preserve">e does not pass, who comes </w:t>
            </w:r>
            <w:r>
              <w:rPr>
                <w:rFonts w:ascii="Book Antiqua" w:hAnsi="Book Antiqua"/>
                <w:color w:val="77206D" w:themeColor="accent5" w:themeShade="BF"/>
                <w:sz w:val="26"/>
                <w:szCs w:val="26"/>
              </w:rPr>
              <w:t>and</w:t>
            </w:r>
            <w:r w:rsidRPr="00D03D22">
              <w:rPr>
                <w:rFonts w:ascii="Book Antiqua" w:hAnsi="Book Antiqua"/>
                <w:color w:val="77206D" w:themeColor="accent5" w:themeShade="BF"/>
                <w:sz w:val="26"/>
                <w:szCs w:val="26"/>
              </w:rPr>
              <w:t xml:space="preserve"> says, </w:t>
            </w:r>
            <w:r>
              <w:rPr>
                <w:rFonts w:ascii="Book Antiqua" w:hAnsi="Book Antiqua"/>
                <w:color w:val="77206D" w:themeColor="accent5" w:themeShade="BF"/>
                <w:sz w:val="26"/>
                <w:szCs w:val="26"/>
              </w:rPr>
              <w:t>“</w:t>
            </w:r>
            <w:r w:rsidRPr="00D03D22">
              <w:rPr>
                <w:rFonts w:ascii="Book Antiqua" w:hAnsi="Book Antiqua"/>
                <w:color w:val="77206D" w:themeColor="accent5" w:themeShade="BF"/>
                <w:sz w:val="26"/>
                <w:szCs w:val="26"/>
              </w:rPr>
              <w:t xml:space="preserve">Those who wait for </w:t>
            </w:r>
            <w:r>
              <w:rPr>
                <w:rFonts w:ascii="Book Antiqua" w:hAnsi="Book Antiqua"/>
                <w:color w:val="77206D" w:themeColor="accent5" w:themeShade="BF"/>
                <w:sz w:val="26"/>
                <w:szCs w:val="26"/>
              </w:rPr>
              <w:t>m</w:t>
            </w:r>
            <w:r w:rsidRPr="00D03D22">
              <w:rPr>
                <w:rFonts w:ascii="Book Antiqua" w:hAnsi="Book Antiqua"/>
                <w:color w:val="77206D" w:themeColor="accent5" w:themeShade="BF"/>
                <w:sz w:val="26"/>
                <w:szCs w:val="26"/>
              </w:rPr>
              <w:t xml:space="preserve">e will inherit the earth and the mountain of </w:t>
            </w:r>
            <w:r>
              <w:rPr>
                <w:rFonts w:ascii="Book Antiqua" w:hAnsi="Book Antiqua"/>
                <w:color w:val="77206D" w:themeColor="accent5" w:themeShade="BF"/>
                <w:sz w:val="26"/>
                <w:szCs w:val="26"/>
              </w:rPr>
              <w:t>m</w:t>
            </w:r>
            <w:r w:rsidRPr="00D03D22">
              <w:rPr>
                <w:rFonts w:ascii="Book Antiqua" w:hAnsi="Book Antiqua"/>
                <w:color w:val="77206D" w:themeColor="accent5" w:themeShade="BF"/>
                <w:sz w:val="26"/>
                <w:szCs w:val="26"/>
              </w:rPr>
              <w:t xml:space="preserve">y sanctuary, </w:t>
            </w:r>
            <w:r>
              <w:rPr>
                <w:rFonts w:ascii="Book Antiqua" w:hAnsi="Book Antiqua"/>
                <w:color w:val="77206D" w:themeColor="accent5" w:themeShade="BF"/>
                <w:sz w:val="26"/>
                <w:szCs w:val="26"/>
              </w:rPr>
              <w:t>m</w:t>
            </w:r>
            <w:r w:rsidRPr="00D03D22">
              <w:rPr>
                <w:rFonts w:ascii="Book Antiqua" w:hAnsi="Book Antiqua"/>
                <w:color w:val="77206D" w:themeColor="accent5" w:themeShade="BF"/>
                <w:sz w:val="26"/>
                <w:szCs w:val="26"/>
              </w:rPr>
              <w:t xml:space="preserve">y </w:t>
            </w:r>
            <w:r>
              <w:rPr>
                <w:rFonts w:ascii="Book Antiqua" w:hAnsi="Book Antiqua"/>
                <w:color w:val="77206D" w:themeColor="accent5" w:themeShade="BF"/>
                <w:sz w:val="26"/>
                <w:szCs w:val="26"/>
              </w:rPr>
              <w:t>elect</w:t>
            </w:r>
            <w:r w:rsidRPr="00D03D22">
              <w:rPr>
                <w:rFonts w:ascii="Book Antiqua" w:hAnsi="Book Antiqua"/>
                <w:color w:val="77206D" w:themeColor="accent5" w:themeShade="BF"/>
                <w:sz w:val="26"/>
                <w:szCs w:val="26"/>
              </w:rPr>
              <w:t xml:space="preserve">. I will give them eternal joy, as I saw </w:t>
            </w:r>
            <w:r>
              <w:rPr>
                <w:rFonts w:ascii="Book Antiqua" w:hAnsi="Book Antiqua"/>
                <w:color w:val="77206D" w:themeColor="accent5" w:themeShade="BF"/>
                <w:sz w:val="26"/>
                <w:szCs w:val="26"/>
              </w:rPr>
              <w:t>his</w:t>
            </w:r>
            <w:r w:rsidRPr="00D03D22">
              <w:rPr>
                <w:rFonts w:ascii="Book Antiqua" w:hAnsi="Book Antiqua"/>
                <w:color w:val="77206D" w:themeColor="accent5" w:themeShade="BF"/>
                <w:sz w:val="26"/>
                <w:szCs w:val="26"/>
              </w:rPr>
              <w:t xml:space="preserve"> glory when </w:t>
            </w:r>
            <w:r>
              <w:rPr>
                <w:rFonts w:ascii="Book Antiqua" w:hAnsi="Book Antiqua"/>
                <w:color w:val="77206D" w:themeColor="accent5" w:themeShade="BF"/>
                <w:sz w:val="26"/>
                <w:szCs w:val="26"/>
              </w:rPr>
              <w:t>h</w:t>
            </w:r>
            <w:r w:rsidRPr="00D03D22">
              <w:rPr>
                <w:rFonts w:ascii="Book Antiqua" w:hAnsi="Book Antiqua"/>
                <w:color w:val="77206D" w:themeColor="accent5" w:themeShade="BF"/>
                <w:sz w:val="26"/>
                <w:szCs w:val="26"/>
              </w:rPr>
              <w:t xml:space="preserve">e dwells on the mountain of </w:t>
            </w:r>
            <w:r>
              <w:rPr>
                <w:rFonts w:ascii="Book Antiqua" w:hAnsi="Book Antiqua"/>
                <w:color w:val="77206D" w:themeColor="accent5" w:themeShade="BF"/>
                <w:sz w:val="26"/>
                <w:szCs w:val="26"/>
              </w:rPr>
              <w:t>m</w:t>
            </w:r>
            <w:r w:rsidRPr="00D03D22">
              <w:rPr>
                <w:rFonts w:ascii="Book Antiqua" w:hAnsi="Book Antiqua"/>
                <w:color w:val="77206D" w:themeColor="accent5" w:themeShade="BF"/>
                <w:sz w:val="26"/>
                <w:szCs w:val="26"/>
              </w:rPr>
              <w:t>y sanctuary, exalt</w:t>
            </w:r>
            <w:r>
              <w:rPr>
                <w:rFonts w:ascii="Book Antiqua" w:hAnsi="Book Antiqua"/>
                <w:color w:val="77206D" w:themeColor="accent5" w:themeShade="BF"/>
                <w:sz w:val="26"/>
                <w:szCs w:val="26"/>
              </w:rPr>
              <w:t>ing</w:t>
            </w:r>
            <w:r w:rsidRPr="00D03D22">
              <w:rPr>
                <w:rFonts w:ascii="Book Antiqua" w:hAnsi="Book Antiqua"/>
                <w:color w:val="77206D" w:themeColor="accent5" w:themeShade="BF"/>
                <w:sz w:val="26"/>
                <w:szCs w:val="26"/>
              </w:rPr>
              <w:t xml:space="preserve"> me in </w:t>
            </w:r>
            <w:r>
              <w:rPr>
                <w:rFonts w:ascii="Book Antiqua" w:hAnsi="Book Antiqua"/>
                <w:color w:val="77206D" w:themeColor="accent5" w:themeShade="BF"/>
                <w:sz w:val="26"/>
                <w:szCs w:val="26"/>
              </w:rPr>
              <w:t xml:space="preserve">my </w:t>
            </w:r>
            <w:r w:rsidRPr="00D03D22">
              <w:rPr>
                <w:rFonts w:ascii="Book Antiqua" w:hAnsi="Book Antiqua"/>
                <w:color w:val="77206D" w:themeColor="accent5" w:themeShade="BF"/>
                <w:sz w:val="26"/>
                <w:szCs w:val="26"/>
              </w:rPr>
              <w:t>awe</w:t>
            </w:r>
            <w:r>
              <w:rPr>
                <w:rFonts w:ascii="Book Antiqua" w:hAnsi="Book Antiqua"/>
                <w:color w:val="77206D" w:themeColor="accent5" w:themeShade="BF"/>
                <w:sz w:val="26"/>
                <w:szCs w:val="26"/>
              </w:rPr>
              <w:t>; h</w:t>
            </w:r>
            <w:r w:rsidRPr="00D03D22">
              <w:rPr>
                <w:rFonts w:ascii="Book Antiqua" w:hAnsi="Book Antiqua"/>
                <w:color w:val="77206D" w:themeColor="accent5" w:themeShade="BF"/>
                <w:sz w:val="26"/>
                <w:szCs w:val="26"/>
              </w:rPr>
              <w:t xml:space="preserve">e established the earth and planted a garden on it, and made the sky flourish and planted the sun </w:t>
            </w:r>
            <w:r>
              <w:rPr>
                <w:rFonts w:ascii="Book Antiqua" w:hAnsi="Book Antiqua"/>
                <w:color w:val="77206D" w:themeColor="accent5" w:themeShade="BF"/>
                <w:sz w:val="26"/>
                <w:szCs w:val="26"/>
              </w:rPr>
              <w:t>i</w:t>
            </w:r>
            <w:r w:rsidRPr="00D03D22">
              <w:rPr>
                <w:rFonts w:ascii="Book Antiqua" w:hAnsi="Book Antiqua"/>
                <w:color w:val="77206D" w:themeColor="accent5" w:themeShade="BF"/>
                <w:sz w:val="26"/>
                <w:szCs w:val="26"/>
              </w:rPr>
              <w:t xml:space="preserve">n it, and </w:t>
            </w:r>
            <w:r>
              <w:rPr>
                <w:rFonts w:ascii="Book Antiqua" w:hAnsi="Book Antiqua"/>
                <w:color w:val="77206D" w:themeColor="accent5" w:themeShade="BF"/>
                <w:sz w:val="26"/>
                <w:szCs w:val="26"/>
              </w:rPr>
              <w:t>made</w:t>
            </w:r>
            <w:r w:rsidRPr="00D03D22">
              <w:rPr>
                <w:rFonts w:ascii="Book Antiqua" w:hAnsi="Book Antiqua"/>
                <w:color w:val="77206D" w:themeColor="accent5" w:themeShade="BF"/>
                <w:sz w:val="26"/>
                <w:szCs w:val="26"/>
              </w:rPr>
              <w:t xml:space="preserve"> the sea and creatures in it, </w:t>
            </w:r>
            <w:r w:rsidRPr="00D03D22">
              <w:rPr>
                <w:rFonts w:ascii="Book Antiqua" w:hAnsi="Book Antiqua"/>
                <w:color w:val="77206D" w:themeColor="accent5" w:themeShade="BF"/>
                <w:sz w:val="26"/>
                <w:szCs w:val="26"/>
              </w:rPr>
              <w:lastRenderedPageBreak/>
              <w:t xml:space="preserve">who breathe winds. He stoked the fire and breathed into it. He cleansed the first with the water of the </w:t>
            </w:r>
            <w:r>
              <w:rPr>
                <w:rFonts w:ascii="Book Antiqua" w:hAnsi="Book Antiqua"/>
                <w:color w:val="77206D" w:themeColor="accent5" w:themeShade="BF"/>
                <w:sz w:val="26"/>
                <w:szCs w:val="26"/>
              </w:rPr>
              <w:t>F</w:t>
            </w:r>
            <w:r w:rsidRPr="00D03D22">
              <w:rPr>
                <w:rFonts w:ascii="Book Antiqua" w:hAnsi="Book Antiqua"/>
                <w:color w:val="77206D" w:themeColor="accent5" w:themeShade="BF"/>
                <w:sz w:val="26"/>
                <w:szCs w:val="26"/>
              </w:rPr>
              <w:t>lood</w:t>
            </w:r>
            <w:r>
              <w:rPr>
                <w:rFonts w:ascii="Book Antiqua" w:hAnsi="Book Antiqua"/>
                <w:color w:val="77206D" w:themeColor="accent5" w:themeShade="BF"/>
                <w:sz w:val="26"/>
                <w:szCs w:val="26"/>
              </w:rPr>
              <w:t>;</w:t>
            </w:r>
            <w:r w:rsidRPr="00D03D22">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D03D22">
              <w:rPr>
                <w:rFonts w:ascii="Book Antiqua" w:hAnsi="Book Antiqua"/>
                <w:color w:val="77206D" w:themeColor="accent5" w:themeShade="BF"/>
                <w:sz w:val="26"/>
                <w:szCs w:val="26"/>
              </w:rPr>
              <w:t xml:space="preserve"> he created the world and renewed it. At </w:t>
            </w:r>
            <w:r>
              <w:rPr>
                <w:rFonts w:ascii="Book Antiqua" w:hAnsi="Book Antiqua"/>
                <w:color w:val="77206D" w:themeColor="accent5" w:themeShade="BF"/>
                <w:sz w:val="26"/>
                <w:szCs w:val="26"/>
              </w:rPr>
              <w:t>h</w:t>
            </w:r>
            <w:r w:rsidRPr="00D03D22">
              <w:rPr>
                <w:rFonts w:ascii="Book Antiqua" w:hAnsi="Book Antiqua"/>
                <w:color w:val="77206D" w:themeColor="accent5" w:themeShade="BF"/>
                <w:sz w:val="26"/>
                <w:szCs w:val="26"/>
              </w:rPr>
              <w:t xml:space="preserve">is </w:t>
            </w:r>
            <w:r>
              <w:rPr>
                <w:rFonts w:ascii="Book Antiqua" w:hAnsi="Book Antiqua"/>
                <w:color w:val="77206D" w:themeColor="accent5" w:themeShade="BF"/>
                <w:sz w:val="26"/>
                <w:szCs w:val="26"/>
              </w:rPr>
              <w:t>word</w:t>
            </w:r>
            <w:r w:rsidRPr="00D03D22">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D03D22">
              <w:rPr>
                <w:rFonts w:ascii="Book Antiqua" w:hAnsi="Book Antiqua"/>
                <w:color w:val="77206D" w:themeColor="accent5" w:themeShade="BF"/>
                <w:sz w:val="26"/>
                <w:szCs w:val="26"/>
              </w:rPr>
              <w:t xml:space="preserve">e raises the dead hearing </w:t>
            </w:r>
            <w:r>
              <w:rPr>
                <w:rFonts w:ascii="Book Antiqua" w:hAnsi="Book Antiqua"/>
                <w:color w:val="77206D" w:themeColor="accent5" w:themeShade="BF"/>
                <w:sz w:val="26"/>
                <w:szCs w:val="26"/>
              </w:rPr>
              <w:t>h</w:t>
            </w:r>
            <w:r w:rsidRPr="00D03D22">
              <w:rPr>
                <w:rFonts w:ascii="Book Antiqua" w:hAnsi="Book Antiqua"/>
                <w:color w:val="77206D" w:themeColor="accent5" w:themeShade="BF"/>
                <w:sz w:val="26"/>
                <w:szCs w:val="26"/>
              </w:rPr>
              <w:t xml:space="preserve">is voice and illuminates </w:t>
            </w:r>
            <w:r>
              <w:rPr>
                <w:rFonts w:ascii="Book Antiqua" w:hAnsi="Book Antiqua"/>
                <w:color w:val="77206D" w:themeColor="accent5" w:themeShade="BF"/>
                <w:sz w:val="26"/>
                <w:szCs w:val="26"/>
              </w:rPr>
              <w:t>m</w:t>
            </w:r>
            <w:r w:rsidRPr="00D03D22">
              <w:rPr>
                <w:rFonts w:ascii="Book Antiqua" w:hAnsi="Book Antiqua"/>
                <w:color w:val="77206D" w:themeColor="accent5" w:themeShade="BF"/>
                <w:sz w:val="26"/>
                <w:szCs w:val="26"/>
              </w:rPr>
              <w:t xml:space="preserve">y </w:t>
            </w:r>
            <w:r w:rsidR="00BB2250">
              <w:rPr>
                <w:rFonts w:ascii="Book Antiqua" w:hAnsi="Book Antiqua"/>
                <w:color w:val="77206D" w:themeColor="accent5" w:themeShade="BF"/>
                <w:sz w:val="26"/>
                <w:szCs w:val="26"/>
              </w:rPr>
              <w:t>saints</w:t>
            </w:r>
            <w:r w:rsidRPr="00D03D22">
              <w:rPr>
                <w:rFonts w:ascii="Book Antiqua" w:hAnsi="Book Antiqua"/>
                <w:color w:val="77206D" w:themeColor="accent5" w:themeShade="BF"/>
                <w:sz w:val="26"/>
                <w:szCs w:val="26"/>
              </w:rPr>
              <w:t xml:space="preserve"> seven times more than the sun, and illuminates their crowns like </w:t>
            </w:r>
            <w:r>
              <w:rPr>
                <w:rFonts w:ascii="Book Antiqua" w:hAnsi="Book Antiqua"/>
                <w:color w:val="77206D" w:themeColor="accent5" w:themeShade="BF"/>
                <w:sz w:val="26"/>
                <w:szCs w:val="26"/>
              </w:rPr>
              <w:t>crystal</w:t>
            </w:r>
            <w:r w:rsidRPr="00D03D22">
              <w:rPr>
                <w:rFonts w:ascii="Book Antiqua" w:hAnsi="Book Antiqua"/>
                <w:color w:val="77206D" w:themeColor="accent5" w:themeShade="BF"/>
                <w:sz w:val="26"/>
                <w:szCs w:val="26"/>
              </w:rPr>
              <w:t xml:space="preserve"> and the rainbow of winter, mixed with nard, which </w:t>
            </w:r>
            <w:r>
              <w:rPr>
                <w:rFonts w:ascii="Book Antiqua" w:hAnsi="Book Antiqua"/>
                <w:color w:val="77206D" w:themeColor="accent5" w:themeShade="BF"/>
                <w:sz w:val="26"/>
                <w:szCs w:val="26"/>
              </w:rPr>
              <w:t>is unlike</w:t>
            </w:r>
            <w:r w:rsidRPr="00D03D22">
              <w:rPr>
                <w:rFonts w:ascii="Book Antiqua" w:hAnsi="Book Antiqua"/>
                <w:color w:val="77206D" w:themeColor="accent5" w:themeShade="BF"/>
                <w:sz w:val="26"/>
                <w:szCs w:val="26"/>
              </w:rPr>
              <w:t xml:space="preserve"> carnelian, the colo</w:t>
            </w:r>
            <w:r>
              <w:rPr>
                <w:rFonts w:ascii="Book Antiqua" w:hAnsi="Book Antiqua"/>
                <w:color w:val="77206D" w:themeColor="accent5" w:themeShade="BF"/>
                <w:sz w:val="26"/>
                <w:szCs w:val="26"/>
              </w:rPr>
              <w:t>u</w:t>
            </w:r>
            <w:r w:rsidRPr="00D03D22">
              <w:rPr>
                <w:rFonts w:ascii="Book Antiqua" w:hAnsi="Book Antiqua"/>
                <w:color w:val="77206D" w:themeColor="accent5" w:themeShade="BF"/>
                <w:sz w:val="26"/>
                <w:szCs w:val="26"/>
              </w:rPr>
              <w:t xml:space="preserve">r of emerald, and chalcedony </w:t>
            </w:r>
            <w:r>
              <w:rPr>
                <w:rFonts w:ascii="Book Antiqua" w:hAnsi="Book Antiqua"/>
                <w:color w:val="77206D" w:themeColor="accent5" w:themeShade="BF"/>
                <w:sz w:val="26"/>
                <w:szCs w:val="26"/>
              </w:rPr>
              <w:t>that</w:t>
            </w:r>
            <w:r w:rsidRPr="00D03D22">
              <w:rPr>
                <w:rFonts w:ascii="Book Antiqua" w:hAnsi="Book Antiqua"/>
                <w:color w:val="77206D" w:themeColor="accent5" w:themeShade="BF"/>
                <w:sz w:val="26"/>
                <w:szCs w:val="26"/>
              </w:rPr>
              <w:t xml:space="preserve"> shines and topaz </w:t>
            </w:r>
            <w:r>
              <w:rPr>
                <w:rFonts w:ascii="Book Antiqua" w:hAnsi="Book Antiqua"/>
                <w:color w:val="77206D" w:themeColor="accent5" w:themeShade="BF"/>
                <w:sz w:val="26"/>
                <w:szCs w:val="26"/>
              </w:rPr>
              <w:t>that</w:t>
            </w:r>
            <w:r w:rsidRPr="00D03D22">
              <w:rPr>
                <w:rFonts w:ascii="Book Antiqua" w:hAnsi="Book Antiqua"/>
                <w:color w:val="77206D" w:themeColor="accent5" w:themeShade="BF"/>
                <w:sz w:val="26"/>
                <w:szCs w:val="26"/>
              </w:rPr>
              <w:t xml:space="preserve"> is pearl of the sea, more precious than stars in the heights of heaven, and like the rays of the sun that reflect. It cannot be described.</w:t>
            </w:r>
            <w:r>
              <w:rPr>
                <w:rFonts w:ascii="Book Antiqua" w:hAnsi="Book Antiqua"/>
                <w:color w:val="77206D" w:themeColor="accent5" w:themeShade="BF"/>
                <w:sz w:val="26"/>
                <w:szCs w:val="26"/>
              </w:rPr>
              <w:t>”</w:t>
            </w:r>
          </w:p>
        </w:tc>
      </w:tr>
      <w:tr w:rsidR="00987FF1" w:rsidRPr="000B4550" w14:paraId="725EB596" w14:textId="77777777" w:rsidTr="00D44977">
        <w:tc>
          <w:tcPr>
            <w:tcW w:w="6840" w:type="dxa"/>
          </w:tcPr>
          <w:p w14:paraId="3DC187B3" w14:textId="1E366DBD"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ወነጸረ፡ አዕይንቲሆሙ፡ ለመዋቲያን፡ እስመ፡ ዘእንበለ፡ ዓቅም፡ ሰብሕዎ፡ ለፈጣሪሆሙ፡ ወውእቱኒ፡ አክበሮሙ፡ ወበከመ፡ ሰብሕዎ፡ በም[ን]ዳቤ፡ ዕሩየ፡ ይወድስዎ፡ በስባሔ፡ እስመ፡ ኢይትሔለይ፡ በልብ፡ ወስውር፡ እምሕሊና፡ መዋቲ፡ ክብረ፡ ስብሐቲሆሙ፡ ለጻድቃንየ፡ እለ፡ ሰብሕዎ፡ ለእግዚአብሔር፡ በሕይወቶሙ፡ እለ፡ አክበርዎ፡ ወውእቱኒ፡ አልዐሎሙ ። ወውእቱ፡ አንገሦሙ፡ ወከመ፡ ክብረ፡ አቡሁ፡ ዘበሰማያት፡ ወከማሁ፡ ክብሮሙ፡ ለጻድቃንየ፡ በቅድመ፡ እግዚአብሔር፡</w:t>
            </w:r>
          </w:p>
        </w:tc>
        <w:tc>
          <w:tcPr>
            <w:tcW w:w="7159" w:type="dxa"/>
          </w:tcPr>
          <w:p w14:paraId="447FB565" w14:textId="58861631" w:rsidR="00987FF1" w:rsidRPr="00FF3495" w:rsidRDefault="00684748"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w:t>
            </w:r>
            <w:r w:rsidRPr="00684748">
              <w:rPr>
                <w:rFonts w:ascii="Book Antiqua" w:hAnsi="Book Antiqua"/>
                <w:color w:val="77206D" w:themeColor="accent5" w:themeShade="BF"/>
                <w:sz w:val="26"/>
                <w:szCs w:val="26"/>
              </w:rPr>
              <w:t xml:space="preserve">And </w:t>
            </w:r>
            <w:r>
              <w:rPr>
                <w:rFonts w:ascii="Book Antiqua" w:hAnsi="Book Antiqua"/>
                <w:color w:val="77206D" w:themeColor="accent5" w:themeShade="BF"/>
                <w:sz w:val="26"/>
                <w:szCs w:val="26"/>
              </w:rPr>
              <w:t>h</w:t>
            </w:r>
            <w:r w:rsidRPr="00684748">
              <w:rPr>
                <w:rFonts w:ascii="Book Antiqua" w:hAnsi="Book Antiqua"/>
                <w:color w:val="77206D" w:themeColor="accent5" w:themeShade="BF"/>
                <w:sz w:val="26"/>
                <w:szCs w:val="26"/>
              </w:rPr>
              <w:t>e looked on the eyes of mortals</w:t>
            </w:r>
            <w:r>
              <w:rPr>
                <w:rFonts w:ascii="Book Antiqua" w:hAnsi="Book Antiqua"/>
                <w:color w:val="77206D" w:themeColor="accent5" w:themeShade="BF"/>
                <w:sz w:val="26"/>
                <w:szCs w:val="26"/>
              </w:rPr>
              <w:t>;</w:t>
            </w:r>
            <w:r w:rsidRPr="00684748">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684748">
              <w:rPr>
                <w:rFonts w:ascii="Book Antiqua" w:hAnsi="Book Antiqua"/>
                <w:color w:val="77206D" w:themeColor="accent5" w:themeShade="BF"/>
                <w:sz w:val="26"/>
                <w:szCs w:val="26"/>
              </w:rPr>
              <w:t xml:space="preserve"> without strength</w:t>
            </w:r>
            <w:r>
              <w:rPr>
                <w:rFonts w:ascii="Book Antiqua" w:hAnsi="Book Antiqua"/>
                <w:color w:val="77206D" w:themeColor="accent5" w:themeShade="BF"/>
                <w:sz w:val="26"/>
                <w:szCs w:val="26"/>
              </w:rPr>
              <w:t>,</w:t>
            </w:r>
            <w:r w:rsidRPr="00684748">
              <w:rPr>
                <w:rFonts w:ascii="Book Antiqua" w:hAnsi="Book Antiqua"/>
                <w:color w:val="77206D" w:themeColor="accent5" w:themeShade="BF"/>
                <w:sz w:val="26"/>
                <w:szCs w:val="26"/>
              </w:rPr>
              <w:t xml:space="preserve"> they praised their Creator and </w:t>
            </w:r>
            <w:r>
              <w:rPr>
                <w:rFonts w:ascii="Book Antiqua" w:hAnsi="Book Antiqua"/>
                <w:color w:val="77206D" w:themeColor="accent5" w:themeShade="BF"/>
                <w:sz w:val="26"/>
                <w:szCs w:val="26"/>
              </w:rPr>
              <w:t>h</w:t>
            </w:r>
            <w:r w:rsidRPr="00684748">
              <w:rPr>
                <w:rFonts w:ascii="Book Antiqua" w:hAnsi="Book Antiqua"/>
                <w:color w:val="77206D" w:themeColor="accent5" w:themeShade="BF"/>
                <w:sz w:val="26"/>
                <w:szCs w:val="26"/>
              </w:rPr>
              <w:t>e hono</w:t>
            </w:r>
            <w:r>
              <w:rPr>
                <w:rFonts w:ascii="Book Antiqua" w:hAnsi="Book Antiqua"/>
                <w:color w:val="77206D" w:themeColor="accent5" w:themeShade="BF"/>
                <w:sz w:val="26"/>
                <w:szCs w:val="26"/>
              </w:rPr>
              <w:t>u</w:t>
            </w:r>
            <w:r w:rsidRPr="00684748">
              <w:rPr>
                <w:rFonts w:ascii="Book Antiqua" w:hAnsi="Book Antiqua"/>
                <w:color w:val="77206D" w:themeColor="accent5" w:themeShade="BF"/>
                <w:sz w:val="26"/>
                <w:szCs w:val="26"/>
              </w:rPr>
              <w:t>red them. And</w:t>
            </w:r>
            <w:r>
              <w:rPr>
                <w:rFonts w:ascii="Book Antiqua" w:hAnsi="Book Antiqua"/>
                <w:color w:val="77206D" w:themeColor="accent5" w:themeShade="BF"/>
                <w:sz w:val="26"/>
                <w:szCs w:val="26"/>
              </w:rPr>
              <w:t>,</w:t>
            </w:r>
            <w:r w:rsidRPr="00684748">
              <w:rPr>
                <w:rFonts w:ascii="Book Antiqua" w:hAnsi="Book Antiqua"/>
                <w:color w:val="77206D" w:themeColor="accent5" w:themeShade="BF"/>
                <w:sz w:val="26"/>
                <w:szCs w:val="26"/>
              </w:rPr>
              <w:t xml:space="preserve"> as they praised </w:t>
            </w:r>
            <w:r>
              <w:rPr>
                <w:rFonts w:ascii="Book Antiqua" w:hAnsi="Book Antiqua"/>
                <w:color w:val="77206D" w:themeColor="accent5" w:themeShade="BF"/>
                <w:sz w:val="26"/>
                <w:szCs w:val="26"/>
              </w:rPr>
              <w:t>h</w:t>
            </w:r>
            <w:r w:rsidRPr="00684748">
              <w:rPr>
                <w:rFonts w:ascii="Book Antiqua" w:hAnsi="Book Antiqua"/>
                <w:color w:val="77206D" w:themeColor="accent5" w:themeShade="BF"/>
                <w:sz w:val="26"/>
                <w:szCs w:val="26"/>
              </w:rPr>
              <w:t xml:space="preserve">im in </w:t>
            </w:r>
            <w:r>
              <w:rPr>
                <w:rFonts w:ascii="Book Antiqua" w:hAnsi="Book Antiqua"/>
                <w:color w:val="77206D" w:themeColor="accent5" w:themeShade="BF"/>
                <w:sz w:val="26"/>
                <w:szCs w:val="26"/>
              </w:rPr>
              <w:t>their</w:t>
            </w:r>
            <w:r w:rsidRPr="00684748">
              <w:rPr>
                <w:rFonts w:ascii="Book Antiqua" w:hAnsi="Book Antiqua"/>
                <w:color w:val="77206D" w:themeColor="accent5" w:themeShade="BF"/>
                <w:sz w:val="26"/>
                <w:szCs w:val="26"/>
              </w:rPr>
              <w:t xml:space="preserve"> speech, they praise </w:t>
            </w:r>
            <w:r>
              <w:rPr>
                <w:rFonts w:ascii="Book Antiqua" w:hAnsi="Book Antiqua"/>
                <w:color w:val="77206D" w:themeColor="accent5" w:themeShade="BF"/>
                <w:sz w:val="26"/>
                <w:szCs w:val="26"/>
              </w:rPr>
              <w:t>h</w:t>
            </w:r>
            <w:r w:rsidRPr="00684748">
              <w:rPr>
                <w:rFonts w:ascii="Book Antiqua" w:hAnsi="Book Antiqua"/>
                <w:color w:val="77206D" w:themeColor="accent5" w:themeShade="BF"/>
                <w:sz w:val="26"/>
                <w:szCs w:val="26"/>
              </w:rPr>
              <w:t>im in glory; for</w:t>
            </w:r>
            <w:r>
              <w:rPr>
                <w:rFonts w:ascii="Book Antiqua" w:hAnsi="Book Antiqua"/>
                <w:color w:val="77206D" w:themeColor="accent5" w:themeShade="BF"/>
                <w:sz w:val="26"/>
                <w:szCs w:val="26"/>
              </w:rPr>
              <w:t>,</w:t>
            </w:r>
            <w:r w:rsidRPr="00684748">
              <w:rPr>
                <w:rFonts w:ascii="Book Antiqua" w:hAnsi="Book Antiqua"/>
                <w:color w:val="77206D" w:themeColor="accent5" w:themeShade="BF"/>
                <w:sz w:val="26"/>
                <w:szCs w:val="26"/>
              </w:rPr>
              <w:t xml:space="preserve"> the glory of the praise of </w:t>
            </w:r>
            <w:r>
              <w:rPr>
                <w:rFonts w:ascii="Book Antiqua" w:hAnsi="Book Antiqua"/>
                <w:color w:val="77206D" w:themeColor="accent5" w:themeShade="BF"/>
                <w:sz w:val="26"/>
                <w:szCs w:val="26"/>
              </w:rPr>
              <w:t>m</w:t>
            </w:r>
            <w:r w:rsidRPr="00684748">
              <w:rPr>
                <w:rFonts w:ascii="Book Antiqua" w:hAnsi="Book Antiqua"/>
                <w:color w:val="77206D" w:themeColor="accent5" w:themeShade="BF"/>
                <w:sz w:val="26"/>
                <w:szCs w:val="26"/>
              </w:rPr>
              <w:t xml:space="preserve">y </w:t>
            </w:r>
            <w:r>
              <w:rPr>
                <w:rFonts w:ascii="Book Antiqua" w:hAnsi="Book Antiqua"/>
                <w:color w:val="77206D" w:themeColor="accent5" w:themeShade="BF"/>
                <w:sz w:val="26"/>
                <w:szCs w:val="26"/>
              </w:rPr>
              <w:t>saints</w:t>
            </w:r>
            <w:r w:rsidRPr="00684748">
              <w:rPr>
                <w:rFonts w:ascii="Book Antiqua" w:hAnsi="Book Antiqua"/>
                <w:color w:val="77206D" w:themeColor="accent5" w:themeShade="BF"/>
                <w:sz w:val="26"/>
                <w:szCs w:val="26"/>
              </w:rPr>
              <w:t xml:space="preserve"> who praised God in their lifetime, who hono</w:t>
            </w:r>
            <w:r>
              <w:rPr>
                <w:rFonts w:ascii="Book Antiqua" w:hAnsi="Book Antiqua"/>
                <w:color w:val="77206D" w:themeColor="accent5" w:themeShade="BF"/>
                <w:sz w:val="26"/>
                <w:szCs w:val="26"/>
              </w:rPr>
              <w:t>u</w:t>
            </w:r>
            <w:r w:rsidRPr="00684748">
              <w:rPr>
                <w:rFonts w:ascii="Book Antiqua" w:hAnsi="Book Antiqua"/>
                <w:color w:val="77206D" w:themeColor="accent5" w:themeShade="BF"/>
                <w:sz w:val="26"/>
                <w:szCs w:val="26"/>
              </w:rPr>
              <w:t xml:space="preserve">red </w:t>
            </w:r>
            <w:r>
              <w:rPr>
                <w:rFonts w:ascii="Book Antiqua" w:hAnsi="Book Antiqua"/>
                <w:color w:val="77206D" w:themeColor="accent5" w:themeShade="BF"/>
                <w:sz w:val="26"/>
                <w:szCs w:val="26"/>
              </w:rPr>
              <w:t>h</w:t>
            </w:r>
            <w:r w:rsidRPr="00684748">
              <w:rPr>
                <w:rFonts w:ascii="Book Antiqua" w:hAnsi="Book Antiqua"/>
                <w:color w:val="77206D" w:themeColor="accent5" w:themeShade="BF"/>
                <w:sz w:val="26"/>
                <w:szCs w:val="26"/>
              </w:rPr>
              <w:t xml:space="preserve">im and </w:t>
            </w:r>
            <w:r>
              <w:rPr>
                <w:rFonts w:ascii="Book Antiqua" w:hAnsi="Book Antiqua"/>
                <w:color w:val="77206D" w:themeColor="accent5" w:themeShade="BF"/>
                <w:sz w:val="26"/>
                <w:szCs w:val="26"/>
              </w:rPr>
              <w:t>h</w:t>
            </w:r>
            <w:r w:rsidRPr="00684748">
              <w:rPr>
                <w:rFonts w:ascii="Book Antiqua" w:hAnsi="Book Antiqua"/>
                <w:color w:val="77206D" w:themeColor="accent5" w:themeShade="BF"/>
                <w:sz w:val="26"/>
                <w:szCs w:val="26"/>
              </w:rPr>
              <w:t>e exalted them, cannot be conceived in the heart and is hidden from mortal</w:t>
            </w:r>
            <w:r>
              <w:rPr>
                <w:rFonts w:ascii="Book Antiqua" w:hAnsi="Book Antiqua"/>
                <w:color w:val="77206D" w:themeColor="accent5" w:themeShade="BF"/>
                <w:sz w:val="26"/>
                <w:szCs w:val="26"/>
              </w:rPr>
              <w:t xml:space="preserve"> minds</w:t>
            </w:r>
            <w:r w:rsidRPr="00684748">
              <w:rPr>
                <w:rFonts w:ascii="Book Antiqua" w:hAnsi="Book Antiqua"/>
                <w:color w:val="77206D" w:themeColor="accent5" w:themeShade="BF"/>
                <w:sz w:val="26"/>
                <w:szCs w:val="26"/>
              </w:rPr>
              <w:t xml:space="preserve">. And </w:t>
            </w:r>
            <w:r>
              <w:rPr>
                <w:rFonts w:ascii="Book Antiqua" w:hAnsi="Book Antiqua"/>
                <w:color w:val="77206D" w:themeColor="accent5" w:themeShade="BF"/>
                <w:sz w:val="26"/>
                <w:szCs w:val="26"/>
              </w:rPr>
              <w:t>h</w:t>
            </w:r>
            <w:r w:rsidRPr="00684748">
              <w:rPr>
                <w:rFonts w:ascii="Book Antiqua" w:hAnsi="Book Antiqua"/>
                <w:color w:val="77206D" w:themeColor="accent5" w:themeShade="BF"/>
                <w:sz w:val="26"/>
                <w:szCs w:val="26"/>
              </w:rPr>
              <w:t>e made them kings</w:t>
            </w:r>
            <w:r>
              <w:rPr>
                <w:rFonts w:ascii="Book Antiqua" w:hAnsi="Book Antiqua"/>
                <w:color w:val="77206D" w:themeColor="accent5" w:themeShade="BF"/>
                <w:sz w:val="26"/>
                <w:szCs w:val="26"/>
              </w:rPr>
              <w:t>;</w:t>
            </w:r>
            <w:r w:rsidRPr="00684748">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w:t>
            </w:r>
            <w:r w:rsidRPr="00684748">
              <w:rPr>
                <w:rFonts w:ascii="Book Antiqua" w:hAnsi="Book Antiqua"/>
                <w:color w:val="77206D" w:themeColor="accent5" w:themeShade="BF"/>
                <w:sz w:val="26"/>
                <w:szCs w:val="26"/>
              </w:rPr>
              <w:t xml:space="preserve"> like the glory of </w:t>
            </w:r>
            <w:r>
              <w:rPr>
                <w:rFonts w:ascii="Book Antiqua" w:hAnsi="Book Antiqua"/>
                <w:color w:val="77206D" w:themeColor="accent5" w:themeShade="BF"/>
                <w:sz w:val="26"/>
                <w:szCs w:val="26"/>
              </w:rPr>
              <w:t>h</w:t>
            </w:r>
            <w:r w:rsidRPr="00684748">
              <w:rPr>
                <w:rFonts w:ascii="Book Antiqua" w:hAnsi="Book Antiqua"/>
                <w:color w:val="77206D" w:themeColor="accent5" w:themeShade="BF"/>
                <w:sz w:val="26"/>
                <w:szCs w:val="26"/>
              </w:rPr>
              <w:t xml:space="preserve">is Father in heaven, so is the glory of </w:t>
            </w:r>
            <w:r>
              <w:rPr>
                <w:rFonts w:ascii="Book Antiqua" w:hAnsi="Book Antiqua"/>
                <w:color w:val="77206D" w:themeColor="accent5" w:themeShade="BF"/>
                <w:sz w:val="26"/>
                <w:szCs w:val="26"/>
              </w:rPr>
              <w:t>m</w:t>
            </w:r>
            <w:r w:rsidRPr="00684748">
              <w:rPr>
                <w:rFonts w:ascii="Book Antiqua" w:hAnsi="Book Antiqua"/>
                <w:color w:val="77206D" w:themeColor="accent5" w:themeShade="BF"/>
                <w:sz w:val="26"/>
                <w:szCs w:val="26"/>
              </w:rPr>
              <w:t xml:space="preserve">y </w:t>
            </w:r>
            <w:r>
              <w:rPr>
                <w:rFonts w:ascii="Book Antiqua" w:hAnsi="Book Antiqua"/>
                <w:color w:val="77206D" w:themeColor="accent5" w:themeShade="BF"/>
                <w:sz w:val="26"/>
                <w:szCs w:val="26"/>
              </w:rPr>
              <w:t>saints</w:t>
            </w:r>
            <w:r w:rsidRPr="00684748">
              <w:rPr>
                <w:rFonts w:ascii="Book Antiqua" w:hAnsi="Book Antiqua"/>
                <w:color w:val="77206D" w:themeColor="accent5" w:themeShade="BF"/>
                <w:sz w:val="26"/>
                <w:szCs w:val="26"/>
              </w:rPr>
              <w:t xml:space="preserve"> before God.</w:t>
            </w:r>
            <w:r>
              <w:rPr>
                <w:rFonts w:ascii="Book Antiqua" w:hAnsi="Book Antiqua"/>
                <w:color w:val="77206D" w:themeColor="accent5" w:themeShade="BF"/>
                <w:sz w:val="26"/>
                <w:szCs w:val="26"/>
              </w:rPr>
              <w:t>”</w:t>
            </w:r>
          </w:p>
        </w:tc>
      </w:tr>
      <w:tr w:rsidR="00987FF1" w:rsidRPr="000B4550" w14:paraId="325F5792" w14:textId="77777777" w:rsidTr="00D44977">
        <w:tc>
          <w:tcPr>
            <w:tcW w:w="6840" w:type="dxa"/>
          </w:tcPr>
          <w:p w14:paraId="4F97F9C3" w14:textId="45EA071C"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ወለመላእክቲሁ፡ ይበርህ፡ ገጾሙ፡ እምፀሐይ፡ ወአክሊላቲሆሙ፡ ከመ፡ ቀስተ፡ ደመና፡ ዘክረምት፡ በናርዶስ፡ ወአዕይንቲሆሙ፡ ብሩህ፡ ከመ፡ ኮከበ፡ ጽባሕ፡ ወሥነ፡ ራእዮሙኒ፡ ዘኢይተረጐም፡ ወዜማ፡ ስብሐቶሙ፡ ከመ፡ ቃለ፡ አርጋኖን፡ ዘጥዑም፡ ዘስብሐቶሙ፡ ወሠናይ፡ ለሰሚዕ፡ ወአዳም፡ ነገሩ፡ ወፈድፋደሰ፡ ፍሥሓሆሙ፡ ዘኢየኃልቅ፡ ወአልባሲሆሙ፡ ዘኢተአንመ፡ ወጻዕደው፡ ዝኩ፡ ዘመሀፒል፡ በከመ ። ርኢኩ፡ በደብረ፡ በኀበ፡ ሙሴ፡ ወኤልያስ፡</w:t>
            </w:r>
          </w:p>
        </w:tc>
        <w:tc>
          <w:tcPr>
            <w:tcW w:w="7159" w:type="dxa"/>
          </w:tcPr>
          <w:p w14:paraId="145595C5" w14:textId="795943EB" w:rsidR="00987FF1" w:rsidRPr="00FF3495" w:rsidRDefault="00684748"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684748">
              <w:rPr>
                <w:rFonts w:ascii="Book Antiqua" w:hAnsi="Book Antiqua"/>
                <w:color w:val="77206D" w:themeColor="accent5" w:themeShade="BF"/>
                <w:sz w:val="26"/>
                <w:szCs w:val="26"/>
              </w:rPr>
              <w:t>As for his angels, their faces shine brighter than the sun, and their crowns are like the winter rainbow; and their eyes are brighter than the morning star, and the beauty of their appearance is indescribable. And the melody of their praise is like the sweet voice of the organ of their praise, which is good to hear and their words are beautiful. And their joy is unending, and their garments are unworn and white. This is what I saw on the mountain with Moses and Elijah.</w:t>
            </w:r>
          </w:p>
        </w:tc>
      </w:tr>
      <w:tr w:rsidR="00987FF1" w:rsidRPr="000B4550" w14:paraId="2F10A526" w14:textId="77777777" w:rsidTr="00D44977">
        <w:tc>
          <w:tcPr>
            <w:tcW w:w="6840" w:type="dxa"/>
          </w:tcPr>
          <w:p w14:paraId="1E9D3F20" w14:textId="0846E2ED"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ወእግዚእነ፡ አርአየ፡ በተወልጦ፡ አልባሰ፡ ዘደኃሪ፡ አመ፡ ትንሣኤ፡ ዕለተ፡ ለጴጥሮስ፡ ወለያዕቆብ፡ ወለዮሐንስ፡ ደቂቀ፡ ዘብዴዎስ፡ ወጸለለ፡ ደመና፡ ብሩህ፡ ወሰማዕነ፡ ቃለ፡ አብ፡ ዘይቤለነ፡ ዝውእቱ ። ወልድየ፡ ዘ[አ]ፈቅር፡ ወኪያሁ፡ ሠመርኩ፡ ወሎቱ፡ ስምዕዎ፡ ወእንዘ፡ ድንጉፃን፡ ንሕነ፡ ረሳዕነ፡ ዘዝየ፡ ኵሎ፡ ዘበሥጋ፡ ወኢያእመርነ፡ ዘንነብብ፡ በእንተ፡ ዕበየ፡ ግርማሁ፡ ለውእቱ፡ ዕለት፡ ወለውእቱ፡ ደብር፡ እንተ፡ ባቲ፡ አርአየነ፡ ዘዳግም፡ ምጽአት፡ በመንግሥት፡ ዘኢየኃልቅ፡</w:t>
            </w:r>
          </w:p>
        </w:tc>
        <w:tc>
          <w:tcPr>
            <w:tcW w:w="7159" w:type="dxa"/>
          </w:tcPr>
          <w:p w14:paraId="118B7B94" w14:textId="62F9D035" w:rsidR="00987FF1" w:rsidRPr="00FF3495" w:rsidRDefault="003952E8"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 xml:space="preserve">The </w:t>
            </w:r>
            <w:r w:rsidRPr="003952E8">
              <w:rPr>
                <w:rFonts w:ascii="Book Antiqua" w:hAnsi="Book Antiqua"/>
                <w:color w:val="77206D" w:themeColor="accent5" w:themeShade="BF"/>
                <w:sz w:val="26"/>
                <w:szCs w:val="26"/>
              </w:rPr>
              <w:t>Lord</w:t>
            </w:r>
            <w:r>
              <w:rPr>
                <w:rFonts w:ascii="Book Antiqua" w:hAnsi="Book Antiqua"/>
                <w:color w:val="77206D" w:themeColor="accent5" w:themeShade="BF"/>
                <w:sz w:val="26"/>
                <w:szCs w:val="26"/>
              </w:rPr>
              <w:t xml:space="preserve"> </w:t>
            </w:r>
            <w:r w:rsidRPr="003952E8">
              <w:rPr>
                <w:rFonts w:ascii="Book Antiqua" w:hAnsi="Book Antiqua"/>
                <w:color w:val="77206D" w:themeColor="accent5" w:themeShade="BF"/>
                <w:sz w:val="26"/>
                <w:szCs w:val="26"/>
              </w:rPr>
              <w:t>showed</w:t>
            </w:r>
            <w:r w:rsidR="00CE7BD6">
              <w:rPr>
                <w:rFonts w:ascii="Book Antiqua" w:hAnsi="Book Antiqua"/>
                <w:color w:val="77206D" w:themeColor="accent5" w:themeShade="BF"/>
                <w:sz w:val="26"/>
                <w:szCs w:val="26"/>
              </w:rPr>
              <w:t xml:space="preserve"> at the transfiguration</w:t>
            </w:r>
            <w:r>
              <w:rPr>
                <w:rFonts w:ascii="Book Antiqua" w:hAnsi="Book Antiqua"/>
                <w:color w:val="77206D" w:themeColor="accent5" w:themeShade="BF"/>
                <w:sz w:val="26"/>
                <w:szCs w:val="26"/>
              </w:rPr>
              <w:t xml:space="preserve">, </w:t>
            </w:r>
            <w:r w:rsidR="00CE7BD6">
              <w:rPr>
                <w:rFonts w:ascii="Book Antiqua" w:hAnsi="Book Antiqua"/>
                <w:color w:val="77206D" w:themeColor="accent5" w:themeShade="BF"/>
                <w:sz w:val="26"/>
                <w:szCs w:val="26"/>
              </w:rPr>
              <w:t xml:space="preserve">the </w:t>
            </w:r>
            <w:r>
              <w:rPr>
                <w:rFonts w:ascii="Book Antiqua" w:hAnsi="Book Antiqua"/>
                <w:color w:val="77206D" w:themeColor="accent5" w:themeShade="BF"/>
                <w:sz w:val="26"/>
                <w:szCs w:val="26"/>
              </w:rPr>
              <w:t xml:space="preserve">cloak </w:t>
            </w:r>
            <w:r w:rsidRPr="003952E8">
              <w:rPr>
                <w:rFonts w:ascii="Book Antiqua" w:hAnsi="Book Antiqua"/>
                <w:color w:val="77206D" w:themeColor="accent5" w:themeShade="BF"/>
                <w:sz w:val="26"/>
                <w:szCs w:val="26"/>
              </w:rPr>
              <w:t xml:space="preserve">of the day of resurrection to Peter, James, and John, sons of Zebedee, and a bright cloud overshadowed us, and we heard the voice of the Father saying, </w:t>
            </w:r>
            <w:r>
              <w:rPr>
                <w:rFonts w:ascii="Book Antiqua" w:hAnsi="Book Antiqua"/>
                <w:color w:val="77206D" w:themeColor="accent5" w:themeShade="BF"/>
                <w:sz w:val="26"/>
                <w:szCs w:val="26"/>
              </w:rPr>
              <w:t>“</w:t>
            </w:r>
            <w:r w:rsidRPr="003952E8">
              <w:rPr>
                <w:rFonts w:ascii="Book Antiqua" w:hAnsi="Book Antiqua"/>
                <w:color w:val="77206D" w:themeColor="accent5" w:themeShade="BF"/>
                <w:sz w:val="26"/>
                <w:szCs w:val="26"/>
              </w:rPr>
              <w:t xml:space="preserve">This is </w:t>
            </w:r>
            <w:r>
              <w:rPr>
                <w:rFonts w:ascii="Book Antiqua" w:hAnsi="Book Antiqua"/>
                <w:color w:val="77206D" w:themeColor="accent5" w:themeShade="BF"/>
                <w:sz w:val="26"/>
                <w:szCs w:val="26"/>
              </w:rPr>
              <w:t>m</w:t>
            </w:r>
            <w:r w:rsidRPr="003952E8">
              <w:rPr>
                <w:rFonts w:ascii="Book Antiqua" w:hAnsi="Book Antiqua"/>
                <w:color w:val="77206D" w:themeColor="accent5" w:themeShade="BF"/>
                <w:sz w:val="26"/>
                <w:szCs w:val="26"/>
              </w:rPr>
              <w:t xml:space="preserve">y beloved Son, in </w:t>
            </w:r>
            <w:r>
              <w:rPr>
                <w:rFonts w:ascii="Book Antiqua" w:hAnsi="Book Antiqua"/>
                <w:color w:val="77206D" w:themeColor="accent5" w:themeShade="BF"/>
                <w:sz w:val="26"/>
                <w:szCs w:val="26"/>
              </w:rPr>
              <w:t>w</w:t>
            </w:r>
            <w:r w:rsidRPr="003952E8">
              <w:rPr>
                <w:rFonts w:ascii="Book Antiqua" w:hAnsi="Book Antiqua"/>
                <w:color w:val="77206D" w:themeColor="accent5" w:themeShade="BF"/>
                <w:sz w:val="26"/>
                <w:szCs w:val="26"/>
              </w:rPr>
              <w:t>hom I am well pleased</w:t>
            </w:r>
            <w:r>
              <w:rPr>
                <w:rFonts w:ascii="Book Antiqua" w:hAnsi="Book Antiqua"/>
                <w:color w:val="77206D" w:themeColor="accent5" w:themeShade="BF"/>
                <w:sz w:val="26"/>
                <w:szCs w:val="26"/>
              </w:rPr>
              <w:t>;</w:t>
            </w:r>
            <w:r w:rsidRPr="003952E8">
              <w:rPr>
                <w:rFonts w:ascii="Book Antiqua" w:hAnsi="Book Antiqua"/>
                <w:color w:val="77206D" w:themeColor="accent5" w:themeShade="BF"/>
                <w:sz w:val="26"/>
                <w:szCs w:val="26"/>
              </w:rPr>
              <w:t xml:space="preserve"> hear </w:t>
            </w:r>
            <w:r>
              <w:rPr>
                <w:rFonts w:ascii="Book Antiqua" w:hAnsi="Book Antiqua"/>
                <w:color w:val="77206D" w:themeColor="accent5" w:themeShade="BF"/>
                <w:sz w:val="26"/>
                <w:szCs w:val="26"/>
              </w:rPr>
              <w:t>h</w:t>
            </w:r>
            <w:r w:rsidRPr="003952E8">
              <w:rPr>
                <w:rFonts w:ascii="Book Antiqua" w:hAnsi="Book Antiqua"/>
                <w:color w:val="77206D" w:themeColor="accent5" w:themeShade="BF"/>
                <w:sz w:val="26"/>
                <w:szCs w:val="26"/>
              </w:rPr>
              <w:t>im.</w:t>
            </w:r>
            <w:r>
              <w:rPr>
                <w:rFonts w:ascii="Book Antiqua" w:hAnsi="Book Antiqua"/>
                <w:color w:val="77206D" w:themeColor="accent5" w:themeShade="BF"/>
                <w:sz w:val="26"/>
                <w:szCs w:val="26"/>
              </w:rPr>
              <w:t>”</w:t>
            </w:r>
            <w:r w:rsidRPr="003952E8">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w:t>
            </w:r>
            <w:r w:rsidRPr="003952E8">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as we trembled</w:t>
            </w:r>
            <w:r w:rsidRPr="003952E8">
              <w:rPr>
                <w:rFonts w:ascii="Book Antiqua" w:hAnsi="Book Antiqua"/>
                <w:color w:val="77206D" w:themeColor="accent5" w:themeShade="BF"/>
                <w:sz w:val="26"/>
                <w:szCs w:val="26"/>
              </w:rPr>
              <w:t>, we forgot all that is of the flesh and we did not know what we were saying because of the great glory of th</w:t>
            </w:r>
            <w:r>
              <w:rPr>
                <w:rFonts w:ascii="Book Antiqua" w:hAnsi="Book Antiqua"/>
                <w:color w:val="77206D" w:themeColor="accent5" w:themeShade="BF"/>
                <w:sz w:val="26"/>
                <w:szCs w:val="26"/>
              </w:rPr>
              <w:t>e</w:t>
            </w:r>
            <w:r w:rsidRPr="003952E8">
              <w:rPr>
                <w:rFonts w:ascii="Book Antiqua" w:hAnsi="Book Antiqua"/>
                <w:color w:val="77206D" w:themeColor="accent5" w:themeShade="BF"/>
                <w:sz w:val="26"/>
                <w:szCs w:val="26"/>
              </w:rPr>
              <w:t xml:space="preserve"> day and </w:t>
            </w:r>
            <w:r>
              <w:rPr>
                <w:rFonts w:ascii="Book Antiqua" w:hAnsi="Book Antiqua"/>
                <w:color w:val="77206D" w:themeColor="accent5" w:themeShade="BF"/>
                <w:sz w:val="26"/>
                <w:szCs w:val="26"/>
              </w:rPr>
              <w:t>the</w:t>
            </w:r>
            <w:r w:rsidRPr="003952E8">
              <w:rPr>
                <w:rFonts w:ascii="Book Antiqua" w:hAnsi="Book Antiqua"/>
                <w:color w:val="77206D" w:themeColor="accent5" w:themeShade="BF"/>
                <w:sz w:val="26"/>
                <w:szCs w:val="26"/>
              </w:rPr>
              <w:t xml:space="preserve"> mount on which </w:t>
            </w:r>
            <w:r>
              <w:rPr>
                <w:rFonts w:ascii="Book Antiqua" w:hAnsi="Book Antiqua"/>
                <w:color w:val="77206D" w:themeColor="accent5" w:themeShade="BF"/>
                <w:sz w:val="26"/>
                <w:szCs w:val="26"/>
              </w:rPr>
              <w:t>h</w:t>
            </w:r>
            <w:r w:rsidRPr="003952E8">
              <w:rPr>
                <w:rFonts w:ascii="Book Antiqua" w:hAnsi="Book Antiqua"/>
                <w:color w:val="77206D" w:themeColor="accent5" w:themeShade="BF"/>
                <w:sz w:val="26"/>
                <w:szCs w:val="26"/>
              </w:rPr>
              <w:t>e showed us the second coming in an everlasting kingdom.</w:t>
            </w:r>
          </w:p>
        </w:tc>
      </w:tr>
      <w:tr w:rsidR="00987FF1" w:rsidRPr="000B4550" w14:paraId="4935F14D" w14:textId="77777777" w:rsidTr="00D44977">
        <w:tc>
          <w:tcPr>
            <w:tcW w:w="6840" w:type="dxa"/>
          </w:tcPr>
          <w:p w14:paraId="1575E563" w14:textId="6E77D926" w:rsidR="00987FF1" w:rsidRPr="002F6A5B" w:rsidRDefault="00987FF1" w:rsidP="00CE7BD6">
            <w:pPr>
              <w:snapToGrid w:val="0"/>
              <w:spacing w:before="60" w:line="336"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ለክርስቶስ፡ በከመ፡ ወአወፈዮ፡ አቡሁ፡ ኵሎ፡ ኵነኔ፡ ሰማይ፡ ወምድር፡ በከመ፡ ተብህለ፡ አብሰ፡ ኢይኴንን፡ ወኢመነሂ፡ አላ፡ ኵነኔሁ፡ አወፈዮ፡ ለወልዱ፡ ከመ፡ ኵሎሙ፡ እለ፡ አምኑ፡ ቦቱ፡ ይሁቦሙ፡ ሕይወተ፡ ዘለዓለም ። በመንግሥተ፡ ሰማያት፡ ዕሤቶሙ፡ ለጻድቃን፡ እለ፡ አምሰጥዎ፡ ለዝንቱ፡ ዓለም፡ ወጸንዑ፡ በገድል፡ ወኮኑ፡ ሀገሪተ፡ ምስለ፡ መላእክት፡ እንዘ፡ በምድር፡ ያንሶስው፡ በስጋ፡ አምሰጥዎ፡ ለስፍኅት፡</w:t>
            </w:r>
            <w:r w:rsidR="003952E8" w:rsidRPr="00857AD3">
              <w:rPr>
                <w:rStyle w:val="FootnoteReference"/>
                <w:rFonts w:ascii="Book Antiqua" w:hAnsi="Book Antiqua"/>
                <w:color w:val="FF0000"/>
                <w:sz w:val="26"/>
              </w:rPr>
              <w:footnoteReference w:id="37"/>
            </w:r>
            <w:r w:rsidRPr="002F6A5B">
              <w:rPr>
                <w:rFonts w:ascii="Abyssinica SIL" w:hAnsi="Abyssinica SIL" w:cs="Abyssinica SIL"/>
                <w:noProof/>
                <w:color w:val="124F1A" w:themeColor="accent3" w:themeShade="BF"/>
                <w:sz w:val="28"/>
                <w:szCs w:val="28"/>
                <w:lang w:val="am-ET" w:bidi="syr-SY"/>
              </w:rPr>
              <w:t xml:space="preserve"> እንተ፡ የሐውሩ፡ አሕዛብ፡ ውስቴታ፡ አምልኮ፡ ጣዖት፡ ሐዊረ፡ ብእሲተ፡ ብእሲ፡ ወቀቲለ፡ ነፍስ፡ ወስ[ም]ዕ፡ በሐሰት፡ ወጸሊአ፡ ብእሲ፡ ቢጹ፡ መዓት፡ ወቍጥዓ፡ ወስርቅ፡ ወአፍቅሮ፡ ንዋይ፡ በዓመጻ ። በሐይድ፡ ወሐሜተ፡ ወላኳ፡ ወጋእዝ፡ ወዝሙት፡ ወሐሰት፡ ዛቲ፡ ይእቲ፡ ስፍኅት፡ ፍኖት፡ ወጸባብሰ፡ ዓንቀጽ፡ እንተ፡ የሐውሩ፡ ጻድቃን፡ ትሕትና፡ ወፍቅር፡ ወየውሀት፡ ምሕረት፡ ወሰላም፡ ወንጽሕ፡ ሥጋ፡ ወኢተምዕዖ፡ ወ</w:t>
            </w:r>
            <w:bookmarkStart w:id="1" w:name="_Hlk215607822"/>
            <w:r w:rsidRPr="002F6A5B">
              <w:rPr>
                <w:rFonts w:ascii="Abyssinica SIL" w:hAnsi="Abyssinica SIL" w:cs="Abyssinica SIL"/>
                <w:noProof/>
                <w:color w:val="124F1A" w:themeColor="accent3" w:themeShade="BF"/>
                <w:sz w:val="28"/>
                <w:szCs w:val="28"/>
                <w:lang w:val="am-ET" w:bidi="syr-SY"/>
              </w:rPr>
              <w:t>አ</w:t>
            </w:r>
            <w:bookmarkEnd w:id="1"/>
            <w:r w:rsidRPr="002F6A5B">
              <w:rPr>
                <w:rFonts w:ascii="Abyssinica SIL" w:hAnsi="Abyssinica SIL" w:cs="Abyssinica SIL"/>
                <w:noProof/>
                <w:color w:val="124F1A" w:themeColor="accent3" w:themeShade="BF"/>
                <w:sz w:val="28"/>
                <w:szCs w:val="28"/>
                <w:lang w:val="am-ET" w:bidi="syr-SY"/>
              </w:rPr>
              <w:t>ስተፈሥሖ፡ ቢጽ፡ ወተስፋ፡ ወሃይማኖት፡ ወዝንቱኬ፡ አንቀጽ፡ እንተ፡ የሐውሩ ። ባቲ፡ ጻድቃን፡ ወኃጥ[አ]ንሰ፡ ይስእንዋ፡ ወኢየሐውርዎን፡ ባቲ ። </w:t>
            </w:r>
            <w:r w:rsidR="00561578" w:rsidRPr="00561578">
              <w:rPr>
                <w:rFonts w:ascii="Abyssinica SIL" w:hAnsi="Abyssinica SIL" w:cs="Abyssinica SIL"/>
                <w:noProof/>
                <w:color w:val="124F1A" w:themeColor="accent3" w:themeShade="BF"/>
                <w:sz w:val="28"/>
                <w:szCs w:val="28"/>
                <w:lang w:val="am-ET" w:bidi="syr-SY"/>
              </w:rPr>
              <w:t>―</w:t>
            </w:r>
            <w:r w:rsidRPr="002F6A5B">
              <w:rPr>
                <w:rFonts w:ascii="Abyssinica SIL" w:hAnsi="Abyssinica SIL" w:cs="Abyssinica SIL"/>
                <w:noProof/>
                <w:color w:val="124F1A" w:themeColor="accent3" w:themeShade="BF"/>
                <w:sz w:val="28"/>
                <w:szCs w:val="28"/>
                <w:lang w:val="am-ET" w:bidi="syr-SY"/>
              </w:rPr>
              <w:t> ።</w:t>
            </w:r>
          </w:p>
        </w:tc>
        <w:tc>
          <w:tcPr>
            <w:tcW w:w="7159" w:type="dxa"/>
          </w:tcPr>
          <w:p w14:paraId="66EDBB43" w14:textId="19E5BE22" w:rsidR="00987FF1" w:rsidRPr="00FF3495" w:rsidRDefault="00561578" w:rsidP="00CE7BD6">
            <w:pPr>
              <w:pStyle w:val="BodyText2"/>
              <w:overflowPunct/>
              <w:autoSpaceDE/>
              <w:autoSpaceDN/>
              <w:adjustRightInd/>
              <w:spacing w:before="60" w:line="336"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To</w:t>
            </w:r>
            <w:r w:rsidRPr="00561578">
              <w:rPr>
                <w:rFonts w:ascii="Book Antiqua" w:hAnsi="Book Antiqua"/>
                <w:color w:val="77206D" w:themeColor="accent5" w:themeShade="BF"/>
                <w:sz w:val="26"/>
                <w:szCs w:val="26"/>
              </w:rPr>
              <w:t xml:space="preserve"> Christ, </w:t>
            </w:r>
            <w:r>
              <w:rPr>
                <w:rFonts w:ascii="Book Antiqua" w:hAnsi="Book Antiqua"/>
                <w:color w:val="77206D" w:themeColor="accent5" w:themeShade="BF"/>
                <w:sz w:val="26"/>
                <w:szCs w:val="26"/>
              </w:rPr>
              <w:t>h</w:t>
            </w:r>
            <w:r w:rsidRPr="00561578">
              <w:rPr>
                <w:rFonts w:ascii="Book Antiqua" w:hAnsi="Book Antiqua"/>
                <w:color w:val="77206D" w:themeColor="accent5" w:themeShade="BF"/>
                <w:sz w:val="26"/>
                <w:szCs w:val="26"/>
              </w:rPr>
              <w:t xml:space="preserve">is Father has given </w:t>
            </w:r>
            <w:r>
              <w:rPr>
                <w:rFonts w:ascii="Book Antiqua" w:hAnsi="Book Antiqua"/>
                <w:color w:val="77206D" w:themeColor="accent5" w:themeShade="BF"/>
                <w:sz w:val="26"/>
                <w:szCs w:val="26"/>
              </w:rPr>
              <w:t>h</w:t>
            </w:r>
            <w:r w:rsidRPr="00561578">
              <w:rPr>
                <w:rFonts w:ascii="Book Antiqua" w:hAnsi="Book Antiqua"/>
                <w:color w:val="77206D" w:themeColor="accent5" w:themeShade="BF"/>
                <w:sz w:val="26"/>
                <w:szCs w:val="26"/>
              </w:rPr>
              <w:t xml:space="preserve">im all judgment of heaven and earth; as it is said, the Father does not judge but has </w:t>
            </w:r>
            <w:r>
              <w:rPr>
                <w:rFonts w:ascii="Book Antiqua" w:hAnsi="Book Antiqua"/>
                <w:color w:val="77206D" w:themeColor="accent5" w:themeShade="BF"/>
                <w:sz w:val="26"/>
                <w:szCs w:val="26"/>
              </w:rPr>
              <w:br/>
            </w:r>
            <w:r w:rsidRPr="00561578">
              <w:rPr>
                <w:rFonts w:ascii="Book Antiqua" w:hAnsi="Book Antiqua"/>
                <w:color w:val="77206D" w:themeColor="accent5" w:themeShade="BF"/>
                <w:sz w:val="26"/>
                <w:szCs w:val="26"/>
              </w:rPr>
              <w:t xml:space="preserve">given all judgment to the Son, so that all who believe in </w:t>
            </w:r>
            <w:r>
              <w:rPr>
                <w:rFonts w:ascii="Book Antiqua" w:hAnsi="Book Antiqua"/>
                <w:color w:val="77206D" w:themeColor="accent5" w:themeShade="BF"/>
                <w:sz w:val="26"/>
                <w:szCs w:val="26"/>
              </w:rPr>
              <w:br/>
              <w:t>h</w:t>
            </w:r>
            <w:r w:rsidRPr="00561578">
              <w:rPr>
                <w:rFonts w:ascii="Book Antiqua" w:hAnsi="Book Antiqua"/>
                <w:color w:val="77206D" w:themeColor="accent5" w:themeShade="BF"/>
                <w:sz w:val="26"/>
                <w:szCs w:val="26"/>
              </w:rPr>
              <w:t xml:space="preserve">im may be given eternal life. In the kingdom of heaven is </w:t>
            </w:r>
            <w:r>
              <w:rPr>
                <w:rFonts w:ascii="Book Antiqua" w:hAnsi="Book Antiqua"/>
                <w:color w:val="77206D" w:themeColor="accent5" w:themeShade="BF"/>
                <w:sz w:val="26"/>
                <w:szCs w:val="26"/>
              </w:rPr>
              <w:t xml:space="preserve">found </w:t>
            </w:r>
            <w:r w:rsidRPr="00561578">
              <w:rPr>
                <w:rFonts w:ascii="Book Antiqua" w:hAnsi="Book Antiqua"/>
                <w:color w:val="77206D" w:themeColor="accent5" w:themeShade="BF"/>
                <w:sz w:val="26"/>
                <w:szCs w:val="26"/>
              </w:rPr>
              <w:t>the reward of the righteous</w:t>
            </w:r>
            <w:r>
              <w:rPr>
                <w:rFonts w:ascii="Book Antiqua" w:hAnsi="Book Antiqua"/>
                <w:color w:val="77206D" w:themeColor="accent5" w:themeShade="BF"/>
                <w:sz w:val="26"/>
                <w:szCs w:val="26"/>
              </w:rPr>
              <w:t>,</w:t>
            </w:r>
            <w:r w:rsidRPr="00561578">
              <w:rPr>
                <w:rFonts w:ascii="Book Antiqua" w:hAnsi="Book Antiqua"/>
                <w:color w:val="77206D" w:themeColor="accent5" w:themeShade="BF"/>
                <w:sz w:val="26"/>
                <w:szCs w:val="26"/>
              </w:rPr>
              <w:t xml:space="preserve"> who have rejected this world, persevered in struggle, and become citizens with </w:t>
            </w:r>
            <w:r>
              <w:rPr>
                <w:rFonts w:ascii="Book Antiqua" w:hAnsi="Book Antiqua"/>
                <w:color w:val="77206D" w:themeColor="accent5" w:themeShade="BF"/>
                <w:sz w:val="26"/>
                <w:szCs w:val="26"/>
              </w:rPr>
              <w:br/>
            </w:r>
            <w:r w:rsidRPr="00561578">
              <w:rPr>
                <w:rFonts w:ascii="Book Antiqua" w:hAnsi="Book Antiqua"/>
                <w:color w:val="77206D" w:themeColor="accent5" w:themeShade="BF"/>
                <w:sz w:val="26"/>
                <w:szCs w:val="26"/>
              </w:rPr>
              <w:t>the angels</w:t>
            </w:r>
            <w:r>
              <w:rPr>
                <w:rFonts w:ascii="Book Antiqua" w:hAnsi="Book Antiqua"/>
                <w:color w:val="77206D" w:themeColor="accent5" w:themeShade="BF"/>
                <w:sz w:val="26"/>
                <w:szCs w:val="26"/>
              </w:rPr>
              <w:t>;</w:t>
            </w:r>
            <w:r w:rsidRPr="00561578">
              <w:rPr>
                <w:rFonts w:ascii="Book Antiqua" w:hAnsi="Book Antiqua"/>
                <w:color w:val="77206D" w:themeColor="accent5" w:themeShade="BF"/>
                <w:sz w:val="26"/>
                <w:szCs w:val="26"/>
              </w:rPr>
              <w:t xml:space="preserve"> while on earth</w:t>
            </w:r>
            <w:r>
              <w:rPr>
                <w:rFonts w:ascii="Book Antiqua" w:hAnsi="Book Antiqua"/>
                <w:color w:val="77206D" w:themeColor="accent5" w:themeShade="BF"/>
                <w:sz w:val="26"/>
                <w:szCs w:val="26"/>
              </w:rPr>
              <w:t>,</w:t>
            </w:r>
            <w:r w:rsidRPr="00561578">
              <w:rPr>
                <w:rFonts w:ascii="Book Antiqua" w:hAnsi="Book Antiqua"/>
                <w:color w:val="77206D" w:themeColor="accent5" w:themeShade="BF"/>
                <w:sz w:val="26"/>
                <w:szCs w:val="26"/>
              </w:rPr>
              <w:t xml:space="preserve"> they despised the flesh, they rejected the </w:t>
            </w:r>
            <w:r>
              <w:rPr>
                <w:rFonts w:ascii="Book Antiqua" w:hAnsi="Book Antiqua"/>
                <w:color w:val="77206D" w:themeColor="accent5" w:themeShade="BF"/>
                <w:sz w:val="26"/>
                <w:szCs w:val="26"/>
              </w:rPr>
              <w:t>broad path</w:t>
            </w:r>
            <w:r w:rsidRPr="00561578">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o</w:t>
            </w:r>
            <w:r w:rsidRPr="00561578">
              <w:rPr>
                <w:rFonts w:ascii="Book Antiqua" w:hAnsi="Book Antiqua"/>
                <w:color w:val="77206D" w:themeColor="accent5" w:themeShade="BF"/>
                <w:sz w:val="26"/>
                <w:szCs w:val="26"/>
              </w:rPr>
              <w:t>n which the Gentiles walk in idolatry, the adultery of man with man, the killing of souls, false witness, hatred of one</w:t>
            </w:r>
            <w:r>
              <w:rPr>
                <w:rFonts w:ascii="Book Antiqua" w:hAnsi="Book Antiqua"/>
                <w:color w:val="77206D" w:themeColor="accent5" w:themeShade="BF"/>
                <w:sz w:val="26"/>
                <w:szCs w:val="26"/>
              </w:rPr>
              <w:t>’</w:t>
            </w:r>
            <w:r w:rsidRPr="00561578">
              <w:rPr>
                <w:rFonts w:ascii="Book Antiqua" w:hAnsi="Book Antiqua"/>
                <w:color w:val="77206D" w:themeColor="accent5" w:themeShade="BF"/>
                <w:sz w:val="26"/>
                <w:szCs w:val="26"/>
              </w:rPr>
              <w:t>s fellow man, anger, wrath, theft, and the love of wealth</w:t>
            </w:r>
            <w:r>
              <w:rPr>
                <w:rFonts w:ascii="Book Antiqua" w:hAnsi="Book Antiqua"/>
                <w:color w:val="77206D" w:themeColor="accent5" w:themeShade="BF"/>
                <w:sz w:val="26"/>
                <w:szCs w:val="26"/>
              </w:rPr>
              <w:t xml:space="preserve"> unjustly earned</w:t>
            </w:r>
            <w:r w:rsidRPr="00561578">
              <w:rPr>
                <w:rFonts w:ascii="Book Antiqua" w:hAnsi="Book Antiqua"/>
                <w:color w:val="77206D" w:themeColor="accent5" w:themeShade="BF"/>
                <w:sz w:val="26"/>
                <w:szCs w:val="26"/>
              </w:rPr>
              <w:t xml:space="preserve"> by secret and </w:t>
            </w:r>
            <w:r>
              <w:rPr>
                <w:rFonts w:ascii="Book Antiqua" w:hAnsi="Book Antiqua"/>
                <w:color w:val="77206D" w:themeColor="accent5" w:themeShade="BF"/>
                <w:sz w:val="26"/>
                <w:szCs w:val="26"/>
              </w:rPr>
              <w:br/>
            </w:r>
            <w:r w:rsidRPr="00561578">
              <w:rPr>
                <w:rFonts w:ascii="Book Antiqua" w:hAnsi="Book Antiqua"/>
                <w:color w:val="77206D" w:themeColor="accent5" w:themeShade="BF"/>
                <w:sz w:val="26"/>
                <w:szCs w:val="26"/>
              </w:rPr>
              <w:t xml:space="preserve">public slander, mockery, fornication, and lies. This is the broad, spacious path in which the righteous walk: humility, love, gentleness, mercy, peace, purity of body, lack of </w:t>
            </w:r>
            <w:r>
              <w:rPr>
                <w:rFonts w:ascii="Book Antiqua" w:hAnsi="Book Antiqua"/>
                <w:color w:val="77206D" w:themeColor="accent5" w:themeShade="BF"/>
                <w:sz w:val="26"/>
                <w:szCs w:val="26"/>
              </w:rPr>
              <w:br/>
            </w:r>
            <w:r w:rsidRPr="00561578">
              <w:rPr>
                <w:rFonts w:ascii="Book Antiqua" w:hAnsi="Book Antiqua"/>
                <w:color w:val="77206D" w:themeColor="accent5" w:themeShade="BF"/>
                <w:sz w:val="26"/>
                <w:szCs w:val="26"/>
              </w:rPr>
              <w:t>anger, comforting one</w:t>
            </w:r>
            <w:r>
              <w:rPr>
                <w:rFonts w:ascii="Book Antiqua" w:hAnsi="Book Antiqua"/>
                <w:color w:val="77206D" w:themeColor="accent5" w:themeShade="BF"/>
                <w:sz w:val="26"/>
                <w:szCs w:val="26"/>
              </w:rPr>
              <w:t>’</w:t>
            </w:r>
            <w:r w:rsidRPr="00561578">
              <w:rPr>
                <w:rFonts w:ascii="Book Antiqua" w:hAnsi="Book Antiqua"/>
                <w:color w:val="77206D" w:themeColor="accent5" w:themeShade="BF"/>
                <w:sz w:val="26"/>
                <w:szCs w:val="26"/>
              </w:rPr>
              <w:t>s neighbo</w:t>
            </w:r>
            <w:r>
              <w:rPr>
                <w:rFonts w:ascii="Book Antiqua" w:hAnsi="Book Antiqua"/>
                <w:color w:val="77206D" w:themeColor="accent5" w:themeShade="BF"/>
                <w:sz w:val="26"/>
                <w:szCs w:val="26"/>
              </w:rPr>
              <w:t>u</w:t>
            </w:r>
            <w:r w:rsidRPr="00561578">
              <w:rPr>
                <w:rFonts w:ascii="Book Antiqua" w:hAnsi="Book Antiqua"/>
                <w:color w:val="77206D" w:themeColor="accent5" w:themeShade="BF"/>
                <w:sz w:val="26"/>
                <w:szCs w:val="26"/>
              </w:rPr>
              <w:t xml:space="preserve">r, hope, and faith. This </w:t>
            </w:r>
            <w:r>
              <w:rPr>
                <w:rFonts w:ascii="Book Antiqua" w:hAnsi="Book Antiqua"/>
                <w:color w:val="77206D" w:themeColor="accent5" w:themeShade="BF"/>
                <w:sz w:val="26"/>
                <w:szCs w:val="26"/>
              </w:rPr>
              <w:br/>
            </w:r>
            <w:r w:rsidRPr="00561578">
              <w:rPr>
                <w:rFonts w:ascii="Book Antiqua" w:hAnsi="Book Antiqua"/>
                <w:color w:val="77206D" w:themeColor="accent5" w:themeShade="BF"/>
                <w:sz w:val="26"/>
                <w:szCs w:val="26"/>
              </w:rPr>
              <w:t>is the path in which the righteous walk, but sinners fail to find it and do not walk in it</w:t>
            </w:r>
            <w:r w:rsidR="00070C25" w:rsidRPr="00561578">
              <w:rPr>
                <w:rFonts w:ascii="Book Antiqua" w:hAnsi="Book Antiqua"/>
                <w:color w:val="77206D" w:themeColor="accent5" w:themeShade="BF"/>
                <w:sz w:val="26"/>
                <w:szCs w:val="26"/>
              </w:rPr>
              <w:t xml:space="preserve">. </w:t>
            </w:r>
            <w:r w:rsidRPr="00561578">
              <w:rPr>
                <w:rFonts w:ascii="Book Antiqua" w:hAnsi="Book Antiqua"/>
                <w:b/>
                <w:bCs/>
                <w:color w:val="77206D" w:themeColor="accent5" w:themeShade="BF"/>
                <w:sz w:val="26"/>
                <w:szCs w:val="26"/>
              </w:rPr>
              <w:t>―</w:t>
            </w:r>
          </w:p>
        </w:tc>
      </w:tr>
      <w:tr w:rsidR="00987FF1" w:rsidRPr="000B4550" w14:paraId="131F4EFC" w14:textId="77777777" w:rsidTr="00D44977">
        <w:tc>
          <w:tcPr>
            <w:tcW w:w="6840" w:type="dxa"/>
          </w:tcPr>
          <w:p w14:paraId="35F63D03" w14:textId="00E52DAD" w:rsidR="00987FF1" w:rsidRPr="002F6A5B" w:rsidRDefault="00987FF1" w:rsidP="00C059DE">
            <w:pPr>
              <w:snapToGrid w:val="0"/>
              <w:spacing w:before="60" w:line="334"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ወባሕቱ፡ ኢትርስዓኒ፡ በእንተ፡ ኃጥኣን፡ አመ፡ ትምሕሮሙ፡ አመ፡ ደኃሪ፡ ዕለት፡ ወአመ፡ አልቦ፡ በእንተ፡ ኂሩተከ፡ ወዕበየ፡ ግርማከ፡ ወምሕረትከ፡ አይድአኒ፡ በእንተ፡ ዘሰአልኩከ፡ በእንተ፡ እለ፡ ይከውኑ፡ ኃጥኣነ፡ እምኀየሶሙ፡ ሶበ፡ ኢተፈጥሩ፡ አመ፡ ይትፈጠሩ ። እስመ፡ ክልኤ፡ ሞተ፡ ይመውቱ፡ሞቶሙሰ፡ ቀዳሚ፡ ከመ፡ ኵሉ፡ ፍጥረት፡ ለጻድቃን፡ ወለኃጥኣን፡ ለእንስሳ፡ ወለአራዊት፡ በከመ፡ ተአዘዘ፡ ሞት፡ ለኵሉ፡ ተረክበ፡ በሩካቤ፡ ጥብሉል፡ ለኵሉ፡ ዘስጋ ። ወካዕበ፡ ጥብሉል፡ በሕማም፡ ወድካም ። ወካዕበ፡ ጥብሉል፡ ላዕሌሆሙ፡ ለንጹሓን፡ ወለርኩሳን፡ ለጻድቃን፡ ወለኃጥኣን፡ ለኄራን፡ ወለአባስያን፡ ወአልቦኑ፡ እግዚእየ፡ መሲሕ፡ ወልደ፡ እግዚአብሔር፡ ተወከፍከ፡ ሕማማተ፡ በሥጋ፡ እንዘ፡ አልብከ፡ ሞተ፡ ወድካመ፡ መለኮት፡ እስመ፡ ቃለ፡ አብ፡ ሕያው፡ እግዚአብሔር፡ አንተ፡ ቀዳማዊ፡ ፈጣሬ ። ሰማያት፡ ወምድር፡ ዘአልብከ፡ ጥንተ፡ ወኢተፍጻሜተ፡ ምስለ፡ መንፈስከ፡ ቅዱስ፡ በከመ፡ ነገርከኒ፡ ቀዲሙ፡ ሶበ፡ ተስእልኩከ፡ ህላዌከ፡ ወመንበረ፡ ስብሐቲከ፡ እምቅድመ፡ ይትፈጠር፡ ዓለም ። ወትቤለኒ፡ ወአልቦ፡ ዘያገምረነ፡ መካን፡ ወንሕነሰ፡ ናገምር፡</w:t>
            </w:r>
            <w:r w:rsidR="00CE7BD6" w:rsidRPr="00857AD3">
              <w:rPr>
                <w:rStyle w:val="FootnoteReference"/>
                <w:rFonts w:ascii="Book Antiqua" w:hAnsi="Book Antiqua"/>
                <w:color w:val="FF0000"/>
                <w:sz w:val="26"/>
              </w:rPr>
              <w:footnoteReference w:id="38"/>
            </w:r>
            <w:r w:rsidRPr="002F6A5B">
              <w:rPr>
                <w:rFonts w:ascii="Abyssinica SIL" w:hAnsi="Abyssinica SIL" w:cs="Abyssinica SIL"/>
                <w:noProof/>
                <w:color w:val="124F1A" w:themeColor="accent3" w:themeShade="BF"/>
                <w:sz w:val="28"/>
                <w:szCs w:val="28"/>
                <w:lang w:val="am-ET" w:bidi="syr-SY"/>
              </w:rPr>
              <w:t xml:space="preserve"> ኵሎ፡ መካነ፡ በኀይለ፡ መለኮትነ፡</w:t>
            </w:r>
          </w:p>
        </w:tc>
        <w:tc>
          <w:tcPr>
            <w:tcW w:w="7159" w:type="dxa"/>
          </w:tcPr>
          <w:p w14:paraId="428F6B97" w14:textId="5BAF11B7" w:rsidR="00987FF1" w:rsidRPr="00FF3495" w:rsidRDefault="001B6903" w:rsidP="00C059DE">
            <w:pPr>
              <w:pStyle w:val="BodyText2"/>
              <w:overflowPunct/>
              <w:autoSpaceDE/>
              <w:autoSpaceDN/>
              <w:adjustRightInd/>
              <w:spacing w:before="60" w:line="334" w:lineRule="exact"/>
              <w:ind w:firstLine="0"/>
              <w:jc w:val="both"/>
              <w:textAlignment w:val="auto"/>
              <w:outlineLvl w:val="1"/>
              <w:rPr>
                <w:rFonts w:ascii="Book Antiqua" w:hAnsi="Book Antiqua"/>
                <w:color w:val="77206D" w:themeColor="accent5" w:themeShade="BF"/>
                <w:sz w:val="26"/>
                <w:szCs w:val="26"/>
              </w:rPr>
            </w:pPr>
            <w:r w:rsidRPr="001B6903">
              <w:rPr>
                <w:rFonts w:ascii="Book Antiqua" w:hAnsi="Book Antiqua"/>
                <w:color w:val="77206D" w:themeColor="accent5" w:themeShade="BF"/>
                <w:sz w:val="26"/>
                <w:szCs w:val="26"/>
              </w:rPr>
              <w:t>But do not forget me for the sake of sinners when you teach them on the last day, when there is nothing for your good</w:t>
            </w:r>
            <w:r w:rsidR="00C059DE">
              <w:rPr>
                <w:rFonts w:ascii="Book Antiqua" w:hAnsi="Book Antiqua"/>
                <w:color w:val="77206D" w:themeColor="accent5" w:themeShade="BF"/>
                <w:sz w:val="26"/>
                <w:szCs w:val="26"/>
              </w:rPr>
              <w:softHyphen/>
            </w:r>
            <w:r w:rsidRPr="001B6903">
              <w:rPr>
                <w:rFonts w:ascii="Book Antiqua" w:hAnsi="Book Antiqua"/>
                <w:color w:val="77206D" w:themeColor="accent5" w:themeShade="BF"/>
                <w:sz w:val="26"/>
                <w:szCs w:val="26"/>
              </w:rPr>
              <w:t xml:space="preserve">ness and your </w:t>
            </w:r>
            <w:r w:rsidR="00C059DE">
              <w:rPr>
                <w:rFonts w:ascii="Book Antiqua" w:hAnsi="Book Antiqua"/>
                <w:color w:val="77206D" w:themeColor="accent5" w:themeShade="BF"/>
                <w:sz w:val="26"/>
                <w:szCs w:val="26"/>
              </w:rPr>
              <w:t xml:space="preserve">great </w:t>
            </w:r>
            <w:r w:rsidRPr="001B6903">
              <w:rPr>
                <w:rFonts w:ascii="Book Antiqua" w:hAnsi="Book Antiqua"/>
                <w:color w:val="77206D" w:themeColor="accent5" w:themeShade="BF"/>
                <w:sz w:val="26"/>
                <w:szCs w:val="26"/>
              </w:rPr>
              <w:t>majesty and your mercy</w:t>
            </w:r>
            <w:r>
              <w:rPr>
                <w:rFonts w:ascii="Book Antiqua" w:hAnsi="Book Antiqua"/>
                <w:color w:val="77206D" w:themeColor="accent5" w:themeShade="BF"/>
                <w:sz w:val="26"/>
                <w:szCs w:val="26"/>
              </w:rPr>
              <w:t>;</w:t>
            </w:r>
            <w:r w:rsidRPr="001B6903">
              <w:rPr>
                <w:rFonts w:ascii="Book Antiqua" w:hAnsi="Book Antiqua"/>
                <w:color w:val="77206D" w:themeColor="accent5" w:themeShade="BF"/>
                <w:sz w:val="26"/>
                <w:szCs w:val="26"/>
              </w:rPr>
              <w:t xml:space="preserve"> forgive me for </w:t>
            </w:r>
            <w:r>
              <w:rPr>
                <w:rFonts w:ascii="Book Antiqua" w:hAnsi="Book Antiqua"/>
                <w:color w:val="77206D" w:themeColor="accent5" w:themeShade="BF"/>
                <w:sz w:val="26"/>
                <w:szCs w:val="26"/>
              </w:rPr>
              <w:t>asking</w:t>
            </w:r>
            <w:r w:rsidRPr="001B6903">
              <w:rPr>
                <w:rFonts w:ascii="Book Antiqua" w:hAnsi="Book Antiqua"/>
                <w:color w:val="77206D" w:themeColor="accent5" w:themeShade="BF"/>
                <w:sz w:val="26"/>
                <w:szCs w:val="26"/>
              </w:rPr>
              <w:t xml:space="preserve"> you who will be sinners from their youth</w:t>
            </w:r>
            <w:r>
              <w:rPr>
                <w:rFonts w:ascii="Book Antiqua" w:hAnsi="Book Antiqua"/>
                <w:color w:val="77206D" w:themeColor="accent5" w:themeShade="BF"/>
                <w:sz w:val="26"/>
                <w:szCs w:val="26"/>
              </w:rPr>
              <w:t>,</w:t>
            </w:r>
            <w:r w:rsidRPr="001B6903">
              <w:rPr>
                <w:rFonts w:ascii="Book Antiqua" w:hAnsi="Book Antiqua"/>
                <w:color w:val="77206D" w:themeColor="accent5" w:themeShade="BF"/>
                <w:sz w:val="26"/>
                <w:szCs w:val="26"/>
              </w:rPr>
              <w:t xml:space="preserve"> when they are not created</w:t>
            </w:r>
            <w:r>
              <w:rPr>
                <w:rFonts w:ascii="Book Antiqua" w:hAnsi="Book Antiqua"/>
                <w:color w:val="77206D" w:themeColor="accent5" w:themeShade="BF"/>
                <w:sz w:val="26"/>
                <w:szCs w:val="26"/>
              </w:rPr>
              <w:t>,</w:t>
            </w:r>
            <w:r w:rsidRPr="001B6903">
              <w:rPr>
                <w:rFonts w:ascii="Book Antiqua" w:hAnsi="Book Antiqua"/>
                <w:color w:val="77206D" w:themeColor="accent5" w:themeShade="BF"/>
                <w:sz w:val="26"/>
                <w:szCs w:val="26"/>
              </w:rPr>
              <w:t xml:space="preserve"> when they are created. </w:t>
            </w:r>
            <w:r>
              <w:rPr>
                <w:rFonts w:ascii="Book Antiqua" w:hAnsi="Book Antiqua"/>
                <w:color w:val="77206D" w:themeColor="accent5" w:themeShade="BF"/>
                <w:sz w:val="26"/>
                <w:szCs w:val="26"/>
              </w:rPr>
              <w:t>They die</w:t>
            </w:r>
            <w:r w:rsidRPr="001B6903">
              <w:rPr>
                <w:rFonts w:ascii="Book Antiqua" w:hAnsi="Book Antiqua"/>
                <w:color w:val="77206D" w:themeColor="accent5" w:themeShade="BF"/>
                <w:sz w:val="26"/>
                <w:szCs w:val="26"/>
              </w:rPr>
              <w:t xml:space="preserve"> two deaths, the</w:t>
            </w:r>
            <w:r>
              <w:rPr>
                <w:rFonts w:ascii="Book Antiqua" w:hAnsi="Book Antiqua"/>
                <w:color w:val="77206D" w:themeColor="accent5" w:themeShade="BF"/>
                <w:sz w:val="26"/>
                <w:szCs w:val="26"/>
              </w:rPr>
              <w:t xml:space="preserve"> first</w:t>
            </w:r>
            <w:r w:rsidRPr="001B6903">
              <w:rPr>
                <w:rFonts w:ascii="Book Antiqua" w:hAnsi="Book Antiqua"/>
                <w:color w:val="77206D" w:themeColor="accent5" w:themeShade="BF"/>
                <w:sz w:val="26"/>
                <w:szCs w:val="26"/>
              </w:rPr>
              <w:t xml:space="preserve"> death is like all creation for the righteous and for sinners, for animals and for beasts, as death is </w:t>
            </w:r>
            <w:r w:rsidR="00C059DE">
              <w:rPr>
                <w:rFonts w:ascii="Book Antiqua" w:hAnsi="Book Antiqua"/>
                <w:color w:val="77206D" w:themeColor="accent5" w:themeShade="BF"/>
                <w:sz w:val="26"/>
                <w:szCs w:val="26"/>
              </w:rPr>
              <w:t>ordered</w:t>
            </w:r>
            <w:r w:rsidRPr="001B6903">
              <w:rPr>
                <w:rFonts w:ascii="Book Antiqua" w:hAnsi="Book Antiqua"/>
                <w:color w:val="77206D" w:themeColor="accent5" w:themeShade="BF"/>
                <w:sz w:val="26"/>
                <w:szCs w:val="26"/>
              </w:rPr>
              <w:t xml:space="preserve"> </w:t>
            </w:r>
            <w:r w:rsidR="00C059DE">
              <w:rPr>
                <w:rFonts w:ascii="Book Antiqua" w:hAnsi="Book Antiqua"/>
                <w:color w:val="77206D" w:themeColor="accent5" w:themeShade="BF"/>
                <w:sz w:val="26"/>
                <w:szCs w:val="26"/>
              </w:rPr>
              <w:t>for</w:t>
            </w:r>
            <w:r w:rsidRPr="001B6903">
              <w:rPr>
                <w:rFonts w:ascii="Book Antiqua" w:hAnsi="Book Antiqua"/>
                <w:color w:val="77206D" w:themeColor="accent5" w:themeShade="BF"/>
                <w:sz w:val="26"/>
                <w:szCs w:val="26"/>
              </w:rPr>
              <w:t xml:space="preserve"> all, found in the union of corruption for all flesh</w:t>
            </w:r>
            <w:r w:rsidR="00C059DE">
              <w:rPr>
                <w:rFonts w:ascii="Book Antiqua" w:hAnsi="Book Antiqua"/>
                <w:color w:val="77206D" w:themeColor="accent5" w:themeShade="BF"/>
                <w:sz w:val="26"/>
                <w:szCs w:val="26"/>
              </w:rPr>
              <w:t>, a</w:t>
            </w:r>
            <w:r w:rsidRPr="001B6903">
              <w:rPr>
                <w:rFonts w:ascii="Book Antiqua" w:hAnsi="Book Antiqua"/>
                <w:color w:val="77206D" w:themeColor="accent5" w:themeShade="BF"/>
                <w:sz w:val="26"/>
                <w:szCs w:val="26"/>
              </w:rPr>
              <w:t xml:space="preserve">nd corruption in pain and weakness. And corruption on them for the pure and for the unclean, for the righteous and for sinners, for the good and for the wicked, and is it not, my Lord, the Messiah, the Son of God, you have taken the sufferings in the flesh, even though you have no death or weakness of divinity, for the word of the living Father, God, you are the first Creator. The heavens and the earth that have no beginning or end with your Holy Spirit as you told me before when I asked </w:t>
            </w:r>
            <w:r w:rsidR="00C059DE">
              <w:rPr>
                <w:rFonts w:ascii="Book Antiqua" w:hAnsi="Book Antiqua"/>
                <w:color w:val="77206D" w:themeColor="accent5" w:themeShade="BF"/>
                <w:sz w:val="26"/>
                <w:szCs w:val="26"/>
              </w:rPr>
              <w:t>of</w:t>
            </w:r>
            <w:r w:rsidRPr="001B6903">
              <w:rPr>
                <w:rFonts w:ascii="Book Antiqua" w:hAnsi="Book Antiqua"/>
                <w:color w:val="77206D" w:themeColor="accent5" w:themeShade="BF"/>
                <w:sz w:val="26"/>
                <w:szCs w:val="26"/>
              </w:rPr>
              <w:t xml:space="preserve"> your existence and the throne of your glory before the world was created. And you said to me</w:t>
            </w:r>
            <w:r w:rsidR="00C059DE">
              <w:rPr>
                <w:rFonts w:ascii="Book Antiqua" w:hAnsi="Book Antiqua"/>
                <w:color w:val="77206D" w:themeColor="accent5" w:themeShade="BF"/>
                <w:sz w:val="26"/>
                <w:szCs w:val="26"/>
              </w:rPr>
              <w:t xml:space="preserve"> that</w:t>
            </w:r>
            <w:r w:rsidRPr="001B6903">
              <w:rPr>
                <w:rFonts w:ascii="Book Antiqua" w:hAnsi="Book Antiqua"/>
                <w:color w:val="77206D" w:themeColor="accent5" w:themeShade="BF"/>
                <w:sz w:val="26"/>
                <w:szCs w:val="26"/>
              </w:rPr>
              <w:t xml:space="preserve"> no place limits us but we limit every place with the power of our </w:t>
            </w:r>
            <w:r w:rsidR="00C059DE">
              <w:rPr>
                <w:rFonts w:ascii="Book Antiqua" w:hAnsi="Book Antiqua"/>
                <w:color w:val="77206D" w:themeColor="accent5" w:themeShade="BF"/>
                <w:sz w:val="26"/>
                <w:szCs w:val="26"/>
              </w:rPr>
              <w:t>faith</w:t>
            </w:r>
            <w:r w:rsidRPr="001B6903">
              <w:rPr>
                <w:rFonts w:ascii="Book Antiqua" w:hAnsi="Book Antiqua"/>
                <w:color w:val="77206D" w:themeColor="accent5" w:themeShade="BF"/>
                <w:sz w:val="26"/>
                <w:szCs w:val="26"/>
              </w:rPr>
              <w:t>.</w:t>
            </w:r>
          </w:p>
        </w:tc>
      </w:tr>
      <w:tr w:rsidR="00987FF1" w:rsidRPr="000B4550" w14:paraId="4F1D572C" w14:textId="77777777" w:rsidTr="00D44977">
        <w:tc>
          <w:tcPr>
            <w:tcW w:w="6840" w:type="dxa"/>
          </w:tcPr>
          <w:p w14:paraId="21F23F15" w14:textId="6A4749EF" w:rsidR="00987FF1" w:rsidRPr="002F6A5B" w:rsidRDefault="00987FF1" w:rsidP="00C059DE">
            <w:pPr>
              <w:snapToGrid w:val="0"/>
              <w:spacing w:before="60" w:line="334"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ወዳግምዕ፡ ሞቶሙ፡ ለኃጥኣን፡ እምድኅረ፡ ትንሣኤ፡ ነፍስ፡ ወሥጋ፡ ወካዕበ፡ በእሳት፡ የኀልቁ፡ ወእምኀየሶሙ፡ ተወልዶ፡ ከመ፡ ይርአዩ፡ ስብሐቲሁ፡ ወሰርጐ፡ ሰማይ፡ ወግብረ፡ ምድረ፡ ፀሐየ፡ ወወርኀ፡ ወከዋክብት፡ አድባር፡ ወአውግር፡ አራዊተ፡ ወእንስሳ፡ ወዘእምኔሁ፡ ፈግዑ፡ ወአበሱ፡ ወሞቱ፡ ወዝንቱ፡ ቀዳሚ፡ ሞት፡ በእንተ፡ ኃጢአቶሙ፡ ተፈድዩ፡ ዝንቱኬ፡ ፍትሕ፡ ወኵነኔ፡ ጽድቅ፡ በኀቤከ፡ እግዚኦ ። </w:t>
            </w:r>
            <w:r w:rsidR="00C059DE" w:rsidRPr="00561578">
              <w:rPr>
                <w:rFonts w:ascii="Abyssinica SIL" w:hAnsi="Abyssinica SIL" w:cs="Abyssinica SIL"/>
                <w:noProof/>
                <w:color w:val="124F1A" w:themeColor="accent3" w:themeShade="BF"/>
                <w:sz w:val="28"/>
                <w:szCs w:val="28"/>
                <w:lang w:val="am-ET" w:bidi="syr-SY"/>
              </w:rPr>
              <w:t>―</w:t>
            </w:r>
            <w:r w:rsidRPr="002F6A5B">
              <w:rPr>
                <w:rFonts w:ascii="Abyssinica SIL" w:hAnsi="Abyssinica SIL" w:cs="Abyssinica SIL"/>
                <w:noProof/>
                <w:color w:val="124F1A" w:themeColor="accent3" w:themeShade="BF"/>
                <w:sz w:val="28"/>
                <w:szCs w:val="28"/>
                <w:lang w:val="am-ET" w:bidi="syr-SY"/>
              </w:rPr>
              <w:t> ።</w:t>
            </w:r>
          </w:p>
        </w:tc>
        <w:tc>
          <w:tcPr>
            <w:tcW w:w="7159" w:type="dxa"/>
          </w:tcPr>
          <w:p w14:paraId="656AD940" w14:textId="45CCCB97" w:rsidR="00987FF1" w:rsidRPr="00FF3495" w:rsidRDefault="00C059DE" w:rsidP="00C059DE">
            <w:pPr>
              <w:pStyle w:val="BodyText2"/>
              <w:overflowPunct/>
              <w:autoSpaceDE/>
              <w:autoSpaceDN/>
              <w:adjustRightInd/>
              <w:spacing w:before="60" w:line="334"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And</w:t>
            </w:r>
            <w:r w:rsidRPr="00C059DE">
              <w:rPr>
                <w:rFonts w:ascii="Book Antiqua" w:hAnsi="Book Antiqua"/>
                <w:color w:val="77206D" w:themeColor="accent5" w:themeShade="BF"/>
                <w:sz w:val="26"/>
                <w:szCs w:val="26"/>
              </w:rPr>
              <w:t xml:space="preserve"> the death of sinners after the resurrection of soul and body </w:t>
            </w:r>
            <w:r>
              <w:rPr>
                <w:rFonts w:ascii="Book Antiqua" w:hAnsi="Book Antiqua"/>
                <w:color w:val="77206D" w:themeColor="accent5" w:themeShade="BF"/>
                <w:sz w:val="26"/>
                <w:szCs w:val="26"/>
              </w:rPr>
              <w:t>is</w:t>
            </w:r>
            <w:r w:rsidRPr="00C059DE">
              <w:rPr>
                <w:rFonts w:ascii="Book Antiqua" w:hAnsi="Book Antiqua"/>
                <w:color w:val="77206D" w:themeColor="accent5" w:themeShade="BF"/>
                <w:sz w:val="26"/>
                <w:szCs w:val="26"/>
              </w:rPr>
              <w:t xml:space="preserve"> perish</w:t>
            </w:r>
            <w:r>
              <w:rPr>
                <w:rFonts w:ascii="Book Antiqua" w:hAnsi="Book Antiqua"/>
                <w:color w:val="77206D" w:themeColor="accent5" w:themeShade="BF"/>
                <w:sz w:val="26"/>
                <w:szCs w:val="26"/>
              </w:rPr>
              <w:t>ing</w:t>
            </w:r>
            <w:r w:rsidRPr="00C059DE">
              <w:rPr>
                <w:rFonts w:ascii="Book Antiqua" w:hAnsi="Book Antiqua"/>
                <w:color w:val="77206D" w:themeColor="accent5" w:themeShade="BF"/>
                <w:sz w:val="26"/>
                <w:szCs w:val="26"/>
              </w:rPr>
              <w:t xml:space="preserve"> in fire</w:t>
            </w:r>
            <w:r>
              <w:rPr>
                <w:rFonts w:ascii="Book Antiqua" w:hAnsi="Book Antiqua"/>
                <w:color w:val="77206D" w:themeColor="accent5" w:themeShade="BF"/>
                <w:sz w:val="26"/>
                <w:szCs w:val="26"/>
              </w:rPr>
              <w:t xml:space="preserve">; </w:t>
            </w:r>
            <w:r w:rsidRPr="00C059DE">
              <w:rPr>
                <w:rFonts w:ascii="Book Antiqua" w:hAnsi="Book Antiqua"/>
                <w:color w:val="77206D" w:themeColor="accent5" w:themeShade="BF"/>
                <w:sz w:val="26"/>
                <w:szCs w:val="26"/>
              </w:rPr>
              <w:t xml:space="preserve">they will be born from their ashes, </w:t>
            </w:r>
            <w:r>
              <w:rPr>
                <w:rFonts w:ascii="Book Antiqua" w:hAnsi="Book Antiqua"/>
                <w:color w:val="77206D" w:themeColor="accent5" w:themeShade="BF"/>
                <w:sz w:val="26"/>
                <w:szCs w:val="26"/>
              </w:rPr>
              <w:t>to</w:t>
            </w:r>
            <w:r w:rsidRPr="00C059DE">
              <w:rPr>
                <w:rFonts w:ascii="Book Antiqua" w:hAnsi="Book Antiqua"/>
                <w:color w:val="77206D" w:themeColor="accent5" w:themeShade="BF"/>
                <w:sz w:val="26"/>
                <w:szCs w:val="26"/>
              </w:rPr>
              <w:t xml:space="preserve"> see </w:t>
            </w:r>
            <w:r>
              <w:rPr>
                <w:rFonts w:ascii="Book Antiqua" w:hAnsi="Book Antiqua"/>
                <w:color w:val="77206D" w:themeColor="accent5" w:themeShade="BF"/>
                <w:sz w:val="26"/>
                <w:szCs w:val="26"/>
              </w:rPr>
              <w:t>h</w:t>
            </w:r>
            <w:r w:rsidRPr="00C059DE">
              <w:rPr>
                <w:rFonts w:ascii="Book Antiqua" w:hAnsi="Book Antiqua"/>
                <w:color w:val="77206D" w:themeColor="accent5" w:themeShade="BF"/>
                <w:sz w:val="26"/>
                <w:szCs w:val="26"/>
              </w:rPr>
              <w:t xml:space="preserve">is glory and the radiance of heaven and the works of the earth, the sun, the moon, and the stars, mountains and hills, wild animals and cattle, and those who rejoiced in </w:t>
            </w:r>
            <w:r>
              <w:rPr>
                <w:rFonts w:ascii="Book Antiqua" w:hAnsi="Book Antiqua"/>
                <w:color w:val="77206D" w:themeColor="accent5" w:themeShade="BF"/>
                <w:sz w:val="26"/>
                <w:szCs w:val="26"/>
              </w:rPr>
              <w:t>h</w:t>
            </w:r>
            <w:r w:rsidRPr="00C059DE">
              <w:rPr>
                <w:rFonts w:ascii="Book Antiqua" w:hAnsi="Book Antiqua"/>
                <w:color w:val="77206D" w:themeColor="accent5" w:themeShade="BF"/>
                <w:sz w:val="26"/>
                <w:szCs w:val="26"/>
              </w:rPr>
              <w:t>im, and sinned, and died</w:t>
            </w:r>
            <w:r>
              <w:rPr>
                <w:rFonts w:ascii="Book Antiqua" w:hAnsi="Book Antiqua"/>
                <w:color w:val="77206D" w:themeColor="accent5" w:themeShade="BF"/>
                <w:sz w:val="26"/>
                <w:szCs w:val="26"/>
              </w:rPr>
              <w:t xml:space="preserve"> t</w:t>
            </w:r>
            <w:r w:rsidRPr="00C059DE">
              <w:rPr>
                <w:rFonts w:ascii="Book Antiqua" w:hAnsi="Book Antiqua"/>
                <w:color w:val="77206D" w:themeColor="accent5" w:themeShade="BF"/>
                <w:sz w:val="26"/>
                <w:szCs w:val="26"/>
              </w:rPr>
              <w:t>h</w:t>
            </w:r>
            <w:r>
              <w:rPr>
                <w:rFonts w:ascii="Book Antiqua" w:hAnsi="Book Antiqua"/>
                <w:color w:val="77206D" w:themeColor="accent5" w:themeShade="BF"/>
                <w:sz w:val="26"/>
                <w:szCs w:val="26"/>
              </w:rPr>
              <w:t>e</w:t>
            </w:r>
            <w:r w:rsidRPr="00C059DE">
              <w:rPr>
                <w:rFonts w:ascii="Book Antiqua" w:hAnsi="Book Antiqua"/>
                <w:color w:val="77206D" w:themeColor="accent5" w:themeShade="BF"/>
                <w:sz w:val="26"/>
                <w:szCs w:val="26"/>
              </w:rPr>
              <w:t xml:space="preserve"> first death because of their sins. This is just and righteous judgment before </w:t>
            </w:r>
            <w:r>
              <w:rPr>
                <w:rFonts w:ascii="Book Antiqua" w:hAnsi="Book Antiqua"/>
                <w:color w:val="77206D" w:themeColor="accent5" w:themeShade="BF"/>
                <w:sz w:val="26"/>
                <w:szCs w:val="26"/>
              </w:rPr>
              <w:t>y</w:t>
            </w:r>
            <w:r w:rsidRPr="00C059DE">
              <w:rPr>
                <w:rFonts w:ascii="Book Antiqua" w:hAnsi="Book Antiqua"/>
                <w:color w:val="77206D" w:themeColor="accent5" w:themeShade="BF"/>
                <w:sz w:val="26"/>
                <w:szCs w:val="26"/>
              </w:rPr>
              <w:t>ou,</w:t>
            </w:r>
            <w:r>
              <w:rPr>
                <w:rFonts w:ascii="Book Antiqua" w:hAnsi="Book Antiqua"/>
                <w:color w:val="77206D" w:themeColor="accent5" w:themeShade="BF"/>
                <w:sz w:val="26"/>
                <w:szCs w:val="26"/>
              </w:rPr>
              <w:t xml:space="preserve"> </w:t>
            </w:r>
            <w:r w:rsidRPr="00C059DE">
              <w:rPr>
                <w:rFonts w:ascii="Book Antiqua" w:hAnsi="Book Antiqua"/>
                <w:color w:val="77206D" w:themeColor="accent5" w:themeShade="BF"/>
                <w:sz w:val="26"/>
                <w:szCs w:val="26"/>
              </w:rPr>
              <w:t>Lord</w:t>
            </w:r>
            <w:r w:rsidR="00070C25" w:rsidRPr="00C059DE">
              <w:rPr>
                <w:rFonts w:ascii="Book Antiqua" w:hAnsi="Book Antiqua"/>
                <w:color w:val="77206D" w:themeColor="accent5" w:themeShade="BF"/>
                <w:sz w:val="26"/>
                <w:szCs w:val="26"/>
              </w:rPr>
              <w:t>.</w:t>
            </w:r>
            <w:r w:rsidR="00070C25">
              <w:rPr>
                <w:rFonts w:ascii="Book Antiqua" w:hAnsi="Book Antiqua"/>
                <w:color w:val="77206D" w:themeColor="accent5" w:themeShade="BF"/>
                <w:sz w:val="26"/>
                <w:szCs w:val="26"/>
              </w:rPr>
              <w:t xml:space="preserve"> </w:t>
            </w:r>
            <w:r w:rsidRPr="00561578">
              <w:rPr>
                <w:rFonts w:ascii="Book Antiqua" w:hAnsi="Book Antiqua"/>
                <w:b/>
                <w:bCs/>
                <w:color w:val="77206D" w:themeColor="accent5" w:themeShade="BF"/>
                <w:sz w:val="26"/>
                <w:szCs w:val="26"/>
              </w:rPr>
              <w:t>―</w:t>
            </w:r>
          </w:p>
        </w:tc>
      </w:tr>
      <w:tr w:rsidR="00987FF1" w:rsidRPr="000B4550" w14:paraId="10A452F8" w14:textId="77777777" w:rsidTr="00D44977">
        <w:tc>
          <w:tcPr>
            <w:tcW w:w="6840" w:type="dxa"/>
          </w:tcPr>
          <w:p w14:paraId="096E0049" w14:textId="5F02D3CC"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ወካዕበ፡ ትገብር፡ ፈቃድከ፡ ትንሣኤ፡ ወሐዲሰከ፡ ታወጽኦሙ፡ እምድር፡ ወታነቅሆሙ፡ ለእለ፡ ኖሙ፡ ወሰከቡ፡ ውስተ፡ መሬት፡ ወበልየ፡ ሥጋሆሙ፡ ወተቀጥቀጠ፡ አዕጽምቲሆሙ፡ ወኮኑ፡ ሐመደ፡ ወእምድኅረ፡ አንሣእከ፡ እምንዋም፡ መዋቲ፡ ተሐዲሶሙ፡ በነፍስ፡ ወሥጋ፡ ትሁቦሙ፡ ዳግመ፡ ሞት፡ በኵነኔ፡ ዳግም፡ ፍትሕ ። ሞት፡ ላዕለ፡ ኃጥኣን፡ ኮነ፡ እምልብየ፡ ብጡል፡ ወተክዕውኩ፡ በድንጋፄ፡ እንዘ፡ እብል፡ በእንተ፡ ኃጢአቶሙ፡ ሞቶሙ፡ ዳ[ማ]መ፡ ወእምድሕረ፡ ትንሣኤ፡ ዛቲኬ፡ ሞት፡ ለኃጥ[አ]ን፡ እንተ፡ ተአኪ፡ ረከበቶሙ ።</w:t>
            </w:r>
          </w:p>
        </w:tc>
        <w:tc>
          <w:tcPr>
            <w:tcW w:w="7159" w:type="dxa"/>
          </w:tcPr>
          <w:p w14:paraId="5C0D989B" w14:textId="2D9361C7" w:rsidR="00987FF1" w:rsidRPr="00FF3495" w:rsidRDefault="00695AC8"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695AC8">
              <w:rPr>
                <w:rFonts w:ascii="Book Antiqua" w:hAnsi="Book Antiqua"/>
                <w:color w:val="77206D" w:themeColor="accent5" w:themeShade="BF"/>
                <w:sz w:val="26"/>
                <w:szCs w:val="26"/>
              </w:rPr>
              <w:t xml:space="preserve">And </w:t>
            </w:r>
            <w:r>
              <w:rPr>
                <w:rFonts w:ascii="Book Antiqua" w:hAnsi="Book Antiqua"/>
                <w:color w:val="77206D" w:themeColor="accent5" w:themeShade="BF"/>
                <w:sz w:val="26"/>
                <w:szCs w:val="26"/>
              </w:rPr>
              <w:t>y</w:t>
            </w:r>
            <w:r w:rsidRPr="00695AC8">
              <w:rPr>
                <w:rFonts w:ascii="Book Antiqua" w:hAnsi="Book Antiqua"/>
                <w:color w:val="77206D" w:themeColor="accent5" w:themeShade="BF"/>
                <w:sz w:val="26"/>
                <w:szCs w:val="26"/>
              </w:rPr>
              <w:t xml:space="preserve">ou make </w:t>
            </w:r>
            <w:r>
              <w:rPr>
                <w:rFonts w:ascii="Book Antiqua" w:hAnsi="Book Antiqua"/>
                <w:color w:val="77206D" w:themeColor="accent5" w:themeShade="BF"/>
                <w:sz w:val="26"/>
                <w:szCs w:val="26"/>
              </w:rPr>
              <w:t>y</w:t>
            </w:r>
            <w:r w:rsidRPr="00695AC8">
              <w:rPr>
                <w:rFonts w:ascii="Book Antiqua" w:hAnsi="Book Antiqua"/>
                <w:color w:val="77206D" w:themeColor="accent5" w:themeShade="BF"/>
                <w:sz w:val="26"/>
                <w:szCs w:val="26"/>
              </w:rPr>
              <w:t>our will a resurrection</w:t>
            </w:r>
            <w:r>
              <w:rPr>
                <w:rFonts w:ascii="Book Antiqua" w:hAnsi="Book Antiqua"/>
                <w:color w:val="77206D" w:themeColor="accent5" w:themeShade="BF"/>
                <w:sz w:val="26"/>
                <w:szCs w:val="26"/>
              </w:rPr>
              <w:t>; a</w:t>
            </w:r>
            <w:r w:rsidRPr="00695AC8">
              <w:rPr>
                <w:rFonts w:ascii="Book Antiqua" w:hAnsi="Book Antiqua"/>
                <w:color w:val="77206D" w:themeColor="accent5" w:themeShade="BF"/>
                <w:sz w:val="26"/>
                <w:szCs w:val="26"/>
              </w:rPr>
              <w:t xml:space="preserve">nd </w:t>
            </w:r>
            <w:r>
              <w:rPr>
                <w:rFonts w:ascii="Book Antiqua" w:hAnsi="Book Antiqua"/>
                <w:color w:val="77206D" w:themeColor="accent5" w:themeShade="BF"/>
                <w:sz w:val="26"/>
                <w:szCs w:val="26"/>
              </w:rPr>
              <w:t>y</w:t>
            </w:r>
            <w:r w:rsidRPr="00695AC8">
              <w:rPr>
                <w:rFonts w:ascii="Book Antiqua" w:hAnsi="Book Antiqua"/>
                <w:color w:val="77206D" w:themeColor="accent5" w:themeShade="BF"/>
                <w:sz w:val="26"/>
                <w:szCs w:val="26"/>
              </w:rPr>
              <w:t>our new one</w:t>
            </w:r>
            <w:r>
              <w:rPr>
                <w:rFonts w:ascii="Book Antiqua" w:hAnsi="Book Antiqua"/>
                <w:color w:val="77206D" w:themeColor="accent5" w:themeShade="BF"/>
                <w:sz w:val="26"/>
                <w:szCs w:val="26"/>
              </w:rPr>
              <w:t>s</w:t>
            </w:r>
            <w:r w:rsidRPr="00695AC8">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y</w:t>
            </w:r>
            <w:r w:rsidRPr="00695AC8">
              <w:rPr>
                <w:rFonts w:ascii="Book Antiqua" w:hAnsi="Book Antiqua"/>
                <w:color w:val="77206D" w:themeColor="accent5" w:themeShade="BF"/>
                <w:sz w:val="26"/>
                <w:szCs w:val="26"/>
              </w:rPr>
              <w:t>ou bring out from the earth</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and </w:t>
            </w:r>
            <w:r>
              <w:rPr>
                <w:rFonts w:ascii="Book Antiqua" w:hAnsi="Book Antiqua"/>
                <w:color w:val="77206D" w:themeColor="accent5" w:themeShade="BF"/>
                <w:sz w:val="26"/>
                <w:szCs w:val="26"/>
              </w:rPr>
              <w:t>y</w:t>
            </w:r>
            <w:r w:rsidRPr="00695AC8">
              <w:rPr>
                <w:rFonts w:ascii="Book Antiqua" w:hAnsi="Book Antiqua"/>
                <w:color w:val="77206D" w:themeColor="accent5" w:themeShade="BF"/>
                <w:sz w:val="26"/>
                <w:szCs w:val="26"/>
              </w:rPr>
              <w:t>ou awaken those who sle</w:t>
            </w:r>
            <w:r>
              <w:rPr>
                <w:rFonts w:ascii="Book Antiqua" w:hAnsi="Book Antiqua"/>
                <w:color w:val="77206D" w:themeColor="accent5" w:themeShade="BF"/>
                <w:sz w:val="26"/>
                <w:szCs w:val="26"/>
              </w:rPr>
              <w:t>e</w:t>
            </w:r>
            <w:r w:rsidRPr="00695AC8">
              <w:rPr>
                <w:rFonts w:ascii="Book Antiqua" w:hAnsi="Book Antiqua"/>
                <w:color w:val="77206D" w:themeColor="accent5" w:themeShade="BF"/>
                <w:sz w:val="26"/>
                <w:szCs w:val="26"/>
              </w:rPr>
              <w:t>p and rest in the ground, and whose flesh decayed, and whose bones were crushed and became dust. And</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after </w:t>
            </w:r>
            <w:r>
              <w:rPr>
                <w:rFonts w:ascii="Book Antiqua" w:hAnsi="Book Antiqua"/>
                <w:color w:val="77206D" w:themeColor="accent5" w:themeShade="BF"/>
                <w:sz w:val="26"/>
                <w:szCs w:val="26"/>
              </w:rPr>
              <w:t>y</w:t>
            </w:r>
            <w:r w:rsidRPr="00695AC8">
              <w:rPr>
                <w:rFonts w:ascii="Book Antiqua" w:hAnsi="Book Antiqua"/>
                <w:color w:val="77206D" w:themeColor="accent5" w:themeShade="BF"/>
                <w:sz w:val="26"/>
                <w:szCs w:val="26"/>
              </w:rPr>
              <w:t xml:space="preserve">ou raise them from the sleep of the dead, renewing them in soul and body, </w:t>
            </w:r>
            <w:r>
              <w:rPr>
                <w:rFonts w:ascii="Book Antiqua" w:hAnsi="Book Antiqua"/>
                <w:color w:val="77206D" w:themeColor="accent5" w:themeShade="BF"/>
                <w:sz w:val="26"/>
                <w:szCs w:val="26"/>
              </w:rPr>
              <w:t>y</w:t>
            </w:r>
            <w:r w:rsidRPr="00695AC8">
              <w:rPr>
                <w:rFonts w:ascii="Book Antiqua" w:hAnsi="Book Antiqua"/>
                <w:color w:val="77206D" w:themeColor="accent5" w:themeShade="BF"/>
                <w:sz w:val="26"/>
                <w:szCs w:val="26"/>
              </w:rPr>
              <w:t xml:space="preserve">ou give them again to death in </w:t>
            </w:r>
            <w:r>
              <w:rPr>
                <w:rFonts w:ascii="Book Antiqua" w:hAnsi="Book Antiqua"/>
                <w:color w:val="77206D" w:themeColor="accent5" w:themeShade="BF"/>
                <w:sz w:val="26"/>
                <w:szCs w:val="26"/>
              </w:rPr>
              <w:t>further</w:t>
            </w:r>
            <w:r w:rsidRPr="00695AC8">
              <w:rPr>
                <w:rFonts w:ascii="Book Antiqua" w:hAnsi="Book Antiqua"/>
                <w:color w:val="77206D" w:themeColor="accent5" w:themeShade="BF"/>
                <w:sz w:val="26"/>
                <w:szCs w:val="26"/>
              </w:rPr>
              <w:t xml:space="preserve"> condemn</w:t>
            </w:r>
            <w:r>
              <w:rPr>
                <w:rFonts w:ascii="Book Antiqua" w:hAnsi="Book Antiqua"/>
                <w:color w:val="77206D" w:themeColor="accent5" w:themeShade="BF"/>
                <w:sz w:val="26"/>
                <w:szCs w:val="26"/>
              </w:rPr>
              <w:softHyphen/>
            </w:r>
            <w:r w:rsidRPr="00695AC8">
              <w:rPr>
                <w:rFonts w:ascii="Book Antiqua" w:hAnsi="Book Antiqua"/>
                <w:color w:val="77206D" w:themeColor="accent5" w:themeShade="BF"/>
                <w:sz w:val="26"/>
                <w:szCs w:val="26"/>
              </w:rPr>
              <w:t xml:space="preserve">ation and judgment. Death </w:t>
            </w:r>
            <w:r>
              <w:rPr>
                <w:rFonts w:ascii="Book Antiqua" w:hAnsi="Book Antiqua"/>
                <w:color w:val="77206D" w:themeColor="accent5" w:themeShade="BF"/>
                <w:sz w:val="26"/>
                <w:szCs w:val="26"/>
              </w:rPr>
              <w:t>for</w:t>
            </w:r>
            <w:r w:rsidRPr="00695AC8">
              <w:rPr>
                <w:rFonts w:ascii="Book Antiqua" w:hAnsi="Book Antiqua"/>
                <w:color w:val="77206D" w:themeColor="accent5" w:themeShade="BF"/>
                <w:sz w:val="26"/>
                <w:szCs w:val="26"/>
              </w:rPr>
              <w:t xml:space="preserve"> sinners has become abhorrent to my heart and I am filled with dread, while I say that</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because of their sins</w:t>
            </w:r>
            <w:r>
              <w:rPr>
                <w:rFonts w:ascii="Book Antiqua" w:hAnsi="Book Antiqua"/>
                <w:color w:val="77206D" w:themeColor="accent5" w:themeShade="BF"/>
                <w:sz w:val="26"/>
                <w:szCs w:val="26"/>
              </w:rPr>
              <w:t xml:space="preserve">, </w:t>
            </w:r>
            <w:r w:rsidRPr="00695AC8">
              <w:rPr>
                <w:rFonts w:ascii="Book Antiqua" w:hAnsi="Book Antiqua"/>
                <w:color w:val="77206D" w:themeColor="accent5" w:themeShade="BF"/>
                <w:sz w:val="26"/>
                <w:szCs w:val="26"/>
              </w:rPr>
              <w:t xml:space="preserve">their death </w:t>
            </w:r>
            <w:r>
              <w:rPr>
                <w:rFonts w:ascii="Book Antiqua" w:hAnsi="Book Antiqua"/>
                <w:color w:val="77206D" w:themeColor="accent5" w:themeShade="BF"/>
                <w:sz w:val="26"/>
                <w:szCs w:val="26"/>
              </w:rPr>
              <w:t xml:space="preserve">is </w:t>
            </w:r>
            <w:r w:rsidRPr="00695AC8">
              <w:rPr>
                <w:rFonts w:ascii="Book Antiqua" w:hAnsi="Book Antiqua"/>
                <w:color w:val="77206D" w:themeColor="accent5" w:themeShade="BF"/>
                <w:sz w:val="26"/>
                <w:szCs w:val="26"/>
              </w:rPr>
              <w:t>fitting. And</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after the resurrection, this </w:t>
            </w:r>
            <w:r>
              <w:rPr>
                <w:rFonts w:ascii="Book Antiqua" w:hAnsi="Book Antiqua"/>
                <w:color w:val="77206D" w:themeColor="accent5" w:themeShade="BF"/>
                <w:sz w:val="26"/>
                <w:szCs w:val="26"/>
              </w:rPr>
              <w:t xml:space="preserve">second </w:t>
            </w:r>
            <w:r w:rsidRPr="00695AC8">
              <w:rPr>
                <w:rFonts w:ascii="Book Antiqua" w:hAnsi="Book Antiqua"/>
                <w:color w:val="77206D" w:themeColor="accent5" w:themeShade="BF"/>
                <w:sz w:val="26"/>
                <w:szCs w:val="26"/>
              </w:rPr>
              <w:t>death overt</w:t>
            </w:r>
            <w:r>
              <w:rPr>
                <w:rFonts w:ascii="Book Antiqua" w:hAnsi="Book Antiqua"/>
                <w:color w:val="77206D" w:themeColor="accent5" w:themeShade="BF"/>
                <w:sz w:val="26"/>
                <w:szCs w:val="26"/>
              </w:rPr>
              <w:t>akes</w:t>
            </w:r>
            <w:r w:rsidRPr="00695AC8">
              <w:rPr>
                <w:rFonts w:ascii="Book Antiqua" w:hAnsi="Book Antiqua"/>
                <w:color w:val="77206D" w:themeColor="accent5" w:themeShade="BF"/>
                <w:sz w:val="26"/>
                <w:szCs w:val="26"/>
              </w:rPr>
              <w:t xml:space="preserve"> sinners.</w:t>
            </w:r>
          </w:p>
        </w:tc>
      </w:tr>
      <w:tr w:rsidR="00987FF1" w:rsidRPr="000B4550" w14:paraId="083FF831" w14:textId="77777777" w:rsidTr="00D44977">
        <w:tc>
          <w:tcPr>
            <w:tcW w:w="6840" w:type="dxa"/>
          </w:tcPr>
          <w:p w14:paraId="4CFE3C92" w14:textId="714968AA" w:rsidR="00987FF1" w:rsidRPr="002F6A5B" w:rsidRDefault="00987FF1" w:rsidP="00B928D1">
            <w:pPr>
              <w:snapToGrid w:val="0"/>
              <w:spacing w:before="9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ወአውስአኒ፡ እግዚእየ፡ ወ[ይ]ቤለኒ፡ ተዓውቀከኑ፡ ቀዳሚ፡ ዘነገርኩከ፡ ብውሕ፡ ለከ፡ ዘንተ፡ ኢታእምር፡ ውስተ፡ ልብከ፡ ለዝንቱ፡ ነገር፡ ዘትስእል፡ ኢኮነ፡ መፍትው፡ ከመ፡ ዘሰማዕከ፡ ትንግሮሙ፡ ለኃጥኣን፡ ከመ፡ ኢያፈድፍዱ፡ አበሳ፡ ወኃጢአተ፡ ዘንተ፡ ነገር፡ ትንግሮሙ፡ ኢመፍትው፡ ለከ፡ እስመ፡</w:t>
            </w:r>
            <w:r w:rsidR="00791B57" w:rsidRPr="00857AD3">
              <w:rPr>
                <w:rStyle w:val="FootnoteReference"/>
                <w:rFonts w:ascii="Book Antiqua" w:hAnsi="Book Antiqua"/>
                <w:color w:val="FF0000"/>
                <w:sz w:val="26"/>
              </w:rPr>
              <w:footnoteReference w:id="39"/>
            </w:r>
            <w:r w:rsidRPr="002F6A5B">
              <w:rPr>
                <w:rFonts w:ascii="Abyssinica SIL" w:hAnsi="Abyssinica SIL" w:cs="Abyssinica SIL"/>
                <w:noProof/>
                <w:color w:val="124F1A" w:themeColor="accent3" w:themeShade="BF"/>
                <w:sz w:val="28"/>
                <w:szCs w:val="28"/>
                <w:lang w:val="am-ET" w:bidi="syr-SY"/>
              </w:rPr>
              <w:t xml:space="preserve"> መፍትው፡ እምኔየ፡ ዘአጠየቅከ፡ ወኢትክሥት፡ ለባእዳን፡ ወይሬእይዎ፡ ሰብእ፡ ወይከውኑ፡ ኃጥኣነ፡ ወአልቦ፡ ዘይኔስሕ፡ በእንተ፡ ኃጢአቶሙ ። ወበእንተ፡ አበሳሆሙ፡ ሶበ፡ ሰምዑ፡ ዘንተ፡ ቃለ፡ ዘአንተ፡ ትስእለኒ፡ ይእዜ፡ በእንተ፡ ሞቶሙ፡ ለኃጥኣን፡ ዳግመ ።</w:t>
            </w:r>
          </w:p>
        </w:tc>
        <w:tc>
          <w:tcPr>
            <w:tcW w:w="7159" w:type="dxa"/>
          </w:tcPr>
          <w:p w14:paraId="5066866E" w14:textId="47E14C1E" w:rsidR="00987FF1" w:rsidRPr="00FF3495" w:rsidRDefault="00695AC8" w:rsidP="00B928D1">
            <w:pPr>
              <w:pStyle w:val="BodyText2"/>
              <w:overflowPunct/>
              <w:autoSpaceDE/>
              <w:autoSpaceDN/>
              <w:adjustRightInd/>
              <w:spacing w:before="90" w:line="340" w:lineRule="exact"/>
              <w:ind w:firstLine="0"/>
              <w:jc w:val="both"/>
              <w:textAlignment w:val="auto"/>
              <w:outlineLvl w:val="1"/>
              <w:rPr>
                <w:rFonts w:ascii="Book Antiqua" w:hAnsi="Book Antiqua"/>
                <w:color w:val="77206D" w:themeColor="accent5" w:themeShade="BF"/>
                <w:sz w:val="26"/>
                <w:szCs w:val="26"/>
              </w:rPr>
            </w:pPr>
            <w:r w:rsidRPr="00695AC8">
              <w:rPr>
                <w:rFonts w:ascii="Book Antiqua" w:hAnsi="Book Antiqua"/>
                <w:color w:val="77206D" w:themeColor="accent5" w:themeShade="BF"/>
                <w:sz w:val="26"/>
                <w:szCs w:val="26"/>
              </w:rPr>
              <w:t>And my Lord</w:t>
            </w:r>
            <w:r>
              <w:rPr>
                <w:rFonts w:ascii="Book Antiqua" w:hAnsi="Book Antiqua"/>
                <w:color w:val="77206D" w:themeColor="accent5" w:themeShade="BF"/>
                <w:sz w:val="26"/>
                <w:szCs w:val="26"/>
              </w:rPr>
              <w:t xml:space="preserve"> answered</w:t>
            </w:r>
            <w:r w:rsidRPr="00695AC8">
              <w:rPr>
                <w:rFonts w:ascii="Book Antiqua" w:hAnsi="Book Antiqua"/>
                <w:color w:val="77206D" w:themeColor="accent5" w:themeShade="BF"/>
                <w:sz w:val="26"/>
                <w:szCs w:val="26"/>
              </w:rPr>
              <w:t xml:space="preserve"> and said to me, </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Do you know the first thing I told you? I have withheld this from you. Do not let this matter </w:t>
            </w:r>
            <w:r>
              <w:rPr>
                <w:rFonts w:ascii="Book Antiqua" w:hAnsi="Book Antiqua"/>
                <w:color w:val="77206D" w:themeColor="accent5" w:themeShade="BF"/>
                <w:sz w:val="26"/>
                <w:szCs w:val="26"/>
              </w:rPr>
              <w:t>that</w:t>
            </w:r>
            <w:r w:rsidRPr="00695AC8">
              <w:rPr>
                <w:rFonts w:ascii="Book Antiqua" w:hAnsi="Book Antiqua"/>
                <w:color w:val="77206D" w:themeColor="accent5" w:themeShade="BF"/>
                <w:sz w:val="26"/>
                <w:szCs w:val="26"/>
              </w:rPr>
              <w:t xml:space="preserve"> you ask enter your heart. It is not right that you tell sinners what you have heard, lest they increase sin and iniquity. It is not right for you to tell them this matter</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what you have asked from me is </w:t>
            </w:r>
            <w:r>
              <w:rPr>
                <w:rFonts w:ascii="Book Antiqua" w:hAnsi="Book Antiqua"/>
                <w:color w:val="77206D" w:themeColor="accent5" w:themeShade="BF"/>
                <w:sz w:val="26"/>
                <w:szCs w:val="26"/>
              </w:rPr>
              <w:t>allowed</w:t>
            </w:r>
            <w:r w:rsidRPr="00695AC8">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but</w:t>
            </w:r>
            <w:r w:rsidRPr="00695AC8">
              <w:rPr>
                <w:rFonts w:ascii="Book Antiqua" w:hAnsi="Book Antiqua"/>
                <w:color w:val="77206D" w:themeColor="accent5" w:themeShade="BF"/>
                <w:sz w:val="26"/>
                <w:szCs w:val="26"/>
              </w:rPr>
              <w:t xml:space="preserve"> it should not be revealed to strangers, </w:t>
            </w:r>
            <w:r>
              <w:rPr>
                <w:rFonts w:ascii="Book Antiqua" w:hAnsi="Book Antiqua"/>
                <w:color w:val="77206D" w:themeColor="accent5" w:themeShade="BF"/>
                <w:sz w:val="26"/>
                <w:szCs w:val="26"/>
              </w:rPr>
              <w:t>or</w:t>
            </w:r>
            <w:r w:rsidRPr="00695AC8">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they</w:t>
            </w:r>
            <w:r w:rsidRPr="00695AC8">
              <w:rPr>
                <w:rFonts w:ascii="Book Antiqua" w:hAnsi="Book Antiqua"/>
                <w:color w:val="77206D" w:themeColor="accent5" w:themeShade="BF"/>
                <w:sz w:val="26"/>
                <w:szCs w:val="26"/>
              </w:rPr>
              <w:t xml:space="preserve"> will see it and become sinners, and there will be no one who repents </w:t>
            </w:r>
            <w:r>
              <w:rPr>
                <w:rFonts w:ascii="Book Antiqua" w:hAnsi="Book Antiqua"/>
                <w:color w:val="77206D" w:themeColor="accent5" w:themeShade="BF"/>
                <w:sz w:val="26"/>
                <w:szCs w:val="26"/>
              </w:rPr>
              <w:t>of</w:t>
            </w:r>
            <w:r w:rsidRPr="00695AC8">
              <w:rPr>
                <w:rFonts w:ascii="Book Antiqua" w:hAnsi="Book Antiqua"/>
                <w:color w:val="77206D" w:themeColor="accent5" w:themeShade="BF"/>
                <w:sz w:val="26"/>
                <w:szCs w:val="26"/>
              </w:rPr>
              <w:t xml:space="preserve"> their sins and</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because of their </w:t>
            </w:r>
            <w:r>
              <w:rPr>
                <w:rFonts w:ascii="Book Antiqua" w:hAnsi="Book Antiqua"/>
                <w:color w:val="77206D" w:themeColor="accent5" w:themeShade="BF"/>
                <w:sz w:val="26"/>
                <w:szCs w:val="26"/>
              </w:rPr>
              <w:t>sins,</w:t>
            </w:r>
            <w:r w:rsidRPr="00695AC8">
              <w:rPr>
                <w:rFonts w:ascii="Book Antiqua" w:hAnsi="Book Antiqua"/>
                <w:color w:val="77206D" w:themeColor="accent5" w:themeShade="BF"/>
                <w:sz w:val="26"/>
                <w:szCs w:val="26"/>
              </w:rPr>
              <w:t xml:space="preserve"> when they hear this word </w:t>
            </w:r>
            <w:r>
              <w:rPr>
                <w:rFonts w:ascii="Book Antiqua" w:hAnsi="Book Antiqua"/>
                <w:color w:val="77206D" w:themeColor="accent5" w:themeShade="BF"/>
                <w:sz w:val="26"/>
                <w:szCs w:val="26"/>
              </w:rPr>
              <w:t>that</w:t>
            </w:r>
            <w:r w:rsidRPr="00695AC8">
              <w:rPr>
                <w:rFonts w:ascii="Book Antiqua" w:hAnsi="Book Antiqua"/>
                <w:color w:val="77206D" w:themeColor="accent5" w:themeShade="BF"/>
                <w:sz w:val="26"/>
                <w:szCs w:val="26"/>
              </w:rPr>
              <w:t xml:space="preserve"> you ask me now concerning the </w:t>
            </w:r>
            <w:r>
              <w:rPr>
                <w:rFonts w:ascii="Book Antiqua" w:hAnsi="Book Antiqua"/>
                <w:color w:val="77206D" w:themeColor="accent5" w:themeShade="BF"/>
                <w:sz w:val="26"/>
                <w:szCs w:val="26"/>
              </w:rPr>
              <w:t xml:space="preserve">second </w:t>
            </w:r>
            <w:r w:rsidRPr="00695AC8">
              <w:rPr>
                <w:rFonts w:ascii="Book Antiqua" w:hAnsi="Book Antiqua"/>
                <w:color w:val="77206D" w:themeColor="accent5" w:themeShade="BF"/>
                <w:sz w:val="26"/>
                <w:szCs w:val="26"/>
              </w:rPr>
              <w:t>death of sinners.</w:t>
            </w:r>
            <w:r>
              <w:rPr>
                <w:rFonts w:ascii="Book Antiqua" w:hAnsi="Book Antiqua"/>
                <w:color w:val="77206D" w:themeColor="accent5" w:themeShade="BF"/>
                <w:sz w:val="26"/>
                <w:szCs w:val="26"/>
              </w:rPr>
              <w:t>”</w:t>
            </w:r>
          </w:p>
        </w:tc>
      </w:tr>
      <w:tr w:rsidR="00987FF1" w:rsidRPr="000B4550" w14:paraId="4FD5834A" w14:textId="77777777" w:rsidTr="00D44977">
        <w:tc>
          <w:tcPr>
            <w:tcW w:w="6840" w:type="dxa"/>
          </w:tcPr>
          <w:p w14:paraId="4127E72D" w14:textId="637DCDAC" w:rsidR="00987FF1" w:rsidRPr="002F6A5B" w:rsidRDefault="00987FF1" w:rsidP="00B928D1">
            <w:pPr>
              <w:snapToGrid w:val="0"/>
              <w:spacing w:before="9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 xml:space="preserve">ወደቁ፡ አቡከ፡ ጴጥሮስ፡ ታሕት፡ እገሪሁ፡ ወአውሐዝኩ፡ አንብዐ፡ ወአርሐስኩ፡ እገሪሁ፡ በልሳንየ፡ እንዘ፡ አስተምሕር፡ ወእብል፡ ተሣሀለኒ፡ እግዚኦ፡ ለኃጥእ፡ ወለነዳይ፡ እስመ፡ ርእሶሙ፡ ለኃጥኣን፡ ወለአብዳን፡ በተኃልፎ፡ መሒልየ፡ እንዘ፡ እብል፡ ኢያእመር[ኩ]ከ፡ ሥልስ፡ ዘእንበለ፡ ይነቁ፡ ዶርሆ፡ </w:t>
            </w:r>
            <w:r w:rsidRPr="002F6A5B">
              <w:rPr>
                <w:rFonts w:ascii="Abyssinica SIL" w:hAnsi="Abyssinica SIL" w:cs="Abyssinica SIL"/>
                <w:noProof/>
                <w:color w:val="124F1A" w:themeColor="accent3" w:themeShade="BF"/>
                <w:sz w:val="28"/>
                <w:szCs w:val="28"/>
                <w:lang w:val="am-ET" w:bidi="syr-SY"/>
              </w:rPr>
              <w:lastRenderedPageBreak/>
              <w:t>ወእምዝ፡ በከይኩ፡ ወአርሐስኩ፡ እገሪሁ፡ በአንብዕየ፡ ወመዝመዝኩ፡ በልሳንየ፡ ወሰዓምኩ፡ በአፉየ፡ እንዘ፡ አስተምሕር፡ በኵሉ፡ ልብየ፡</w:t>
            </w:r>
          </w:p>
        </w:tc>
        <w:tc>
          <w:tcPr>
            <w:tcW w:w="7159" w:type="dxa"/>
          </w:tcPr>
          <w:p w14:paraId="32DC7DDE" w14:textId="435E4536" w:rsidR="00987FF1" w:rsidRPr="00FF3495" w:rsidRDefault="00695AC8" w:rsidP="00B928D1">
            <w:pPr>
              <w:pStyle w:val="BodyText2"/>
              <w:overflowPunct/>
              <w:autoSpaceDE/>
              <w:autoSpaceDN/>
              <w:adjustRightInd/>
              <w:spacing w:before="9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 xml:space="preserve">I, </w:t>
            </w:r>
            <w:r w:rsidRPr="00695AC8">
              <w:rPr>
                <w:rFonts w:ascii="Book Antiqua" w:hAnsi="Book Antiqua"/>
                <w:color w:val="77206D" w:themeColor="accent5" w:themeShade="BF"/>
                <w:sz w:val="26"/>
                <w:szCs w:val="26"/>
              </w:rPr>
              <w:t xml:space="preserve">Peter fell beneath </w:t>
            </w:r>
            <w:r>
              <w:rPr>
                <w:rFonts w:ascii="Book Antiqua" w:hAnsi="Book Antiqua"/>
                <w:color w:val="77206D" w:themeColor="accent5" w:themeShade="BF"/>
                <w:sz w:val="26"/>
                <w:szCs w:val="26"/>
              </w:rPr>
              <w:t>h</w:t>
            </w:r>
            <w:r w:rsidRPr="00695AC8">
              <w:rPr>
                <w:rFonts w:ascii="Book Antiqua" w:hAnsi="Book Antiqua"/>
                <w:color w:val="77206D" w:themeColor="accent5" w:themeShade="BF"/>
                <w:sz w:val="26"/>
                <w:szCs w:val="26"/>
              </w:rPr>
              <w:t xml:space="preserve">is feet and poured out tears and licked </w:t>
            </w:r>
            <w:r>
              <w:rPr>
                <w:rFonts w:ascii="Book Antiqua" w:hAnsi="Book Antiqua"/>
                <w:color w:val="77206D" w:themeColor="accent5" w:themeShade="BF"/>
                <w:sz w:val="26"/>
                <w:szCs w:val="26"/>
              </w:rPr>
              <w:t>h</w:t>
            </w:r>
            <w:r w:rsidRPr="00695AC8">
              <w:rPr>
                <w:rFonts w:ascii="Book Antiqua" w:hAnsi="Book Antiqua"/>
                <w:color w:val="77206D" w:themeColor="accent5" w:themeShade="BF"/>
                <w:sz w:val="26"/>
                <w:szCs w:val="26"/>
              </w:rPr>
              <w:t xml:space="preserve">is feet with my tongue while entreating and saying, </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Have mercy on me, O Lord, a sinner and a pauper</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I have exceeded the measure of sinners and fools, while saying, </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I did not know</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you thrice before the cock crowed.</w:t>
            </w:r>
            <w:r>
              <w:rPr>
                <w:rFonts w:ascii="Book Antiqua" w:hAnsi="Book Antiqua"/>
                <w:color w:val="77206D" w:themeColor="accent5" w:themeShade="BF"/>
                <w:sz w:val="26"/>
                <w:szCs w:val="26"/>
              </w:rPr>
              <w:t>”</w:t>
            </w:r>
            <w:r w:rsidRPr="00695AC8">
              <w:rPr>
                <w:rFonts w:ascii="Book Antiqua" w:hAnsi="Book Antiqua"/>
                <w:color w:val="77206D" w:themeColor="accent5" w:themeShade="BF"/>
                <w:sz w:val="26"/>
                <w:szCs w:val="26"/>
              </w:rPr>
              <w:t xml:space="preserve"> And then </w:t>
            </w:r>
            <w:r w:rsidRPr="00695AC8">
              <w:rPr>
                <w:rFonts w:ascii="Book Antiqua" w:hAnsi="Book Antiqua"/>
                <w:color w:val="77206D" w:themeColor="accent5" w:themeShade="BF"/>
                <w:sz w:val="26"/>
                <w:szCs w:val="26"/>
              </w:rPr>
              <w:lastRenderedPageBreak/>
              <w:t xml:space="preserve">I wept and </w:t>
            </w:r>
            <w:r w:rsidR="000777E2">
              <w:rPr>
                <w:rFonts w:ascii="Book Antiqua" w:hAnsi="Book Antiqua"/>
                <w:color w:val="77206D" w:themeColor="accent5" w:themeShade="BF"/>
                <w:sz w:val="26"/>
                <w:szCs w:val="26"/>
              </w:rPr>
              <w:t>washed</w:t>
            </w:r>
            <w:r w:rsidRPr="00695AC8">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695AC8">
              <w:rPr>
                <w:rFonts w:ascii="Book Antiqua" w:hAnsi="Book Antiqua"/>
                <w:color w:val="77206D" w:themeColor="accent5" w:themeShade="BF"/>
                <w:sz w:val="26"/>
                <w:szCs w:val="26"/>
              </w:rPr>
              <w:t>is feet with my tears and caressed them with my tongue and kissed them with my mouth while entreating with all my heart.</w:t>
            </w:r>
          </w:p>
        </w:tc>
      </w:tr>
      <w:tr w:rsidR="00987FF1" w:rsidRPr="000B4550" w14:paraId="13218CF8" w14:textId="77777777" w:rsidTr="00D44977">
        <w:tc>
          <w:tcPr>
            <w:tcW w:w="6840" w:type="dxa"/>
          </w:tcPr>
          <w:p w14:paraId="0687FDB1" w14:textId="72299E9A"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ወሶበ፡ በከይኩ፡ መሪረ፡ ነዋኃ፡ ሰዓተ፡ ተመየጠኒ፡ መፍቀሬ፡ ንስሓ፡ ወይቤለኒ፡ ኢመፍትው፡ ከመ፡ ታስተሓምመኒ፡ እንዘ፡ ታአምር፡ ወትሌቡ፡ ቃላትየ፡ በውስተ፡ ወንጌል፡ ያሠርቅ፡ ፀሐየ፡ ለጻድቃን፡ ወለኃጥኣን፡ ወያዘንም፡ ዝናመ፡ ላዕለ፡ ኄራን፡ ወእኩያን፡ እስመ፡ ምሕረቱ፡ ለአቡየ፡ ከመ፡ ፀሐይ፡ ወዝናም፡ ይሠርቅ፡ ወይወርድ፡ ከማሁ፡ ንምህር፡ ወንሣሀል፡ ለኵሉ፡ ተግባርነ፡ በከመ፡ እቤሎሙ፡ ለአይሁድ፡ በእንተ፡ ምሕረተ፡ ኃጥኣን፡ ዘአ ንጐርጐሩ፡ ላዕሌየ፡ ሶበ፡ ፈወስኩ፡ ድውያነ፡ በሰንበት፡ እንዘ፡ እብሎ፡ ለመፃጕዕ፡ ተንሥእ፡ ወንሣእ፡ ዓራተከ፡ ተኃድገ፡ ለከ፡ ኃጢአተከ፡ ወይቤለኒ፡ ዝብእሲ፡ ይነብብ፡ ጽርፈተ፡ ላዕለ፡ እግዚአብሔር፡ ወላዕለ፡ ሰብእ፡ መኑ፡ ይክል፡ ኃዲገ፡ ኃጢአት፡ በዲበ፡ ምድር፡ ዘእንበለ፡ ባሕቲቱ፡ እግዚአብሔር ። ወእቤሎ፡ አቡየሂ፡ ይገብር፡ ከመዝ፡ ምሕረተ፡ ለሰብእ፡ በሰንበት፡ ወአነሂ፡ እገብር፡ ግብሮ፡ ለአቡየ፡ ለእመ፡ ኪያየ፡ ኢአመንክሙ፡ ለምግባርየ፡ እመኑ ። ካዕበ፡ እቤሎሙ፡ ሶበ፡ ኢገበርኩ፡ ሎሙ፡ ግብረ፡ ዘባዕድ፡ ኢገብሮ፡ እምድኅኑ፡ እምጌጋዮሙ፡ ወይእዜሰ፡ አልቦሙ፡ ምክንያተ፡ እስመ፡ ምሕረትሰ፡ ግብሩ፡ ለአቡየ፡ ወኵሎ፡ ዘይገብር፡ እስመ፡ አነ፡ በአብ፡ ወአብ፡ ብየ፡ ወመንፈስ፡ ቅዱስ፡ ዘይወጽእ፡ እምኀበ፡ አብየ፡ ወይነሥእ፡ እምኔየ፡ ወኪያየ፡ ይሴብሕ፡ በከመ፡ ነገርኩ፡ ቀዲሙ ።</w:t>
            </w:r>
          </w:p>
        </w:tc>
        <w:tc>
          <w:tcPr>
            <w:tcW w:w="7159" w:type="dxa"/>
          </w:tcPr>
          <w:p w14:paraId="2A1C1A16" w14:textId="71A28FC8" w:rsidR="00987FF1" w:rsidRPr="00FF3495" w:rsidRDefault="000777E2"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0777E2">
              <w:rPr>
                <w:rFonts w:ascii="Book Antiqua" w:hAnsi="Book Antiqua"/>
                <w:color w:val="77206D" w:themeColor="accent5" w:themeShade="BF"/>
                <w:sz w:val="26"/>
                <w:szCs w:val="26"/>
              </w:rPr>
              <w:t xml:space="preserve">And in my bitterness, the hour of repentance drew me near to the lover of repentance, and </w:t>
            </w:r>
            <w:r>
              <w:rPr>
                <w:rFonts w:ascii="Book Antiqua" w:hAnsi="Book Antiqua"/>
                <w:color w:val="77206D" w:themeColor="accent5" w:themeShade="BF"/>
                <w:sz w:val="26"/>
                <w:szCs w:val="26"/>
              </w:rPr>
              <w:t>h</w:t>
            </w:r>
            <w:r w:rsidRPr="000777E2">
              <w:rPr>
                <w:rFonts w:ascii="Book Antiqua" w:hAnsi="Book Antiqua"/>
                <w:color w:val="77206D" w:themeColor="accent5" w:themeShade="BF"/>
                <w:sz w:val="26"/>
                <w:szCs w:val="26"/>
              </w:rPr>
              <w:t xml:space="preserve">e said to me, </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I do not want you to be troubled while you know and understand that my words in the Gospel shine </w:t>
            </w:r>
            <w:r>
              <w:rPr>
                <w:rFonts w:ascii="Book Antiqua" w:hAnsi="Book Antiqua"/>
                <w:color w:val="77206D" w:themeColor="accent5" w:themeShade="BF"/>
                <w:sz w:val="26"/>
                <w:szCs w:val="26"/>
              </w:rPr>
              <w:t xml:space="preserve">like </w:t>
            </w:r>
            <w:r w:rsidRPr="000777E2">
              <w:rPr>
                <w:rFonts w:ascii="Book Antiqua" w:hAnsi="Book Antiqua"/>
                <w:color w:val="77206D" w:themeColor="accent5" w:themeShade="BF"/>
                <w:sz w:val="26"/>
                <w:szCs w:val="26"/>
              </w:rPr>
              <w:t>the sun on the righteous and on sinners, and send rain on the good and the evil</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the mercy of my Father is like the sun and rain</w:t>
            </w:r>
            <w:r>
              <w:rPr>
                <w:rFonts w:ascii="Book Antiqua" w:hAnsi="Book Antiqua"/>
                <w:color w:val="77206D" w:themeColor="accent5" w:themeShade="BF"/>
                <w:sz w:val="26"/>
                <w:szCs w:val="26"/>
              </w:rPr>
              <w:t>: it</w:t>
            </w:r>
            <w:r w:rsidRPr="000777E2">
              <w:rPr>
                <w:rFonts w:ascii="Book Antiqua" w:hAnsi="Book Antiqua"/>
                <w:color w:val="77206D" w:themeColor="accent5" w:themeShade="BF"/>
                <w:sz w:val="26"/>
                <w:szCs w:val="26"/>
              </w:rPr>
              <w:t xml:space="preserve"> shines and falls so we have mercy and forgive all our deeds as I said to the Jews concerning the mercy of sinners who murmured against me when I healed the sick on the Sabbath, </w:t>
            </w:r>
            <w:r>
              <w:rPr>
                <w:rFonts w:ascii="Book Antiqua" w:hAnsi="Book Antiqua"/>
                <w:color w:val="77206D" w:themeColor="accent5" w:themeShade="BF"/>
                <w:sz w:val="26"/>
                <w:szCs w:val="26"/>
              </w:rPr>
              <w:t>when</w:t>
            </w:r>
            <w:r w:rsidRPr="000777E2">
              <w:rPr>
                <w:rFonts w:ascii="Book Antiqua" w:hAnsi="Book Antiqua"/>
                <w:color w:val="77206D" w:themeColor="accent5" w:themeShade="BF"/>
                <w:sz w:val="26"/>
                <w:szCs w:val="26"/>
              </w:rPr>
              <w:t xml:space="preserve"> I </w:t>
            </w:r>
            <w:r>
              <w:rPr>
                <w:rFonts w:ascii="Book Antiqua" w:hAnsi="Book Antiqua"/>
                <w:color w:val="77206D" w:themeColor="accent5" w:themeShade="BF"/>
                <w:sz w:val="26"/>
                <w:szCs w:val="26"/>
              </w:rPr>
              <w:t>said</w:t>
            </w:r>
            <w:r w:rsidRPr="000777E2">
              <w:rPr>
                <w:rFonts w:ascii="Book Antiqua" w:hAnsi="Book Antiqua"/>
                <w:color w:val="77206D" w:themeColor="accent5" w:themeShade="BF"/>
                <w:sz w:val="26"/>
                <w:szCs w:val="26"/>
              </w:rPr>
              <w:t xml:space="preserve"> to the paralytic, </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Arise, take up your bed, your sins are forgiven you.</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And he said to me, </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This man speaks blasphemy against God and against man. Who can forgive sins on earth except God alone?</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And I said to him, </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My Father also does such mercy to men on the Sabbath, and I also do the work of my Father. If you do not believe me, believe my works.</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Again I said to them, </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When I did not do for them strange deed</w:t>
            </w:r>
            <w:r>
              <w:rPr>
                <w:rFonts w:ascii="Book Antiqua" w:hAnsi="Book Antiqua"/>
                <w:color w:val="77206D" w:themeColor="accent5" w:themeShade="BF"/>
                <w:sz w:val="26"/>
                <w:szCs w:val="26"/>
              </w:rPr>
              <w:t>s</w:t>
            </w:r>
            <w:r w:rsidRPr="000777E2">
              <w:rPr>
                <w:rFonts w:ascii="Book Antiqua" w:hAnsi="Book Antiqua"/>
                <w:color w:val="77206D" w:themeColor="accent5" w:themeShade="BF"/>
                <w:sz w:val="26"/>
                <w:szCs w:val="26"/>
              </w:rPr>
              <w:t>, I did not keep them from their error, but now they have no excuse</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mercy is the work of my Father and everything </w:t>
            </w:r>
            <w:r>
              <w:rPr>
                <w:rFonts w:ascii="Book Antiqua" w:hAnsi="Book Antiqua"/>
                <w:color w:val="77206D" w:themeColor="accent5" w:themeShade="BF"/>
                <w:sz w:val="26"/>
                <w:szCs w:val="26"/>
              </w:rPr>
              <w:t>I do</w:t>
            </w:r>
            <w:r w:rsidRPr="000777E2">
              <w:rPr>
                <w:rFonts w:ascii="Book Antiqua" w:hAnsi="Book Antiqua"/>
                <w:color w:val="77206D" w:themeColor="accent5" w:themeShade="BF"/>
                <w:sz w:val="26"/>
                <w:szCs w:val="26"/>
              </w:rPr>
              <w:t xml:space="preserve"> is because I am in the Father and the Father is in me, and the Holy Spirit who proceeds from my Father and takes from me, and he glorifies me as I said before.</w:t>
            </w:r>
            <w:r>
              <w:rPr>
                <w:rFonts w:ascii="Book Antiqua" w:hAnsi="Book Antiqua"/>
                <w:color w:val="77206D" w:themeColor="accent5" w:themeShade="BF"/>
                <w:sz w:val="26"/>
                <w:szCs w:val="26"/>
              </w:rPr>
              <w:t>”</w:t>
            </w:r>
          </w:p>
        </w:tc>
      </w:tr>
      <w:tr w:rsidR="00987FF1" w:rsidRPr="000B4550" w14:paraId="04D00BC4" w14:textId="77777777" w:rsidTr="00D44977">
        <w:tc>
          <w:tcPr>
            <w:tcW w:w="6840" w:type="dxa"/>
          </w:tcPr>
          <w:p w14:paraId="36C92D5C" w14:textId="21E1E20E"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 xml:space="preserve">ወአውሣእኩ፡ ወእቤሎ፡ እፎ፡ አአምር፡ እግዚእየ፡ ዘትነግረኒ፡ በአምሳል፡ ወኢታጠይቀኒ፡ ገሃደ፡ ከመ፡ እትፌሣሕ፡ አነ፡ ገብርከ፡ ኃጥእ፡ ወኵሎሙ፡ እለ፡ እምድኅሬየ፡ ወትቤለኒ፡ </w:t>
            </w:r>
            <w:r w:rsidRPr="002F6A5B">
              <w:rPr>
                <w:rFonts w:ascii="Abyssinica SIL" w:hAnsi="Abyssinica SIL" w:cs="Abyssinica SIL"/>
                <w:noProof/>
                <w:color w:val="124F1A" w:themeColor="accent3" w:themeShade="BF"/>
                <w:sz w:val="28"/>
                <w:szCs w:val="28"/>
                <w:lang w:val="am-ET" w:bidi="syr-SY"/>
              </w:rPr>
              <w:lastRenderedPageBreak/>
              <w:t>በከመ፡ ፀሐይ፡ ወዝናም፡ ከማሁ፡ ሣህለ፡ ዚአየ፡ ወዘንተሰ፡ ቦ፡ እለ፡ ይፈቅዱ፡ በዲበ፡ ምድር፡ ሶበ፡ ይወርድ፡ ዝናም፡ ቦ፡ ዘይበውእ፡ ውስተ፡ በዐት፡ ወቦ፡ ዘይበውእ፡ ውስተ፡ ግብ፡ ዕሙቅ፡ ወቦ፡ ዘይበውእ፡ ውስተ፡ ልጐታተ፡ ባሕር ። ወቦ፡ ዘይበውእ፡ ውስተ፡ ተስላስ፡ ወበአይቴ፡ ይረክቦሙ፡ ፀሐይ፡ ወዝናም፡ ለእመ፡ ቦኡ፡ ውስተ፡ ልጐታተ ። </w:t>
            </w:r>
            <w:bookmarkStart w:id="2" w:name="_Hlk215927040"/>
            <w:r w:rsidR="000777E2" w:rsidRPr="00561578">
              <w:rPr>
                <w:rFonts w:ascii="Abyssinica SIL" w:hAnsi="Abyssinica SIL" w:cs="Abyssinica SIL"/>
                <w:noProof/>
                <w:color w:val="124F1A" w:themeColor="accent3" w:themeShade="BF"/>
                <w:sz w:val="28"/>
                <w:szCs w:val="28"/>
                <w:lang w:val="am-ET" w:bidi="syr-SY"/>
              </w:rPr>
              <w:t>―</w:t>
            </w:r>
            <w:bookmarkEnd w:id="2"/>
            <w:r w:rsidRPr="002F6A5B">
              <w:rPr>
                <w:rFonts w:ascii="Abyssinica SIL" w:hAnsi="Abyssinica SIL" w:cs="Abyssinica SIL"/>
                <w:noProof/>
                <w:color w:val="124F1A" w:themeColor="accent3" w:themeShade="BF"/>
                <w:sz w:val="28"/>
                <w:szCs w:val="28"/>
                <w:lang w:val="am-ET" w:bidi="syr-SY"/>
              </w:rPr>
              <w:t> ። አጠይቀኒ፡ ገሃደ፡ ከመ፡ እትፌሣሕ፡ ገሃደ፡</w:t>
            </w:r>
          </w:p>
        </w:tc>
        <w:tc>
          <w:tcPr>
            <w:tcW w:w="7159" w:type="dxa"/>
          </w:tcPr>
          <w:p w14:paraId="5EDDFA16" w14:textId="6FEC3997" w:rsidR="00987FF1" w:rsidRPr="00FF3495" w:rsidRDefault="000777E2"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0777E2">
              <w:rPr>
                <w:rFonts w:ascii="Book Antiqua" w:hAnsi="Book Antiqua"/>
                <w:color w:val="77206D" w:themeColor="accent5" w:themeShade="BF"/>
                <w:sz w:val="26"/>
                <w:szCs w:val="26"/>
              </w:rPr>
              <w:lastRenderedPageBreak/>
              <w:t xml:space="preserve">I answered and said to </w:t>
            </w:r>
            <w:r>
              <w:rPr>
                <w:rFonts w:ascii="Book Antiqua" w:hAnsi="Book Antiqua"/>
                <w:color w:val="77206D" w:themeColor="accent5" w:themeShade="BF"/>
                <w:sz w:val="26"/>
                <w:szCs w:val="26"/>
              </w:rPr>
              <w:t>h</w:t>
            </w:r>
            <w:r w:rsidRPr="000777E2">
              <w:rPr>
                <w:rFonts w:ascii="Book Antiqua" w:hAnsi="Book Antiqua"/>
                <w:color w:val="77206D" w:themeColor="accent5" w:themeShade="BF"/>
                <w:sz w:val="26"/>
                <w:szCs w:val="26"/>
              </w:rPr>
              <w:t xml:space="preserve">im, </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How shall I know, my Lord, what </w:t>
            </w:r>
            <w:r>
              <w:rPr>
                <w:rFonts w:ascii="Book Antiqua" w:hAnsi="Book Antiqua"/>
                <w:color w:val="77206D" w:themeColor="accent5" w:themeShade="BF"/>
                <w:sz w:val="26"/>
                <w:szCs w:val="26"/>
              </w:rPr>
              <w:t>y</w:t>
            </w:r>
            <w:r w:rsidRPr="000777E2">
              <w:rPr>
                <w:rFonts w:ascii="Book Antiqua" w:hAnsi="Book Antiqua"/>
                <w:color w:val="77206D" w:themeColor="accent5" w:themeShade="BF"/>
                <w:sz w:val="26"/>
                <w:szCs w:val="26"/>
              </w:rPr>
              <w:t xml:space="preserve">ou tell me in parables and do not </w:t>
            </w:r>
            <w:r>
              <w:rPr>
                <w:rFonts w:ascii="Book Antiqua" w:hAnsi="Book Antiqua"/>
                <w:color w:val="77206D" w:themeColor="accent5" w:themeShade="BF"/>
                <w:sz w:val="26"/>
                <w:szCs w:val="26"/>
              </w:rPr>
              <w:t>say</w:t>
            </w:r>
            <w:r w:rsidRPr="000777E2">
              <w:rPr>
                <w:rFonts w:ascii="Book Antiqua" w:hAnsi="Book Antiqua"/>
                <w:color w:val="77206D" w:themeColor="accent5" w:themeShade="BF"/>
                <w:sz w:val="26"/>
                <w:szCs w:val="26"/>
              </w:rPr>
              <w:t xml:space="preserve"> openly, so that I, </w:t>
            </w:r>
            <w:r>
              <w:rPr>
                <w:rFonts w:ascii="Book Antiqua" w:hAnsi="Book Antiqua"/>
                <w:color w:val="77206D" w:themeColor="accent5" w:themeShade="BF"/>
                <w:sz w:val="26"/>
                <w:szCs w:val="26"/>
              </w:rPr>
              <w:t>y</w:t>
            </w:r>
            <w:r w:rsidRPr="000777E2">
              <w:rPr>
                <w:rFonts w:ascii="Book Antiqua" w:hAnsi="Book Antiqua"/>
                <w:color w:val="77206D" w:themeColor="accent5" w:themeShade="BF"/>
                <w:sz w:val="26"/>
                <w:szCs w:val="26"/>
              </w:rPr>
              <w:t>our sinful servant, and all those after me may rejoice?</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And </w:t>
            </w:r>
            <w:r>
              <w:rPr>
                <w:rFonts w:ascii="Book Antiqua" w:hAnsi="Book Antiqua"/>
                <w:color w:val="77206D" w:themeColor="accent5" w:themeShade="BF"/>
                <w:sz w:val="26"/>
                <w:szCs w:val="26"/>
              </w:rPr>
              <w:lastRenderedPageBreak/>
              <w:t>he</w:t>
            </w:r>
            <w:r w:rsidRPr="000777E2">
              <w:rPr>
                <w:rFonts w:ascii="Book Antiqua" w:hAnsi="Book Antiqua"/>
                <w:color w:val="77206D" w:themeColor="accent5" w:themeShade="BF"/>
                <w:sz w:val="26"/>
                <w:szCs w:val="26"/>
              </w:rPr>
              <w:t xml:space="preserve"> said to me, </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Like the sun and rain, so is </w:t>
            </w:r>
            <w:r>
              <w:rPr>
                <w:rFonts w:ascii="Book Antiqua" w:hAnsi="Book Antiqua"/>
                <w:color w:val="77206D" w:themeColor="accent5" w:themeShade="BF"/>
                <w:sz w:val="26"/>
                <w:szCs w:val="26"/>
              </w:rPr>
              <w:t>m</w:t>
            </w:r>
            <w:r w:rsidRPr="000777E2">
              <w:rPr>
                <w:rFonts w:ascii="Book Antiqua" w:hAnsi="Book Antiqua"/>
                <w:color w:val="77206D" w:themeColor="accent5" w:themeShade="BF"/>
                <w:sz w:val="26"/>
                <w:szCs w:val="26"/>
              </w:rPr>
              <w:t>y grace</w:t>
            </w:r>
            <w:r>
              <w:rPr>
                <w:rFonts w:ascii="Book Antiqua" w:hAnsi="Book Antiqua"/>
                <w:color w:val="77206D" w:themeColor="accent5" w:themeShade="BF"/>
                <w:sz w:val="26"/>
                <w:szCs w:val="26"/>
              </w:rPr>
              <w:t>; a</w:t>
            </w:r>
            <w:r w:rsidRPr="000777E2">
              <w:rPr>
                <w:rFonts w:ascii="Book Antiqua" w:hAnsi="Book Antiqua"/>
                <w:color w:val="77206D" w:themeColor="accent5" w:themeShade="BF"/>
                <w:sz w:val="26"/>
                <w:szCs w:val="26"/>
              </w:rPr>
              <w:t xml:space="preserve">nd there are those who desire this on earth. When rain falls, there are those who </w:t>
            </w:r>
            <w:r>
              <w:rPr>
                <w:rFonts w:ascii="Book Antiqua" w:hAnsi="Book Antiqua"/>
                <w:color w:val="77206D" w:themeColor="accent5" w:themeShade="BF"/>
                <w:sz w:val="26"/>
                <w:szCs w:val="26"/>
              </w:rPr>
              <w:t>go</w:t>
            </w:r>
            <w:r w:rsidRPr="000777E2">
              <w:rPr>
                <w:rFonts w:ascii="Book Antiqua" w:hAnsi="Book Antiqua"/>
                <w:color w:val="77206D" w:themeColor="accent5" w:themeShade="BF"/>
                <w:sz w:val="26"/>
                <w:szCs w:val="26"/>
              </w:rPr>
              <w:t xml:space="preserve"> into a cave, and those who </w:t>
            </w:r>
            <w:r>
              <w:rPr>
                <w:rFonts w:ascii="Book Antiqua" w:hAnsi="Book Antiqua"/>
                <w:color w:val="77206D" w:themeColor="accent5" w:themeShade="BF"/>
                <w:sz w:val="26"/>
                <w:szCs w:val="26"/>
              </w:rPr>
              <w:t>go</w:t>
            </w:r>
            <w:r w:rsidRPr="000777E2">
              <w:rPr>
                <w:rFonts w:ascii="Book Antiqua" w:hAnsi="Book Antiqua"/>
                <w:color w:val="77206D" w:themeColor="accent5" w:themeShade="BF"/>
                <w:sz w:val="26"/>
                <w:szCs w:val="26"/>
              </w:rPr>
              <w:t xml:space="preserve"> into a deep pit, and there are those who </w:t>
            </w:r>
            <w:r>
              <w:rPr>
                <w:rFonts w:ascii="Book Antiqua" w:hAnsi="Book Antiqua"/>
                <w:color w:val="77206D" w:themeColor="accent5" w:themeShade="BF"/>
                <w:sz w:val="26"/>
                <w:szCs w:val="26"/>
              </w:rPr>
              <w:t>go</w:t>
            </w:r>
            <w:r w:rsidRPr="000777E2">
              <w:rPr>
                <w:rFonts w:ascii="Book Antiqua" w:hAnsi="Book Antiqua"/>
                <w:color w:val="77206D" w:themeColor="accent5" w:themeShade="BF"/>
                <w:sz w:val="26"/>
                <w:szCs w:val="26"/>
              </w:rPr>
              <w:t xml:space="preserve"> into the </w:t>
            </w:r>
            <w:r>
              <w:rPr>
                <w:rFonts w:ascii="Book Antiqua" w:hAnsi="Book Antiqua"/>
                <w:color w:val="77206D" w:themeColor="accent5" w:themeShade="BF"/>
                <w:sz w:val="26"/>
                <w:szCs w:val="26"/>
              </w:rPr>
              <w:t>depths</w:t>
            </w:r>
            <w:r w:rsidRPr="000777E2">
              <w:rPr>
                <w:rFonts w:ascii="Book Antiqua" w:hAnsi="Book Antiqua"/>
                <w:color w:val="77206D" w:themeColor="accent5" w:themeShade="BF"/>
                <w:sz w:val="26"/>
                <w:szCs w:val="26"/>
              </w:rPr>
              <w:t xml:space="preserve"> of the sea</w:t>
            </w:r>
            <w:r>
              <w:rPr>
                <w:rFonts w:ascii="Book Antiqua" w:hAnsi="Book Antiqua"/>
                <w:color w:val="77206D" w:themeColor="accent5" w:themeShade="BF"/>
                <w:sz w:val="26"/>
                <w:szCs w:val="26"/>
              </w:rPr>
              <w:t>, a</w:t>
            </w:r>
            <w:r w:rsidRPr="000777E2">
              <w:rPr>
                <w:rFonts w:ascii="Book Antiqua" w:hAnsi="Book Antiqua"/>
                <w:color w:val="77206D" w:themeColor="accent5" w:themeShade="BF"/>
                <w:sz w:val="26"/>
                <w:szCs w:val="26"/>
              </w:rPr>
              <w:t xml:space="preserve">nd those who </w:t>
            </w:r>
            <w:r>
              <w:rPr>
                <w:rFonts w:ascii="Book Antiqua" w:hAnsi="Book Antiqua"/>
                <w:color w:val="77206D" w:themeColor="accent5" w:themeShade="BF"/>
                <w:sz w:val="26"/>
                <w:szCs w:val="26"/>
              </w:rPr>
              <w:t>go</w:t>
            </w:r>
            <w:r w:rsidRPr="000777E2">
              <w:rPr>
                <w:rFonts w:ascii="Book Antiqua" w:hAnsi="Book Antiqua"/>
                <w:color w:val="77206D" w:themeColor="accent5" w:themeShade="BF"/>
                <w:sz w:val="26"/>
                <w:szCs w:val="26"/>
              </w:rPr>
              <w:t xml:space="preserve"> into a thicket. And where do the sun and rain find them</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if they </w:t>
            </w:r>
            <w:r>
              <w:rPr>
                <w:rFonts w:ascii="Book Antiqua" w:hAnsi="Book Antiqua"/>
                <w:color w:val="77206D" w:themeColor="accent5" w:themeShade="BF"/>
                <w:sz w:val="26"/>
                <w:szCs w:val="26"/>
              </w:rPr>
              <w:t>go</w:t>
            </w:r>
            <w:r w:rsidRPr="000777E2">
              <w:rPr>
                <w:rFonts w:ascii="Book Antiqua" w:hAnsi="Book Antiqua"/>
                <w:color w:val="77206D" w:themeColor="accent5" w:themeShade="BF"/>
                <w:sz w:val="26"/>
                <w:szCs w:val="26"/>
              </w:rPr>
              <w:t xml:space="preserve"> into thickets?</w:t>
            </w:r>
            <w:r>
              <w:rPr>
                <w:rFonts w:ascii="Book Antiqua" w:hAnsi="Book Antiqua"/>
                <w:color w:val="77206D" w:themeColor="accent5" w:themeShade="BF"/>
                <w:sz w:val="26"/>
                <w:szCs w:val="26"/>
              </w:rPr>
              <w:t>”</w:t>
            </w:r>
            <w:r w:rsidRPr="000777E2">
              <w:rPr>
                <w:rFonts w:ascii="Book Antiqua" w:hAnsi="Book Antiqua"/>
                <w:color w:val="77206D" w:themeColor="accent5" w:themeShade="BF"/>
                <w:sz w:val="26"/>
                <w:szCs w:val="26"/>
              </w:rPr>
              <w:t xml:space="preserve"> </w:t>
            </w:r>
            <w:r w:rsidRPr="00561578">
              <w:rPr>
                <w:rFonts w:ascii="Book Antiqua" w:hAnsi="Book Antiqua"/>
                <w:b/>
                <w:bCs/>
                <w:color w:val="77206D" w:themeColor="accent5" w:themeShade="BF"/>
                <w:sz w:val="26"/>
                <w:szCs w:val="26"/>
              </w:rPr>
              <w:t>―</w:t>
            </w:r>
            <w:r>
              <w:rPr>
                <w:rFonts w:ascii="Book Antiqua" w:hAnsi="Book Antiqua"/>
                <w:b/>
                <w:bCs/>
                <w:color w:val="77206D" w:themeColor="accent5" w:themeShade="BF"/>
                <w:sz w:val="26"/>
                <w:szCs w:val="26"/>
              </w:rPr>
              <w:t xml:space="preserve"> </w:t>
            </w:r>
            <w:r w:rsidRPr="000777E2">
              <w:rPr>
                <w:rFonts w:ascii="Book Antiqua" w:hAnsi="Book Antiqua"/>
                <w:color w:val="77206D" w:themeColor="accent5" w:themeShade="BF"/>
                <w:sz w:val="26"/>
                <w:szCs w:val="26"/>
              </w:rPr>
              <w:t xml:space="preserve">Ask me openly, so </w:t>
            </w:r>
            <w:r>
              <w:rPr>
                <w:rFonts w:ascii="Book Antiqua" w:hAnsi="Book Antiqua"/>
                <w:color w:val="77206D" w:themeColor="accent5" w:themeShade="BF"/>
                <w:sz w:val="26"/>
                <w:szCs w:val="26"/>
              </w:rPr>
              <w:t>you</w:t>
            </w:r>
            <w:r w:rsidRPr="000777E2">
              <w:rPr>
                <w:rFonts w:ascii="Book Antiqua" w:hAnsi="Book Antiqua"/>
                <w:color w:val="77206D" w:themeColor="accent5" w:themeShade="BF"/>
                <w:sz w:val="26"/>
                <w:szCs w:val="26"/>
              </w:rPr>
              <w:t xml:space="preserve"> may rejoice openly.</w:t>
            </w:r>
          </w:p>
        </w:tc>
      </w:tr>
      <w:tr w:rsidR="00B67DE5" w:rsidRPr="000B4550" w14:paraId="3DFDBC2E" w14:textId="77777777" w:rsidTr="00D44977">
        <w:tc>
          <w:tcPr>
            <w:tcW w:w="6840" w:type="dxa"/>
          </w:tcPr>
          <w:p w14:paraId="67C5BA8D" w14:textId="20C9A70F" w:rsidR="00B67DE5" w:rsidRPr="002F6A5B" w:rsidRDefault="00B67DE5" w:rsidP="00B67DE5">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ወአውሥአኒ፡ ወይቤለኒ፡ በዝንቱ፡ አጠይቀኒ፡ ለእመ፡ ትቤለኒ፡ አነ፡ እከሥት፡ ለከ፡ ወኢመፍትው፡ ትንግሮሙ፡ ለኃጥአን፡ ከመ፡ ኢይግበሩ። ኃጢአተ፡ ተሰፊዎሙ፡ ምሕረተ፡ በከመ፡ ፀሐይ፡ ሶበ፡ ይሰርቅ፡ ኢይሌሊ፡ ብርሃነ፡ ፀሐይ፡ አላ፡ ለኵሉ፡ ስፉሕ፡ ያበርህ፡ በታሕተ፡ ሰማይ፡ ሶበ፡ ይገብር፡ ለነ፡ ነግሀ፡ ወመኑ፡ ዘኢይፈቱ፡ ይርአይ፡ ለብርሃን፡ ፀሐይ፡ ወመኑ፡ ዘይፀልእ፡ ዝናመ፡ እምሰማይ፡ ወምሕረትሰ፡ ከማሁ፡</w:t>
            </w:r>
          </w:p>
        </w:tc>
        <w:tc>
          <w:tcPr>
            <w:tcW w:w="7159" w:type="dxa"/>
          </w:tcPr>
          <w:p w14:paraId="279298D4" w14:textId="4EC542E0" w:rsidR="00B67DE5" w:rsidRPr="00FF3495" w:rsidRDefault="00B67DE5"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B67DE5">
              <w:rPr>
                <w:rFonts w:ascii="Book Antiqua" w:hAnsi="Book Antiqua"/>
                <w:color w:val="77206D" w:themeColor="accent5" w:themeShade="BF"/>
                <w:sz w:val="26"/>
                <w:szCs w:val="26"/>
              </w:rPr>
              <w:t>And he answered</w:t>
            </w:r>
            <w:r>
              <w:rPr>
                <w:rFonts w:ascii="Book Antiqua" w:hAnsi="Book Antiqua"/>
                <w:color w:val="77206D" w:themeColor="accent5" w:themeShade="BF"/>
                <w:sz w:val="26"/>
                <w:szCs w:val="26"/>
              </w:rPr>
              <w:t xml:space="preserve"> </w:t>
            </w:r>
            <w:r w:rsidRPr="00B67DE5">
              <w:rPr>
                <w:rFonts w:ascii="Book Antiqua" w:hAnsi="Book Antiqua"/>
                <w:color w:val="77206D" w:themeColor="accent5" w:themeShade="BF"/>
                <w:sz w:val="26"/>
                <w:szCs w:val="26"/>
              </w:rPr>
              <w:t xml:space="preserve">and said to me, </w:t>
            </w:r>
            <w:r>
              <w:rPr>
                <w:rFonts w:ascii="Book Antiqua" w:hAnsi="Book Antiqua"/>
                <w:color w:val="77206D" w:themeColor="accent5" w:themeShade="BF"/>
                <w:sz w:val="26"/>
                <w:szCs w:val="26"/>
              </w:rPr>
              <w:t>“</w:t>
            </w:r>
            <w:r w:rsidRPr="00B67DE5">
              <w:rPr>
                <w:rFonts w:ascii="Book Antiqua" w:hAnsi="Book Antiqua"/>
                <w:color w:val="77206D" w:themeColor="accent5" w:themeShade="BF"/>
                <w:sz w:val="26"/>
                <w:szCs w:val="26"/>
              </w:rPr>
              <w:t xml:space="preserve">In this, question me carefully. If you tell me, I will reveal to you, and it is not </w:t>
            </w:r>
            <w:r>
              <w:rPr>
                <w:rFonts w:ascii="Book Antiqua" w:hAnsi="Book Antiqua"/>
                <w:color w:val="77206D" w:themeColor="accent5" w:themeShade="BF"/>
                <w:sz w:val="26"/>
                <w:szCs w:val="26"/>
              </w:rPr>
              <w:t>allowed</w:t>
            </w:r>
            <w:r w:rsidRPr="00B67DE5">
              <w:rPr>
                <w:rFonts w:ascii="Book Antiqua" w:hAnsi="Book Antiqua"/>
                <w:color w:val="77206D" w:themeColor="accent5" w:themeShade="BF"/>
                <w:sz w:val="26"/>
                <w:szCs w:val="26"/>
              </w:rPr>
              <w:t xml:space="preserve"> for you to tell sinners</w:t>
            </w:r>
            <w:r>
              <w:rPr>
                <w:rFonts w:ascii="Book Antiqua" w:hAnsi="Book Antiqua"/>
                <w:color w:val="77206D" w:themeColor="accent5" w:themeShade="BF"/>
                <w:sz w:val="26"/>
                <w:szCs w:val="26"/>
              </w:rPr>
              <w:t>,</w:t>
            </w:r>
            <w:r w:rsidRPr="00B67DE5">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lest they</w:t>
            </w:r>
            <w:r w:rsidRPr="00B67DE5">
              <w:rPr>
                <w:rFonts w:ascii="Book Antiqua" w:hAnsi="Book Antiqua"/>
                <w:color w:val="77206D" w:themeColor="accent5" w:themeShade="BF"/>
                <w:sz w:val="26"/>
                <w:szCs w:val="26"/>
              </w:rPr>
              <w:t xml:space="preserve"> commit sins, hoping for mercy. Just as the sun, when it rises, does not withhold </w:t>
            </w:r>
            <w:r>
              <w:rPr>
                <w:rFonts w:ascii="Book Antiqua" w:hAnsi="Book Antiqua"/>
                <w:color w:val="77206D" w:themeColor="accent5" w:themeShade="BF"/>
                <w:sz w:val="26"/>
                <w:szCs w:val="26"/>
              </w:rPr>
              <w:t>its</w:t>
            </w:r>
            <w:r w:rsidRPr="00B67DE5">
              <w:rPr>
                <w:rFonts w:ascii="Book Antiqua" w:hAnsi="Book Antiqua"/>
                <w:color w:val="77206D" w:themeColor="accent5" w:themeShade="BF"/>
                <w:sz w:val="26"/>
                <w:szCs w:val="26"/>
              </w:rPr>
              <w:t xml:space="preserve"> light but shines widely to all under heaven, when it dawns for us. And who does not desire to see the light of the sun? And who hates rain from the sky? So also is mercy.</w:t>
            </w:r>
          </w:p>
        </w:tc>
      </w:tr>
      <w:tr w:rsidR="00987FF1" w:rsidRPr="000B4550" w14:paraId="4DEC564F" w14:textId="77777777" w:rsidTr="00D44977">
        <w:tc>
          <w:tcPr>
            <w:tcW w:w="6840" w:type="dxa"/>
          </w:tcPr>
          <w:p w14:paraId="15B5D0B3" w14:textId="64708439"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 xml:space="preserve">ወዲያብሎስኒ፡ ይሰዓር፡ በከመ፡ ይቤ፡ ጳውሎስ፡ እኁከ፡ ዘደሐረኒ፡ ጸላኢ፡ ይስዕሮ ። ሞት፡ ዝውእቱ፡ ዲያብሎስ፡ በከመ፡ ይቤ፡ ኵሉ፡ ገነየ፡ ሎቱ፡ ታሕተ፡ እገሪሁ፡ ወውእተ፡ አሚረ፡ ወልድኒ፡ ይገኒ፡ ለዘ፡ አግነየ፡ ሎቱ፡ ኵሎ፡ ከመ፡ ይኩን፡ እግዚአብሔር፡ በኵሉ፡ ወላዕለ፡ ኵሉ፡ ወስማዕ፡ ዕሙቅ፡ ነገርየ፡ ለእኁከ፡ እስመ፡ መንፈስየ፡ ነበበ፡ በፍካሬሁ፡ ለዝንቱ፡ ለደኃሪ፡ መዋቲ፡ ሐሳዊ፡ ወልድ፡ ለሐጕል፡ ዘይብል፡ አነ፡ ውእቱ፡ ክርስቶስ፡ ያስሕት፡ ኵሎ፡ ሰብአ፡ ወእለሰ፡ አበዩ፡ አሚነ፡ ቦቱ፡ ይኴንኖሙ፡ በመጥባሕት፡ ኵሎ፡ ባሕቱ፡ ይከውኑ፡ ብዙኃነ፡ ሰማዕት፡ ወእምድኅረ፡ ቅትለቶሙ፡ ለሰማዕት ። ይፌኑ፡ እግዚአብሔር፡ ዲበ፡ ምድር፡ እኩያነ፡ ወብዙኃነ፡ ነፍሰአጋንንት፡ ውስተ፡ ምድር፡ እለ፡ ኢኮኑ፡ በሥጋ፡ ባሕቲቱ፡ ወእለ፡ ኢኮኑ፡ በነፍስ፡ ባሕቲቱ፡ ወይበልዑ፡ </w:t>
            </w:r>
            <w:r w:rsidRPr="002F6A5B">
              <w:rPr>
                <w:rFonts w:ascii="Abyssinica SIL" w:hAnsi="Abyssinica SIL" w:cs="Abyssinica SIL"/>
                <w:noProof/>
                <w:color w:val="124F1A" w:themeColor="accent3" w:themeShade="BF"/>
                <w:sz w:val="28"/>
                <w:szCs w:val="28"/>
                <w:lang w:val="am-ET" w:bidi="syr-SY"/>
              </w:rPr>
              <w:lastRenderedPageBreak/>
              <w:t>ወይትፌሥሑ፡ ወይፌጽሙ፡ ወኵሎ፡ ዘሥጋ፡ በዲበ፡ ምድር ። ወንጉሦሙ፡ ዘስሙ፡ ጋግ፡ እለ፡ ዐፀዎሙ፡ እስከ፡ እወርድ፡</w:t>
            </w:r>
            <w:r w:rsidR="00265349" w:rsidRPr="00857AD3">
              <w:rPr>
                <w:rStyle w:val="FootnoteReference"/>
                <w:rFonts w:ascii="Book Antiqua" w:hAnsi="Book Antiqua"/>
                <w:color w:val="FF0000"/>
                <w:sz w:val="26"/>
              </w:rPr>
              <w:footnoteReference w:id="40"/>
            </w:r>
            <w:r w:rsidRPr="002F6A5B">
              <w:rPr>
                <w:rFonts w:ascii="Abyssinica SIL" w:hAnsi="Abyssinica SIL" w:cs="Abyssinica SIL"/>
                <w:noProof/>
                <w:color w:val="124F1A" w:themeColor="accent3" w:themeShade="BF"/>
                <w:sz w:val="28"/>
                <w:szCs w:val="28"/>
                <w:lang w:val="am-ET" w:bidi="syr-SY"/>
              </w:rPr>
              <w:t xml:space="preserve"> ንጉሥ፡ በፈቃድየ፡ ይትፈነው፡ ወዝንቱኒ፡ በሞት፡ ይሰዐር ።</w:t>
            </w:r>
          </w:p>
        </w:tc>
        <w:tc>
          <w:tcPr>
            <w:tcW w:w="7159" w:type="dxa"/>
          </w:tcPr>
          <w:p w14:paraId="7B141EBE" w14:textId="5AA1386F" w:rsidR="00987FF1" w:rsidRPr="00FF3495" w:rsidRDefault="008011A3"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w:t>
            </w:r>
            <w:r w:rsidRPr="008011A3">
              <w:rPr>
                <w:rFonts w:ascii="Book Antiqua" w:hAnsi="Book Antiqua"/>
                <w:color w:val="77206D" w:themeColor="accent5" w:themeShade="BF"/>
                <w:sz w:val="26"/>
                <w:szCs w:val="26"/>
              </w:rPr>
              <w:t>And the devil will be defeated</w:t>
            </w:r>
            <w:r>
              <w:rPr>
                <w:rFonts w:ascii="Book Antiqua" w:hAnsi="Book Antiqua"/>
                <w:color w:val="77206D" w:themeColor="accent5" w:themeShade="BF"/>
                <w:sz w:val="26"/>
                <w:szCs w:val="26"/>
              </w:rPr>
              <w:t>;</w:t>
            </w:r>
            <w:r w:rsidRPr="008011A3">
              <w:rPr>
                <w:rFonts w:ascii="Book Antiqua" w:hAnsi="Book Antiqua"/>
                <w:color w:val="77206D" w:themeColor="accent5" w:themeShade="BF"/>
                <w:sz w:val="26"/>
                <w:szCs w:val="26"/>
              </w:rPr>
              <w:t xml:space="preserve"> as Paul said, the last </w:t>
            </w:r>
            <w:r>
              <w:rPr>
                <w:rFonts w:ascii="Book Antiqua" w:hAnsi="Book Antiqua"/>
                <w:color w:val="77206D" w:themeColor="accent5" w:themeShade="BF"/>
                <w:sz w:val="26"/>
                <w:szCs w:val="26"/>
              </w:rPr>
              <w:br/>
            </w:r>
            <w:r w:rsidRPr="008011A3">
              <w:rPr>
                <w:rFonts w:ascii="Book Antiqua" w:hAnsi="Book Antiqua"/>
                <w:color w:val="77206D" w:themeColor="accent5" w:themeShade="BF"/>
                <w:sz w:val="26"/>
                <w:szCs w:val="26"/>
              </w:rPr>
              <w:t xml:space="preserve">enemy will defeat him. Death is the devil, as he said, everything is under his feet, and I will subject the Son to </w:t>
            </w:r>
            <w:r>
              <w:rPr>
                <w:rFonts w:ascii="Book Antiqua" w:hAnsi="Book Antiqua"/>
                <w:color w:val="77206D" w:themeColor="accent5" w:themeShade="BF"/>
                <w:sz w:val="26"/>
                <w:szCs w:val="26"/>
              </w:rPr>
              <w:br/>
            </w:r>
            <w:r w:rsidRPr="008011A3">
              <w:rPr>
                <w:rFonts w:ascii="Book Antiqua" w:hAnsi="Book Antiqua"/>
                <w:color w:val="77206D" w:themeColor="accent5" w:themeShade="BF"/>
                <w:sz w:val="26"/>
                <w:szCs w:val="26"/>
              </w:rPr>
              <w:t xml:space="preserve">the one who subjected everything to him, so that God may be in all things and above all things. And listen to my deep words </w:t>
            </w:r>
            <w:r w:rsidRPr="008011A3">
              <w:rPr>
                <w:rFonts w:ascii="Book Antiqua" w:hAnsi="Book Antiqua"/>
                <w:i/>
                <w:iCs/>
                <w:color w:val="77206D" w:themeColor="accent5" w:themeShade="BF"/>
                <w:sz w:val="26"/>
                <w:szCs w:val="26"/>
              </w:rPr>
              <w:t>I said</w:t>
            </w:r>
            <w:r>
              <w:rPr>
                <w:rFonts w:ascii="Book Antiqua" w:hAnsi="Book Antiqua"/>
                <w:color w:val="77206D" w:themeColor="accent5" w:themeShade="BF"/>
                <w:sz w:val="26"/>
                <w:szCs w:val="26"/>
              </w:rPr>
              <w:t xml:space="preserve"> </w:t>
            </w:r>
            <w:r w:rsidRPr="008011A3">
              <w:rPr>
                <w:rFonts w:ascii="Book Antiqua" w:hAnsi="Book Antiqua"/>
                <w:color w:val="77206D" w:themeColor="accent5" w:themeShade="BF"/>
                <w:sz w:val="26"/>
                <w:szCs w:val="26"/>
              </w:rPr>
              <w:t>to your brother</w:t>
            </w:r>
            <w:r>
              <w:rPr>
                <w:rFonts w:ascii="Book Antiqua" w:hAnsi="Book Antiqua"/>
                <w:color w:val="77206D" w:themeColor="accent5" w:themeShade="BF"/>
                <w:sz w:val="26"/>
                <w:szCs w:val="26"/>
              </w:rPr>
              <w:t>;</w:t>
            </w:r>
            <w:r w:rsidRPr="008011A3">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8011A3">
              <w:rPr>
                <w:rFonts w:ascii="Book Antiqua" w:hAnsi="Book Antiqua"/>
                <w:color w:val="77206D" w:themeColor="accent5" w:themeShade="BF"/>
                <w:sz w:val="26"/>
                <w:szCs w:val="26"/>
              </w:rPr>
              <w:t xml:space="preserve"> my spirit spoke in his interpretation of this last mortal, the false son to the blind one who says, </w:t>
            </w:r>
            <w:r>
              <w:rPr>
                <w:rFonts w:ascii="Book Antiqua" w:hAnsi="Book Antiqua"/>
                <w:color w:val="77206D" w:themeColor="accent5" w:themeShade="BF"/>
                <w:sz w:val="26"/>
                <w:szCs w:val="26"/>
              </w:rPr>
              <w:t>“</w:t>
            </w:r>
            <w:r w:rsidRPr="008011A3">
              <w:rPr>
                <w:rFonts w:ascii="Book Antiqua" w:hAnsi="Book Antiqua"/>
                <w:color w:val="77206D" w:themeColor="accent5" w:themeShade="BF"/>
                <w:sz w:val="26"/>
                <w:szCs w:val="26"/>
              </w:rPr>
              <w:t>I am Christ,</w:t>
            </w:r>
            <w:r>
              <w:rPr>
                <w:rFonts w:ascii="Book Antiqua" w:hAnsi="Book Antiqua"/>
                <w:color w:val="77206D" w:themeColor="accent5" w:themeShade="BF"/>
                <w:sz w:val="26"/>
                <w:szCs w:val="26"/>
              </w:rPr>
              <w:t>”</w:t>
            </w:r>
            <w:r w:rsidRPr="008011A3">
              <w:rPr>
                <w:rFonts w:ascii="Book Antiqua" w:hAnsi="Book Antiqua"/>
                <w:color w:val="77206D" w:themeColor="accent5" w:themeShade="BF"/>
                <w:sz w:val="26"/>
                <w:szCs w:val="26"/>
              </w:rPr>
              <w:t xml:space="preserve"> will deceive all people, and those who refuse to believe in him, he will judge them with slaughter. But many will be martyrs and</w:t>
            </w:r>
            <w:r>
              <w:rPr>
                <w:rFonts w:ascii="Book Antiqua" w:hAnsi="Book Antiqua"/>
                <w:color w:val="77206D" w:themeColor="accent5" w:themeShade="BF"/>
                <w:sz w:val="26"/>
                <w:szCs w:val="26"/>
              </w:rPr>
              <w:t>,</w:t>
            </w:r>
            <w:r w:rsidRPr="008011A3">
              <w:rPr>
                <w:rFonts w:ascii="Book Antiqua" w:hAnsi="Book Antiqua"/>
                <w:color w:val="77206D" w:themeColor="accent5" w:themeShade="BF"/>
                <w:sz w:val="26"/>
                <w:szCs w:val="26"/>
              </w:rPr>
              <w:t xml:space="preserve"> after the killing of the martyrs</w:t>
            </w:r>
            <w:r>
              <w:rPr>
                <w:rFonts w:ascii="Book Antiqua" w:hAnsi="Book Antiqua"/>
                <w:color w:val="77206D" w:themeColor="accent5" w:themeShade="BF"/>
                <w:sz w:val="26"/>
                <w:szCs w:val="26"/>
              </w:rPr>
              <w:t>,</w:t>
            </w:r>
            <w:r w:rsidRPr="008011A3">
              <w:rPr>
                <w:rFonts w:ascii="Book Antiqua" w:hAnsi="Book Antiqua"/>
                <w:color w:val="77206D" w:themeColor="accent5" w:themeShade="BF"/>
                <w:sz w:val="26"/>
                <w:szCs w:val="26"/>
              </w:rPr>
              <w:t xml:space="preserve"> God will send evil and many demons </w:t>
            </w:r>
            <w:r>
              <w:rPr>
                <w:rFonts w:ascii="Book Antiqua" w:hAnsi="Book Antiqua"/>
                <w:color w:val="77206D" w:themeColor="accent5" w:themeShade="BF"/>
                <w:sz w:val="26"/>
                <w:szCs w:val="26"/>
              </w:rPr>
              <w:t>down to</w:t>
            </w:r>
            <w:r w:rsidRPr="008011A3">
              <w:rPr>
                <w:rFonts w:ascii="Book Antiqua" w:hAnsi="Book Antiqua"/>
                <w:color w:val="77206D" w:themeColor="accent5" w:themeShade="BF"/>
                <w:sz w:val="26"/>
                <w:szCs w:val="26"/>
              </w:rPr>
              <w:t xml:space="preserve"> the earth who are not in the flesh only, and who are not in the soul only, and they will eat and rejoice and </w:t>
            </w:r>
            <w:r>
              <w:rPr>
                <w:rFonts w:ascii="Book Antiqua" w:hAnsi="Book Antiqua"/>
                <w:color w:val="77206D" w:themeColor="accent5" w:themeShade="BF"/>
                <w:sz w:val="26"/>
                <w:szCs w:val="26"/>
              </w:rPr>
              <w:t>consummate</w:t>
            </w:r>
            <w:r w:rsidRPr="008011A3">
              <w:rPr>
                <w:rFonts w:ascii="Book Antiqua" w:hAnsi="Book Antiqua"/>
                <w:color w:val="77206D" w:themeColor="accent5" w:themeShade="BF"/>
                <w:sz w:val="26"/>
                <w:szCs w:val="26"/>
              </w:rPr>
              <w:t xml:space="preserve"> </w:t>
            </w:r>
            <w:r w:rsidRPr="008011A3">
              <w:rPr>
                <w:rFonts w:ascii="Book Antiqua" w:hAnsi="Book Antiqua"/>
                <w:color w:val="77206D" w:themeColor="accent5" w:themeShade="BF"/>
                <w:sz w:val="26"/>
                <w:szCs w:val="26"/>
              </w:rPr>
              <w:lastRenderedPageBreak/>
              <w:t xml:space="preserve">all that is flesh on the earth. And their king, whose name is Gog, who </w:t>
            </w:r>
            <w:r>
              <w:rPr>
                <w:rFonts w:ascii="Book Antiqua" w:hAnsi="Book Antiqua"/>
                <w:color w:val="77206D" w:themeColor="accent5" w:themeShade="BF"/>
                <w:sz w:val="26"/>
                <w:szCs w:val="26"/>
              </w:rPr>
              <w:t>will oppress</w:t>
            </w:r>
            <w:r w:rsidRPr="008011A3">
              <w:rPr>
                <w:rFonts w:ascii="Book Antiqua" w:hAnsi="Book Antiqua"/>
                <w:color w:val="77206D" w:themeColor="accent5" w:themeShade="BF"/>
                <w:sz w:val="26"/>
                <w:szCs w:val="26"/>
              </w:rPr>
              <w:t xml:space="preserve"> them until the king comes down, will be sent at my will, and this one will also be defeated by death.</w:t>
            </w:r>
          </w:p>
        </w:tc>
      </w:tr>
      <w:tr w:rsidR="00987FF1" w:rsidRPr="000B4550" w14:paraId="3F914F7C" w14:textId="77777777" w:rsidTr="00D44977">
        <w:tc>
          <w:tcPr>
            <w:tcW w:w="6840" w:type="dxa"/>
          </w:tcPr>
          <w:p w14:paraId="32851FC1" w14:textId="5FCD417A" w:rsidR="00987FF1" w:rsidRPr="002F6A5B" w:rsidRDefault="00987FF1" w:rsidP="00A56327">
            <w:pPr>
              <w:snapToGrid w:val="0"/>
              <w:spacing w:before="60" w:line="338"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ወእምድኅረ፡ ዝንቱ፡ እመጽእ፡ በስብ[ሐ]ትየ፡ ወመንግሥትየ፡ ምስለ፡ ኵሎሙ፡ ቅዱሳንየ፡ ወይትነሥኡ፡ ምውታን፡ በቃልየ፡ ወይትሌለዩ፡ ጻድቃን፡ ወኃጥኣን፡ በትእዛዝየ፡ ወይትወሀቦሙ፡ ክንፍ፡ ለኅሩያንየ፡ ወይጼዐኑ፡ በሰረገላ፡ ዚአየ፡ ወእመጽእ፡ ወእወርድ፡ ዲበ፡ ምድር፡ ወያነብር፡ አክሊለ፡ አቡየ፡ ዲበ፡ ርእስየ፡ በኢየሩሳ[ል]ም፡ ሀገርየ፡ ወትመጽእ፡ ጽዮን፡ ውስተ፡ ሀገርየ፡ ወታስተርኢ፡ በኵሉ፡ ድሉታ፡ ወሕንጸታ፡ ወያስተሬእዩ፡ ኅሩያንየ፡ ሙሴ፡ ወኤልያስ፡ በከመ፡ ርኢክሙ፡ በደብረ፡ ታቦር ። እንዘ፡ ይትናገሩ፡ ምስሌየ፡ ወይቀውሙ፡ ኵሎሙ፡ በየማን፡ አቡየ፡ ወኵሎሙ፡ ኅሩያንየ፡ በየማነ፡ አቡየ፡ መንበርየ፡ በፈለገ፡ እሳት፡ ይውሕዝ፡ ቅድሜየ፡ ወመብረቀ፡ እሳት፡ ያአውደኒ፡ ወጽግመ፡ ወግርማ፡ ሕያዋን፡</w:t>
            </w:r>
            <w:r w:rsidR="008011A3" w:rsidRPr="00857AD3">
              <w:rPr>
                <w:rStyle w:val="FootnoteReference"/>
                <w:rFonts w:ascii="Book Antiqua" w:hAnsi="Book Antiqua"/>
                <w:color w:val="FF0000"/>
                <w:sz w:val="26"/>
              </w:rPr>
              <w:footnoteReference w:id="41"/>
            </w:r>
            <w:r w:rsidRPr="002F6A5B">
              <w:rPr>
                <w:rFonts w:ascii="Abyssinica SIL" w:hAnsi="Abyssinica SIL" w:cs="Abyssinica SIL"/>
                <w:noProof/>
                <w:color w:val="124F1A" w:themeColor="accent3" w:themeShade="BF"/>
                <w:sz w:val="28"/>
                <w:szCs w:val="28"/>
                <w:lang w:val="am-ET" w:bidi="syr-SY"/>
              </w:rPr>
              <w:t xml:space="preserve"> የአውደኒ፡ በአፍአ፡ ወውስጥ፡ እልፍ፡ ወአእላፍ፡ ይጸዐቁ፡ ለስብሐትየ፡ ወግርማ፡ ድንጋፄ፡ ግርማየ፡</w:t>
            </w:r>
          </w:p>
        </w:tc>
        <w:tc>
          <w:tcPr>
            <w:tcW w:w="7159" w:type="dxa"/>
          </w:tcPr>
          <w:p w14:paraId="382005F5" w14:textId="6FA893B9" w:rsidR="00987FF1" w:rsidRPr="00FF3495" w:rsidRDefault="008011A3" w:rsidP="00A56327">
            <w:pPr>
              <w:pStyle w:val="BodyText2"/>
              <w:overflowPunct/>
              <w:autoSpaceDE/>
              <w:autoSpaceDN/>
              <w:adjustRightInd/>
              <w:spacing w:before="60" w:line="338"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w:t>
            </w:r>
            <w:r w:rsidRPr="008011A3">
              <w:rPr>
                <w:rFonts w:ascii="Book Antiqua" w:hAnsi="Book Antiqua"/>
                <w:color w:val="77206D" w:themeColor="accent5" w:themeShade="BF"/>
                <w:sz w:val="26"/>
                <w:szCs w:val="26"/>
              </w:rPr>
              <w:t xml:space="preserve">And I will come in my glory and my kingdom with all my saints, and the dead will rise at my word, and the righteous and sinners will be </w:t>
            </w:r>
            <w:r>
              <w:rPr>
                <w:rFonts w:ascii="Book Antiqua" w:hAnsi="Book Antiqua"/>
                <w:color w:val="77206D" w:themeColor="accent5" w:themeShade="BF"/>
                <w:sz w:val="26"/>
                <w:szCs w:val="26"/>
              </w:rPr>
              <w:t>separated</w:t>
            </w:r>
            <w:r w:rsidRPr="008011A3">
              <w:rPr>
                <w:rFonts w:ascii="Book Antiqua" w:hAnsi="Book Antiqua"/>
                <w:color w:val="77206D" w:themeColor="accent5" w:themeShade="BF"/>
                <w:sz w:val="26"/>
                <w:szCs w:val="26"/>
              </w:rPr>
              <w:t xml:space="preserve"> by my command, and wings will be given to my elect, and they will ride in my chariot, and I will descend </w:t>
            </w:r>
            <w:r w:rsidR="00A56327">
              <w:rPr>
                <w:rFonts w:ascii="Book Antiqua" w:hAnsi="Book Antiqua"/>
                <w:color w:val="77206D" w:themeColor="accent5" w:themeShade="BF"/>
                <w:sz w:val="26"/>
                <w:szCs w:val="26"/>
              </w:rPr>
              <w:t>to</w:t>
            </w:r>
            <w:r w:rsidRPr="008011A3">
              <w:rPr>
                <w:rFonts w:ascii="Book Antiqua" w:hAnsi="Book Antiqua"/>
                <w:color w:val="77206D" w:themeColor="accent5" w:themeShade="BF"/>
                <w:sz w:val="26"/>
                <w:szCs w:val="26"/>
              </w:rPr>
              <w:t xml:space="preserve"> earth and place the crown of my Father on my head in Jerusalem, my city, and Zion will </w:t>
            </w:r>
            <w:r w:rsidR="00A56327">
              <w:rPr>
                <w:rFonts w:ascii="Book Antiqua" w:hAnsi="Book Antiqua"/>
                <w:color w:val="77206D" w:themeColor="accent5" w:themeShade="BF"/>
                <w:sz w:val="26"/>
                <w:szCs w:val="26"/>
              </w:rPr>
              <w:t>be</w:t>
            </w:r>
            <w:r w:rsidRPr="008011A3">
              <w:rPr>
                <w:rFonts w:ascii="Book Antiqua" w:hAnsi="Book Antiqua"/>
                <w:color w:val="77206D" w:themeColor="accent5" w:themeShade="BF"/>
                <w:sz w:val="26"/>
                <w:szCs w:val="26"/>
              </w:rPr>
              <w:t xml:space="preserve"> my city and will be seen in all its perfection and construction, and my elect, Moses and Elijah, will appear as you saw on Mount Tabor, while they were talking with me, and all will stand at the right hand of my Father, and all my elect, my throne in a river of fire flowing before me, and lightning </w:t>
            </w:r>
            <w:r>
              <w:rPr>
                <w:rFonts w:ascii="Book Antiqua" w:hAnsi="Book Antiqua"/>
                <w:color w:val="77206D" w:themeColor="accent5" w:themeShade="BF"/>
                <w:sz w:val="26"/>
                <w:szCs w:val="26"/>
              </w:rPr>
              <w:t>and</w:t>
            </w:r>
            <w:r w:rsidRPr="008011A3">
              <w:rPr>
                <w:rFonts w:ascii="Book Antiqua" w:hAnsi="Book Antiqua"/>
                <w:color w:val="77206D" w:themeColor="accent5" w:themeShade="BF"/>
                <w:sz w:val="26"/>
                <w:szCs w:val="26"/>
              </w:rPr>
              <w:t xml:space="preserve"> fire </w:t>
            </w:r>
            <w:r>
              <w:rPr>
                <w:rFonts w:ascii="Book Antiqua" w:hAnsi="Book Antiqua"/>
                <w:color w:val="77206D" w:themeColor="accent5" w:themeShade="BF"/>
                <w:sz w:val="26"/>
                <w:szCs w:val="26"/>
              </w:rPr>
              <w:t>around</w:t>
            </w:r>
            <w:r w:rsidRPr="008011A3">
              <w:rPr>
                <w:rFonts w:ascii="Book Antiqua" w:hAnsi="Book Antiqua"/>
                <w:color w:val="77206D" w:themeColor="accent5" w:themeShade="BF"/>
                <w:sz w:val="26"/>
                <w:szCs w:val="26"/>
              </w:rPr>
              <w:t xml:space="preserve"> me, and the majesty and glory of the living </w:t>
            </w:r>
            <w:r>
              <w:rPr>
                <w:rFonts w:ascii="Book Antiqua" w:hAnsi="Book Antiqua"/>
                <w:color w:val="77206D" w:themeColor="accent5" w:themeShade="BF"/>
                <w:sz w:val="26"/>
                <w:szCs w:val="26"/>
              </w:rPr>
              <w:t>around</w:t>
            </w:r>
            <w:r w:rsidRPr="008011A3">
              <w:rPr>
                <w:rFonts w:ascii="Book Antiqua" w:hAnsi="Book Antiqua"/>
                <w:color w:val="77206D" w:themeColor="accent5" w:themeShade="BF"/>
                <w:sz w:val="26"/>
                <w:szCs w:val="26"/>
              </w:rPr>
              <w:t xml:space="preserve"> me outwardly and inwardly, thousands and thousands hasten to my glory and the awe of my majesty.</w:t>
            </w:r>
          </w:p>
        </w:tc>
      </w:tr>
      <w:tr w:rsidR="00987FF1" w:rsidRPr="000B4550" w14:paraId="09C021E6" w14:textId="77777777" w:rsidTr="00D44977">
        <w:tc>
          <w:tcPr>
            <w:tcW w:w="6840" w:type="dxa"/>
          </w:tcPr>
          <w:p w14:paraId="45742324" w14:textId="18EEA684"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ይረግዞሙ፡ ለኃጥኣን፡ በምዕር፡ ወይሰጠጥ፡ ልቦሙ፡ ወአሕፃ፡ ሐዘን፡ ዘቦቱ፡ ሕምዘ፡ እሳት፡ ይደጕጽ፡ ልቦሙ፡ ለኃጥኣን፡ ወጽራሖሙ፡ መሪረ፡ ዘየሐምግ፡ ልበ፡ መላእክት፡ ወጻድቃን፡ ወፈድፋደ፡ ይትጋፍዑ፡ ኃጥኣን፡ በእደ፡ መላእክት፡ ብሩሃን፡ እለ፡ አልቦሙ፡ ምሕረት፡ እስመ፡ በዲበ፡ ምድር፡ አማሰኑ፡ ፍኖቶሙ፡ ኃጥኣን፡ እምኔየ፡</w:t>
            </w:r>
            <w:r w:rsidR="00A56327" w:rsidRPr="00857AD3">
              <w:rPr>
                <w:rStyle w:val="FootnoteReference"/>
                <w:rFonts w:ascii="Book Antiqua" w:hAnsi="Book Antiqua"/>
                <w:color w:val="FF0000"/>
                <w:sz w:val="26"/>
              </w:rPr>
              <w:footnoteReference w:id="42"/>
            </w:r>
            <w:r w:rsidRPr="002F6A5B">
              <w:rPr>
                <w:rFonts w:ascii="Abyssinica SIL" w:hAnsi="Abyssinica SIL" w:cs="Abyssinica SIL"/>
                <w:noProof/>
                <w:color w:val="124F1A" w:themeColor="accent3" w:themeShade="BF"/>
                <w:sz w:val="28"/>
                <w:szCs w:val="28"/>
                <w:lang w:val="am-ET" w:bidi="syr-SY"/>
              </w:rPr>
              <w:t xml:space="preserve"> ወሶበ፡ ረከቦሙ፡ ብዙኅ ። ስቃይ፡ ይግዕሩ፡ እስከ፡ ሞት ። </w:t>
            </w:r>
            <w:r w:rsidR="00A56327" w:rsidRPr="00561578">
              <w:rPr>
                <w:rFonts w:ascii="Abyssinica SIL" w:hAnsi="Abyssinica SIL" w:cs="Abyssinica SIL"/>
                <w:noProof/>
                <w:color w:val="124F1A" w:themeColor="accent3" w:themeShade="BF"/>
                <w:sz w:val="28"/>
                <w:szCs w:val="28"/>
                <w:lang w:val="am-ET" w:bidi="syr-SY"/>
              </w:rPr>
              <w:t>―</w:t>
            </w:r>
            <w:r w:rsidRPr="002F6A5B">
              <w:rPr>
                <w:rFonts w:ascii="Abyssinica SIL" w:hAnsi="Abyssinica SIL" w:cs="Abyssinica SIL"/>
                <w:noProof/>
                <w:color w:val="124F1A" w:themeColor="accent3" w:themeShade="BF"/>
                <w:sz w:val="28"/>
                <w:szCs w:val="28"/>
                <w:lang w:val="am-ET" w:bidi="syr-SY"/>
              </w:rPr>
              <w:t> ።</w:t>
            </w:r>
          </w:p>
        </w:tc>
        <w:tc>
          <w:tcPr>
            <w:tcW w:w="7159" w:type="dxa"/>
          </w:tcPr>
          <w:p w14:paraId="1374FAA4" w14:textId="4AA4B6D6" w:rsidR="00987FF1" w:rsidRPr="00FF3495" w:rsidRDefault="00A56327"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w:t>
            </w:r>
            <w:r w:rsidRPr="00A56327">
              <w:rPr>
                <w:rFonts w:ascii="Book Antiqua" w:hAnsi="Book Antiqua"/>
                <w:color w:val="77206D" w:themeColor="accent5" w:themeShade="BF"/>
                <w:sz w:val="26"/>
                <w:szCs w:val="26"/>
              </w:rPr>
              <w:t>The sinners conceive with bitterness</w:t>
            </w:r>
            <w:r>
              <w:rPr>
                <w:rFonts w:ascii="Book Antiqua" w:hAnsi="Book Antiqua"/>
                <w:color w:val="77206D" w:themeColor="accent5" w:themeShade="BF"/>
                <w:sz w:val="26"/>
                <w:szCs w:val="26"/>
              </w:rPr>
              <w:t xml:space="preserve">, </w:t>
            </w:r>
            <w:r w:rsidRPr="00A56327">
              <w:rPr>
                <w:rFonts w:ascii="Book Antiqua" w:hAnsi="Book Antiqua"/>
                <w:color w:val="77206D" w:themeColor="accent5" w:themeShade="BF"/>
                <w:sz w:val="26"/>
                <w:szCs w:val="26"/>
              </w:rPr>
              <w:t>their heart</w:t>
            </w:r>
            <w:r>
              <w:rPr>
                <w:rFonts w:ascii="Book Antiqua" w:hAnsi="Book Antiqua"/>
                <w:color w:val="77206D" w:themeColor="accent5" w:themeShade="BF"/>
                <w:sz w:val="26"/>
                <w:szCs w:val="26"/>
              </w:rPr>
              <w:t>s</w:t>
            </w:r>
            <w:r w:rsidRPr="00A56327">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faint</w:t>
            </w:r>
            <w:r w:rsidRPr="00A56327">
              <w:rPr>
                <w:rFonts w:ascii="Book Antiqua" w:hAnsi="Book Antiqua"/>
                <w:color w:val="77206D" w:themeColor="accent5" w:themeShade="BF"/>
                <w:sz w:val="26"/>
                <w:szCs w:val="26"/>
              </w:rPr>
              <w:t>, and pains multiply. The sorrow that is in it, a burning fire, presses on the hearts of the sinners, and their cry is bitter, griev</w:t>
            </w:r>
            <w:r>
              <w:rPr>
                <w:rFonts w:ascii="Book Antiqua" w:hAnsi="Book Antiqua"/>
                <w:color w:val="77206D" w:themeColor="accent5" w:themeShade="BF"/>
                <w:sz w:val="26"/>
                <w:szCs w:val="26"/>
              </w:rPr>
              <w:t>ing</w:t>
            </w:r>
            <w:r w:rsidRPr="00A56327">
              <w:rPr>
                <w:rFonts w:ascii="Book Antiqua" w:hAnsi="Book Antiqua"/>
                <w:color w:val="77206D" w:themeColor="accent5" w:themeShade="BF"/>
                <w:sz w:val="26"/>
                <w:szCs w:val="26"/>
              </w:rPr>
              <w:t xml:space="preserve"> the hearts of angels and the righteous. And the sinners are </w:t>
            </w:r>
            <w:r>
              <w:rPr>
                <w:rFonts w:ascii="Book Antiqua" w:hAnsi="Book Antiqua"/>
                <w:color w:val="77206D" w:themeColor="accent5" w:themeShade="BF"/>
                <w:sz w:val="26"/>
                <w:szCs w:val="26"/>
              </w:rPr>
              <w:t>much</w:t>
            </w:r>
            <w:r w:rsidRPr="00A56327">
              <w:rPr>
                <w:rFonts w:ascii="Book Antiqua" w:hAnsi="Book Antiqua"/>
                <w:color w:val="77206D" w:themeColor="accent5" w:themeShade="BF"/>
                <w:sz w:val="26"/>
                <w:szCs w:val="26"/>
              </w:rPr>
              <w:t xml:space="preserve"> afflicted by the hands of bright angels </w:t>
            </w:r>
            <w:r>
              <w:rPr>
                <w:rFonts w:ascii="Book Antiqua" w:hAnsi="Book Antiqua"/>
                <w:color w:val="77206D" w:themeColor="accent5" w:themeShade="BF"/>
                <w:sz w:val="26"/>
                <w:szCs w:val="26"/>
              </w:rPr>
              <w:t>without</w:t>
            </w:r>
            <w:r w:rsidRPr="00A56327">
              <w:rPr>
                <w:rFonts w:ascii="Book Antiqua" w:hAnsi="Book Antiqua"/>
                <w:color w:val="77206D" w:themeColor="accent5" w:themeShade="BF"/>
                <w:sz w:val="26"/>
                <w:szCs w:val="26"/>
              </w:rPr>
              <w:t xml:space="preserve"> mercy</w:t>
            </w:r>
            <w:r>
              <w:rPr>
                <w:rFonts w:ascii="Book Antiqua" w:hAnsi="Book Antiqua"/>
                <w:color w:val="77206D" w:themeColor="accent5" w:themeShade="BF"/>
                <w:sz w:val="26"/>
                <w:szCs w:val="26"/>
              </w:rPr>
              <w:t>;</w:t>
            </w:r>
            <w:r w:rsidRPr="00A56327">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for,</w:t>
            </w:r>
            <w:r w:rsidRPr="00A56327">
              <w:rPr>
                <w:rFonts w:ascii="Book Antiqua" w:hAnsi="Book Antiqua"/>
                <w:color w:val="77206D" w:themeColor="accent5" w:themeShade="BF"/>
                <w:sz w:val="26"/>
                <w:szCs w:val="26"/>
              </w:rPr>
              <w:t xml:space="preserve"> on earth the sinners corrupted their ways from me. And when much suffering finds them, they roar until death</w:t>
            </w:r>
            <w:r w:rsidR="00070C25" w:rsidRPr="00A56327">
              <w:rPr>
                <w:rFonts w:ascii="Book Antiqua" w:hAnsi="Book Antiqua"/>
                <w:color w:val="77206D" w:themeColor="accent5" w:themeShade="BF"/>
                <w:sz w:val="26"/>
                <w:szCs w:val="26"/>
              </w:rPr>
              <w:t>.</w:t>
            </w:r>
            <w:r w:rsidR="00070C25">
              <w:rPr>
                <w:rFonts w:ascii="Book Antiqua" w:hAnsi="Book Antiqua"/>
                <w:color w:val="77206D" w:themeColor="accent5" w:themeShade="BF"/>
                <w:sz w:val="26"/>
                <w:szCs w:val="26"/>
              </w:rPr>
              <w:t xml:space="preserve"> </w:t>
            </w:r>
            <w:r w:rsidRPr="00561578">
              <w:rPr>
                <w:rFonts w:ascii="Book Antiqua" w:hAnsi="Book Antiqua"/>
                <w:b/>
                <w:bCs/>
                <w:color w:val="77206D" w:themeColor="accent5" w:themeShade="BF"/>
                <w:sz w:val="26"/>
                <w:szCs w:val="26"/>
              </w:rPr>
              <w:t>―</w:t>
            </w:r>
          </w:p>
        </w:tc>
      </w:tr>
      <w:tr w:rsidR="00987FF1" w:rsidRPr="000B4550" w14:paraId="6B404600" w14:textId="77777777" w:rsidTr="00D44977">
        <w:tc>
          <w:tcPr>
            <w:tcW w:w="6840" w:type="dxa"/>
          </w:tcPr>
          <w:p w14:paraId="770C011B" w14:textId="10B78EE2" w:rsidR="00987FF1" w:rsidRDefault="00987FF1" w:rsidP="00213308">
            <w:pPr>
              <w:snapToGrid w:val="0"/>
              <w:spacing w:line="336"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lastRenderedPageBreak/>
              <w:t>ወእምዝ፡ አውሣእኩ፡ እንዘ፡ እግዕር፡ ወ[እ]በኪ፡ ወእብሎ፡ ለእግዚእየ፡ ዘንተኬ፡ ዳግመ፡ ሞት፡ እፈርህ፡ እግዚእየ ። ዘይረክቦሙ፡ ለኃጥኣን፡ ወነጸረኒ፡ ወአውሥአኒ፡ ወይቤለ]ኒ]፡ ስማዕ፡ ወተዐገሥ፡ እስከ፡ ትረክብ፡ ለነገርየ፡ ወአኮ፡ ፈድፋደ፡ ዘትምህሮሙ፡ ለኃጥኣን፡</w:t>
            </w:r>
            <w:r w:rsidR="00775AC5" w:rsidRPr="00857AD3">
              <w:rPr>
                <w:rStyle w:val="FootnoteReference"/>
                <w:rFonts w:ascii="Book Antiqua" w:hAnsi="Book Antiqua"/>
                <w:color w:val="FF0000"/>
                <w:sz w:val="26"/>
              </w:rPr>
              <w:footnoteReference w:id="43"/>
            </w:r>
            <w:r w:rsidRPr="002F6A5B">
              <w:rPr>
                <w:rFonts w:ascii="Abyssinica SIL" w:hAnsi="Abyssinica SIL" w:cs="Abyssinica SIL"/>
                <w:noProof/>
                <w:color w:val="124F1A" w:themeColor="accent3" w:themeShade="BF"/>
                <w:sz w:val="28"/>
                <w:szCs w:val="28"/>
                <w:lang w:val="am-ET" w:bidi="syr-SY"/>
              </w:rPr>
              <w:t xml:space="preserve"> እምኔየ፡ እስመ፡ አነ፡ በአንተ፡ ኃጥኣን፡ ዘተሰቀልኩ፡ ከመ፡ አስተስሪ፡ ሎሙ፡ ኀበ፡ አቡየ፡ ወእምዝ፡ አርመምኩ፡ ወሶበ፡ አኮ፡ ሐዘንከ ። </w:t>
            </w:r>
            <w:r w:rsidR="00775AC5" w:rsidRPr="00561578">
              <w:rPr>
                <w:rFonts w:ascii="Abyssinica SIL" w:hAnsi="Abyssinica SIL" w:cs="Abyssinica SIL"/>
                <w:noProof/>
                <w:color w:val="124F1A" w:themeColor="accent3" w:themeShade="BF"/>
                <w:sz w:val="28"/>
                <w:szCs w:val="28"/>
                <w:lang w:val="am-ET" w:bidi="syr-SY"/>
              </w:rPr>
              <w:t>―</w:t>
            </w:r>
            <w:r w:rsidRPr="002F6A5B">
              <w:rPr>
                <w:rFonts w:ascii="Abyssinica SIL" w:hAnsi="Abyssinica SIL" w:cs="Abyssinica SIL"/>
                <w:noProof/>
                <w:color w:val="124F1A" w:themeColor="accent3" w:themeShade="BF"/>
                <w:sz w:val="28"/>
                <w:szCs w:val="28"/>
                <w:lang w:val="am-ET" w:bidi="syr-SY"/>
              </w:rPr>
              <w:t> ።</w:t>
            </w:r>
          </w:p>
          <w:p w14:paraId="6E37A0CC" w14:textId="3CE63994" w:rsidR="00775AC5" w:rsidRPr="002F6A5B" w:rsidRDefault="00775AC5" w:rsidP="00213308">
            <w:pPr>
              <w:snapToGrid w:val="0"/>
              <w:spacing w:line="336" w:lineRule="exact"/>
              <w:jc w:val="both"/>
              <w:rPr>
                <w:rFonts w:ascii="Abyssinica SIL" w:hAnsi="Abyssinica SIL" w:cs="Abyssinica SIL"/>
                <w:noProof/>
                <w:color w:val="124F1A" w:themeColor="accent3" w:themeShade="BF"/>
                <w:sz w:val="28"/>
                <w:szCs w:val="28"/>
                <w:lang w:val="am-ET" w:bidi="syr-SY"/>
              </w:rPr>
            </w:pPr>
            <w:r w:rsidRPr="00857AD3">
              <w:rPr>
                <w:rStyle w:val="FootnoteReference"/>
                <w:rFonts w:ascii="Book Antiqua" w:hAnsi="Book Antiqua"/>
                <w:color w:val="FF0000"/>
                <w:sz w:val="26"/>
              </w:rPr>
              <w:footnoteReference w:id="44"/>
            </w:r>
            <w:r w:rsidRPr="002F6A5B">
              <w:rPr>
                <w:rFonts w:ascii="Abyssinica SIL" w:hAnsi="Abyssinica SIL" w:cs="Abyssinica SIL"/>
                <w:noProof/>
                <w:color w:val="124F1A" w:themeColor="accent3" w:themeShade="BF"/>
                <w:sz w:val="28"/>
                <w:szCs w:val="28"/>
                <w:lang w:val="am-ET" w:bidi="syr-SY"/>
              </w:rPr>
              <w:t>…</w:t>
            </w:r>
          </w:p>
        </w:tc>
        <w:tc>
          <w:tcPr>
            <w:tcW w:w="7159" w:type="dxa"/>
          </w:tcPr>
          <w:p w14:paraId="7F8CB41B" w14:textId="32D636D3" w:rsidR="00987FF1" w:rsidRDefault="00775AC5" w:rsidP="00213308">
            <w:pPr>
              <w:pStyle w:val="BodyText2"/>
              <w:overflowPunct/>
              <w:autoSpaceDE/>
              <w:autoSpaceDN/>
              <w:adjustRightInd/>
              <w:spacing w:line="336" w:lineRule="exact"/>
              <w:ind w:firstLine="0"/>
              <w:jc w:val="both"/>
              <w:textAlignment w:val="auto"/>
              <w:outlineLvl w:val="1"/>
              <w:rPr>
                <w:rFonts w:ascii="Book Antiqua" w:hAnsi="Book Antiqua"/>
                <w:b/>
                <w:bCs/>
                <w:color w:val="77206D" w:themeColor="accent5" w:themeShade="BF"/>
                <w:sz w:val="26"/>
                <w:szCs w:val="26"/>
              </w:rPr>
            </w:pPr>
            <w:r w:rsidRPr="00775AC5">
              <w:rPr>
                <w:rFonts w:ascii="Book Antiqua" w:hAnsi="Book Antiqua"/>
                <w:color w:val="77206D" w:themeColor="accent5" w:themeShade="BF"/>
                <w:sz w:val="26"/>
                <w:szCs w:val="26"/>
              </w:rPr>
              <w:t>Then I cried out</w:t>
            </w:r>
            <w:r>
              <w:rPr>
                <w:rFonts w:ascii="Book Antiqua" w:hAnsi="Book Antiqua"/>
                <w:color w:val="77206D" w:themeColor="accent5" w:themeShade="BF"/>
                <w:sz w:val="26"/>
                <w:szCs w:val="26"/>
              </w:rPr>
              <w:t xml:space="preserve">, </w:t>
            </w:r>
            <w:r w:rsidRPr="00775AC5">
              <w:rPr>
                <w:rFonts w:ascii="Book Antiqua" w:hAnsi="Book Antiqua"/>
                <w:color w:val="77206D" w:themeColor="accent5" w:themeShade="BF"/>
                <w:sz w:val="26"/>
                <w:szCs w:val="26"/>
              </w:rPr>
              <w:t xml:space="preserve">sighing and weeping, and I said to my Lord, </w:t>
            </w: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I fear this second death, my Lord, which befalls sinners.</w:t>
            </w: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 xml:space="preserve"> And </w:t>
            </w:r>
            <w:r>
              <w:rPr>
                <w:rFonts w:ascii="Book Antiqua" w:hAnsi="Book Antiqua"/>
                <w:color w:val="77206D" w:themeColor="accent5" w:themeShade="BF"/>
                <w:sz w:val="26"/>
                <w:szCs w:val="26"/>
              </w:rPr>
              <w:t>h</w:t>
            </w:r>
            <w:r w:rsidRPr="00775AC5">
              <w:rPr>
                <w:rFonts w:ascii="Book Antiqua" w:hAnsi="Book Antiqua"/>
                <w:color w:val="77206D" w:themeColor="accent5" w:themeShade="BF"/>
                <w:sz w:val="26"/>
                <w:szCs w:val="26"/>
              </w:rPr>
              <w:t xml:space="preserve">e looked at me and answered me </w:t>
            </w:r>
            <w:r>
              <w:rPr>
                <w:rFonts w:ascii="Book Antiqua" w:hAnsi="Book Antiqua"/>
                <w:color w:val="77206D" w:themeColor="accent5" w:themeShade="BF"/>
                <w:sz w:val="26"/>
                <w:szCs w:val="26"/>
              </w:rPr>
              <w:t>saying</w:t>
            </w:r>
            <w:r w:rsidRPr="00775AC5">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Listen and be patient until you understand my word. I do not teach sinners more than I do myself</w:t>
            </w: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 xml:space="preserve"> I was crucified for you sinners, so that I might intercede for them with my Father.</w:t>
            </w: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 xml:space="preserve"> And then I was silent, and </w:t>
            </w:r>
            <w:r>
              <w:rPr>
                <w:rFonts w:ascii="Book Antiqua" w:hAnsi="Book Antiqua"/>
                <w:color w:val="77206D" w:themeColor="accent5" w:themeShade="BF"/>
                <w:sz w:val="26"/>
                <w:szCs w:val="26"/>
              </w:rPr>
              <w:t>I was no longer sad</w:t>
            </w:r>
            <w:r w:rsidR="00070C25" w:rsidRPr="00A56327">
              <w:rPr>
                <w:rFonts w:ascii="Book Antiqua" w:hAnsi="Book Antiqua"/>
                <w:color w:val="77206D" w:themeColor="accent5" w:themeShade="BF"/>
                <w:sz w:val="26"/>
                <w:szCs w:val="26"/>
              </w:rPr>
              <w:t>.</w:t>
            </w:r>
            <w:r w:rsidR="00070C25">
              <w:rPr>
                <w:rFonts w:ascii="Book Antiqua" w:hAnsi="Book Antiqua"/>
                <w:color w:val="77206D" w:themeColor="accent5" w:themeShade="BF"/>
                <w:sz w:val="26"/>
                <w:szCs w:val="26"/>
              </w:rPr>
              <w:t xml:space="preserve"> </w:t>
            </w:r>
            <w:r w:rsidRPr="00561578">
              <w:rPr>
                <w:rFonts w:ascii="Book Antiqua" w:hAnsi="Book Antiqua"/>
                <w:b/>
                <w:bCs/>
                <w:color w:val="77206D" w:themeColor="accent5" w:themeShade="BF"/>
                <w:sz w:val="26"/>
                <w:szCs w:val="26"/>
              </w:rPr>
              <w:t>―</w:t>
            </w:r>
          </w:p>
          <w:p w14:paraId="6720AAAB" w14:textId="17C3F9D2" w:rsidR="00775AC5" w:rsidRPr="00775AC5" w:rsidRDefault="00775AC5" w:rsidP="00213308">
            <w:pPr>
              <w:pStyle w:val="BodyText2"/>
              <w:overflowPunct/>
              <w:autoSpaceDE/>
              <w:autoSpaceDN/>
              <w:adjustRightInd/>
              <w:spacing w:line="336" w:lineRule="exact"/>
              <w:ind w:firstLine="0"/>
              <w:jc w:val="both"/>
              <w:textAlignment w:val="auto"/>
              <w:outlineLvl w:val="1"/>
              <w:rPr>
                <w:rFonts w:ascii="Book Antiqua" w:hAnsi="Book Antiqua"/>
                <w:color w:val="77206D" w:themeColor="accent5" w:themeShade="BF"/>
                <w:sz w:val="26"/>
                <w:szCs w:val="26"/>
              </w:rPr>
            </w:pPr>
            <w:r w:rsidRPr="00775AC5">
              <w:rPr>
                <w:rFonts w:ascii="Book Antiqua" w:hAnsi="Book Antiqua"/>
                <w:color w:val="77206D" w:themeColor="accent5" w:themeShade="BF"/>
                <w:sz w:val="26"/>
                <w:szCs w:val="26"/>
              </w:rPr>
              <w:t>…</w:t>
            </w:r>
          </w:p>
        </w:tc>
      </w:tr>
      <w:tr w:rsidR="00987FF1" w:rsidRPr="000B4550" w14:paraId="3D69B5CD" w14:textId="77777777" w:rsidTr="00D44977">
        <w:tc>
          <w:tcPr>
            <w:tcW w:w="6840" w:type="dxa"/>
          </w:tcPr>
          <w:p w14:paraId="773132FD" w14:textId="239DAE9A" w:rsidR="00987FF1" w:rsidRPr="002F6A5B" w:rsidRDefault="00987FF1" w:rsidP="00213308">
            <w:pPr>
              <w:snapToGrid w:val="0"/>
              <w:spacing w:before="60" w:line="336"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ወተከዝከ፡ እነግረከ፡ ዘተስእልከኒ ። </w:t>
            </w:r>
            <w:r w:rsidR="00775AC5" w:rsidRPr="00561578">
              <w:rPr>
                <w:rFonts w:ascii="Abyssinica SIL" w:hAnsi="Abyssinica SIL" w:cs="Abyssinica SIL"/>
                <w:noProof/>
                <w:color w:val="124F1A" w:themeColor="accent3" w:themeShade="BF"/>
                <w:sz w:val="28"/>
                <w:szCs w:val="28"/>
                <w:lang w:val="am-ET" w:bidi="syr-SY"/>
              </w:rPr>
              <w:t>―</w:t>
            </w:r>
            <w:r w:rsidRPr="002F6A5B">
              <w:rPr>
                <w:rFonts w:ascii="Abyssinica SIL" w:hAnsi="Abyssinica SIL" w:cs="Abyssinica SIL"/>
                <w:noProof/>
                <w:color w:val="124F1A" w:themeColor="accent3" w:themeShade="BF"/>
                <w:sz w:val="28"/>
                <w:szCs w:val="28"/>
                <w:lang w:val="am-ET" w:bidi="syr-SY"/>
              </w:rPr>
              <w:t> ። ዑቅ፡ በእንተ፡ ዘተስእልከኒ፡ ዘንተ፡ ነገረ፡ ወአእምር፡ ርእስከ፡ ወሐሊ፡ ለሊከ፡ ወጠይቅ፡ አልቦ፡ ዘነገርኩ፡ ለባዕዳን፡ ኢለመላእክት፡ ወኢለጻድቃን፡ ኢለሰማዕት፡ ወኢለነቢያት፡ አልቦ፡ ዘአእመሮ፡ ለዝንቱ፡ ነገርየ፡ ዘእንበለ፡ አቡየ፡ ወአነ፡ ከሠትኩ፡ ለከ፡ ኦጴጥሮስ፡ ዘንተ፡ ምሥጢረ፡ ኢትክሥት፡ ለባዕዳን፡ ሰብእ፡ ዘእንሐ፡ ጠቢባን፡ ወማእምራን፡ ወአንብራ፡ ወኅብኣ፡ ውስተ፡ ቀማጥር፡ ከመ፡ ኢይርአይዎ፡ አብዳን፡ ሰብእ፡ ከመ፡ ኢይበሉ፡ በደኃሪ፡ ዕለት፡ ይምሕረነ፡ እግዚአብሔር፡ ወይገብሩ፡ አበሳ፡ ለቢጾሙ፡ ቀትለ፡ ሰርቀ፡ ወዝሙተ፡ ወትእግልተ፡ ትዕቢተ፡ ወትዝህርተ፡ መዓተ፡ ወሐሜተ፡ ወካዕበ፡ ይኤብሱ፡ ሊተ፡ በአምልኮ፡ ጣዖት፡ በኢያክብሮ፡ ሰንበት፡ ወኢአቂበ፡ ትእዛዝየ፡ ወመሐላ፡ በሐሰት፡ ወበተዓውሮ፡ ፈቃድየ ። ዘንተ፡ ለእመ፡ ገብሩ፡ ኃጥኣን፡ ዑቅ፡ ርእሰከ፡ ወኢመፍትው፡ ትክሥቶ፡ ከመ፡ ኢይኤብሱ፡ አብዳን፡ በብሂል፡ ይምሕረነ ።</w:t>
            </w:r>
          </w:p>
        </w:tc>
        <w:tc>
          <w:tcPr>
            <w:tcW w:w="7159" w:type="dxa"/>
          </w:tcPr>
          <w:p w14:paraId="357DFD43" w14:textId="3F4C5D98" w:rsidR="00987FF1" w:rsidRPr="00FF3495" w:rsidRDefault="00775AC5" w:rsidP="00213308">
            <w:pPr>
              <w:pStyle w:val="BodyText2"/>
              <w:overflowPunct/>
              <w:autoSpaceDE/>
              <w:autoSpaceDN/>
              <w:adjustRightInd/>
              <w:spacing w:before="60" w:line="336"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And</w:t>
            </w:r>
            <w:r w:rsidR="00A83C10">
              <w:rPr>
                <w:rFonts w:ascii="Book Antiqua" w:hAnsi="Book Antiqua"/>
                <w:color w:val="77206D" w:themeColor="accent5" w:themeShade="BF"/>
                <w:sz w:val="26"/>
                <w:szCs w:val="26"/>
              </w:rPr>
              <w:t xml:space="preserve">, as </w:t>
            </w:r>
            <w:r w:rsidRPr="00775AC5">
              <w:rPr>
                <w:rFonts w:ascii="Book Antiqua" w:hAnsi="Book Antiqua"/>
                <w:color w:val="77206D" w:themeColor="accent5" w:themeShade="BF"/>
                <w:sz w:val="26"/>
                <w:szCs w:val="26"/>
              </w:rPr>
              <w:t>you asked me, I tell you</w:t>
            </w:r>
            <w:r w:rsidR="00070C25" w:rsidRPr="00775AC5">
              <w:rPr>
                <w:rFonts w:ascii="Book Antiqua" w:hAnsi="Book Antiqua"/>
                <w:color w:val="77206D" w:themeColor="accent5" w:themeShade="BF"/>
                <w:sz w:val="26"/>
                <w:szCs w:val="26"/>
              </w:rPr>
              <w:t>.</w:t>
            </w:r>
            <w:r w:rsidR="00070C25">
              <w:rPr>
                <w:rFonts w:ascii="Book Antiqua" w:hAnsi="Book Antiqua"/>
                <w:color w:val="77206D" w:themeColor="accent5" w:themeShade="BF"/>
                <w:sz w:val="26"/>
                <w:szCs w:val="26"/>
              </w:rPr>
              <w:t xml:space="preserve"> </w:t>
            </w:r>
            <w:r w:rsidR="00A83C10" w:rsidRPr="00561578">
              <w:rPr>
                <w:rFonts w:ascii="Book Antiqua" w:hAnsi="Book Antiqua"/>
                <w:b/>
                <w:bCs/>
                <w:color w:val="77206D" w:themeColor="accent5" w:themeShade="BF"/>
                <w:sz w:val="26"/>
                <w:szCs w:val="26"/>
              </w:rPr>
              <w:t>―</w:t>
            </w:r>
            <w:r w:rsidR="00A83C10">
              <w:rPr>
                <w:rFonts w:ascii="Book Antiqua" w:hAnsi="Book Antiqua"/>
                <w:b/>
                <w:bCs/>
                <w:color w:val="77206D" w:themeColor="accent5" w:themeShade="BF"/>
                <w:sz w:val="26"/>
                <w:szCs w:val="26"/>
              </w:rPr>
              <w:t xml:space="preserve"> </w:t>
            </w:r>
            <w:r w:rsidRPr="00775AC5">
              <w:rPr>
                <w:rFonts w:ascii="Book Antiqua" w:hAnsi="Book Antiqua"/>
                <w:color w:val="77206D" w:themeColor="accent5" w:themeShade="BF"/>
                <w:sz w:val="26"/>
                <w:szCs w:val="26"/>
              </w:rPr>
              <w:t xml:space="preserve">Listen to </w:t>
            </w:r>
            <w:r>
              <w:rPr>
                <w:rFonts w:ascii="Book Antiqua" w:hAnsi="Book Antiqua"/>
                <w:color w:val="77206D" w:themeColor="accent5" w:themeShade="BF"/>
                <w:sz w:val="26"/>
                <w:szCs w:val="26"/>
              </w:rPr>
              <w:t>what</w:t>
            </w:r>
            <w:r w:rsidRPr="00775AC5">
              <w:rPr>
                <w:rFonts w:ascii="Book Antiqua" w:hAnsi="Book Antiqua"/>
                <w:color w:val="77206D" w:themeColor="accent5" w:themeShade="BF"/>
                <w:sz w:val="26"/>
                <w:szCs w:val="26"/>
              </w:rPr>
              <w:t xml:space="preserve"> you asked me and know and worry about yourself and seek. There is nothing that I have told to strangers, nor to angels, nor to saints, nor to martyrs, nor to prophets. No one knows </w:t>
            </w:r>
            <w:r>
              <w:rPr>
                <w:rFonts w:ascii="Book Antiqua" w:hAnsi="Book Antiqua"/>
                <w:color w:val="77206D" w:themeColor="accent5" w:themeShade="BF"/>
                <w:sz w:val="26"/>
                <w:szCs w:val="26"/>
              </w:rPr>
              <w:t>my</w:t>
            </w:r>
            <w:r w:rsidRPr="00775AC5">
              <w:rPr>
                <w:rFonts w:ascii="Book Antiqua" w:hAnsi="Book Antiqua"/>
                <w:color w:val="77206D" w:themeColor="accent5" w:themeShade="BF"/>
                <w:sz w:val="26"/>
                <w:szCs w:val="26"/>
              </w:rPr>
              <w:t xml:space="preserve"> word except my Father, and I have revealed this mystery to you, Peter. Do not reveal it to strangers, </w:t>
            </w:r>
            <w:r>
              <w:rPr>
                <w:rFonts w:ascii="Book Antiqua" w:hAnsi="Book Antiqua"/>
                <w:color w:val="77206D" w:themeColor="accent5" w:themeShade="BF"/>
                <w:sz w:val="26"/>
                <w:szCs w:val="26"/>
              </w:rPr>
              <w:t>only</w:t>
            </w:r>
            <w:r w:rsidRPr="00775AC5">
              <w:rPr>
                <w:rFonts w:ascii="Book Antiqua" w:hAnsi="Book Antiqua"/>
                <w:color w:val="77206D" w:themeColor="accent5" w:themeShade="BF"/>
                <w:sz w:val="26"/>
                <w:szCs w:val="26"/>
              </w:rPr>
              <w:t xml:space="preserve"> wise men and scholars. </w:t>
            </w:r>
            <w:r>
              <w:rPr>
                <w:rFonts w:ascii="Book Antiqua" w:hAnsi="Book Antiqua"/>
                <w:color w:val="77206D" w:themeColor="accent5" w:themeShade="BF"/>
                <w:sz w:val="26"/>
                <w:szCs w:val="26"/>
              </w:rPr>
              <w:t>Keep</w:t>
            </w:r>
            <w:r w:rsidRPr="00775AC5">
              <w:rPr>
                <w:rFonts w:ascii="Book Antiqua" w:hAnsi="Book Antiqua"/>
                <w:color w:val="77206D" w:themeColor="accent5" w:themeShade="BF"/>
                <w:sz w:val="26"/>
                <w:szCs w:val="26"/>
              </w:rPr>
              <w:t xml:space="preserve"> it and hide it in secret places so that </w:t>
            </w:r>
            <w:r w:rsidR="00A83C10">
              <w:rPr>
                <w:rFonts w:ascii="Book Antiqua" w:hAnsi="Book Antiqua"/>
                <w:color w:val="77206D" w:themeColor="accent5" w:themeShade="BF"/>
                <w:sz w:val="26"/>
                <w:szCs w:val="26"/>
              </w:rPr>
              <w:t>fools</w:t>
            </w:r>
            <w:r w:rsidRPr="00775AC5">
              <w:rPr>
                <w:rFonts w:ascii="Book Antiqua" w:hAnsi="Book Antiqua"/>
                <w:color w:val="77206D" w:themeColor="accent5" w:themeShade="BF"/>
                <w:sz w:val="26"/>
                <w:szCs w:val="26"/>
              </w:rPr>
              <w:t xml:space="preserve"> </w:t>
            </w:r>
            <w:r w:rsidR="00A83C10">
              <w:rPr>
                <w:rFonts w:ascii="Book Antiqua" w:hAnsi="Book Antiqua"/>
                <w:color w:val="77206D" w:themeColor="accent5" w:themeShade="BF"/>
                <w:sz w:val="26"/>
                <w:szCs w:val="26"/>
              </w:rPr>
              <w:t>do</w:t>
            </w:r>
            <w:r w:rsidRPr="00775AC5">
              <w:rPr>
                <w:rFonts w:ascii="Book Antiqua" w:hAnsi="Book Antiqua"/>
                <w:color w:val="77206D" w:themeColor="accent5" w:themeShade="BF"/>
                <w:sz w:val="26"/>
                <w:szCs w:val="26"/>
              </w:rPr>
              <w:t xml:space="preserve"> not see it, </w:t>
            </w:r>
            <w:r>
              <w:rPr>
                <w:rFonts w:ascii="Book Antiqua" w:hAnsi="Book Antiqua"/>
                <w:color w:val="77206D" w:themeColor="accent5" w:themeShade="BF"/>
                <w:sz w:val="26"/>
                <w:szCs w:val="26"/>
              </w:rPr>
              <w:t>lest they</w:t>
            </w:r>
            <w:r w:rsidRPr="00775AC5">
              <w:rPr>
                <w:rFonts w:ascii="Book Antiqua" w:hAnsi="Book Antiqua"/>
                <w:color w:val="77206D" w:themeColor="accent5" w:themeShade="BF"/>
                <w:sz w:val="26"/>
                <w:szCs w:val="26"/>
              </w:rPr>
              <w:t xml:space="preserve"> say </w:t>
            </w:r>
            <w:r>
              <w:rPr>
                <w:rFonts w:ascii="Book Antiqua" w:hAnsi="Book Antiqua"/>
                <w:color w:val="77206D" w:themeColor="accent5" w:themeShade="BF"/>
                <w:sz w:val="26"/>
                <w:szCs w:val="26"/>
              </w:rPr>
              <w:t>o</w:t>
            </w:r>
            <w:r w:rsidRPr="00775AC5">
              <w:rPr>
                <w:rFonts w:ascii="Book Antiqua" w:hAnsi="Book Antiqua"/>
                <w:color w:val="77206D" w:themeColor="accent5" w:themeShade="BF"/>
                <w:sz w:val="26"/>
                <w:szCs w:val="26"/>
              </w:rPr>
              <w:t xml:space="preserve">n the last day, </w:t>
            </w: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God will have mercy on us,</w:t>
            </w:r>
            <w:r>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 xml:space="preserve"> and do evil to their neighbo</w:t>
            </w:r>
            <w:r>
              <w:rPr>
                <w:rFonts w:ascii="Book Antiqua" w:hAnsi="Book Antiqua"/>
                <w:color w:val="77206D" w:themeColor="accent5" w:themeShade="BF"/>
                <w:sz w:val="26"/>
                <w:szCs w:val="26"/>
              </w:rPr>
              <w:t>u</w:t>
            </w:r>
            <w:r w:rsidRPr="00775AC5">
              <w:rPr>
                <w:rFonts w:ascii="Book Antiqua" w:hAnsi="Book Antiqua"/>
                <w:color w:val="77206D" w:themeColor="accent5" w:themeShade="BF"/>
                <w:sz w:val="26"/>
                <w:szCs w:val="26"/>
              </w:rPr>
              <w:t>rs: murder, steal, and commit adultery, and slavery, pride, and inciting anger, and gossip; and they may anger me by worshiping idols, by not hono</w:t>
            </w:r>
            <w:r w:rsidR="00A83C10">
              <w:rPr>
                <w:rFonts w:ascii="Book Antiqua" w:hAnsi="Book Antiqua"/>
                <w:color w:val="77206D" w:themeColor="accent5" w:themeShade="BF"/>
                <w:sz w:val="26"/>
                <w:szCs w:val="26"/>
              </w:rPr>
              <w:t>u</w:t>
            </w:r>
            <w:r w:rsidRPr="00775AC5">
              <w:rPr>
                <w:rFonts w:ascii="Book Antiqua" w:hAnsi="Book Antiqua"/>
                <w:color w:val="77206D" w:themeColor="accent5" w:themeShade="BF"/>
                <w:sz w:val="26"/>
                <w:szCs w:val="26"/>
              </w:rPr>
              <w:t>ring the Sabbath, and not keeping my commands, and swearing falsely, and by blinding my will. If sinners do this, keep yourself</w:t>
            </w:r>
            <w:r w:rsidR="00A83C10">
              <w:rPr>
                <w:rFonts w:ascii="Book Antiqua" w:hAnsi="Book Antiqua"/>
                <w:color w:val="77206D" w:themeColor="accent5" w:themeShade="BF"/>
                <w:sz w:val="26"/>
                <w:szCs w:val="26"/>
              </w:rPr>
              <w:t xml:space="preserve">; </w:t>
            </w:r>
            <w:r w:rsidRPr="00775AC5">
              <w:rPr>
                <w:rFonts w:ascii="Book Antiqua" w:hAnsi="Book Antiqua"/>
                <w:color w:val="77206D" w:themeColor="accent5" w:themeShade="BF"/>
                <w:sz w:val="26"/>
                <w:szCs w:val="26"/>
              </w:rPr>
              <w:t xml:space="preserve">it is not </w:t>
            </w:r>
            <w:r w:rsidR="00A83C10">
              <w:rPr>
                <w:rFonts w:ascii="Book Antiqua" w:hAnsi="Book Antiqua"/>
                <w:color w:val="77206D" w:themeColor="accent5" w:themeShade="BF"/>
                <w:sz w:val="26"/>
                <w:szCs w:val="26"/>
              </w:rPr>
              <w:t>allowed</w:t>
            </w:r>
            <w:r w:rsidRPr="00775AC5">
              <w:rPr>
                <w:rFonts w:ascii="Book Antiqua" w:hAnsi="Book Antiqua"/>
                <w:color w:val="77206D" w:themeColor="accent5" w:themeShade="BF"/>
                <w:sz w:val="26"/>
                <w:szCs w:val="26"/>
              </w:rPr>
              <w:t xml:space="preserve"> to reveal it, </w:t>
            </w:r>
            <w:r w:rsidR="00A83C10">
              <w:rPr>
                <w:rFonts w:ascii="Book Antiqua" w:hAnsi="Book Antiqua"/>
                <w:color w:val="77206D" w:themeColor="accent5" w:themeShade="BF"/>
                <w:sz w:val="26"/>
                <w:szCs w:val="26"/>
              </w:rPr>
              <w:t>lest</w:t>
            </w:r>
            <w:r w:rsidRPr="00775AC5">
              <w:rPr>
                <w:rFonts w:ascii="Book Antiqua" w:hAnsi="Book Antiqua"/>
                <w:color w:val="77206D" w:themeColor="accent5" w:themeShade="BF"/>
                <w:sz w:val="26"/>
                <w:szCs w:val="26"/>
              </w:rPr>
              <w:t xml:space="preserve"> fools be angered</w:t>
            </w:r>
            <w:r w:rsidR="00A83C10">
              <w:rPr>
                <w:rFonts w:ascii="Book Antiqua" w:hAnsi="Book Antiqua"/>
                <w:color w:val="77206D" w:themeColor="accent5" w:themeShade="BF"/>
                <w:sz w:val="26"/>
                <w:szCs w:val="26"/>
              </w:rPr>
              <w:t xml:space="preserve">, </w:t>
            </w:r>
            <w:r w:rsidRPr="00775AC5">
              <w:rPr>
                <w:rFonts w:ascii="Book Antiqua" w:hAnsi="Book Antiqua"/>
                <w:color w:val="77206D" w:themeColor="accent5" w:themeShade="BF"/>
                <w:sz w:val="26"/>
                <w:szCs w:val="26"/>
              </w:rPr>
              <w:t xml:space="preserve">saying, </w:t>
            </w:r>
            <w:r w:rsidR="00A83C10">
              <w:rPr>
                <w:rFonts w:ascii="Book Antiqua" w:hAnsi="Book Antiqua"/>
                <w:color w:val="77206D" w:themeColor="accent5" w:themeShade="BF"/>
                <w:sz w:val="26"/>
                <w:szCs w:val="26"/>
              </w:rPr>
              <w:t>“</w:t>
            </w:r>
            <w:r w:rsidRPr="00775AC5">
              <w:rPr>
                <w:rFonts w:ascii="Book Antiqua" w:hAnsi="Book Antiqua"/>
                <w:color w:val="77206D" w:themeColor="accent5" w:themeShade="BF"/>
                <w:sz w:val="26"/>
                <w:szCs w:val="26"/>
              </w:rPr>
              <w:t>He will have mercy on us.</w:t>
            </w:r>
            <w:r w:rsidR="00A83C10">
              <w:rPr>
                <w:rFonts w:ascii="Book Antiqua" w:hAnsi="Book Antiqua"/>
                <w:color w:val="77206D" w:themeColor="accent5" w:themeShade="BF"/>
                <w:sz w:val="26"/>
                <w:szCs w:val="26"/>
              </w:rPr>
              <w:t>”</w:t>
            </w:r>
          </w:p>
        </w:tc>
      </w:tr>
      <w:tr w:rsidR="00987FF1" w:rsidRPr="000B4550" w14:paraId="38768562" w14:textId="77777777" w:rsidTr="00D44977">
        <w:tc>
          <w:tcPr>
            <w:tcW w:w="6840" w:type="dxa"/>
          </w:tcPr>
          <w:p w14:paraId="423D5FBA" w14:textId="6DCF7420" w:rsidR="00987FF1" w:rsidRPr="002F6A5B"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2F6A5B">
              <w:rPr>
                <w:rFonts w:ascii="Abyssinica SIL" w:hAnsi="Abyssinica SIL" w:cs="Abyssinica SIL"/>
                <w:noProof/>
                <w:color w:val="124F1A" w:themeColor="accent3" w:themeShade="BF"/>
                <w:sz w:val="28"/>
                <w:szCs w:val="28"/>
                <w:lang w:val="am-ET" w:bidi="syr-SY"/>
              </w:rPr>
              <w:t xml:space="preserve">ምሕረትሰ፡ መሓሪ፡ አቡየ፡ ወአነሂ፡ እምሕር፡ እስመ፡ ዘአቡየ፡ ዚአየ፡ ውእቱ፡ ወኵሉ፡ ዘዚአየ፡ ዘአቡየ ። ወሶበ፡ ገነዩ፡ </w:t>
            </w:r>
            <w:r w:rsidRPr="002F6A5B">
              <w:rPr>
                <w:rFonts w:ascii="Abyssinica SIL" w:hAnsi="Abyssinica SIL" w:cs="Abyssinica SIL"/>
                <w:noProof/>
                <w:color w:val="124F1A" w:themeColor="accent3" w:themeShade="BF"/>
                <w:sz w:val="28"/>
                <w:szCs w:val="28"/>
                <w:lang w:val="am-ET" w:bidi="syr-SY"/>
              </w:rPr>
              <w:lastRenderedPageBreak/>
              <w:t>ኃጥኣን፡ እለ፡ አምኑ፡ ብየ፡ ወአነሂ፡ እገኒ፡ ለአቡየ፡ ምስሌሆሙ፡ እንዘ፡ አስተምሕር፡ ሎሙ፡ ኀበ፡ አቡየ፡ ወእብሎ፡ መሐሮሙ፡ እስመ፡ ለበስኩ፡ ሥጋሆሙ፡ ወእሙንቱኒ፡ ዘበልዑ፡ ሥጋየ፡ ወሰትዩ፡ ደምየ፡ ጾርኩ፡ ሕማሞሙ፡ ወነሣእኩ፡ ደዌሆሙ፡ ወተሰቀልኩ፡ በእንተ[አ]ሆሙ፡ ከመ፡ አድኅኖሙ፡ ለኃጥኣን፡ እለ፡ አምኑ፡ ብየ፡ ወሶበ፡ ርእዩ፡ ኃጥኣን፡ እንዘ፡ እስእል፡ ኀበ፡ አቡየ፡ በእንቲአሆሙ፡ ወእሙንቱ፡ ይገንዩ፡ ሊተ፡ ወአነሂ፡ እገኒ፡ ኀበ፡ አቡየ፡ በእንቲ[ኣ]ሆሙ፡ ወእሙንቱሰ፡ አልቦ፡ ዘይሬእዩ፡ ዘእንበሌየ፡ ለዘ፡ ለበስኩ፡ ሥጋሆሙ፡ ወአነ፡ እሬእዮ፡ ለአቡየ፡ እስመ፡ ፩አነ፡ ምስለ፡ አቡየ፡ በመለኮት፡ እስመ፡ እምህላዌሁ፡ እስመ፡ እምፍቅርየ፡ ወፃእኩ፡ አነ፡ ለፈቃዱ፡ ከመ፡ እግበር፡ ሥምረቶ፡ ወበእንተዝ፡ ይሁቦሙ፡ ሕይወተ፡ አብ፡ ለኵሉ፡ ክብረ፡ ወመንግሥተ፡ ዘኢየኃልቅ፡ ወምኵናኑ፡ ዘኢይትከፈል፡ ወአክሊለ፡ ክብር፡ ዘሥን፡ ዘይበርቅ፡ ወስብሐተ፡ ክብር፡ ዘመንክረ፡ ክብር፡ ዘመለኮት፡ ወእነብር፡ ዲቤሁ፡ ወአስተዳሉ፡ ለከ፡ ወለአኃዊከ፡ ፲፪</w:t>
            </w:r>
            <w:r w:rsidR="00A83C10">
              <w:rPr>
                <w:rFonts w:ascii="Abyssinica SIL" w:hAnsi="Abyssinica SIL" w:cs="Abyssinica SIL"/>
                <w:noProof/>
                <w:color w:val="124F1A" w:themeColor="accent3" w:themeShade="BF"/>
                <w:sz w:val="28"/>
                <w:szCs w:val="28"/>
                <w:lang w:val="am-ET" w:bidi="syr-SY"/>
              </w:rPr>
              <w:t xml:space="preserve"> </w:t>
            </w:r>
            <w:r w:rsidR="00A83C10" w:rsidRPr="002F6A5B">
              <w:rPr>
                <w:rFonts w:ascii="Abyssinica SIL" w:hAnsi="Abyssinica SIL" w:cs="Abyssinica SIL"/>
                <w:noProof/>
                <w:color w:val="124F1A" w:themeColor="accent3" w:themeShade="BF"/>
                <w:sz w:val="28"/>
                <w:szCs w:val="28"/>
                <w:lang w:val="am-ET" w:bidi="syr-SY"/>
              </w:rPr>
              <w:t>ወ</w:t>
            </w:r>
            <w:r w:rsidRPr="002F6A5B">
              <w:rPr>
                <w:rFonts w:ascii="Abyssinica SIL" w:hAnsi="Abyssinica SIL" w:cs="Abyssinica SIL"/>
                <w:noProof/>
                <w:color w:val="124F1A" w:themeColor="accent3" w:themeShade="BF"/>
                <w:sz w:val="28"/>
                <w:szCs w:val="28"/>
                <w:lang w:val="am-ET" w:bidi="syr-SY"/>
              </w:rPr>
              <w:t>መናብርተ፡ ወትኴንኑ፡ ፲፪</w:t>
            </w:r>
            <w:r w:rsidR="00A83C10">
              <w:rPr>
                <w:rFonts w:ascii="Abyssinica SIL" w:hAnsi="Abyssinica SIL" w:cs="Abyssinica SIL"/>
                <w:noProof/>
                <w:color w:val="124F1A" w:themeColor="accent3" w:themeShade="BF"/>
                <w:sz w:val="28"/>
                <w:szCs w:val="28"/>
                <w:lang w:val="am-ET" w:bidi="syr-SY"/>
              </w:rPr>
              <w:t xml:space="preserve"> </w:t>
            </w:r>
            <w:r w:rsidR="00A83C10" w:rsidRPr="002F6A5B">
              <w:rPr>
                <w:rFonts w:ascii="Abyssinica SIL" w:hAnsi="Abyssinica SIL" w:cs="Abyssinica SIL"/>
                <w:noProof/>
                <w:color w:val="124F1A" w:themeColor="accent3" w:themeShade="BF"/>
                <w:sz w:val="28"/>
                <w:szCs w:val="28"/>
                <w:lang w:val="am-ET" w:bidi="syr-SY"/>
              </w:rPr>
              <w:t>ወ</w:t>
            </w:r>
            <w:r w:rsidRPr="002F6A5B">
              <w:rPr>
                <w:rFonts w:ascii="Abyssinica SIL" w:hAnsi="Abyssinica SIL" w:cs="Abyssinica SIL"/>
                <w:noProof/>
                <w:color w:val="124F1A" w:themeColor="accent3" w:themeShade="BF"/>
                <w:sz w:val="28"/>
                <w:szCs w:val="28"/>
                <w:lang w:val="am-ET" w:bidi="syr-SY"/>
              </w:rPr>
              <w:t>ነገደ፡ እስራኤል፡ በእንተ፡ እለ፡ አምኑ፡ ብየ፡ ከመ፡ መጻእኩ፡ በእንቲአሆሙ፡ ወእለሰ፡ አምኑ፡ ብየ፡ በቃሎሙ፡ እምሕሮሙ፡ ሶቤሃ፡ ወተኃልፉ፡ በግህደት፡ ወበጊዜሃ፡ ተሐውሩ፡ ውስተ፡ ሕይወት፡ ዘለዓለም፡ ኀበ፡ አልቦ፡ ሙፃአ ። </w:t>
            </w:r>
            <w:r w:rsidR="00A83C10" w:rsidRPr="00561578">
              <w:rPr>
                <w:rFonts w:ascii="Abyssinica SIL" w:hAnsi="Abyssinica SIL" w:cs="Abyssinica SIL"/>
                <w:noProof/>
                <w:color w:val="124F1A" w:themeColor="accent3" w:themeShade="BF"/>
                <w:sz w:val="28"/>
                <w:szCs w:val="28"/>
                <w:lang w:val="am-ET" w:bidi="syr-SY"/>
              </w:rPr>
              <w:t>―</w:t>
            </w:r>
            <w:r w:rsidRPr="002F6A5B">
              <w:rPr>
                <w:rFonts w:ascii="Abyssinica SIL" w:hAnsi="Abyssinica SIL" w:cs="Abyssinica SIL"/>
                <w:noProof/>
                <w:color w:val="124F1A" w:themeColor="accent3" w:themeShade="BF"/>
                <w:sz w:val="28"/>
                <w:szCs w:val="28"/>
                <w:lang w:val="am-ET" w:bidi="syr-SY"/>
              </w:rPr>
              <w:t> ።</w:t>
            </w:r>
          </w:p>
        </w:tc>
        <w:tc>
          <w:tcPr>
            <w:tcW w:w="7159" w:type="dxa"/>
          </w:tcPr>
          <w:p w14:paraId="478E483F" w14:textId="722601BC" w:rsidR="00987FF1" w:rsidRPr="00FF3495" w:rsidRDefault="00A83C10"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A83C10">
              <w:rPr>
                <w:rFonts w:ascii="Book Antiqua" w:hAnsi="Book Antiqua"/>
                <w:color w:val="77206D" w:themeColor="accent5" w:themeShade="BF"/>
                <w:sz w:val="26"/>
                <w:szCs w:val="26"/>
              </w:rPr>
              <w:lastRenderedPageBreak/>
              <w:t>My father and I will have mercy</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what is my father</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s is mine, and all that is mine is my father</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s. And</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when the </w:t>
            </w:r>
            <w:r w:rsidRPr="00A83C10">
              <w:rPr>
                <w:rFonts w:ascii="Book Antiqua" w:hAnsi="Book Antiqua"/>
                <w:color w:val="77206D" w:themeColor="accent5" w:themeShade="BF"/>
                <w:sz w:val="26"/>
                <w:szCs w:val="26"/>
              </w:rPr>
              <w:lastRenderedPageBreak/>
              <w:t xml:space="preserve">sinners who believe in me rejoice, I will rejoice with my father with them, </w:t>
            </w:r>
            <w:r>
              <w:rPr>
                <w:rFonts w:ascii="Book Antiqua" w:hAnsi="Book Antiqua"/>
                <w:color w:val="77206D" w:themeColor="accent5" w:themeShade="BF"/>
                <w:sz w:val="26"/>
                <w:szCs w:val="26"/>
              </w:rPr>
              <w:t>and intercede</w:t>
            </w:r>
            <w:r w:rsidRPr="00A83C10">
              <w:rPr>
                <w:rFonts w:ascii="Book Antiqua" w:hAnsi="Book Antiqua"/>
                <w:color w:val="77206D" w:themeColor="accent5" w:themeShade="BF"/>
                <w:sz w:val="26"/>
                <w:szCs w:val="26"/>
              </w:rPr>
              <w:t xml:space="preserve"> for them to my father, and I will say</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Have mercy on them</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I have put on their flesh, and they have eaten my flesh and drunk my blood</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I bore their suffering and took away their affliction, and I was crucified for them, to save the sinners who believe in me.</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when the sinners see me asking my father for them, they will rejoice for me, and I will rejoice to my father for them, but they will not see anyone but me</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I have put on their flesh. And I will show it to my father, </w:t>
            </w:r>
            <w:r>
              <w:rPr>
                <w:rFonts w:ascii="Book Antiqua" w:hAnsi="Book Antiqua"/>
                <w:color w:val="77206D" w:themeColor="accent5" w:themeShade="BF"/>
                <w:sz w:val="26"/>
                <w:szCs w:val="26"/>
              </w:rPr>
              <w:t>as</w:t>
            </w:r>
            <w:r w:rsidRPr="00A83C10">
              <w:rPr>
                <w:rFonts w:ascii="Book Antiqua" w:hAnsi="Book Antiqua"/>
                <w:color w:val="77206D" w:themeColor="accent5" w:themeShade="BF"/>
                <w:sz w:val="26"/>
                <w:szCs w:val="26"/>
              </w:rPr>
              <w:t xml:space="preserve"> I am one with my father in divinity</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I came forth from his being, from my love, and I came forth for his will, to do his pleasure</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 xml:space="preserve">, so, </w:t>
            </w:r>
            <w:r w:rsidRPr="00A83C10">
              <w:rPr>
                <w:rFonts w:ascii="Book Antiqua" w:hAnsi="Book Antiqua"/>
                <w:color w:val="77206D" w:themeColor="accent5" w:themeShade="BF"/>
                <w:sz w:val="26"/>
                <w:szCs w:val="26"/>
              </w:rPr>
              <w:t>the Father gives them life, to the glory and kingdom that does not end, and judgment that is not divided, and a crown of glory, bright and shining, and praise of glory, wonderful glory of the kingdom. And I will dwell on it and prepare</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for you and your brothers</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12</w:t>
            </w:r>
            <w:r>
              <w:rPr>
                <w:rFonts w:ascii="Book Antiqua" w:hAnsi="Book Antiqua"/>
                <w:color w:val="77206D" w:themeColor="accent5" w:themeShade="BF"/>
                <w:sz w:val="26"/>
                <w:szCs w:val="26"/>
              </w:rPr>
              <w:t xml:space="preserve"> </w:t>
            </w:r>
            <w:r w:rsidRPr="00A83C10">
              <w:rPr>
                <w:rFonts w:ascii="Book Antiqua" w:hAnsi="Book Antiqua"/>
                <w:color w:val="77206D" w:themeColor="accent5" w:themeShade="BF"/>
                <w:sz w:val="26"/>
                <w:szCs w:val="26"/>
              </w:rPr>
              <w:t>thrones and you will judge</w:t>
            </w:r>
            <w:r w:rsidR="005035EA">
              <w:rPr>
                <w:rFonts w:ascii="Book Antiqua" w:hAnsi="Book Antiqua"/>
                <w:color w:val="77206D" w:themeColor="accent5" w:themeShade="BF"/>
                <w:sz w:val="26"/>
                <w:szCs w:val="26"/>
              </w:rPr>
              <w:t xml:space="preserve"> the</w:t>
            </w:r>
            <w:r w:rsidRPr="00A83C10">
              <w:rPr>
                <w:rFonts w:ascii="Book Antiqua" w:hAnsi="Book Antiqua"/>
                <w:color w:val="77206D" w:themeColor="accent5" w:themeShade="BF"/>
                <w:sz w:val="26"/>
                <w:szCs w:val="26"/>
              </w:rPr>
              <w:t xml:space="preserve"> 12 tribes of Israel for those who believe in me</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I came for them. And those who believe in me by their word, I will have mercy on them at that time, and they will pass </w:t>
            </w:r>
            <w:r>
              <w:rPr>
                <w:rFonts w:ascii="Book Antiqua" w:hAnsi="Book Antiqua"/>
                <w:color w:val="77206D" w:themeColor="accent5" w:themeShade="BF"/>
                <w:sz w:val="26"/>
                <w:szCs w:val="26"/>
              </w:rPr>
              <w:t>openly</w:t>
            </w:r>
            <w:r w:rsidRPr="00A83C10">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at that time</w:t>
            </w:r>
            <w:r>
              <w:rPr>
                <w:rFonts w:ascii="Book Antiqua" w:hAnsi="Book Antiqua"/>
                <w:color w:val="77206D" w:themeColor="accent5" w:themeShade="BF"/>
                <w:sz w:val="26"/>
                <w:szCs w:val="26"/>
              </w:rPr>
              <w:t>,</w:t>
            </w:r>
            <w:r w:rsidRPr="00A83C10">
              <w:rPr>
                <w:rFonts w:ascii="Book Antiqua" w:hAnsi="Book Antiqua"/>
                <w:color w:val="77206D" w:themeColor="accent5" w:themeShade="BF"/>
                <w:sz w:val="26"/>
                <w:szCs w:val="26"/>
              </w:rPr>
              <w:t xml:space="preserve"> they will go into eternal life where there is no exit</w:t>
            </w:r>
            <w:r w:rsidR="00070C25" w:rsidRPr="00A83C10">
              <w:rPr>
                <w:rFonts w:ascii="Book Antiqua" w:hAnsi="Book Antiqua"/>
                <w:color w:val="77206D" w:themeColor="accent5" w:themeShade="BF"/>
                <w:sz w:val="26"/>
                <w:szCs w:val="26"/>
              </w:rPr>
              <w:t>.</w:t>
            </w:r>
            <w:r w:rsidR="00070C25">
              <w:rPr>
                <w:rFonts w:ascii="Book Antiqua" w:hAnsi="Book Antiqua"/>
                <w:color w:val="77206D" w:themeColor="accent5" w:themeShade="BF"/>
                <w:sz w:val="26"/>
                <w:szCs w:val="26"/>
              </w:rPr>
              <w:t xml:space="preserve"> </w:t>
            </w:r>
            <w:r w:rsidRPr="00561578">
              <w:rPr>
                <w:rFonts w:ascii="Book Antiqua" w:hAnsi="Book Antiqua"/>
                <w:b/>
                <w:bCs/>
                <w:color w:val="77206D" w:themeColor="accent5" w:themeShade="BF"/>
                <w:sz w:val="26"/>
                <w:szCs w:val="26"/>
              </w:rPr>
              <w:t>―</w:t>
            </w:r>
          </w:p>
        </w:tc>
      </w:tr>
      <w:tr w:rsidR="00987FF1" w:rsidRPr="000B4550" w14:paraId="59E46B97" w14:textId="77777777" w:rsidTr="00D44977">
        <w:tc>
          <w:tcPr>
            <w:tcW w:w="6840" w:type="dxa"/>
          </w:tcPr>
          <w:p w14:paraId="153AB584" w14:textId="314B67CF"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lastRenderedPageBreak/>
              <w:t xml:space="preserve">ወይእዜኒ፡ ኢትክሥት፡ ለእለ፡ ኢይክሉ፡ ጸዊሮቶ፡ ከመ፡ ኢየአብሱ፡ ላዕለ፡ ቢጾሙ፡ እስመ፡ እኩይ፡ ምግባሮሙ፡ አሐዱ፡ ላዕለ፡ ካልኡ፡ እንዘ፡ ይሰምዑ፡ ኵነኔ፡ ነደ፡ እሳት፡ ይትቃተሉ፡ ወተዐመፁ፡ ወሶበ፡ ይሰምዑ፡ኃጥኣን፡ ገቢሮሙ፡ ኃጢአተ፡ ከመ፡ ይትመሐሩ፡ አልቦ፡ ዘይገብሮ፡ ለሠናይት፡ ወለንስሓ፡ እምኵሎሙ፡ እለ፡ ሰምዑ፡ ወለበው፡ ኃጥኣን፡ </w:t>
            </w:r>
            <w:r w:rsidRPr="00A3194F">
              <w:rPr>
                <w:rFonts w:ascii="Abyssinica SIL" w:hAnsi="Abyssinica SIL" w:cs="Abyssinica SIL"/>
                <w:noProof/>
                <w:color w:val="124F1A" w:themeColor="accent3" w:themeShade="BF"/>
                <w:sz w:val="28"/>
                <w:szCs w:val="28"/>
                <w:lang w:val="am-ET" w:bidi="syr-SY"/>
              </w:rPr>
              <w:lastRenderedPageBreak/>
              <w:t>ወበእንተዝኬ፡ ዘከላእኩከ፡ ነገረ፡ ወእቤለከ፡ ከመ፡ ኢመፍትው፡ ይርአይዎ፡ ወይኔጽርዎ፡ ኵሎሙ፡ ኃጥኣን፡ ከመ፡ ኢየአብሱ፡ ላዕለ፡ ቢጾሙ፡ ሶበ፡ አኮ፡ በከይከ፡ ወገዓርከ፡ ወ[ነ]ገርኩከ፡ ከመ፡ ኢያቅብጽከ፡ ተስፋ፡ ወባሕቱ፡ አንተሰ፡ አቅድም፡ ውሂበ፡ ንስሓ፡ ለኃጥኣን፡ ወገሥጽ፡ በኵነኔ፡ ነደ፡ እሳት፡ ከመ፡ ይፍርሁ፡ ወይገብሩ፡ ጽድቀ፡ ከመ፡ ኢይትዓመፁ፡ ላዕለ፡ ቢጾሙ፡ ወከመ፡ ኢይትኄየሉ፡ እቤረ፡ ወእጓለ፡ ማውታ፡ በተፅናሶሙ፡</w:t>
            </w:r>
          </w:p>
        </w:tc>
        <w:tc>
          <w:tcPr>
            <w:tcW w:w="7159" w:type="dxa"/>
          </w:tcPr>
          <w:p w14:paraId="0852571B" w14:textId="3CC028E4" w:rsidR="00987FF1" w:rsidRPr="00FF3495" w:rsidRDefault="005035EA"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w:t>
            </w:r>
            <w:r w:rsidRPr="005035EA">
              <w:rPr>
                <w:rFonts w:ascii="Book Antiqua" w:hAnsi="Book Antiqua"/>
                <w:color w:val="77206D" w:themeColor="accent5" w:themeShade="BF"/>
                <w:sz w:val="26"/>
                <w:szCs w:val="26"/>
              </w:rPr>
              <w:t>And now, do not reveal it to those who cannot bear it, lest they add to their sins</w:t>
            </w:r>
            <w:r>
              <w:rPr>
                <w:rFonts w:ascii="Book Antiqua" w:hAnsi="Book Antiqua"/>
                <w:color w:val="77206D" w:themeColor="accent5" w:themeShade="BF"/>
                <w:sz w:val="26"/>
                <w:szCs w:val="26"/>
              </w:rPr>
              <w:t>;</w:t>
            </w:r>
            <w:r w:rsidRPr="005035EA">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5035EA">
              <w:rPr>
                <w:rFonts w:ascii="Book Antiqua" w:hAnsi="Book Antiqua"/>
                <w:color w:val="77206D" w:themeColor="accent5" w:themeShade="BF"/>
                <w:sz w:val="26"/>
                <w:szCs w:val="26"/>
              </w:rPr>
              <w:t xml:space="preserve"> their deeds are evil, one upon another</w:t>
            </w:r>
            <w:r>
              <w:rPr>
                <w:rFonts w:ascii="Book Antiqua" w:hAnsi="Book Antiqua"/>
                <w:color w:val="77206D" w:themeColor="accent5" w:themeShade="BF"/>
                <w:sz w:val="26"/>
                <w:szCs w:val="26"/>
              </w:rPr>
              <w:t>;</w:t>
            </w:r>
            <w:r w:rsidRPr="005035EA">
              <w:rPr>
                <w:rFonts w:ascii="Book Antiqua" w:hAnsi="Book Antiqua"/>
                <w:color w:val="77206D" w:themeColor="accent5" w:themeShade="BF"/>
                <w:sz w:val="26"/>
                <w:szCs w:val="26"/>
              </w:rPr>
              <w:t xml:space="preserve"> while they hear the judgment of the fire of hell, they fight and rebel and</w:t>
            </w:r>
            <w:r>
              <w:rPr>
                <w:rFonts w:ascii="Book Antiqua" w:hAnsi="Book Antiqua"/>
                <w:color w:val="77206D" w:themeColor="accent5" w:themeShade="BF"/>
                <w:sz w:val="26"/>
                <w:szCs w:val="26"/>
              </w:rPr>
              <w:t>,</w:t>
            </w:r>
            <w:r w:rsidRPr="005035EA">
              <w:rPr>
                <w:rFonts w:ascii="Book Antiqua" w:hAnsi="Book Antiqua"/>
                <w:color w:val="77206D" w:themeColor="accent5" w:themeShade="BF"/>
                <w:sz w:val="26"/>
                <w:szCs w:val="26"/>
              </w:rPr>
              <w:t xml:space="preserve"> when sinners hear of their sins, that they may be forgiven, there is none who does good or repents from all </w:t>
            </w:r>
            <w:r>
              <w:rPr>
                <w:rFonts w:ascii="Book Antiqua" w:hAnsi="Book Antiqua"/>
                <w:color w:val="77206D" w:themeColor="accent5" w:themeShade="BF"/>
                <w:sz w:val="26"/>
                <w:szCs w:val="26"/>
              </w:rPr>
              <w:t xml:space="preserve">sinners </w:t>
            </w:r>
            <w:r w:rsidRPr="005035EA">
              <w:rPr>
                <w:rFonts w:ascii="Book Antiqua" w:hAnsi="Book Antiqua"/>
                <w:color w:val="77206D" w:themeColor="accent5" w:themeShade="BF"/>
                <w:sz w:val="26"/>
                <w:szCs w:val="26"/>
              </w:rPr>
              <w:t>who have heard and understood. And</w:t>
            </w:r>
            <w:r>
              <w:rPr>
                <w:rFonts w:ascii="Book Antiqua" w:hAnsi="Book Antiqua"/>
                <w:color w:val="77206D" w:themeColor="accent5" w:themeShade="BF"/>
                <w:sz w:val="26"/>
                <w:szCs w:val="26"/>
              </w:rPr>
              <w:t>,</w:t>
            </w:r>
            <w:r w:rsidRPr="005035EA">
              <w:rPr>
                <w:rFonts w:ascii="Book Antiqua" w:hAnsi="Book Antiqua"/>
                <w:color w:val="77206D" w:themeColor="accent5" w:themeShade="BF"/>
                <w:sz w:val="26"/>
                <w:szCs w:val="26"/>
              </w:rPr>
              <w:t xml:space="preserve"> </w:t>
            </w:r>
            <w:r w:rsidRPr="005035EA">
              <w:rPr>
                <w:rFonts w:ascii="Book Antiqua" w:hAnsi="Book Antiqua"/>
                <w:color w:val="77206D" w:themeColor="accent5" w:themeShade="BF"/>
                <w:sz w:val="26"/>
                <w:szCs w:val="26"/>
              </w:rPr>
              <w:lastRenderedPageBreak/>
              <w:t>because of this</w:t>
            </w:r>
            <w:r>
              <w:rPr>
                <w:rFonts w:ascii="Book Antiqua" w:hAnsi="Book Antiqua"/>
                <w:color w:val="77206D" w:themeColor="accent5" w:themeShade="BF"/>
                <w:sz w:val="26"/>
                <w:szCs w:val="26"/>
              </w:rPr>
              <w:t>,</w:t>
            </w:r>
            <w:r w:rsidRPr="005035EA">
              <w:rPr>
                <w:rFonts w:ascii="Book Antiqua" w:hAnsi="Book Antiqua"/>
                <w:color w:val="77206D" w:themeColor="accent5" w:themeShade="BF"/>
                <w:sz w:val="26"/>
                <w:szCs w:val="26"/>
              </w:rPr>
              <w:t xml:space="preserve"> I forbade you the word and told you it is not right for sinners to see it and look at it, lest they add to their sins, when I was weeping and rebuking you, and I told you that hope should not overtake you. But first give repentance to sinners, and rebuke them with the judgment of the fire of hell, that they may fear and do righteousness, that they </w:t>
            </w:r>
            <w:r>
              <w:rPr>
                <w:rFonts w:ascii="Book Antiqua" w:hAnsi="Book Antiqua"/>
                <w:color w:val="77206D" w:themeColor="accent5" w:themeShade="BF"/>
                <w:sz w:val="26"/>
                <w:szCs w:val="26"/>
              </w:rPr>
              <w:t>do</w:t>
            </w:r>
            <w:r w:rsidRPr="005035EA">
              <w:rPr>
                <w:rFonts w:ascii="Book Antiqua" w:hAnsi="Book Antiqua"/>
                <w:color w:val="77206D" w:themeColor="accent5" w:themeShade="BF"/>
                <w:sz w:val="26"/>
                <w:szCs w:val="26"/>
              </w:rPr>
              <w:t xml:space="preserve"> not rebel against each other, and that they </w:t>
            </w:r>
            <w:r>
              <w:rPr>
                <w:rFonts w:ascii="Book Antiqua" w:hAnsi="Book Antiqua"/>
                <w:color w:val="77206D" w:themeColor="accent5" w:themeShade="BF"/>
                <w:sz w:val="26"/>
                <w:szCs w:val="26"/>
              </w:rPr>
              <w:t>do</w:t>
            </w:r>
            <w:r w:rsidRPr="005035EA">
              <w:rPr>
                <w:rFonts w:ascii="Book Antiqua" w:hAnsi="Book Antiqua"/>
                <w:color w:val="77206D" w:themeColor="accent5" w:themeShade="BF"/>
                <w:sz w:val="26"/>
                <w:szCs w:val="26"/>
              </w:rPr>
              <w:t xml:space="preserve"> not choose </w:t>
            </w:r>
            <w:r>
              <w:rPr>
                <w:rFonts w:ascii="Book Antiqua" w:hAnsi="Book Antiqua"/>
                <w:color w:val="77206D" w:themeColor="accent5" w:themeShade="BF"/>
                <w:sz w:val="26"/>
                <w:szCs w:val="26"/>
              </w:rPr>
              <w:t>hell</w:t>
            </w:r>
            <w:r w:rsidRPr="005035EA">
              <w:rPr>
                <w:rFonts w:ascii="Book Antiqua" w:hAnsi="Book Antiqua"/>
                <w:color w:val="77206D" w:themeColor="accent5" w:themeShade="BF"/>
                <w:sz w:val="26"/>
                <w:szCs w:val="26"/>
              </w:rPr>
              <w:t xml:space="preserve"> and the pit of death in their destruction.</w:t>
            </w:r>
          </w:p>
        </w:tc>
      </w:tr>
      <w:tr w:rsidR="00987FF1" w:rsidRPr="000B4550" w14:paraId="02F585FB" w14:textId="77777777" w:rsidTr="00D44977">
        <w:tc>
          <w:tcPr>
            <w:tcW w:w="6840" w:type="dxa"/>
          </w:tcPr>
          <w:p w14:paraId="4E3365DD" w14:textId="577D0CAB"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lastRenderedPageBreak/>
              <w:t>በእንተ፡ ምሕረትነ፡ ስማዕ፡ እንግርከ፡ ዘያስተአምነከ፡ ብእሲትኒ፡ እንዘ፡ ታሤኒ፡ ንዋየ፡ ግብር፡ ዘልሕኵት፡ ወእመአኮ፡ ለብሓዊ፡ ዘያሤኒ፡ ንዋየ፡ ግብሩ፡ እንዘ፡ ያሤኒ፡ ለቢሶ፡ ጽቡረ፡ ወይቀጠቅጥ፡ ንዋየ፡ ለብሓዊ፡ ወይፈቅድ፡ ለክብር፡ ወከመ፡ ይግበር፡ ሠናየ፡ ልሕኵተ፡ እንዘ፡ ይፈቅድ፡ በሕሊናሁ፡ ከመ፡ ይኩን፡ ጽሩየ፡ ወንጹሐ፡ ዘአልቦ፡ ስብረተ፡ ወኢንቅዓተ፡ ወየሐስብ፡ ወይብል፡ ከመ፡ ይኩን፡ ልሕኵተ፡ ቅብእ፡ አው፡ ቀሱተ፡ ወይን፡ አው፡ ልሕኵተ፡ መዐር፡ ወዘንተ፡ ይገብር፡ እንዘ፡ ይፈቅድ፡ ከመ፡ ያሤኒ፡ ግብሮ፡ ወሶበ፡ አበዮ፡ አው፡ ትሰበር፡ አው፡ ትነቅዕ፡ አኮኑ፡ ያገብኦ፡ ውስተ፡ ጽቡር፡ ወይለውስ፡ ወይቀጠቅጥ፡ ካዕበ፡ ወይደግም፡ ልሒኮታ ።</w:t>
            </w:r>
          </w:p>
        </w:tc>
        <w:tc>
          <w:tcPr>
            <w:tcW w:w="7159" w:type="dxa"/>
          </w:tcPr>
          <w:p w14:paraId="24D7B989" w14:textId="2C549F15" w:rsidR="00987FF1" w:rsidRPr="00FF3495" w:rsidRDefault="005035EA"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“About</w:t>
            </w:r>
            <w:r w:rsidRPr="005035EA">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my</w:t>
            </w:r>
            <w:r w:rsidRPr="005035EA">
              <w:rPr>
                <w:rFonts w:ascii="Book Antiqua" w:hAnsi="Book Antiqua"/>
                <w:color w:val="77206D" w:themeColor="accent5" w:themeShade="BF"/>
                <w:sz w:val="26"/>
                <w:szCs w:val="26"/>
              </w:rPr>
              <w:t xml:space="preserve"> mercy, listen, and I will tell you: a woman, </w:t>
            </w:r>
            <w:r>
              <w:rPr>
                <w:rFonts w:ascii="Book Antiqua" w:hAnsi="Book Antiqua"/>
                <w:color w:val="77206D" w:themeColor="accent5" w:themeShade="BF"/>
                <w:sz w:val="26"/>
                <w:szCs w:val="26"/>
              </w:rPr>
              <w:t>when</w:t>
            </w:r>
            <w:r w:rsidRPr="005035EA">
              <w:rPr>
                <w:rFonts w:ascii="Book Antiqua" w:hAnsi="Book Antiqua"/>
                <w:color w:val="77206D" w:themeColor="accent5" w:themeShade="BF"/>
                <w:sz w:val="26"/>
                <w:szCs w:val="26"/>
              </w:rPr>
              <w:t xml:space="preserve"> mak</w:t>
            </w:r>
            <w:r>
              <w:rPr>
                <w:rFonts w:ascii="Book Antiqua" w:hAnsi="Book Antiqua"/>
                <w:color w:val="77206D" w:themeColor="accent5" w:themeShade="BF"/>
                <w:sz w:val="26"/>
                <w:szCs w:val="26"/>
              </w:rPr>
              <w:t>ing</w:t>
            </w:r>
            <w:r w:rsidRPr="005035EA">
              <w:rPr>
                <w:rFonts w:ascii="Book Antiqua" w:hAnsi="Book Antiqua"/>
                <w:color w:val="77206D" w:themeColor="accent5" w:themeShade="BF"/>
                <w:sz w:val="26"/>
                <w:szCs w:val="26"/>
              </w:rPr>
              <w:t xml:space="preserve"> ointment, uses the substance of production that </w:t>
            </w:r>
            <w:r>
              <w:rPr>
                <w:rFonts w:ascii="Book Antiqua" w:hAnsi="Book Antiqua"/>
                <w:color w:val="77206D" w:themeColor="accent5" w:themeShade="BF"/>
                <w:sz w:val="26"/>
                <w:szCs w:val="26"/>
              </w:rPr>
              <w:t>is</w:t>
            </w:r>
            <w:r w:rsidRPr="005035EA">
              <w:rPr>
                <w:rFonts w:ascii="Book Antiqua" w:hAnsi="Book Antiqua"/>
                <w:color w:val="77206D" w:themeColor="accent5" w:themeShade="BF"/>
                <w:sz w:val="26"/>
                <w:szCs w:val="26"/>
              </w:rPr>
              <w:t xml:space="preserve"> refined; and if a wise </w:t>
            </w:r>
            <w:r>
              <w:rPr>
                <w:rFonts w:ascii="Book Antiqua" w:hAnsi="Book Antiqua"/>
                <w:color w:val="77206D" w:themeColor="accent5" w:themeShade="BF"/>
                <w:sz w:val="26"/>
                <w:szCs w:val="26"/>
              </w:rPr>
              <w:t>ma</w:t>
            </w:r>
            <w:r w:rsidRPr="005035EA">
              <w:rPr>
                <w:rFonts w:ascii="Book Antiqua" w:hAnsi="Book Antiqua"/>
                <w:color w:val="77206D" w:themeColor="accent5" w:themeShade="BF"/>
                <w:sz w:val="26"/>
                <w:szCs w:val="26"/>
              </w:rPr>
              <w:t>n makes the substance of his pro</w:t>
            </w:r>
            <w:r>
              <w:rPr>
                <w:rFonts w:ascii="Book Antiqua" w:hAnsi="Book Antiqua"/>
                <w:color w:val="77206D" w:themeColor="accent5" w:themeShade="BF"/>
                <w:sz w:val="26"/>
                <w:szCs w:val="26"/>
              </w:rPr>
              <w:softHyphen/>
            </w:r>
            <w:r w:rsidRPr="005035EA">
              <w:rPr>
                <w:rFonts w:ascii="Book Antiqua" w:hAnsi="Book Antiqua"/>
                <w:color w:val="77206D" w:themeColor="accent5" w:themeShade="BF"/>
                <w:sz w:val="26"/>
                <w:szCs w:val="26"/>
              </w:rPr>
              <w:t>duction while he makes it, having put on good cloth</w:t>
            </w:r>
            <w:r>
              <w:rPr>
                <w:rFonts w:ascii="Book Antiqua" w:hAnsi="Book Antiqua"/>
                <w:color w:val="77206D" w:themeColor="accent5" w:themeShade="BF"/>
                <w:sz w:val="26"/>
                <w:szCs w:val="26"/>
              </w:rPr>
              <w:t>es</w:t>
            </w:r>
            <w:r w:rsidRPr="005035EA">
              <w:rPr>
                <w:rFonts w:ascii="Book Antiqua" w:hAnsi="Book Antiqua"/>
                <w:color w:val="77206D" w:themeColor="accent5" w:themeShade="BF"/>
                <w:sz w:val="26"/>
                <w:szCs w:val="26"/>
              </w:rPr>
              <w:t xml:space="preserve"> and he crushes </w:t>
            </w:r>
            <w:r>
              <w:rPr>
                <w:rFonts w:ascii="Book Antiqua" w:hAnsi="Book Antiqua"/>
                <w:color w:val="77206D" w:themeColor="accent5" w:themeShade="BF"/>
                <w:sz w:val="26"/>
                <w:szCs w:val="26"/>
              </w:rPr>
              <w:t>that</w:t>
            </w:r>
            <w:r w:rsidRPr="005035EA">
              <w:rPr>
                <w:rFonts w:ascii="Book Antiqua" w:hAnsi="Book Antiqua"/>
                <w:color w:val="77206D" w:themeColor="accent5" w:themeShade="BF"/>
                <w:sz w:val="26"/>
                <w:szCs w:val="26"/>
              </w:rPr>
              <w:t xml:space="preserve"> substance, and he desires hono</w:t>
            </w:r>
            <w:r>
              <w:rPr>
                <w:rFonts w:ascii="Book Antiqua" w:hAnsi="Book Antiqua"/>
                <w:color w:val="77206D" w:themeColor="accent5" w:themeShade="BF"/>
                <w:sz w:val="26"/>
                <w:szCs w:val="26"/>
              </w:rPr>
              <w:t>u</w:t>
            </w:r>
            <w:r w:rsidRPr="005035EA">
              <w:rPr>
                <w:rFonts w:ascii="Book Antiqua" w:hAnsi="Book Antiqua"/>
                <w:color w:val="77206D" w:themeColor="accent5" w:themeShade="BF"/>
                <w:sz w:val="26"/>
                <w:szCs w:val="26"/>
              </w:rPr>
              <w:t xml:space="preserve">r, </w:t>
            </w:r>
            <w:r>
              <w:rPr>
                <w:rFonts w:ascii="Book Antiqua" w:hAnsi="Book Antiqua"/>
                <w:color w:val="77206D" w:themeColor="accent5" w:themeShade="BF"/>
                <w:sz w:val="26"/>
                <w:szCs w:val="26"/>
              </w:rPr>
              <w:t>then</w:t>
            </w:r>
            <w:r w:rsidRPr="005035EA">
              <w:rPr>
                <w:rFonts w:ascii="Book Antiqua" w:hAnsi="Book Antiqua"/>
                <w:color w:val="77206D" w:themeColor="accent5" w:themeShade="BF"/>
                <w:sz w:val="26"/>
                <w:szCs w:val="26"/>
              </w:rPr>
              <w:t xml:space="preserve"> how to make good refinement while he desires in his mind that it may be purified and clean, </w:t>
            </w:r>
            <w:r>
              <w:rPr>
                <w:rFonts w:ascii="Book Antiqua" w:hAnsi="Book Antiqua"/>
                <w:color w:val="77206D" w:themeColor="accent5" w:themeShade="BF"/>
                <w:sz w:val="26"/>
                <w:szCs w:val="26"/>
              </w:rPr>
              <w:t>with</w:t>
            </w:r>
            <w:r w:rsidRPr="005035EA">
              <w:rPr>
                <w:rFonts w:ascii="Book Antiqua" w:hAnsi="Book Antiqua"/>
                <w:color w:val="77206D" w:themeColor="accent5" w:themeShade="BF"/>
                <w:sz w:val="26"/>
                <w:szCs w:val="26"/>
              </w:rPr>
              <w:t xml:space="preserve"> no break or defect, and he thinks and says how to make refined oil or wine or refined honey, and this he does while he desires that his work may make it good, and when it refuses or breaks or </w:t>
            </w:r>
            <w:r>
              <w:rPr>
                <w:rFonts w:ascii="Book Antiqua" w:hAnsi="Book Antiqua"/>
                <w:color w:val="77206D" w:themeColor="accent5" w:themeShade="BF"/>
                <w:sz w:val="26"/>
                <w:szCs w:val="26"/>
              </w:rPr>
              <w:t>is</w:t>
            </w:r>
            <w:r w:rsidRPr="005035EA">
              <w:rPr>
                <w:rFonts w:ascii="Book Antiqua" w:hAnsi="Book Antiqua"/>
                <w:color w:val="77206D" w:themeColor="accent5" w:themeShade="BF"/>
                <w:sz w:val="26"/>
                <w:szCs w:val="26"/>
              </w:rPr>
              <w:t xml:space="preserve"> defective, does he not put it back into good condition, and knead it, and crush it again, and repeat its refinement?</w:t>
            </w:r>
          </w:p>
        </w:tc>
      </w:tr>
      <w:tr w:rsidR="00987FF1" w:rsidRPr="000B4550" w14:paraId="651DEAA1" w14:textId="77777777" w:rsidTr="00D44977">
        <w:tc>
          <w:tcPr>
            <w:tcW w:w="6840" w:type="dxa"/>
          </w:tcPr>
          <w:p w14:paraId="590996A2" w14:textId="5B57F4AD" w:rsidR="00987FF1" w:rsidRPr="00A3194F" w:rsidRDefault="00987FF1" w:rsidP="00213308">
            <w:pPr>
              <w:snapToGrid w:val="0"/>
              <w:spacing w:before="60" w:line="334"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 xml:space="preserve">ወከማሁ፡ ለአቡከ፡ አዳም፡ ፈጠሮ፡ ለክብረ፡ ልሕኵት፡ ወበተአድዎቱ፡ ውስተ፡ ዳግም፡ ጽቡር፡ ወእምድኅረ፡ አሰነዮ፡ ዳግምኑ፡ ይደመስሶ፡ ካዕበ፡ ውስተ፡ መዊት፡ ሐሰ፡ እስመ፡ ዐቢይ፡ ምሕረቱ፡ ለእግዚአብሔር፡ ላዕለ፡ ሰብእ፡ በከመ፡ ይቤ፡ ዳዊት፡ አእሚሮ፡ ምሕረተ፡ አምላኩ፡ እስመ፡ ዐቢያት፡ ምሕረትከ፡ ውስተ፡ ሰማይ፡ ወእስከ፡ ደመናት፡ ጽድቅከ፡ ትሬኢኑ፡ በከመ፡ ለሊከ፡ ወትኔጽር፡ ዘንተ፡ ቃለ፡ በከመ፡ </w:t>
            </w:r>
            <w:r w:rsidRPr="00A3194F">
              <w:rPr>
                <w:rFonts w:ascii="Abyssinica SIL" w:hAnsi="Abyssinica SIL" w:cs="Abyssinica SIL"/>
                <w:noProof/>
                <w:color w:val="124F1A" w:themeColor="accent3" w:themeShade="BF"/>
                <w:sz w:val="28"/>
                <w:szCs w:val="28"/>
                <w:lang w:val="am-ET" w:bidi="syr-SY"/>
              </w:rPr>
              <w:lastRenderedPageBreak/>
              <w:t>ይከብር፡ ወይትሌዓል፡ ርኢ፡ አምጣኑ፡ ወአካሉ፡ ለኑኀ፡ ሰማይ፡ ወለቡ፡ ወሐሊ፡ ዕበዮ፡ ምሕረቱ፡ ለእግዚአብሔር፡ ወጽድቁኒ፡ እስከ፡ ደመናት፡ ዘይቤ፡ እስመ፡ ጽድቅ፡ ኵነኔሁ፡ ለእግዚአብሔር፡ ወካዕበ፡ ይቤ፡ የማነ፡ እግዚአብሔር፡ ገብረት፡ ኃይለ፡ የማነ፡ እግዚአብሔር፡ አልዓለኒ፡ ኢይመውት፡ ዘእንበለ፡ ዘአሐዩ፡ ገሥጾሰ፡ ገሠጸኒ፡ እግዚአብሔር፡ ወለሞትሰ፡ ባሕቱ፡ ኢመጠወኒ፡ ዘንተኬ፡ ቃለ፡ አዳም፡ ኢትስምዓኒ፡ ዘከመ፡ አቡነ፡ አዳም፡ ገሥጾሰ፡ ገሠጸኒ፡ ሶበ፡ ይብለከ፡ ወበእንተ፡ ፀአቱ፡ እምውስተ፡ ገነት፡ ወበእንተ፡ ፀአተ፡ ነፍሱ፡ እምሥጋሁ፡</w:t>
            </w:r>
          </w:p>
        </w:tc>
        <w:tc>
          <w:tcPr>
            <w:tcW w:w="7159" w:type="dxa"/>
          </w:tcPr>
          <w:p w14:paraId="5FE4BC6F" w14:textId="0EBB6AA9" w:rsidR="00987FF1" w:rsidRPr="00FF3495" w:rsidRDefault="00460BC5" w:rsidP="00213308">
            <w:pPr>
              <w:pStyle w:val="BodyText2"/>
              <w:overflowPunct/>
              <w:autoSpaceDE/>
              <w:autoSpaceDN/>
              <w:adjustRightInd/>
              <w:spacing w:before="60" w:line="334"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w:t>
            </w:r>
            <w:r w:rsidRPr="00460BC5">
              <w:rPr>
                <w:rFonts w:ascii="Book Antiqua" w:hAnsi="Book Antiqua"/>
                <w:color w:val="77206D" w:themeColor="accent5" w:themeShade="BF"/>
                <w:sz w:val="26"/>
                <w:szCs w:val="26"/>
              </w:rPr>
              <w:t>A</w:t>
            </w:r>
            <w:r>
              <w:rPr>
                <w:rFonts w:ascii="Book Antiqua" w:hAnsi="Book Antiqua"/>
                <w:color w:val="77206D" w:themeColor="accent5" w:themeShade="BF"/>
                <w:sz w:val="26"/>
                <w:szCs w:val="26"/>
              </w:rPr>
              <w:t>nd</w:t>
            </w:r>
            <w:r w:rsidRPr="00460BC5">
              <w:rPr>
                <w:rFonts w:ascii="Book Antiqua" w:hAnsi="Book Antiqua"/>
                <w:color w:val="77206D" w:themeColor="accent5" w:themeShade="BF"/>
                <w:sz w:val="26"/>
                <w:szCs w:val="26"/>
              </w:rPr>
              <w:t xml:space="preserve"> your father Adam, </w:t>
            </w:r>
            <w:r>
              <w:rPr>
                <w:rFonts w:ascii="Book Antiqua" w:hAnsi="Book Antiqua"/>
                <w:color w:val="77206D" w:themeColor="accent5" w:themeShade="BF"/>
                <w:sz w:val="26"/>
                <w:szCs w:val="26"/>
              </w:rPr>
              <w:t>who h</w:t>
            </w:r>
            <w:r w:rsidRPr="00460BC5">
              <w:rPr>
                <w:rFonts w:ascii="Book Antiqua" w:hAnsi="Book Antiqua"/>
                <w:color w:val="77206D" w:themeColor="accent5" w:themeShade="BF"/>
                <w:sz w:val="26"/>
                <w:szCs w:val="26"/>
              </w:rPr>
              <w:t xml:space="preserve">e created for the glory of </w:t>
            </w:r>
            <w:r>
              <w:rPr>
                <w:rFonts w:ascii="Book Antiqua" w:hAnsi="Book Antiqua"/>
                <w:color w:val="77206D" w:themeColor="accent5" w:themeShade="BF"/>
                <w:sz w:val="26"/>
                <w:szCs w:val="26"/>
              </w:rPr>
              <w:t>the priesthood</w:t>
            </w:r>
            <w:r w:rsidRPr="00460BC5">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w:t>
            </w:r>
            <w:r w:rsidRPr="00460BC5">
              <w:rPr>
                <w:rFonts w:ascii="Book Antiqua" w:hAnsi="Book Antiqua"/>
                <w:color w:val="77206D" w:themeColor="accent5" w:themeShade="BF"/>
                <w:sz w:val="26"/>
                <w:szCs w:val="26"/>
              </w:rPr>
              <w:t xml:space="preserve"> through </w:t>
            </w:r>
            <w:r>
              <w:rPr>
                <w:rFonts w:ascii="Book Antiqua" w:hAnsi="Book Antiqua"/>
                <w:color w:val="77206D" w:themeColor="accent5" w:themeShade="BF"/>
                <w:sz w:val="26"/>
                <w:szCs w:val="26"/>
              </w:rPr>
              <w:t>h</w:t>
            </w:r>
            <w:r w:rsidRPr="00460BC5">
              <w:rPr>
                <w:rFonts w:ascii="Book Antiqua" w:hAnsi="Book Antiqua"/>
                <w:color w:val="77206D" w:themeColor="accent5" w:themeShade="BF"/>
                <w:sz w:val="26"/>
                <w:szCs w:val="26"/>
              </w:rPr>
              <w:t xml:space="preserve">is help, </w:t>
            </w:r>
            <w:r>
              <w:rPr>
                <w:rFonts w:ascii="Book Antiqua" w:hAnsi="Book Antiqua"/>
                <w:color w:val="77206D" w:themeColor="accent5" w:themeShade="BF"/>
                <w:sz w:val="26"/>
                <w:szCs w:val="26"/>
              </w:rPr>
              <w:t>he crushed him;</w:t>
            </w:r>
            <w:r w:rsidRPr="00460BC5">
              <w:rPr>
                <w:rFonts w:ascii="Book Antiqua" w:hAnsi="Book Antiqua"/>
                <w:color w:val="77206D" w:themeColor="accent5" w:themeShade="BF"/>
                <w:sz w:val="26"/>
                <w:szCs w:val="26"/>
              </w:rPr>
              <w:t xml:space="preserve"> and</w:t>
            </w:r>
            <w:r>
              <w:rPr>
                <w:rFonts w:ascii="Book Antiqua" w:hAnsi="Book Antiqua"/>
                <w:color w:val="77206D" w:themeColor="accent5" w:themeShade="BF"/>
                <w:sz w:val="26"/>
                <w:szCs w:val="26"/>
              </w:rPr>
              <w:t>,</w:t>
            </w:r>
            <w:r w:rsidRPr="00460BC5">
              <w:rPr>
                <w:rFonts w:ascii="Book Antiqua" w:hAnsi="Book Antiqua"/>
                <w:color w:val="77206D" w:themeColor="accent5" w:themeShade="BF"/>
                <w:sz w:val="26"/>
                <w:szCs w:val="26"/>
              </w:rPr>
              <w:t xml:space="preserve"> after </w:t>
            </w:r>
            <w:r>
              <w:rPr>
                <w:rFonts w:ascii="Book Antiqua" w:hAnsi="Book Antiqua"/>
                <w:color w:val="77206D" w:themeColor="accent5" w:themeShade="BF"/>
                <w:sz w:val="26"/>
                <w:szCs w:val="26"/>
              </w:rPr>
              <w:t>h</w:t>
            </w:r>
            <w:r w:rsidRPr="00460BC5">
              <w:rPr>
                <w:rFonts w:ascii="Book Antiqua" w:hAnsi="Book Antiqua"/>
                <w:color w:val="77206D" w:themeColor="accent5" w:themeShade="BF"/>
                <w:sz w:val="26"/>
                <w:szCs w:val="26"/>
              </w:rPr>
              <w:t xml:space="preserve">e </w:t>
            </w:r>
            <w:r>
              <w:rPr>
                <w:rFonts w:ascii="Book Antiqua" w:hAnsi="Book Antiqua"/>
                <w:color w:val="77206D" w:themeColor="accent5" w:themeShade="BF"/>
                <w:sz w:val="26"/>
                <w:szCs w:val="26"/>
              </w:rPr>
              <w:t>restoring</w:t>
            </w:r>
            <w:r w:rsidRPr="00460BC5">
              <w:rPr>
                <w:rFonts w:ascii="Book Antiqua" w:hAnsi="Book Antiqua"/>
                <w:color w:val="77206D" w:themeColor="accent5" w:themeShade="BF"/>
                <w:sz w:val="26"/>
                <w:szCs w:val="26"/>
              </w:rPr>
              <w:t xml:space="preserve"> him, would </w:t>
            </w:r>
            <w:r>
              <w:rPr>
                <w:rFonts w:ascii="Book Antiqua" w:hAnsi="Book Antiqua"/>
                <w:color w:val="77206D" w:themeColor="accent5" w:themeShade="BF"/>
                <w:sz w:val="26"/>
                <w:szCs w:val="26"/>
              </w:rPr>
              <w:t>h</w:t>
            </w:r>
            <w:r w:rsidRPr="00460BC5">
              <w:rPr>
                <w:rFonts w:ascii="Book Antiqua" w:hAnsi="Book Antiqua"/>
                <w:color w:val="77206D" w:themeColor="accent5" w:themeShade="BF"/>
                <w:sz w:val="26"/>
                <w:szCs w:val="26"/>
              </w:rPr>
              <w:t xml:space="preserve">e </w:t>
            </w:r>
            <w:r>
              <w:rPr>
                <w:rFonts w:ascii="Book Antiqua" w:hAnsi="Book Antiqua"/>
                <w:color w:val="77206D" w:themeColor="accent5" w:themeShade="BF"/>
                <w:sz w:val="26"/>
                <w:szCs w:val="26"/>
              </w:rPr>
              <w:t>kill</w:t>
            </w:r>
            <w:r w:rsidRPr="00460BC5">
              <w:rPr>
                <w:rFonts w:ascii="Book Antiqua" w:hAnsi="Book Antiqua"/>
                <w:color w:val="77206D" w:themeColor="accent5" w:themeShade="BF"/>
                <w:sz w:val="26"/>
                <w:szCs w:val="26"/>
              </w:rPr>
              <w:t xml:space="preserve"> him again? No, for great is the mercy of God on man, as David said, </w:t>
            </w:r>
            <w:r>
              <w:rPr>
                <w:rFonts w:ascii="Book Antiqua" w:hAnsi="Book Antiqua"/>
                <w:color w:val="77206D" w:themeColor="accent5" w:themeShade="BF"/>
                <w:sz w:val="26"/>
                <w:szCs w:val="26"/>
              </w:rPr>
              <w:t>knowing</w:t>
            </w:r>
            <w:r w:rsidRPr="00460BC5">
              <w:rPr>
                <w:rFonts w:ascii="Book Antiqua" w:hAnsi="Book Antiqua"/>
                <w:color w:val="77206D" w:themeColor="accent5" w:themeShade="BF"/>
                <w:sz w:val="26"/>
                <w:szCs w:val="26"/>
              </w:rPr>
              <w:t xml:space="preserve"> the mercy of his God, </w:t>
            </w:r>
            <w:r>
              <w:rPr>
                <w:rFonts w:ascii="Book Antiqua" w:hAnsi="Book Antiqua"/>
                <w:color w:val="77206D" w:themeColor="accent5" w:themeShade="BF"/>
                <w:sz w:val="26"/>
                <w:szCs w:val="26"/>
              </w:rPr>
              <w:t>“F</w:t>
            </w:r>
            <w:r w:rsidRPr="00460BC5">
              <w:rPr>
                <w:rFonts w:ascii="Book Antiqua" w:hAnsi="Book Antiqua"/>
                <w:color w:val="77206D" w:themeColor="accent5" w:themeShade="BF"/>
                <w:sz w:val="26"/>
                <w:szCs w:val="26"/>
              </w:rPr>
              <w:t>or</w:t>
            </w:r>
            <w:r>
              <w:rPr>
                <w:rFonts w:ascii="Book Antiqua" w:hAnsi="Book Antiqua"/>
                <w:color w:val="77206D" w:themeColor="accent5" w:themeShade="BF"/>
                <w:sz w:val="26"/>
                <w:szCs w:val="26"/>
              </w:rPr>
              <w:t>,</w:t>
            </w:r>
            <w:r w:rsidRPr="00460BC5">
              <w:rPr>
                <w:rFonts w:ascii="Book Antiqua" w:hAnsi="Book Antiqua"/>
                <w:color w:val="77206D" w:themeColor="accent5" w:themeShade="BF"/>
                <w:sz w:val="26"/>
                <w:szCs w:val="26"/>
              </w:rPr>
              <w:t xml:space="preserve"> great is </w:t>
            </w:r>
            <w:r>
              <w:rPr>
                <w:rFonts w:ascii="Book Antiqua" w:hAnsi="Book Antiqua"/>
                <w:color w:val="77206D" w:themeColor="accent5" w:themeShade="BF"/>
                <w:sz w:val="26"/>
                <w:szCs w:val="26"/>
              </w:rPr>
              <w:t>y</w:t>
            </w:r>
            <w:r w:rsidRPr="00460BC5">
              <w:rPr>
                <w:rFonts w:ascii="Book Antiqua" w:hAnsi="Book Antiqua"/>
                <w:color w:val="77206D" w:themeColor="accent5" w:themeShade="BF"/>
                <w:sz w:val="26"/>
                <w:szCs w:val="26"/>
              </w:rPr>
              <w:t xml:space="preserve">our mercy in the heavens and </w:t>
            </w:r>
            <w:r>
              <w:rPr>
                <w:rFonts w:ascii="Book Antiqua" w:hAnsi="Book Antiqua"/>
                <w:color w:val="77206D" w:themeColor="accent5" w:themeShade="BF"/>
                <w:sz w:val="26"/>
                <w:szCs w:val="26"/>
              </w:rPr>
              <w:t>y</w:t>
            </w:r>
            <w:r w:rsidRPr="00460BC5">
              <w:rPr>
                <w:rFonts w:ascii="Book Antiqua" w:hAnsi="Book Antiqua"/>
                <w:color w:val="77206D" w:themeColor="accent5" w:themeShade="BF"/>
                <w:sz w:val="26"/>
                <w:szCs w:val="26"/>
              </w:rPr>
              <w:t>our righteousness to the clouds. Do you perceive and observe this word as it is hono</w:t>
            </w:r>
            <w:r>
              <w:rPr>
                <w:rFonts w:ascii="Book Antiqua" w:hAnsi="Book Antiqua"/>
                <w:color w:val="77206D" w:themeColor="accent5" w:themeShade="BF"/>
                <w:sz w:val="26"/>
                <w:szCs w:val="26"/>
              </w:rPr>
              <w:t>u</w:t>
            </w:r>
            <w:r w:rsidRPr="00460BC5">
              <w:rPr>
                <w:rFonts w:ascii="Book Antiqua" w:hAnsi="Book Antiqua"/>
                <w:color w:val="77206D" w:themeColor="accent5" w:themeShade="BF"/>
                <w:sz w:val="26"/>
                <w:szCs w:val="26"/>
              </w:rPr>
              <w:t xml:space="preserve">red and exalted? See the extent of the </w:t>
            </w:r>
            <w:r w:rsidRPr="00460BC5">
              <w:rPr>
                <w:rFonts w:ascii="Book Antiqua" w:hAnsi="Book Antiqua"/>
                <w:color w:val="77206D" w:themeColor="accent5" w:themeShade="BF"/>
                <w:sz w:val="26"/>
                <w:szCs w:val="26"/>
              </w:rPr>
              <w:lastRenderedPageBreak/>
              <w:t xml:space="preserve">rain of the sky and understand and consider the greatness of the mercy of God and </w:t>
            </w:r>
            <w:r>
              <w:rPr>
                <w:rFonts w:ascii="Book Antiqua" w:hAnsi="Book Antiqua"/>
                <w:color w:val="77206D" w:themeColor="accent5" w:themeShade="BF"/>
                <w:sz w:val="26"/>
                <w:szCs w:val="26"/>
              </w:rPr>
              <w:t>h</w:t>
            </w:r>
            <w:r w:rsidRPr="00460BC5">
              <w:rPr>
                <w:rFonts w:ascii="Book Antiqua" w:hAnsi="Book Antiqua"/>
                <w:color w:val="77206D" w:themeColor="accent5" w:themeShade="BF"/>
                <w:sz w:val="26"/>
                <w:szCs w:val="26"/>
              </w:rPr>
              <w:t>is righteous</w:t>
            </w:r>
            <w:r>
              <w:rPr>
                <w:rFonts w:ascii="Book Antiqua" w:hAnsi="Book Antiqua"/>
                <w:color w:val="77206D" w:themeColor="accent5" w:themeShade="BF"/>
                <w:sz w:val="26"/>
                <w:szCs w:val="26"/>
              </w:rPr>
              <w:softHyphen/>
            </w:r>
            <w:r w:rsidRPr="00460BC5">
              <w:rPr>
                <w:rFonts w:ascii="Book Antiqua" w:hAnsi="Book Antiqua"/>
                <w:color w:val="77206D" w:themeColor="accent5" w:themeShade="BF"/>
                <w:sz w:val="26"/>
                <w:szCs w:val="26"/>
              </w:rPr>
              <w:t xml:space="preserve">ness to the clouds, which </w:t>
            </w:r>
            <w:r>
              <w:rPr>
                <w:rFonts w:ascii="Book Antiqua" w:hAnsi="Book Antiqua"/>
                <w:color w:val="77206D" w:themeColor="accent5" w:themeShade="BF"/>
                <w:sz w:val="26"/>
                <w:szCs w:val="26"/>
              </w:rPr>
              <w:t>h</w:t>
            </w:r>
            <w:r w:rsidRPr="00460BC5">
              <w:rPr>
                <w:rFonts w:ascii="Book Antiqua" w:hAnsi="Book Antiqua"/>
                <w:color w:val="77206D" w:themeColor="accent5" w:themeShade="BF"/>
                <w:sz w:val="26"/>
                <w:szCs w:val="26"/>
              </w:rPr>
              <w:t>e said, for righteousness is the judgment of God.</w:t>
            </w:r>
            <w:r>
              <w:rPr>
                <w:rFonts w:ascii="Book Antiqua" w:hAnsi="Book Antiqua"/>
                <w:color w:val="77206D" w:themeColor="accent5" w:themeShade="BF"/>
                <w:sz w:val="26"/>
                <w:szCs w:val="26"/>
              </w:rPr>
              <w:t>”</w:t>
            </w:r>
            <w:r w:rsidRPr="00460BC5">
              <w:rPr>
                <w:rFonts w:ascii="Book Antiqua" w:hAnsi="Book Antiqua"/>
                <w:color w:val="77206D" w:themeColor="accent5" w:themeShade="BF"/>
                <w:sz w:val="26"/>
                <w:szCs w:val="26"/>
              </w:rPr>
              <w:t xml:space="preserve"> And again</w:t>
            </w:r>
            <w:r>
              <w:rPr>
                <w:rFonts w:ascii="Book Antiqua" w:hAnsi="Book Antiqua"/>
                <w:color w:val="77206D" w:themeColor="accent5" w:themeShade="BF"/>
                <w:sz w:val="26"/>
                <w:szCs w:val="26"/>
              </w:rPr>
              <w:t>,</w:t>
            </w:r>
            <w:r w:rsidRPr="00460BC5">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460BC5">
              <w:rPr>
                <w:rFonts w:ascii="Book Antiqua" w:hAnsi="Book Antiqua"/>
                <w:color w:val="77206D" w:themeColor="accent5" w:themeShade="BF"/>
                <w:sz w:val="26"/>
                <w:szCs w:val="26"/>
              </w:rPr>
              <w:t xml:space="preserve">e said, </w:t>
            </w:r>
            <w:r>
              <w:rPr>
                <w:rFonts w:ascii="Book Antiqua" w:hAnsi="Book Antiqua"/>
                <w:color w:val="77206D" w:themeColor="accent5" w:themeShade="BF"/>
                <w:sz w:val="26"/>
                <w:szCs w:val="26"/>
              </w:rPr>
              <w:t>“</w:t>
            </w:r>
            <w:r w:rsidRPr="00460BC5">
              <w:rPr>
                <w:rFonts w:ascii="Book Antiqua" w:hAnsi="Book Antiqua"/>
                <w:color w:val="77206D" w:themeColor="accent5" w:themeShade="BF"/>
                <w:sz w:val="26"/>
                <w:szCs w:val="26"/>
              </w:rPr>
              <w:t xml:space="preserve">The right hand of the Lord has done mightily, the right hand of the Lord has exalted me; I shall not die unless </w:t>
            </w:r>
            <w:r>
              <w:rPr>
                <w:rFonts w:ascii="Book Antiqua" w:hAnsi="Book Antiqua"/>
                <w:color w:val="77206D" w:themeColor="accent5" w:themeShade="BF"/>
                <w:sz w:val="26"/>
                <w:szCs w:val="26"/>
              </w:rPr>
              <w:t>h</w:t>
            </w:r>
            <w:r w:rsidRPr="00460BC5">
              <w:rPr>
                <w:rFonts w:ascii="Book Antiqua" w:hAnsi="Book Antiqua"/>
                <w:color w:val="77206D" w:themeColor="accent5" w:themeShade="BF"/>
                <w:sz w:val="26"/>
                <w:szCs w:val="26"/>
              </w:rPr>
              <w:t>e chasten</w:t>
            </w:r>
            <w:r>
              <w:rPr>
                <w:rFonts w:ascii="Book Antiqua" w:hAnsi="Book Antiqua"/>
                <w:color w:val="77206D" w:themeColor="accent5" w:themeShade="BF"/>
                <w:sz w:val="26"/>
                <w:szCs w:val="26"/>
              </w:rPr>
              <w:t>s</w:t>
            </w:r>
            <w:r w:rsidRPr="00460BC5">
              <w:rPr>
                <w:rFonts w:ascii="Book Antiqua" w:hAnsi="Book Antiqua"/>
                <w:color w:val="77206D" w:themeColor="accent5" w:themeShade="BF"/>
                <w:sz w:val="26"/>
                <w:szCs w:val="26"/>
              </w:rPr>
              <w:t xml:space="preserve"> me. The Lord </w:t>
            </w:r>
            <w:r w:rsidRPr="00460BC5">
              <w:rPr>
                <w:rFonts w:ascii="Book Antiqua" w:hAnsi="Book Antiqua"/>
                <w:color w:val="77206D" w:themeColor="accent5" w:themeShade="BF"/>
                <w:sz w:val="26"/>
                <w:szCs w:val="26"/>
              </w:rPr>
              <w:t>chasten</w:t>
            </w:r>
            <w:r>
              <w:rPr>
                <w:rFonts w:ascii="Book Antiqua" w:hAnsi="Book Antiqua"/>
                <w:color w:val="77206D" w:themeColor="accent5" w:themeShade="BF"/>
                <w:sz w:val="26"/>
                <w:szCs w:val="26"/>
              </w:rPr>
              <w:t xml:space="preserve">s </w:t>
            </w:r>
            <w:r w:rsidRPr="00460BC5">
              <w:rPr>
                <w:rFonts w:ascii="Book Antiqua" w:hAnsi="Book Antiqua"/>
                <w:color w:val="77206D" w:themeColor="accent5" w:themeShade="BF"/>
                <w:sz w:val="26"/>
                <w:szCs w:val="26"/>
              </w:rPr>
              <w:t>me but has not given me over to death.</w:t>
            </w:r>
            <w:r>
              <w:rPr>
                <w:rFonts w:ascii="Book Antiqua" w:hAnsi="Book Antiqua"/>
                <w:color w:val="77206D" w:themeColor="accent5" w:themeShade="BF"/>
                <w:sz w:val="26"/>
                <w:szCs w:val="26"/>
              </w:rPr>
              <w:t>”</w:t>
            </w:r>
            <w:r w:rsidRPr="00460BC5">
              <w:rPr>
                <w:rFonts w:ascii="Book Antiqua" w:hAnsi="Book Antiqua"/>
                <w:color w:val="77206D" w:themeColor="accent5" w:themeShade="BF"/>
                <w:sz w:val="26"/>
                <w:szCs w:val="26"/>
              </w:rPr>
              <w:t xml:space="preserve"> Do not hear this word concerning Adam as if our father Adam chastened me when </w:t>
            </w:r>
            <w:r>
              <w:rPr>
                <w:rFonts w:ascii="Book Antiqua" w:hAnsi="Book Antiqua"/>
                <w:color w:val="77206D" w:themeColor="accent5" w:themeShade="BF"/>
                <w:sz w:val="26"/>
                <w:szCs w:val="26"/>
              </w:rPr>
              <w:t>h</w:t>
            </w:r>
            <w:r w:rsidRPr="00460BC5">
              <w:rPr>
                <w:rFonts w:ascii="Book Antiqua" w:hAnsi="Book Antiqua"/>
                <w:color w:val="77206D" w:themeColor="accent5" w:themeShade="BF"/>
                <w:sz w:val="26"/>
                <w:szCs w:val="26"/>
              </w:rPr>
              <w:t>e speaks to you, and concerning his departure from the Garden, and the departure of his soul from his body.</w:t>
            </w:r>
          </w:p>
        </w:tc>
      </w:tr>
      <w:tr w:rsidR="00987FF1" w:rsidRPr="000B4550" w14:paraId="273954ED" w14:textId="77777777" w:rsidTr="00D44977">
        <w:tc>
          <w:tcPr>
            <w:tcW w:w="6840" w:type="dxa"/>
          </w:tcPr>
          <w:p w14:paraId="73E111B1" w14:textId="0E4BB007" w:rsidR="00987FF1" w:rsidRPr="00A3194F" w:rsidRDefault="00987FF1" w:rsidP="00213308">
            <w:pPr>
              <w:snapToGrid w:val="0"/>
              <w:spacing w:before="60" w:line="334"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lastRenderedPageBreak/>
              <w:t>ወኵሉ፡ ነገሩ፡ በምሥጢር፡ ለዳዊት፡ ነቢይ፡ ወለሞትሰ፡ ባሕቱ፡ ኢመጠ[ወ]ኒ፡ ብሂል፡ ሲኦል፡ ውእቱ፡ ወእለ፡ ይወርዱ፡ ውስቴታ፡ ዲያብሎስ፡ ወአጋንንቲሁ፡ እለ፡ ኢየአምኑ፡ በወልደ፡ እግዚአብሔር፡ ወእለ፡ የአምኑ፡ ቦቱ፡ ኢይሬእይዎ፡ ለኵሉ፡ ኵኔነ፡ እሳት፡ ነሥኡ፡ ሥጋሁ፡ ወደሙ፡ ለክርስቶስ፡ ወኮኑ፡ ውሉዱ፡ ወአኃዊሁ፡ ወራስያነ፡ መንግሥቱ ። ወካዕበ፡ አአኵተ[ከ]፡ እግዚኦ፡ እስመ፡ ተወከፍከኒ፡ ወስላቀ፡ ጸላኢየ፡ ኢረሰይከኒ ። እለ፡ መኑ፡ ጸላእቱ፡ ለአዳም፡ አኮኑ፡ ዲያብሎስ፡ወአጋንንቲሁ፡ እለ፡ ይፈቅዱ፡ አስሕቶ፡ ከመ፡ ያወርድዎ፡ ውስተ፡ አሚነ፡ ዚአሁ፡ ወአድኃንከኒ፡ እምእለ፡ ይወርዱ፡ ውስተ፡ ግብ፡ አኮኑ፡ ዲያብሎስ፡ ወአጋንንቲሁ ።</w:t>
            </w:r>
          </w:p>
        </w:tc>
        <w:tc>
          <w:tcPr>
            <w:tcW w:w="7159" w:type="dxa"/>
          </w:tcPr>
          <w:p w14:paraId="1C709CBA" w14:textId="69FA2275" w:rsidR="00987FF1" w:rsidRPr="00FF3495" w:rsidRDefault="00E814CD" w:rsidP="00213308">
            <w:pPr>
              <w:pStyle w:val="BodyText2"/>
              <w:overflowPunct/>
              <w:autoSpaceDE/>
              <w:autoSpaceDN/>
              <w:adjustRightInd/>
              <w:spacing w:before="60" w:line="334"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w:t>
            </w:r>
            <w:r w:rsidRPr="00E814CD">
              <w:rPr>
                <w:rFonts w:ascii="Book Antiqua" w:hAnsi="Book Antiqua"/>
                <w:color w:val="77206D" w:themeColor="accent5" w:themeShade="BF"/>
                <w:sz w:val="26"/>
                <w:szCs w:val="26"/>
              </w:rPr>
              <w:t xml:space="preserve">And </w:t>
            </w:r>
            <w:r>
              <w:rPr>
                <w:rFonts w:ascii="Book Antiqua" w:hAnsi="Book Antiqua"/>
                <w:color w:val="77206D" w:themeColor="accent5" w:themeShade="BF"/>
                <w:sz w:val="26"/>
                <w:szCs w:val="26"/>
              </w:rPr>
              <w:t>it was a mystery</w:t>
            </w:r>
            <w:r w:rsidRPr="00E814CD">
              <w:rPr>
                <w:rFonts w:ascii="Book Antiqua" w:hAnsi="Book Antiqua"/>
                <w:color w:val="77206D" w:themeColor="accent5" w:themeShade="BF"/>
                <w:sz w:val="26"/>
                <w:szCs w:val="26"/>
              </w:rPr>
              <w:t xml:space="preserve"> to David the prophet, </w:t>
            </w:r>
            <w:r>
              <w:rPr>
                <w:rFonts w:ascii="Book Antiqua" w:hAnsi="Book Antiqua"/>
                <w:color w:val="77206D" w:themeColor="accent5" w:themeShade="BF"/>
                <w:sz w:val="26"/>
                <w:szCs w:val="26"/>
              </w:rPr>
              <w:t>“</w:t>
            </w:r>
            <w:r w:rsidRPr="00E814CD">
              <w:rPr>
                <w:rFonts w:ascii="Book Antiqua" w:hAnsi="Book Antiqua"/>
                <w:color w:val="77206D" w:themeColor="accent5" w:themeShade="BF"/>
                <w:sz w:val="26"/>
                <w:szCs w:val="26"/>
              </w:rPr>
              <w:t xml:space="preserve">Death has not </w:t>
            </w:r>
            <w:r>
              <w:rPr>
                <w:rFonts w:ascii="Book Antiqua" w:hAnsi="Book Antiqua"/>
                <w:color w:val="77206D" w:themeColor="accent5" w:themeShade="BF"/>
                <w:sz w:val="26"/>
                <w:szCs w:val="26"/>
              </w:rPr>
              <w:t>reached</w:t>
            </w:r>
            <w:r w:rsidRPr="00E814CD">
              <w:rPr>
                <w:rFonts w:ascii="Book Antiqua" w:hAnsi="Book Antiqua"/>
                <w:color w:val="77206D" w:themeColor="accent5" w:themeShade="BF"/>
                <w:sz w:val="26"/>
                <w:szCs w:val="26"/>
              </w:rPr>
              <w:t xml:space="preserve"> me.</w:t>
            </w:r>
            <w:r>
              <w:rPr>
                <w:rFonts w:ascii="Book Antiqua" w:hAnsi="Book Antiqua"/>
                <w:color w:val="77206D" w:themeColor="accent5" w:themeShade="BF"/>
                <w:sz w:val="26"/>
                <w:szCs w:val="26"/>
              </w:rPr>
              <w:t>”</w:t>
            </w:r>
            <w:r w:rsidRPr="00E814CD">
              <w:rPr>
                <w:rFonts w:ascii="Book Antiqua" w:hAnsi="Book Antiqua"/>
                <w:color w:val="77206D" w:themeColor="accent5" w:themeShade="BF"/>
                <w:sz w:val="26"/>
                <w:szCs w:val="26"/>
              </w:rPr>
              <w:t xml:space="preserve"> Hell is for those who </w:t>
            </w:r>
            <w:r>
              <w:rPr>
                <w:rFonts w:ascii="Book Antiqua" w:hAnsi="Book Antiqua"/>
                <w:color w:val="77206D" w:themeColor="accent5" w:themeShade="BF"/>
                <w:sz w:val="26"/>
                <w:szCs w:val="26"/>
              </w:rPr>
              <w:t>go down to</w:t>
            </w:r>
            <w:r w:rsidRPr="00E814CD">
              <w:rPr>
                <w:rFonts w:ascii="Book Antiqua" w:hAnsi="Book Antiqua"/>
                <w:color w:val="77206D" w:themeColor="accent5" w:themeShade="BF"/>
                <w:sz w:val="26"/>
                <w:szCs w:val="26"/>
              </w:rPr>
              <w:t xml:space="preserve"> it: the </w:t>
            </w:r>
            <w:r>
              <w:rPr>
                <w:rFonts w:ascii="Book Antiqua" w:hAnsi="Book Antiqua"/>
                <w:color w:val="77206D" w:themeColor="accent5" w:themeShade="BF"/>
                <w:sz w:val="26"/>
                <w:szCs w:val="26"/>
              </w:rPr>
              <w:t>d</w:t>
            </w:r>
            <w:r w:rsidRPr="00E814CD">
              <w:rPr>
                <w:rFonts w:ascii="Book Antiqua" w:hAnsi="Book Antiqua"/>
                <w:color w:val="77206D" w:themeColor="accent5" w:themeShade="BF"/>
                <w:sz w:val="26"/>
                <w:szCs w:val="26"/>
              </w:rPr>
              <w:t xml:space="preserve">evil and his demons, who do not believe in the Son of God. But those who believe in </w:t>
            </w:r>
            <w:r>
              <w:rPr>
                <w:rFonts w:ascii="Book Antiqua" w:hAnsi="Book Antiqua"/>
                <w:color w:val="77206D" w:themeColor="accent5" w:themeShade="BF"/>
                <w:sz w:val="26"/>
                <w:szCs w:val="26"/>
              </w:rPr>
              <w:t>h</w:t>
            </w:r>
            <w:r w:rsidRPr="00E814CD">
              <w:rPr>
                <w:rFonts w:ascii="Book Antiqua" w:hAnsi="Book Antiqua"/>
                <w:color w:val="77206D" w:themeColor="accent5" w:themeShade="BF"/>
                <w:sz w:val="26"/>
                <w:szCs w:val="26"/>
              </w:rPr>
              <w:t xml:space="preserve">im will not see </w:t>
            </w:r>
            <w:r>
              <w:rPr>
                <w:rFonts w:ascii="Book Antiqua" w:hAnsi="Book Antiqua"/>
                <w:color w:val="77206D" w:themeColor="accent5" w:themeShade="BF"/>
                <w:sz w:val="26"/>
                <w:szCs w:val="26"/>
              </w:rPr>
              <w:t>it,</w:t>
            </w:r>
            <w:r w:rsidRPr="00E814CD">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who</w:t>
            </w:r>
            <w:r w:rsidRPr="00E814CD">
              <w:rPr>
                <w:rFonts w:ascii="Book Antiqua" w:hAnsi="Book Antiqua"/>
                <w:color w:val="77206D" w:themeColor="accent5" w:themeShade="BF"/>
                <w:sz w:val="26"/>
                <w:szCs w:val="26"/>
              </w:rPr>
              <w:t xml:space="preserve"> have received the body and blood of Christ, and </w:t>
            </w:r>
            <w:r>
              <w:rPr>
                <w:rFonts w:ascii="Book Antiqua" w:hAnsi="Book Antiqua"/>
                <w:color w:val="77206D" w:themeColor="accent5" w:themeShade="BF"/>
                <w:sz w:val="26"/>
                <w:szCs w:val="26"/>
              </w:rPr>
              <w:t>are</w:t>
            </w:r>
            <w:r w:rsidRPr="00E814CD">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E814CD">
              <w:rPr>
                <w:rFonts w:ascii="Book Antiqua" w:hAnsi="Book Antiqua"/>
                <w:color w:val="77206D" w:themeColor="accent5" w:themeShade="BF"/>
                <w:sz w:val="26"/>
                <w:szCs w:val="26"/>
              </w:rPr>
              <w:t xml:space="preserve">is children, brothers, and heirs to </w:t>
            </w:r>
            <w:r>
              <w:rPr>
                <w:rFonts w:ascii="Book Antiqua" w:hAnsi="Book Antiqua"/>
                <w:color w:val="77206D" w:themeColor="accent5" w:themeShade="BF"/>
                <w:sz w:val="26"/>
                <w:szCs w:val="26"/>
              </w:rPr>
              <w:t>h</w:t>
            </w:r>
            <w:r w:rsidRPr="00E814CD">
              <w:rPr>
                <w:rFonts w:ascii="Book Antiqua" w:hAnsi="Book Antiqua"/>
                <w:color w:val="77206D" w:themeColor="accent5" w:themeShade="BF"/>
                <w:sz w:val="26"/>
                <w:szCs w:val="26"/>
              </w:rPr>
              <w:t xml:space="preserve">is kingdom. Again, </w:t>
            </w:r>
            <w:r>
              <w:rPr>
                <w:rFonts w:ascii="Book Antiqua" w:hAnsi="Book Antiqua"/>
                <w:color w:val="77206D" w:themeColor="accent5" w:themeShade="BF"/>
                <w:sz w:val="26"/>
                <w:szCs w:val="26"/>
              </w:rPr>
              <w:t>“</w:t>
            </w:r>
            <w:r w:rsidRPr="00E814CD">
              <w:rPr>
                <w:rFonts w:ascii="Book Antiqua" w:hAnsi="Book Antiqua"/>
                <w:color w:val="77206D" w:themeColor="accent5" w:themeShade="BF"/>
                <w:sz w:val="26"/>
                <w:szCs w:val="26"/>
              </w:rPr>
              <w:t xml:space="preserve">I will give thanks to </w:t>
            </w:r>
            <w:r>
              <w:rPr>
                <w:rFonts w:ascii="Book Antiqua" w:hAnsi="Book Antiqua"/>
                <w:color w:val="77206D" w:themeColor="accent5" w:themeShade="BF"/>
                <w:sz w:val="26"/>
                <w:szCs w:val="26"/>
              </w:rPr>
              <w:t>y</w:t>
            </w:r>
            <w:r w:rsidRPr="00E814CD">
              <w:rPr>
                <w:rFonts w:ascii="Book Antiqua" w:hAnsi="Book Antiqua"/>
                <w:color w:val="77206D" w:themeColor="accent5" w:themeShade="BF"/>
                <w:sz w:val="26"/>
                <w:szCs w:val="26"/>
              </w:rPr>
              <w:t>ou, Lord for accept</w:t>
            </w:r>
            <w:r>
              <w:rPr>
                <w:rFonts w:ascii="Book Antiqua" w:hAnsi="Book Antiqua"/>
                <w:color w:val="77206D" w:themeColor="accent5" w:themeShade="BF"/>
                <w:sz w:val="26"/>
                <w:szCs w:val="26"/>
              </w:rPr>
              <w:t>ing</w:t>
            </w:r>
            <w:r w:rsidRPr="00E814CD">
              <w:rPr>
                <w:rFonts w:ascii="Book Antiqua" w:hAnsi="Book Antiqua"/>
                <w:color w:val="77206D" w:themeColor="accent5" w:themeShade="BF"/>
                <w:sz w:val="26"/>
                <w:szCs w:val="26"/>
              </w:rPr>
              <w:t xml:space="preserve"> me and not le</w:t>
            </w:r>
            <w:r>
              <w:rPr>
                <w:rFonts w:ascii="Book Antiqua" w:hAnsi="Book Antiqua"/>
                <w:color w:val="77206D" w:themeColor="accent5" w:themeShade="BF"/>
                <w:sz w:val="26"/>
                <w:szCs w:val="26"/>
              </w:rPr>
              <w:t>tting</w:t>
            </w:r>
            <w:r w:rsidRPr="00E814CD">
              <w:rPr>
                <w:rFonts w:ascii="Book Antiqua" w:hAnsi="Book Antiqua"/>
                <w:color w:val="77206D" w:themeColor="accent5" w:themeShade="BF"/>
                <w:sz w:val="26"/>
                <w:szCs w:val="26"/>
              </w:rPr>
              <w:t xml:space="preserve"> my enemies rejoice over me.</w:t>
            </w:r>
            <w:r>
              <w:rPr>
                <w:rFonts w:ascii="Book Antiqua" w:hAnsi="Book Antiqua"/>
                <w:color w:val="77206D" w:themeColor="accent5" w:themeShade="BF"/>
                <w:sz w:val="26"/>
                <w:szCs w:val="26"/>
              </w:rPr>
              <w:t>”</w:t>
            </w:r>
            <w:r w:rsidRPr="00E814CD">
              <w:rPr>
                <w:rFonts w:ascii="Book Antiqua" w:hAnsi="Book Antiqua"/>
                <w:color w:val="77206D" w:themeColor="accent5" w:themeShade="BF"/>
                <w:sz w:val="26"/>
                <w:szCs w:val="26"/>
              </w:rPr>
              <w:t xml:space="preserve"> Who are the enemies of Adam? Aren</w:t>
            </w:r>
            <w:r>
              <w:rPr>
                <w:rFonts w:ascii="Book Antiqua" w:hAnsi="Book Antiqua"/>
                <w:color w:val="77206D" w:themeColor="accent5" w:themeShade="BF"/>
                <w:sz w:val="26"/>
                <w:szCs w:val="26"/>
              </w:rPr>
              <w:t>’</w:t>
            </w:r>
            <w:r w:rsidRPr="00E814CD">
              <w:rPr>
                <w:rFonts w:ascii="Book Antiqua" w:hAnsi="Book Antiqua"/>
                <w:color w:val="77206D" w:themeColor="accent5" w:themeShade="BF"/>
                <w:sz w:val="26"/>
                <w:szCs w:val="26"/>
              </w:rPr>
              <w:t xml:space="preserve">t </w:t>
            </w:r>
            <w:r>
              <w:rPr>
                <w:rFonts w:ascii="Book Antiqua" w:hAnsi="Book Antiqua"/>
                <w:color w:val="77206D" w:themeColor="accent5" w:themeShade="BF"/>
                <w:sz w:val="26"/>
                <w:szCs w:val="26"/>
              </w:rPr>
              <w:t xml:space="preserve">they </w:t>
            </w:r>
            <w:r w:rsidRPr="00E814CD">
              <w:rPr>
                <w:rFonts w:ascii="Book Antiqua" w:hAnsi="Book Antiqua"/>
                <w:color w:val="77206D" w:themeColor="accent5" w:themeShade="BF"/>
                <w:sz w:val="26"/>
                <w:szCs w:val="26"/>
              </w:rPr>
              <w:t xml:space="preserve">the </w:t>
            </w:r>
            <w:r>
              <w:rPr>
                <w:rFonts w:ascii="Book Antiqua" w:hAnsi="Book Antiqua"/>
                <w:color w:val="77206D" w:themeColor="accent5" w:themeShade="BF"/>
                <w:sz w:val="26"/>
                <w:szCs w:val="26"/>
              </w:rPr>
              <w:t>d</w:t>
            </w:r>
            <w:r w:rsidRPr="00E814CD">
              <w:rPr>
                <w:rFonts w:ascii="Book Antiqua" w:hAnsi="Book Antiqua"/>
                <w:color w:val="77206D" w:themeColor="accent5" w:themeShade="BF"/>
                <w:sz w:val="26"/>
                <w:szCs w:val="26"/>
              </w:rPr>
              <w:t xml:space="preserve">evil and his demons, who wish to deceive him, to bring him down to their abyss? And </w:t>
            </w:r>
            <w:r>
              <w:rPr>
                <w:rFonts w:ascii="Book Antiqua" w:hAnsi="Book Antiqua"/>
                <w:color w:val="77206D" w:themeColor="accent5" w:themeShade="BF"/>
                <w:sz w:val="26"/>
                <w:szCs w:val="26"/>
              </w:rPr>
              <w:t>y</w:t>
            </w:r>
            <w:r w:rsidRPr="00E814CD">
              <w:rPr>
                <w:rFonts w:ascii="Book Antiqua" w:hAnsi="Book Antiqua"/>
                <w:color w:val="77206D" w:themeColor="accent5" w:themeShade="BF"/>
                <w:sz w:val="26"/>
                <w:szCs w:val="26"/>
              </w:rPr>
              <w:t xml:space="preserve">ou have saved me from those </w:t>
            </w:r>
            <w:r>
              <w:rPr>
                <w:rFonts w:ascii="Book Antiqua" w:hAnsi="Book Antiqua"/>
                <w:color w:val="77206D" w:themeColor="accent5" w:themeShade="BF"/>
                <w:sz w:val="26"/>
                <w:szCs w:val="26"/>
              </w:rPr>
              <w:t>go down</w:t>
            </w:r>
            <w:r w:rsidRPr="00E814CD">
              <w:rPr>
                <w:rFonts w:ascii="Book Antiqua" w:hAnsi="Book Antiqua"/>
                <w:color w:val="77206D" w:themeColor="accent5" w:themeShade="BF"/>
                <w:sz w:val="26"/>
                <w:szCs w:val="26"/>
              </w:rPr>
              <w:t xml:space="preserve"> to the pit. Aren</w:t>
            </w:r>
            <w:r>
              <w:rPr>
                <w:rFonts w:ascii="Book Antiqua" w:hAnsi="Book Antiqua"/>
                <w:color w:val="77206D" w:themeColor="accent5" w:themeShade="BF"/>
                <w:sz w:val="26"/>
                <w:szCs w:val="26"/>
              </w:rPr>
              <w:t>’</w:t>
            </w:r>
            <w:r w:rsidRPr="00E814CD">
              <w:rPr>
                <w:rFonts w:ascii="Book Antiqua" w:hAnsi="Book Antiqua"/>
                <w:color w:val="77206D" w:themeColor="accent5" w:themeShade="BF"/>
                <w:sz w:val="26"/>
                <w:szCs w:val="26"/>
              </w:rPr>
              <w:t xml:space="preserve">t </w:t>
            </w:r>
            <w:r>
              <w:rPr>
                <w:rFonts w:ascii="Book Antiqua" w:hAnsi="Book Antiqua"/>
                <w:color w:val="77206D" w:themeColor="accent5" w:themeShade="BF"/>
                <w:sz w:val="26"/>
                <w:szCs w:val="26"/>
              </w:rPr>
              <w:t xml:space="preserve">they </w:t>
            </w:r>
            <w:r w:rsidRPr="00E814CD">
              <w:rPr>
                <w:rFonts w:ascii="Book Antiqua" w:hAnsi="Book Antiqua"/>
                <w:color w:val="77206D" w:themeColor="accent5" w:themeShade="BF"/>
                <w:sz w:val="26"/>
                <w:szCs w:val="26"/>
              </w:rPr>
              <w:t xml:space="preserve">the </w:t>
            </w:r>
            <w:r>
              <w:rPr>
                <w:rFonts w:ascii="Book Antiqua" w:hAnsi="Book Antiqua"/>
                <w:color w:val="77206D" w:themeColor="accent5" w:themeShade="BF"/>
                <w:sz w:val="26"/>
                <w:szCs w:val="26"/>
              </w:rPr>
              <w:t>d</w:t>
            </w:r>
            <w:r w:rsidRPr="00E814CD">
              <w:rPr>
                <w:rFonts w:ascii="Book Antiqua" w:hAnsi="Book Antiqua"/>
                <w:color w:val="77206D" w:themeColor="accent5" w:themeShade="BF"/>
                <w:sz w:val="26"/>
                <w:szCs w:val="26"/>
              </w:rPr>
              <w:t>evil and his demons?</w:t>
            </w:r>
          </w:p>
        </w:tc>
      </w:tr>
      <w:tr w:rsidR="00987FF1" w:rsidRPr="000B4550" w14:paraId="327473CC" w14:textId="77777777" w:rsidTr="00D44977">
        <w:tc>
          <w:tcPr>
            <w:tcW w:w="6840" w:type="dxa"/>
          </w:tcPr>
          <w:p w14:paraId="1D7C520B" w14:textId="3F05C619" w:rsidR="00987FF1" w:rsidRPr="00A3194F" w:rsidRDefault="00987FF1" w:rsidP="00213308">
            <w:pPr>
              <w:snapToGrid w:val="0"/>
              <w:spacing w:before="60" w:line="334"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ወካዕበ፡ ይቤ፡ ዘምሩ፡ ለእግዚአብሔር፡ ጻድቃኑ፡ ወግነዩ፡ ለዝክረ፡ ቅድሳቱ፡ እስመ፡ መቅሠፍት፡ እመዓቱ፡ ወሕይወት፡</w:t>
            </w:r>
            <w:r w:rsidR="00FE4D4E" w:rsidRPr="00857AD3">
              <w:rPr>
                <w:rStyle w:val="FootnoteReference"/>
                <w:rFonts w:ascii="Book Antiqua" w:hAnsi="Book Antiqua"/>
                <w:color w:val="FF0000"/>
                <w:sz w:val="26"/>
              </w:rPr>
              <w:footnoteReference w:id="45"/>
            </w:r>
            <w:r w:rsidRPr="00A3194F">
              <w:rPr>
                <w:rFonts w:ascii="Abyssinica SIL" w:hAnsi="Abyssinica SIL" w:cs="Abyssinica SIL"/>
                <w:noProof/>
                <w:color w:val="124F1A" w:themeColor="accent3" w:themeShade="BF"/>
                <w:sz w:val="28"/>
                <w:szCs w:val="28"/>
                <w:lang w:val="am-ET" w:bidi="syr-SY"/>
              </w:rPr>
              <w:t xml:space="preserve"> እምፈቃዱ፡ መቅሠፍትሰ፡ ሞት፡ ወመቃብር፡ ወሕይወትሰ፡ ትንሣኤ፡ እመቃብር፡ ወትፍሥሕት፡ ለዓለመ፡ ዓለም፡ ኦጴጥሮስ፡ ዘንተ፡ ምሥጢረ፡ ከመ፡ ትእመን፡ ቦቱ፡ ከመ፡ </w:t>
            </w:r>
            <w:r w:rsidRPr="00A3194F">
              <w:rPr>
                <w:rFonts w:ascii="Abyssinica SIL" w:hAnsi="Abyssinica SIL" w:cs="Abyssinica SIL"/>
                <w:noProof/>
                <w:color w:val="124F1A" w:themeColor="accent3" w:themeShade="BF"/>
                <w:sz w:val="28"/>
                <w:szCs w:val="28"/>
                <w:lang w:val="am-ET" w:bidi="syr-SY"/>
              </w:rPr>
              <w:lastRenderedPageBreak/>
              <w:t>ተሣጋሎሙ፡ ለእለ፡ አምኑ፡ ወነሥኡ፡ ሥጋየ፡ ወደምየ፡ ኢይወርዱ፡ ዳግመ፡ ውስተ፡ ሲኦል፡ ውስተ፡ አሚነ፡ ዚአሁ፡ ለዲያብሎስ፡ ወአጋንንቲሁ፡ አእመርኩኑ፡ ዘንተ፡ ክብረ፡ ወሚመ፡ ብከ፡ ኑፋቄ፡ ውስተ፡ ልብከ፡ ወኢተአምን፡ በዘ፡ ነገርኩከ ። </w:t>
            </w:r>
            <w:r w:rsidR="00FE4D4E" w:rsidRPr="00561578">
              <w:rPr>
                <w:rFonts w:ascii="Abyssinica SIL" w:hAnsi="Abyssinica SIL" w:cs="Abyssinica SIL"/>
                <w:noProof/>
                <w:color w:val="124F1A" w:themeColor="accent3" w:themeShade="BF"/>
                <w:sz w:val="28"/>
                <w:szCs w:val="28"/>
                <w:lang w:val="am-ET" w:bidi="syr-SY"/>
              </w:rPr>
              <w:t>―</w:t>
            </w:r>
            <w:r w:rsidRPr="00A3194F">
              <w:rPr>
                <w:rFonts w:ascii="Abyssinica SIL" w:hAnsi="Abyssinica SIL" w:cs="Abyssinica SIL"/>
                <w:noProof/>
                <w:color w:val="124F1A" w:themeColor="accent3" w:themeShade="BF"/>
                <w:sz w:val="28"/>
                <w:szCs w:val="28"/>
                <w:lang w:val="am-ET" w:bidi="syr-SY"/>
              </w:rPr>
              <w:t> ።</w:t>
            </w:r>
          </w:p>
        </w:tc>
        <w:tc>
          <w:tcPr>
            <w:tcW w:w="7159" w:type="dxa"/>
          </w:tcPr>
          <w:p w14:paraId="4564433E" w14:textId="697E93FF" w:rsidR="00987FF1" w:rsidRPr="00FF3495" w:rsidRDefault="00FE4D4E" w:rsidP="00213308">
            <w:pPr>
              <w:pStyle w:val="BodyText2"/>
              <w:overflowPunct/>
              <w:autoSpaceDE/>
              <w:autoSpaceDN/>
              <w:adjustRightInd/>
              <w:spacing w:before="60" w:line="334" w:lineRule="exact"/>
              <w:ind w:firstLine="0"/>
              <w:jc w:val="both"/>
              <w:textAlignment w:val="auto"/>
              <w:outlineLvl w:val="1"/>
              <w:rPr>
                <w:rFonts w:ascii="Book Antiqua" w:hAnsi="Book Antiqua"/>
                <w:color w:val="77206D" w:themeColor="accent5" w:themeShade="BF"/>
                <w:sz w:val="26"/>
                <w:szCs w:val="26"/>
              </w:rPr>
            </w:pPr>
            <w:r w:rsidRPr="00FE4D4E">
              <w:rPr>
                <w:rFonts w:ascii="Book Antiqua" w:hAnsi="Book Antiqua"/>
                <w:color w:val="77206D" w:themeColor="accent5" w:themeShade="BF"/>
                <w:sz w:val="26"/>
                <w:szCs w:val="26"/>
              </w:rPr>
              <w:lastRenderedPageBreak/>
              <w:t xml:space="preserve">Again, </w:t>
            </w:r>
            <w:r>
              <w:rPr>
                <w:rFonts w:ascii="Book Antiqua" w:hAnsi="Book Antiqua"/>
                <w:color w:val="77206D" w:themeColor="accent5" w:themeShade="BF"/>
                <w:sz w:val="26"/>
                <w:szCs w:val="26"/>
              </w:rPr>
              <w:t>h</w:t>
            </w:r>
            <w:r w:rsidRPr="00FE4D4E">
              <w:rPr>
                <w:rFonts w:ascii="Book Antiqua" w:hAnsi="Book Antiqua"/>
                <w:color w:val="77206D" w:themeColor="accent5" w:themeShade="BF"/>
                <w:sz w:val="26"/>
                <w:szCs w:val="26"/>
              </w:rPr>
              <w:t xml:space="preserve">e said, </w:t>
            </w:r>
            <w:r>
              <w:rPr>
                <w:rFonts w:ascii="Book Antiqua" w:hAnsi="Book Antiqua"/>
                <w:color w:val="77206D" w:themeColor="accent5" w:themeShade="BF"/>
                <w:sz w:val="26"/>
                <w:szCs w:val="26"/>
              </w:rPr>
              <w:t>“</w:t>
            </w:r>
            <w:r w:rsidRPr="00FE4D4E">
              <w:rPr>
                <w:rFonts w:ascii="Book Antiqua" w:hAnsi="Book Antiqua"/>
                <w:color w:val="77206D" w:themeColor="accent5" w:themeShade="BF"/>
                <w:sz w:val="26"/>
                <w:szCs w:val="26"/>
              </w:rPr>
              <w:t xml:space="preserve">Sing to the Lord, you righteous, and confess to the memory of </w:t>
            </w:r>
            <w:r>
              <w:rPr>
                <w:rFonts w:ascii="Book Antiqua" w:hAnsi="Book Antiqua"/>
                <w:color w:val="77206D" w:themeColor="accent5" w:themeShade="BF"/>
                <w:sz w:val="26"/>
                <w:szCs w:val="26"/>
              </w:rPr>
              <w:t>h</w:t>
            </w:r>
            <w:r w:rsidRPr="00FE4D4E">
              <w:rPr>
                <w:rFonts w:ascii="Book Antiqua" w:hAnsi="Book Antiqua"/>
                <w:color w:val="77206D" w:themeColor="accent5" w:themeShade="BF"/>
                <w:sz w:val="26"/>
                <w:szCs w:val="26"/>
              </w:rPr>
              <w:t>is holiness; for</w:t>
            </w:r>
            <w:r>
              <w:rPr>
                <w:rFonts w:ascii="Book Antiqua" w:hAnsi="Book Antiqua"/>
                <w:color w:val="77206D" w:themeColor="accent5" w:themeShade="BF"/>
                <w:sz w:val="26"/>
                <w:szCs w:val="26"/>
              </w:rPr>
              <w:t>,</w:t>
            </w:r>
            <w:r w:rsidRPr="00FE4D4E">
              <w:rPr>
                <w:rFonts w:ascii="Book Antiqua" w:hAnsi="Book Antiqua"/>
                <w:color w:val="77206D" w:themeColor="accent5" w:themeShade="BF"/>
                <w:sz w:val="26"/>
                <w:szCs w:val="26"/>
              </w:rPr>
              <w:t xml:space="preserve"> punishment is from </w:t>
            </w:r>
            <w:r>
              <w:rPr>
                <w:rFonts w:ascii="Book Antiqua" w:hAnsi="Book Antiqua"/>
                <w:color w:val="77206D" w:themeColor="accent5" w:themeShade="BF"/>
                <w:sz w:val="26"/>
                <w:szCs w:val="26"/>
              </w:rPr>
              <w:t>h</w:t>
            </w:r>
            <w:r w:rsidRPr="00FE4D4E">
              <w:rPr>
                <w:rFonts w:ascii="Book Antiqua" w:hAnsi="Book Antiqua"/>
                <w:color w:val="77206D" w:themeColor="accent5" w:themeShade="BF"/>
                <w:sz w:val="26"/>
                <w:szCs w:val="26"/>
              </w:rPr>
              <w:t xml:space="preserve">is wrath, and life from </w:t>
            </w:r>
            <w:r>
              <w:rPr>
                <w:rFonts w:ascii="Book Antiqua" w:hAnsi="Book Antiqua"/>
                <w:color w:val="77206D" w:themeColor="accent5" w:themeShade="BF"/>
                <w:sz w:val="26"/>
                <w:szCs w:val="26"/>
              </w:rPr>
              <w:t>h</w:t>
            </w:r>
            <w:r w:rsidRPr="00FE4D4E">
              <w:rPr>
                <w:rFonts w:ascii="Book Antiqua" w:hAnsi="Book Antiqua"/>
                <w:color w:val="77206D" w:themeColor="accent5" w:themeShade="BF"/>
                <w:sz w:val="26"/>
                <w:szCs w:val="26"/>
              </w:rPr>
              <w:t xml:space="preserve">is will. Punishment is death and the grave, and life is resurrection from the grave, and joy for ever and ever. </w:t>
            </w:r>
            <w:r>
              <w:rPr>
                <w:rFonts w:ascii="Book Antiqua" w:hAnsi="Book Antiqua"/>
                <w:color w:val="77206D" w:themeColor="accent5" w:themeShade="BF"/>
                <w:sz w:val="26"/>
                <w:szCs w:val="26"/>
              </w:rPr>
              <w:t xml:space="preserve">O </w:t>
            </w:r>
            <w:r w:rsidRPr="00FE4D4E">
              <w:rPr>
                <w:rFonts w:ascii="Book Antiqua" w:hAnsi="Book Antiqua"/>
                <w:color w:val="77206D" w:themeColor="accent5" w:themeShade="BF"/>
                <w:sz w:val="26"/>
                <w:szCs w:val="26"/>
              </w:rPr>
              <w:t xml:space="preserve">Peter, that you may believe in this mystery, that </w:t>
            </w:r>
            <w:r w:rsidRPr="00FE4D4E">
              <w:rPr>
                <w:rFonts w:ascii="Book Antiqua" w:hAnsi="Book Antiqua"/>
                <w:color w:val="77206D" w:themeColor="accent5" w:themeShade="BF"/>
                <w:sz w:val="26"/>
                <w:szCs w:val="26"/>
              </w:rPr>
              <w:lastRenderedPageBreak/>
              <w:t xml:space="preserve">you may receive those who believe and partake of </w:t>
            </w:r>
            <w:r>
              <w:rPr>
                <w:rFonts w:ascii="Book Antiqua" w:hAnsi="Book Antiqua"/>
                <w:color w:val="77206D" w:themeColor="accent5" w:themeShade="BF"/>
                <w:sz w:val="26"/>
                <w:szCs w:val="26"/>
              </w:rPr>
              <w:t>m</w:t>
            </w:r>
            <w:r w:rsidRPr="00FE4D4E">
              <w:rPr>
                <w:rFonts w:ascii="Book Antiqua" w:hAnsi="Book Antiqua"/>
                <w:color w:val="77206D" w:themeColor="accent5" w:themeShade="BF"/>
                <w:sz w:val="26"/>
                <w:szCs w:val="26"/>
              </w:rPr>
              <w:t>y body and blood, they shall not descend again into hell, into the covenant of the devil and his demons. Did you know this glory? And why is there hypocrisy in your heart, and do you not believe in what I told you?</w:t>
            </w:r>
            <w:r>
              <w:rPr>
                <w:rFonts w:ascii="Book Antiqua" w:hAnsi="Book Antiqua"/>
                <w:color w:val="77206D" w:themeColor="accent5" w:themeShade="BF"/>
                <w:sz w:val="26"/>
                <w:szCs w:val="26"/>
              </w:rPr>
              <w:t xml:space="preserve">”  </w:t>
            </w:r>
            <w:r w:rsidRPr="00561578">
              <w:rPr>
                <w:rFonts w:ascii="Book Antiqua" w:hAnsi="Book Antiqua"/>
                <w:b/>
                <w:bCs/>
                <w:color w:val="77206D" w:themeColor="accent5" w:themeShade="BF"/>
                <w:sz w:val="26"/>
                <w:szCs w:val="26"/>
              </w:rPr>
              <w:t>―</w:t>
            </w:r>
          </w:p>
        </w:tc>
      </w:tr>
      <w:tr w:rsidR="00987FF1" w:rsidRPr="000B4550" w14:paraId="03A8108E" w14:textId="77777777" w:rsidTr="00D44977">
        <w:tc>
          <w:tcPr>
            <w:tcW w:w="6840" w:type="dxa"/>
          </w:tcPr>
          <w:p w14:paraId="0F5FA7F1" w14:textId="2CFFF421"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lastRenderedPageBreak/>
              <w:t>ወአውሣእክዎ፡ ወእቤሎ፡ አማ[ን]፡ ጥዩቀ፡ ነገርከኒ፡ ወፈከርከ፡ ሊተ፡ ቃለ፡ ዳዊት፡ ነቢይ፡ እስመ፡ ምሕረተ፡ ዚአሁ፡ ብዙኅ፡ እስከ፡ ተስእልኩከ፡ በእንተ፡ ኃጥኣን፡ እለ፡ ከማየ፡ እስመ፡ ቀለየኒ፡ ልብየ፡ ሶበ፡ ሐለይኩ፡ በእንቲአሁ፡ ከመ፡ እምድኅረ፡ ትንሣኤ፡ ምውታን፡ ዳግመ፡ ሞቶሙ፡ ለኃጥኣን፡ ወሪደ፡ ውስተ፡ ሲኦል፡ ወበእንተ፡ ዝንቱ፡ አጠይቀኒ፡ ዘንተ፡ ቃለ፡ ወአመንኩ፡ ወአልብየ፡ ኑፋቄ፡ አውሥአኒ፡ ወይቤለኒ፡ ወባሕቱ፡ ኢትርስዐኒ፡ ዘንተ፡ ቃለ፡ ከመ፡ ኢትንግር፡ ለኵሉ፡ ሰብእ፡ ዘረከብከ፡ አላ፡ ይኩን፡ ክቡተ፡ ከመ፡ ኢይትዐመፁ፡ በበይናቲሆሙ፡ ወኢይበሉ፡ ብነ፡ ተስፋ፡ ለድኂን፡ ወኢይግበሩ፡ እከየ፡ ዲበ፡ ቢጾሙ፡ በብሂል፡ ይትኀደግ፡ ሎሙ፡ ኃጢአቶሙ፡ ወአንተሰ፡ በከይከ፡ ወገዐርከ፡ ወአስራኅከኒ፡ ፈድፋደ፡ ሶበ፡ ታርኅስ፡ እግርየ፡ በአንብዕከ፡ ወአስራኅከኒ፡ ጥቅ፡ በስኢል፡ ወአስ[ተ]ብቍዖት፡ በብሩህ፡ ልብ፡ አይዳዕኩከ፡ ዘንተ፡ ወኢትክሥት፡ ለኵሉ፡ ዘእንበለ፡ ለእሙራን፡ ሰብእ፡ እለ፡ ቦሙ፡ አእምሮ፡ እስመ፡ ምሥጢር፡ ኅቡእ፡ ውእቱ፡ ዝንቱ፡ ነገር ።</w:t>
            </w:r>
          </w:p>
        </w:tc>
        <w:tc>
          <w:tcPr>
            <w:tcW w:w="7159" w:type="dxa"/>
          </w:tcPr>
          <w:p w14:paraId="63BA785A" w14:textId="4EC6FC4D" w:rsidR="00987FF1" w:rsidRPr="00FF3495" w:rsidRDefault="00AD04AB"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AD04AB">
              <w:rPr>
                <w:rFonts w:ascii="Book Antiqua" w:hAnsi="Book Antiqua"/>
                <w:color w:val="77206D" w:themeColor="accent5" w:themeShade="BF"/>
                <w:sz w:val="26"/>
                <w:szCs w:val="26"/>
              </w:rPr>
              <w:t xml:space="preserve">And I answered and said to him, </w:t>
            </w:r>
            <w:r>
              <w:rPr>
                <w:rFonts w:ascii="Book Antiqua" w:hAnsi="Book Antiqua"/>
                <w:color w:val="77206D" w:themeColor="accent5" w:themeShade="BF"/>
                <w:sz w:val="26"/>
                <w:szCs w:val="26"/>
              </w:rPr>
              <w:t>“Y</w:t>
            </w:r>
            <w:r w:rsidRPr="00AD04AB">
              <w:rPr>
                <w:rFonts w:ascii="Book Antiqua" w:hAnsi="Book Antiqua"/>
                <w:color w:val="77206D" w:themeColor="accent5" w:themeShade="BF"/>
                <w:sz w:val="26"/>
                <w:szCs w:val="26"/>
              </w:rPr>
              <w:t>ou have asked me a profound question and you have reminded me of the words of David the prophet</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his mercy is abundant. I even asked you about sinners who are like me, </w:t>
            </w:r>
            <w:r>
              <w:rPr>
                <w:rFonts w:ascii="Book Antiqua" w:hAnsi="Book Antiqua"/>
                <w:color w:val="77206D" w:themeColor="accent5" w:themeShade="BF"/>
                <w:sz w:val="26"/>
                <w:szCs w:val="26"/>
              </w:rPr>
              <w:t>as</w:t>
            </w:r>
            <w:r w:rsidRPr="00AD04AB">
              <w:rPr>
                <w:rFonts w:ascii="Book Antiqua" w:hAnsi="Book Antiqua"/>
                <w:color w:val="77206D" w:themeColor="accent5" w:themeShade="BF"/>
                <w:sz w:val="26"/>
                <w:szCs w:val="26"/>
              </w:rPr>
              <w:t xml:space="preserve"> my heart grieved when I considered their fate after the resurrection of the dead, the second death of the sinners, and their descent into hell. And</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because of this, you have asked me this question, and I believed and I have no doubt.</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He answered and said to me, </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But do not forget this word, </w:t>
            </w:r>
            <w:r>
              <w:rPr>
                <w:rFonts w:ascii="Book Antiqua" w:hAnsi="Book Antiqua"/>
                <w:color w:val="77206D" w:themeColor="accent5" w:themeShade="BF"/>
                <w:sz w:val="26"/>
                <w:szCs w:val="26"/>
              </w:rPr>
              <w:t>not to</w:t>
            </w:r>
            <w:r w:rsidRPr="00AD04AB">
              <w:rPr>
                <w:rFonts w:ascii="Book Antiqua" w:hAnsi="Book Antiqua"/>
                <w:color w:val="77206D" w:themeColor="accent5" w:themeShade="BF"/>
                <w:sz w:val="26"/>
                <w:szCs w:val="26"/>
              </w:rPr>
              <w:t xml:space="preserve"> tell everyone what you have found, but let it be hidden, so they may not be </w:t>
            </w:r>
            <w:r>
              <w:rPr>
                <w:rFonts w:ascii="Book Antiqua" w:hAnsi="Book Antiqua"/>
                <w:color w:val="77206D" w:themeColor="accent5" w:themeShade="BF"/>
                <w:sz w:val="26"/>
                <w:szCs w:val="26"/>
              </w:rPr>
              <w:t>bold</w:t>
            </w:r>
            <w:r w:rsidRPr="00AD04AB">
              <w:rPr>
                <w:rFonts w:ascii="Book Antiqua" w:hAnsi="Book Antiqua"/>
                <w:color w:val="77206D" w:themeColor="accent5" w:themeShade="BF"/>
                <w:sz w:val="26"/>
                <w:szCs w:val="26"/>
              </w:rPr>
              <w:t xml:space="preserve"> in their sins, and say, </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We have hope of salvation,</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and do evil to their neighbo</w:t>
            </w:r>
            <w:r>
              <w:rPr>
                <w:rFonts w:ascii="Book Antiqua" w:hAnsi="Book Antiqua"/>
                <w:color w:val="77206D" w:themeColor="accent5" w:themeShade="BF"/>
                <w:sz w:val="26"/>
                <w:szCs w:val="26"/>
              </w:rPr>
              <w:t>u</w:t>
            </w:r>
            <w:r w:rsidRPr="00AD04AB">
              <w:rPr>
                <w:rFonts w:ascii="Book Antiqua" w:hAnsi="Book Antiqua"/>
                <w:color w:val="77206D" w:themeColor="accent5" w:themeShade="BF"/>
                <w:sz w:val="26"/>
                <w:szCs w:val="26"/>
              </w:rPr>
              <w:t xml:space="preserve">rs, saying, </w:t>
            </w:r>
            <w:r>
              <w:rPr>
                <w:rFonts w:ascii="Book Antiqua" w:hAnsi="Book Antiqua"/>
                <w:color w:val="77206D" w:themeColor="accent5" w:themeShade="BF"/>
                <w:sz w:val="26"/>
                <w:szCs w:val="26"/>
              </w:rPr>
              <w:t>“Our</w:t>
            </w:r>
            <w:r w:rsidRPr="00AD04AB">
              <w:rPr>
                <w:rFonts w:ascii="Book Antiqua" w:hAnsi="Book Antiqua"/>
                <w:color w:val="77206D" w:themeColor="accent5" w:themeShade="BF"/>
                <w:sz w:val="26"/>
                <w:szCs w:val="26"/>
              </w:rPr>
              <w:t xml:space="preserve"> sins will be forgiven.</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But you wept and greatly comforted me when you washed my feet with your tears, and you comforted me with a kiss, and with a bright heart I begged you for this</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do not reveal it to everyone, except to faithful men who understand</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AD04AB">
              <w:rPr>
                <w:rFonts w:ascii="Book Antiqua" w:hAnsi="Book Antiqua"/>
                <w:color w:val="77206D" w:themeColor="accent5" w:themeShade="BF"/>
                <w:sz w:val="26"/>
                <w:szCs w:val="26"/>
              </w:rPr>
              <w:t xml:space="preserve"> this matter is a hidden mystery.</w:t>
            </w:r>
          </w:p>
        </w:tc>
      </w:tr>
      <w:tr w:rsidR="00987FF1" w:rsidRPr="000B4550" w14:paraId="62790D6F" w14:textId="77777777" w:rsidTr="00D44977">
        <w:tc>
          <w:tcPr>
            <w:tcW w:w="6840" w:type="dxa"/>
          </w:tcPr>
          <w:p w14:paraId="7B112854" w14:textId="01250A0D"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 xml:space="preserve">ወእለሰ፡ አምኑ፡ ብየ፡ ይወርሱ፡ በበ፡ መዓርጊሆሙ፡ መዓርገ፡ ዘሊቃነ፡ ጳጳሳት፡ ዘኪሩባዊያን፡ መንበሩ፡ ወዘጳጳሳት፡ መንበረ፡ መዓርገ፡ ዘሱራፌን፡ መንበረ፡ ይነብሩ፡ ወዘኤጲስ፡ ቆጶስ፡ መንበረ፡ ይነብሩ፡ ወዘሊቃነ፡ </w:t>
            </w:r>
            <w:bookmarkStart w:id="3" w:name="_Hlk215606602"/>
            <w:r w:rsidRPr="00A3194F">
              <w:rPr>
                <w:rFonts w:ascii="Abyssinica SIL" w:hAnsi="Abyssinica SIL" w:cs="Abyssinica SIL"/>
                <w:noProof/>
                <w:color w:val="124F1A" w:themeColor="accent3" w:themeShade="BF"/>
                <w:sz w:val="28"/>
                <w:szCs w:val="28"/>
                <w:lang w:val="am-ET" w:bidi="syr-SY"/>
              </w:rPr>
              <w:t>ካ</w:t>
            </w:r>
            <w:bookmarkEnd w:id="3"/>
            <w:r w:rsidRPr="00A3194F">
              <w:rPr>
                <w:rFonts w:ascii="Abyssinica SIL" w:hAnsi="Abyssinica SIL" w:cs="Abyssinica SIL"/>
                <w:noProof/>
                <w:color w:val="124F1A" w:themeColor="accent3" w:themeShade="BF"/>
                <w:sz w:val="28"/>
                <w:szCs w:val="28"/>
                <w:lang w:val="am-ET" w:bidi="syr-SY"/>
              </w:rPr>
              <w:t xml:space="preserve">ህናት፡ ዘአጋእስት፡ መንበረ፡ ይነብሩ፡ ወዘካህናት፡ መዓርገ፡ ኃይላት፡ መንበረ፡ ይነብሩ፡ </w:t>
            </w:r>
            <w:r w:rsidRPr="00A3194F">
              <w:rPr>
                <w:rFonts w:ascii="Abyssinica SIL" w:hAnsi="Abyssinica SIL" w:cs="Abyssinica SIL"/>
                <w:noProof/>
                <w:color w:val="124F1A" w:themeColor="accent3" w:themeShade="BF"/>
                <w:sz w:val="28"/>
                <w:szCs w:val="28"/>
                <w:lang w:val="am-ET" w:bidi="syr-SY"/>
              </w:rPr>
              <w:lastRenderedPageBreak/>
              <w:t>ዘአናጕን[ስ]ጢስ፡ መዓርገ፡ ዘሊቃናት፡ መንበረ፡ ይነብሩ ። ወዘነገሥት፡ ወመኳንንት፡ መዓርገ፡ ዘሄኖክ ። ወዘአብርሃም ። ወዘይ[ስ]ሐቅ፡ ወዘያዕቆብ፡ መናብርተ፡ ይነብሩ፡ ወኵሉ፡ በበ፡ መዓርጊሁ፡ ብዙኀ፡ መኃድረ፡ ቦቱ፡ ወይሬስዮሙ፡ መርዔተ፡ መላእክት፡ ወሰብእ፡ ይሴብሑ፡ ለስሙ፡ ቅዱስ፡ በማኅበሮሙ፡ ለመንፈሳዊያን፡</w:t>
            </w:r>
          </w:p>
        </w:tc>
        <w:tc>
          <w:tcPr>
            <w:tcW w:w="7159" w:type="dxa"/>
          </w:tcPr>
          <w:p w14:paraId="5C451D11" w14:textId="5B75008E" w:rsidR="00987FF1" w:rsidRPr="00FF3495" w:rsidRDefault="0066230C"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w:t>
            </w:r>
            <w:r w:rsidRPr="0066230C">
              <w:rPr>
                <w:rFonts w:ascii="Book Antiqua" w:hAnsi="Book Antiqua"/>
                <w:color w:val="77206D" w:themeColor="accent5" w:themeShade="BF"/>
                <w:sz w:val="26"/>
                <w:szCs w:val="26"/>
              </w:rPr>
              <w:t xml:space="preserve">And those who believe in </w:t>
            </w:r>
            <w:r>
              <w:rPr>
                <w:rFonts w:ascii="Book Antiqua" w:hAnsi="Book Antiqua"/>
                <w:color w:val="77206D" w:themeColor="accent5" w:themeShade="BF"/>
                <w:sz w:val="26"/>
                <w:szCs w:val="26"/>
              </w:rPr>
              <w:t>m</w:t>
            </w:r>
            <w:r w:rsidRPr="0066230C">
              <w:rPr>
                <w:rFonts w:ascii="Book Antiqua" w:hAnsi="Book Antiqua"/>
                <w:color w:val="77206D" w:themeColor="accent5" w:themeShade="BF"/>
                <w:sz w:val="26"/>
                <w:szCs w:val="26"/>
              </w:rPr>
              <w:t xml:space="preserve">e inherit according to their rank: the </w:t>
            </w:r>
            <w:r w:rsidR="00FB7134">
              <w:rPr>
                <w:rFonts w:ascii="Book Antiqua" w:hAnsi="Book Antiqua"/>
                <w:color w:val="77206D" w:themeColor="accent5" w:themeShade="BF"/>
                <w:sz w:val="26"/>
                <w:szCs w:val="26"/>
              </w:rPr>
              <w:t>a</w:t>
            </w:r>
            <w:r w:rsidRPr="0066230C">
              <w:rPr>
                <w:rFonts w:ascii="Book Antiqua" w:hAnsi="Book Antiqua"/>
                <w:color w:val="77206D" w:themeColor="accent5" w:themeShade="BF"/>
                <w:sz w:val="26"/>
                <w:szCs w:val="26"/>
              </w:rPr>
              <w:t>rchbishops, the throne of the Cherubim</w:t>
            </w:r>
            <w:r w:rsidR="00FB7134">
              <w:rPr>
                <w:rFonts w:ascii="Book Antiqua" w:hAnsi="Book Antiqua"/>
                <w:color w:val="77206D" w:themeColor="accent5" w:themeShade="BF"/>
                <w:sz w:val="26"/>
                <w:szCs w:val="26"/>
              </w:rPr>
              <w:t>; a</w:t>
            </w:r>
            <w:r w:rsidRPr="0066230C">
              <w:rPr>
                <w:rFonts w:ascii="Book Antiqua" w:hAnsi="Book Antiqua"/>
                <w:color w:val="77206D" w:themeColor="accent5" w:themeShade="BF"/>
                <w:sz w:val="26"/>
                <w:szCs w:val="26"/>
              </w:rPr>
              <w:t xml:space="preserve">nd the Popes, the </w:t>
            </w:r>
            <w:r w:rsidR="00FB7134">
              <w:rPr>
                <w:rFonts w:ascii="Book Antiqua" w:hAnsi="Book Antiqua"/>
                <w:color w:val="77206D" w:themeColor="accent5" w:themeShade="BF"/>
                <w:sz w:val="26"/>
                <w:szCs w:val="26"/>
              </w:rPr>
              <w:t>throne</w:t>
            </w:r>
            <w:r w:rsidRPr="0066230C">
              <w:rPr>
                <w:rFonts w:ascii="Book Antiqua" w:hAnsi="Book Antiqua"/>
                <w:color w:val="77206D" w:themeColor="accent5" w:themeShade="BF"/>
                <w:sz w:val="26"/>
                <w:szCs w:val="26"/>
              </w:rPr>
              <w:t xml:space="preserve"> of the Seraphim</w:t>
            </w:r>
            <w:r w:rsidR="00FB7134">
              <w:rPr>
                <w:rFonts w:ascii="Book Antiqua" w:hAnsi="Book Antiqua"/>
                <w:color w:val="77206D" w:themeColor="accent5" w:themeShade="BF"/>
                <w:sz w:val="26"/>
                <w:szCs w:val="26"/>
              </w:rPr>
              <w:t>;</w:t>
            </w:r>
            <w:r w:rsidRPr="0066230C">
              <w:rPr>
                <w:rFonts w:ascii="Book Antiqua" w:hAnsi="Book Antiqua"/>
                <w:color w:val="77206D" w:themeColor="accent5" w:themeShade="BF"/>
                <w:sz w:val="26"/>
                <w:szCs w:val="26"/>
              </w:rPr>
              <w:t xml:space="preserve"> </w:t>
            </w:r>
            <w:r w:rsidR="00FB7134">
              <w:rPr>
                <w:rFonts w:ascii="Book Antiqua" w:hAnsi="Book Antiqua"/>
                <w:color w:val="77206D" w:themeColor="accent5" w:themeShade="BF"/>
                <w:sz w:val="26"/>
                <w:szCs w:val="26"/>
              </w:rPr>
              <w:t>a</w:t>
            </w:r>
            <w:r w:rsidRPr="0066230C">
              <w:rPr>
                <w:rFonts w:ascii="Book Antiqua" w:hAnsi="Book Antiqua"/>
                <w:color w:val="77206D" w:themeColor="accent5" w:themeShade="BF"/>
                <w:sz w:val="26"/>
                <w:szCs w:val="26"/>
              </w:rPr>
              <w:t>nd the bishops, th</w:t>
            </w:r>
            <w:r w:rsidR="00FB7134">
              <w:rPr>
                <w:rFonts w:ascii="Book Antiqua" w:hAnsi="Book Antiqua"/>
                <w:color w:val="77206D" w:themeColor="accent5" w:themeShade="BF"/>
                <w:sz w:val="26"/>
                <w:szCs w:val="26"/>
              </w:rPr>
              <w:t>e throne; a</w:t>
            </w:r>
            <w:r w:rsidRPr="0066230C">
              <w:rPr>
                <w:rFonts w:ascii="Book Antiqua" w:hAnsi="Book Antiqua"/>
                <w:color w:val="77206D" w:themeColor="accent5" w:themeShade="BF"/>
                <w:sz w:val="26"/>
                <w:szCs w:val="26"/>
              </w:rPr>
              <w:t>nd the archpriests</w:t>
            </w:r>
            <w:r w:rsidR="00FB7134">
              <w:rPr>
                <w:rFonts w:ascii="Book Antiqua" w:hAnsi="Book Antiqua"/>
                <w:color w:val="77206D" w:themeColor="accent5" w:themeShade="BF"/>
                <w:sz w:val="26"/>
                <w:szCs w:val="26"/>
              </w:rPr>
              <w:t>, the throne</w:t>
            </w:r>
            <w:r w:rsidRPr="0066230C">
              <w:rPr>
                <w:rFonts w:ascii="Book Antiqua" w:hAnsi="Book Antiqua"/>
                <w:color w:val="77206D" w:themeColor="accent5" w:themeShade="BF"/>
                <w:sz w:val="26"/>
                <w:szCs w:val="26"/>
              </w:rPr>
              <w:t xml:space="preserve"> of the superiors</w:t>
            </w:r>
            <w:r w:rsidR="00FB7134">
              <w:rPr>
                <w:rFonts w:ascii="Book Antiqua" w:hAnsi="Book Antiqua"/>
                <w:color w:val="77206D" w:themeColor="accent5" w:themeShade="BF"/>
                <w:sz w:val="26"/>
                <w:szCs w:val="26"/>
              </w:rPr>
              <w:t>;</w:t>
            </w:r>
            <w:r w:rsidRPr="0066230C">
              <w:rPr>
                <w:rFonts w:ascii="Book Antiqua" w:hAnsi="Book Antiqua"/>
                <w:color w:val="77206D" w:themeColor="accent5" w:themeShade="BF"/>
                <w:sz w:val="26"/>
                <w:szCs w:val="26"/>
              </w:rPr>
              <w:t xml:space="preserve"> </w:t>
            </w:r>
            <w:r w:rsidR="00FB7134">
              <w:rPr>
                <w:rFonts w:ascii="Book Antiqua" w:hAnsi="Book Antiqua"/>
                <w:color w:val="77206D" w:themeColor="accent5" w:themeShade="BF"/>
                <w:sz w:val="26"/>
                <w:szCs w:val="26"/>
              </w:rPr>
              <w:t>a</w:t>
            </w:r>
            <w:r w:rsidRPr="0066230C">
              <w:rPr>
                <w:rFonts w:ascii="Book Antiqua" w:hAnsi="Book Antiqua"/>
                <w:color w:val="77206D" w:themeColor="accent5" w:themeShade="BF"/>
                <w:sz w:val="26"/>
                <w:szCs w:val="26"/>
              </w:rPr>
              <w:t>nd the priests</w:t>
            </w:r>
            <w:r w:rsidR="00FB7134">
              <w:rPr>
                <w:rFonts w:ascii="Book Antiqua" w:hAnsi="Book Antiqua"/>
                <w:color w:val="77206D" w:themeColor="accent5" w:themeShade="BF"/>
                <w:sz w:val="26"/>
                <w:szCs w:val="26"/>
              </w:rPr>
              <w:t>,</w:t>
            </w:r>
            <w:r w:rsidRPr="0066230C">
              <w:rPr>
                <w:rFonts w:ascii="Book Antiqua" w:hAnsi="Book Antiqua"/>
                <w:color w:val="77206D" w:themeColor="accent5" w:themeShade="BF"/>
                <w:sz w:val="26"/>
                <w:szCs w:val="26"/>
              </w:rPr>
              <w:t xml:space="preserve"> </w:t>
            </w:r>
            <w:r w:rsidR="00FB7134">
              <w:rPr>
                <w:rFonts w:ascii="Book Antiqua" w:hAnsi="Book Antiqua"/>
                <w:color w:val="77206D" w:themeColor="accent5" w:themeShade="BF"/>
                <w:sz w:val="26"/>
                <w:szCs w:val="26"/>
              </w:rPr>
              <w:t xml:space="preserve">the throne of the </w:t>
            </w:r>
            <w:r w:rsidRPr="0066230C">
              <w:rPr>
                <w:rFonts w:ascii="Book Antiqua" w:hAnsi="Book Antiqua"/>
                <w:color w:val="77206D" w:themeColor="accent5" w:themeShade="BF"/>
                <w:sz w:val="26"/>
                <w:szCs w:val="26"/>
              </w:rPr>
              <w:t>powers</w:t>
            </w:r>
            <w:r w:rsidR="00FB7134">
              <w:rPr>
                <w:rFonts w:ascii="Book Antiqua" w:hAnsi="Book Antiqua"/>
                <w:color w:val="77206D" w:themeColor="accent5" w:themeShade="BF"/>
                <w:sz w:val="26"/>
                <w:szCs w:val="26"/>
              </w:rPr>
              <w:t>;</w:t>
            </w:r>
            <w:r w:rsidRPr="0066230C">
              <w:rPr>
                <w:rFonts w:ascii="Book Antiqua" w:hAnsi="Book Antiqua"/>
                <w:color w:val="77206D" w:themeColor="accent5" w:themeShade="BF"/>
                <w:sz w:val="26"/>
                <w:szCs w:val="26"/>
              </w:rPr>
              <w:t xml:space="preserve"> </w:t>
            </w:r>
            <w:r w:rsidR="00FB7134">
              <w:rPr>
                <w:rFonts w:ascii="Book Antiqua" w:hAnsi="Book Antiqua"/>
                <w:color w:val="77206D" w:themeColor="accent5" w:themeShade="BF"/>
                <w:sz w:val="26"/>
                <w:szCs w:val="26"/>
              </w:rPr>
              <w:t>t</w:t>
            </w:r>
            <w:r w:rsidRPr="0066230C">
              <w:rPr>
                <w:rFonts w:ascii="Book Antiqua" w:hAnsi="Book Antiqua"/>
                <w:color w:val="77206D" w:themeColor="accent5" w:themeShade="BF"/>
                <w:sz w:val="26"/>
                <w:szCs w:val="26"/>
              </w:rPr>
              <w:t>he reader</w:t>
            </w:r>
            <w:r w:rsidR="00FB7134">
              <w:rPr>
                <w:rFonts w:ascii="Book Antiqua" w:hAnsi="Book Antiqua"/>
                <w:color w:val="77206D" w:themeColor="accent5" w:themeShade="BF"/>
                <w:sz w:val="26"/>
                <w:szCs w:val="26"/>
              </w:rPr>
              <w:t>s</w:t>
            </w:r>
            <w:r w:rsidRPr="0066230C">
              <w:rPr>
                <w:rFonts w:ascii="Book Antiqua" w:hAnsi="Book Antiqua"/>
                <w:color w:val="77206D" w:themeColor="accent5" w:themeShade="BF"/>
                <w:sz w:val="26"/>
                <w:szCs w:val="26"/>
              </w:rPr>
              <w:t xml:space="preserve">, the </w:t>
            </w:r>
            <w:r w:rsidR="00FB7134">
              <w:rPr>
                <w:rFonts w:ascii="Book Antiqua" w:hAnsi="Book Antiqua"/>
                <w:color w:val="77206D" w:themeColor="accent5" w:themeShade="BF"/>
                <w:sz w:val="26"/>
                <w:szCs w:val="26"/>
              </w:rPr>
              <w:t>throne</w:t>
            </w:r>
            <w:r w:rsidRPr="0066230C">
              <w:rPr>
                <w:rFonts w:ascii="Book Antiqua" w:hAnsi="Book Antiqua"/>
                <w:color w:val="77206D" w:themeColor="accent5" w:themeShade="BF"/>
                <w:sz w:val="26"/>
                <w:szCs w:val="26"/>
              </w:rPr>
              <w:t xml:space="preserve"> of the </w:t>
            </w:r>
            <w:r w:rsidRPr="0066230C">
              <w:rPr>
                <w:rFonts w:ascii="Book Antiqua" w:hAnsi="Book Antiqua"/>
                <w:color w:val="77206D" w:themeColor="accent5" w:themeShade="BF"/>
                <w:sz w:val="26"/>
                <w:szCs w:val="26"/>
              </w:rPr>
              <w:lastRenderedPageBreak/>
              <w:t>superiors</w:t>
            </w:r>
            <w:r w:rsidR="00FB7134">
              <w:rPr>
                <w:rFonts w:ascii="Book Antiqua" w:hAnsi="Book Antiqua"/>
                <w:color w:val="77206D" w:themeColor="accent5" w:themeShade="BF"/>
                <w:sz w:val="26"/>
                <w:szCs w:val="26"/>
              </w:rPr>
              <w:t>;</w:t>
            </w:r>
            <w:r w:rsidRPr="0066230C">
              <w:rPr>
                <w:rFonts w:ascii="Book Antiqua" w:hAnsi="Book Antiqua"/>
                <w:color w:val="77206D" w:themeColor="accent5" w:themeShade="BF"/>
                <w:sz w:val="26"/>
                <w:szCs w:val="26"/>
              </w:rPr>
              <w:t xml:space="preserve"> </w:t>
            </w:r>
            <w:r w:rsidR="00FB7134">
              <w:rPr>
                <w:rFonts w:ascii="Book Antiqua" w:hAnsi="Book Antiqua"/>
                <w:color w:val="77206D" w:themeColor="accent5" w:themeShade="BF"/>
                <w:sz w:val="26"/>
                <w:szCs w:val="26"/>
              </w:rPr>
              <w:t>a</w:t>
            </w:r>
            <w:r w:rsidRPr="0066230C">
              <w:rPr>
                <w:rFonts w:ascii="Book Antiqua" w:hAnsi="Book Antiqua"/>
                <w:color w:val="77206D" w:themeColor="accent5" w:themeShade="BF"/>
                <w:sz w:val="26"/>
                <w:szCs w:val="26"/>
              </w:rPr>
              <w:t>nd the kings and princes, the rank of Enoch, and of Abraham, and of Isaac, and of Jacob, they sit on the</w:t>
            </w:r>
            <w:r w:rsidR="00FB7134">
              <w:rPr>
                <w:rFonts w:ascii="Book Antiqua" w:hAnsi="Book Antiqua"/>
                <w:color w:val="77206D" w:themeColor="accent5" w:themeShade="BF"/>
                <w:sz w:val="26"/>
                <w:szCs w:val="26"/>
              </w:rPr>
              <w:t>ir</w:t>
            </w:r>
            <w:r w:rsidRPr="0066230C">
              <w:rPr>
                <w:rFonts w:ascii="Book Antiqua" w:hAnsi="Book Antiqua"/>
                <w:color w:val="77206D" w:themeColor="accent5" w:themeShade="BF"/>
                <w:sz w:val="26"/>
                <w:szCs w:val="26"/>
              </w:rPr>
              <w:t xml:space="preserve"> thrones. And everyone according to his rank, many dwellings are there for him, and the leader of the angels inherits them. And people praise </w:t>
            </w:r>
            <w:r w:rsidR="00FB7134">
              <w:rPr>
                <w:rFonts w:ascii="Book Antiqua" w:hAnsi="Book Antiqua"/>
                <w:color w:val="77206D" w:themeColor="accent5" w:themeShade="BF"/>
                <w:sz w:val="26"/>
                <w:szCs w:val="26"/>
              </w:rPr>
              <w:t>h</w:t>
            </w:r>
            <w:r w:rsidRPr="0066230C">
              <w:rPr>
                <w:rFonts w:ascii="Book Antiqua" w:hAnsi="Book Antiqua"/>
                <w:color w:val="77206D" w:themeColor="accent5" w:themeShade="BF"/>
                <w:sz w:val="26"/>
                <w:szCs w:val="26"/>
              </w:rPr>
              <w:t>is Holy Name in the assembly of the spiritual ones.</w:t>
            </w:r>
          </w:p>
        </w:tc>
      </w:tr>
      <w:tr w:rsidR="00987FF1" w:rsidRPr="000B4550" w14:paraId="21BE47BA" w14:textId="77777777" w:rsidTr="00D44977">
        <w:tc>
          <w:tcPr>
            <w:tcW w:w="6840" w:type="dxa"/>
          </w:tcPr>
          <w:p w14:paraId="28983901" w14:textId="1B8216A1"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lastRenderedPageBreak/>
              <w:t>በቅድሜሆሙ፡ ለመላእክት፡ ይመጽእ፡ በስብሐቲሁ፡ ወይትነሥኡ፡ ምውታን፡ ወበከመ፡ ይቤ፡ ይከውን፡ ቀደምት፡ ደኃርት፡ ይከውኑ፡ ወቀደምት፡ እለ፡ በክርስቶስ፡ ይቀድሙ፡ ወይመስጥዎሙ፡ በደመና፡ እስከ፡ አየር፡ ይጸወሩ፡ በክነፈ፡ ነፋስ፡ ወይረስና፡ ሰማያት፡ ወምድር፡ ወአልቦ፡ ፀሐይ፡ ወወርኃ፡ ወአልቦ፡ ክረምተ፡ ወኢሐጋየ፡ በከመ፡ ኮነ፡ ቀዲሙ፡ እምቅድመ፡ ይትፈጠር፡ ኵሉ፡ ወደቂቁ፡ ለአዳም፡ እለ፡ ተንሥኡ፡ ውስተ፡ ሕይወት፡ እስመ፡ ይነሥኡ፡</w:t>
            </w:r>
            <w:r w:rsidR="00FB7134" w:rsidRPr="00857AD3">
              <w:rPr>
                <w:rStyle w:val="FootnoteReference"/>
                <w:rFonts w:ascii="Book Antiqua" w:hAnsi="Book Antiqua"/>
                <w:color w:val="FF0000"/>
                <w:sz w:val="26"/>
              </w:rPr>
              <w:footnoteReference w:id="46"/>
            </w:r>
            <w:r w:rsidRPr="00A3194F">
              <w:rPr>
                <w:rFonts w:ascii="Abyssinica SIL" w:hAnsi="Abyssinica SIL" w:cs="Abyssinica SIL"/>
                <w:noProof/>
                <w:color w:val="124F1A" w:themeColor="accent3" w:themeShade="BF"/>
                <w:sz w:val="28"/>
                <w:szCs w:val="28"/>
                <w:lang w:val="am-ET" w:bidi="syr-SY"/>
              </w:rPr>
              <w:t xml:space="preserve"> ሢመቶ፡ ወመንበሮ፡ ለዲያብሎስ፡ ወኵሎሙ፡ ደቂቁ፡ ይከውኑ፡ ሰራዊተ፡መላእክት፡ ህየንተ፡ ሰራዊቱ፡ ለዲያብሎስ፡ አጋንንት፡ አላ፡ ያሐትሞሙ፡ እግዚአብሔር፡ ውስተ፡ ረዐድ፡ ገሃነም፡ ምስለ፡ አግዚኦሙ፡ ዲያብሎስ፡ ምስለ፡ ኵሎሙ፡ ዘኮነ፡ ማኅደረ፡ ዚአሆሙ፡ በበ፡ ነገዶሙ፡ ምስሌሆሙ፡ ይትሐተሙ፡ ውስተ፡ ማዕመቀ፡ ሲኦል፡ እስመ፡ ኮንዎ፡ ፀረ፡ ለአዳም፡ ወፈቀዱ፡ ያውርድዎ፡ ውስተ፡ ሞተ፡ ዚአሆሙ፡ ሲኦል፡ ውእቱ፡ ይሬስዮሙ፡ ሐመደ፡ መርዔተ ። ወእምድኅረ፡ ኮኑ፡ ሐመደ፡ መርዔተ፡ መላእክት፡ ወሶበ፡ አኮ፡ ይከውን፡ አሐዱ፡ እግዚአብሔር፡ ወአሐዱ፡ ስሙ፡ ይነግሥ፡ እስከ፡ ለዓለመ፡ ዓለም፡ ወአልቦ፡ ማኅለቅተ፡ ለመንግሥቱ፡</w:t>
            </w:r>
          </w:p>
        </w:tc>
        <w:tc>
          <w:tcPr>
            <w:tcW w:w="7159" w:type="dxa"/>
          </w:tcPr>
          <w:p w14:paraId="72CF9CC6" w14:textId="2DD75A0E" w:rsidR="00987FF1" w:rsidRPr="00FF3495" w:rsidRDefault="00FB7134"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FB7134">
              <w:rPr>
                <w:rFonts w:ascii="Book Antiqua" w:hAnsi="Book Antiqua"/>
                <w:color w:val="77206D" w:themeColor="accent5" w:themeShade="BF"/>
                <w:sz w:val="26"/>
                <w:szCs w:val="26"/>
              </w:rPr>
              <w:t xml:space="preserve">Before the angels, </w:t>
            </w:r>
            <w:r>
              <w:rPr>
                <w:rFonts w:ascii="Book Antiqua" w:hAnsi="Book Antiqua"/>
                <w:color w:val="77206D" w:themeColor="accent5" w:themeShade="BF"/>
                <w:sz w:val="26"/>
                <w:szCs w:val="26"/>
              </w:rPr>
              <w:t>h</w:t>
            </w:r>
            <w:r w:rsidRPr="00FB7134">
              <w:rPr>
                <w:rFonts w:ascii="Book Antiqua" w:hAnsi="Book Antiqua"/>
                <w:color w:val="77206D" w:themeColor="accent5" w:themeShade="BF"/>
                <w:sz w:val="26"/>
                <w:szCs w:val="26"/>
              </w:rPr>
              <w:t>e comes in glory, and the dead will rise and</w:t>
            </w:r>
            <w:r>
              <w:rPr>
                <w:rFonts w:ascii="Book Antiqua" w:hAnsi="Book Antiqua"/>
                <w:color w:val="77206D" w:themeColor="accent5" w:themeShade="BF"/>
                <w:sz w:val="26"/>
                <w:szCs w:val="26"/>
              </w:rPr>
              <w:t>,</w:t>
            </w:r>
            <w:r w:rsidRPr="00FB7134">
              <w:rPr>
                <w:rFonts w:ascii="Book Antiqua" w:hAnsi="Book Antiqua"/>
                <w:color w:val="77206D" w:themeColor="accent5" w:themeShade="BF"/>
                <w:sz w:val="26"/>
                <w:szCs w:val="26"/>
              </w:rPr>
              <w:t xml:space="preserve"> as </w:t>
            </w:r>
            <w:r>
              <w:rPr>
                <w:rFonts w:ascii="Book Antiqua" w:hAnsi="Book Antiqua"/>
                <w:color w:val="77206D" w:themeColor="accent5" w:themeShade="BF"/>
                <w:sz w:val="26"/>
                <w:szCs w:val="26"/>
              </w:rPr>
              <w:t>h</w:t>
            </w:r>
            <w:r w:rsidRPr="00FB7134">
              <w:rPr>
                <w:rFonts w:ascii="Book Antiqua" w:hAnsi="Book Antiqua"/>
                <w:color w:val="77206D" w:themeColor="accent5" w:themeShade="BF"/>
                <w:sz w:val="26"/>
                <w:szCs w:val="26"/>
              </w:rPr>
              <w:t xml:space="preserve">e said, it will be. The last will be first, and those in Christ will be first. And </w:t>
            </w:r>
            <w:r>
              <w:rPr>
                <w:rFonts w:ascii="Book Antiqua" w:hAnsi="Book Antiqua"/>
                <w:color w:val="77206D" w:themeColor="accent5" w:themeShade="BF"/>
                <w:sz w:val="26"/>
                <w:szCs w:val="26"/>
              </w:rPr>
              <w:t>h</w:t>
            </w:r>
            <w:r w:rsidRPr="00FB7134">
              <w:rPr>
                <w:rFonts w:ascii="Book Antiqua" w:hAnsi="Book Antiqua"/>
                <w:color w:val="77206D" w:themeColor="accent5" w:themeShade="BF"/>
                <w:sz w:val="26"/>
                <w:szCs w:val="26"/>
              </w:rPr>
              <w:t>e will snatch them up in the clouds, even to the air. They will be carried on the wings of the wind and inherit the heavens and the earth. And there is no sun or moon, and there is no winter or summer, as it was in the beginning before all creation. And the children of Adam who have risen to life</w:t>
            </w:r>
            <w:r>
              <w:rPr>
                <w:rFonts w:ascii="Book Antiqua" w:hAnsi="Book Antiqua"/>
                <w:color w:val="77206D" w:themeColor="accent5" w:themeShade="BF"/>
                <w:sz w:val="26"/>
                <w:szCs w:val="26"/>
              </w:rPr>
              <w:t>;</w:t>
            </w:r>
            <w:r w:rsidRPr="00FB7134">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FB7134">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FB7134">
              <w:rPr>
                <w:rFonts w:ascii="Book Antiqua" w:hAnsi="Book Antiqua"/>
                <w:color w:val="77206D" w:themeColor="accent5" w:themeShade="BF"/>
                <w:sz w:val="26"/>
                <w:szCs w:val="26"/>
              </w:rPr>
              <w:t>e will take away the dominion and throne of the devil and all his children will become hosts of angels instead of the hosts of the devil, the demons. But God will seal them in the trembling of Gehenna with their leader, the devil, with all who were their habitation, each according to their kind. With them, they will be sealed in the depth of Sheol</w:t>
            </w:r>
            <w:r>
              <w:rPr>
                <w:rFonts w:ascii="Book Antiqua" w:hAnsi="Book Antiqua"/>
                <w:color w:val="77206D" w:themeColor="accent5" w:themeShade="BF"/>
                <w:sz w:val="26"/>
                <w:szCs w:val="26"/>
              </w:rPr>
              <w:t>;</w:t>
            </w:r>
            <w:r w:rsidRPr="00FB7134">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FB7134">
              <w:rPr>
                <w:rFonts w:ascii="Book Antiqua" w:hAnsi="Book Antiqua"/>
                <w:color w:val="77206D" w:themeColor="accent5" w:themeShade="BF"/>
                <w:sz w:val="26"/>
                <w:szCs w:val="26"/>
              </w:rPr>
              <w:t xml:space="preserve"> they were enemies of Adam and desired to bring him down into their death, which is Sheol. He will make them dust of abomination. And</w:t>
            </w:r>
            <w:r>
              <w:rPr>
                <w:rFonts w:ascii="Book Antiqua" w:hAnsi="Book Antiqua"/>
                <w:color w:val="77206D" w:themeColor="accent5" w:themeShade="BF"/>
                <w:sz w:val="26"/>
                <w:szCs w:val="26"/>
              </w:rPr>
              <w:t>,</w:t>
            </w:r>
            <w:r w:rsidRPr="00FB7134">
              <w:rPr>
                <w:rFonts w:ascii="Book Antiqua" w:hAnsi="Book Antiqua"/>
                <w:color w:val="77206D" w:themeColor="accent5" w:themeShade="BF"/>
                <w:sz w:val="26"/>
                <w:szCs w:val="26"/>
              </w:rPr>
              <w:t xml:space="preserve"> after they have become dust of abomination, the angels, and when it is not, there will be one God and one name. He reigns forever and ever, and there is no end to His kingdom.</w:t>
            </w:r>
          </w:p>
        </w:tc>
      </w:tr>
      <w:tr w:rsidR="00987FF1" w:rsidRPr="000B4550" w14:paraId="7CF027D7" w14:textId="77777777" w:rsidTr="00D44977">
        <w:tc>
          <w:tcPr>
            <w:tcW w:w="6840" w:type="dxa"/>
          </w:tcPr>
          <w:p w14:paraId="1D7CE7DC" w14:textId="75FB8E51"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lastRenderedPageBreak/>
              <w:t>ወይእዜኒ፡ ስማዕ፡ ኦወልድየ፡ ቀሌመንጦስ፡ ኵሎ፡ ዘነገረኒ፡ እግዚእየ፡ ከሠትኩ፡ ለከ፡ ወኢትክስቶ፡ ለሰብእ፡ አብዳን፡ እለ፡ ኢይክሉ፡ ጸዊሮቶ፡ ወእለ፡ ኢያአምሩ፡ ፍካሬ፡ እስመ፡ ኅቡእ፡ ምሥጢር፡ ውእቱ፡ ለዝንቱ፡ ነገር፡ ለእለ፡ ይሌብውዎ፡ ቀዳሚ፡ ጸሐፍኩ፡ ቃልከ፡ በግብራተ፡ ዓለም፡ በከመ፡ ሰማዕኩ፡ እመድኃኔ፡ ዓለም፡ ወዳግም፡ አጠየቁከ፡ በእንተ፡ መለኮተ፡ አብ፡ ወወልድ፡ ወመን[ፈ]ስ፡ ቅዱስ፡ ሥልሰ፡ ፈከርኩ፡ ለከ፡ ንስሓሆሙ፡ ለእለ፡ አበሱ፡ ከመ፡ ይነስሑ፡ ወኢየአብሱ፡ ላዕለ፡ ቢጾሙ፡ ወበራብዕ፡ አጠየቁከ፡ በከመ፡ወሀበኒ፡ ስእለትየ፡ ሶበ፡ አስተብቋዕክዎ፡ ሶበ፡ ይከሥት፡ ልብየ፡</w:t>
            </w:r>
          </w:p>
        </w:tc>
        <w:tc>
          <w:tcPr>
            <w:tcW w:w="7159" w:type="dxa"/>
          </w:tcPr>
          <w:p w14:paraId="5BD7B2B8" w14:textId="5DA119F1" w:rsidR="00987FF1" w:rsidRPr="00FF3495" w:rsidRDefault="00647097"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N</w:t>
            </w:r>
            <w:r w:rsidRPr="00647097">
              <w:rPr>
                <w:rFonts w:ascii="Book Antiqua" w:hAnsi="Book Antiqua"/>
                <w:color w:val="77206D" w:themeColor="accent5" w:themeShade="BF"/>
                <w:sz w:val="26"/>
                <w:szCs w:val="26"/>
              </w:rPr>
              <w:t>ow, listen, my son Clement, I have revealed to you all that my Lord told me</w:t>
            </w:r>
            <w:r>
              <w:rPr>
                <w:rFonts w:ascii="Book Antiqua" w:hAnsi="Book Antiqua"/>
                <w:color w:val="77206D" w:themeColor="accent5" w:themeShade="BF"/>
                <w:sz w:val="26"/>
                <w:szCs w:val="26"/>
              </w:rPr>
              <w:t xml:space="preserve">; </w:t>
            </w:r>
            <w:r w:rsidRPr="00647097">
              <w:rPr>
                <w:rFonts w:ascii="Book Antiqua" w:hAnsi="Book Antiqua"/>
                <w:color w:val="77206D" w:themeColor="accent5" w:themeShade="BF"/>
                <w:sz w:val="26"/>
                <w:szCs w:val="26"/>
              </w:rPr>
              <w:t>do not reveal it to fool</w:t>
            </w:r>
            <w:r>
              <w:rPr>
                <w:rFonts w:ascii="Book Antiqua" w:hAnsi="Book Antiqua"/>
                <w:color w:val="77206D" w:themeColor="accent5" w:themeShade="BF"/>
                <w:sz w:val="26"/>
                <w:szCs w:val="26"/>
              </w:rPr>
              <w:t>s</w:t>
            </w:r>
            <w:r w:rsidRPr="00647097">
              <w:rPr>
                <w:rFonts w:ascii="Book Antiqua" w:hAnsi="Book Antiqua"/>
                <w:color w:val="77206D" w:themeColor="accent5" w:themeShade="BF"/>
                <w:sz w:val="26"/>
                <w:szCs w:val="26"/>
              </w:rPr>
              <w:t xml:space="preserve"> who cannot bear it and who do not know its </w:t>
            </w:r>
            <w:r>
              <w:rPr>
                <w:rFonts w:ascii="Book Antiqua" w:hAnsi="Book Antiqua"/>
                <w:color w:val="77206D" w:themeColor="accent5" w:themeShade="BF"/>
                <w:sz w:val="26"/>
                <w:szCs w:val="26"/>
              </w:rPr>
              <w:t>meaning</w:t>
            </w:r>
            <w:r w:rsidRPr="00647097">
              <w:rPr>
                <w:rFonts w:ascii="Book Antiqua" w:hAnsi="Book Antiqua"/>
                <w:color w:val="77206D" w:themeColor="accent5" w:themeShade="BF"/>
                <w:sz w:val="26"/>
                <w:szCs w:val="26"/>
              </w:rPr>
              <w:t>; for</w:t>
            </w:r>
            <w:r>
              <w:rPr>
                <w:rFonts w:ascii="Book Antiqua" w:hAnsi="Book Antiqua"/>
                <w:color w:val="77206D" w:themeColor="accent5" w:themeShade="BF"/>
                <w:sz w:val="26"/>
                <w:szCs w:val="26"/>
              </w:rPr>
              <w:t>,</w:t>
            </w:r>
            <w:r w:rsidRPr="00647097">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it</w:t>
            </w:r>
            <w:r w:rsidRPr="00647097">
              <w:rPr>
                <w:rFonts w:ascii="Book Antiqua" w:hAnsi="Book Antiqua"/>
                <w:color w:val="77206D" w:themeColor="accent5" w:themeShade="BF"/>
                <w:sz w:val="26"/>
                <w:szCs w:val="26"/>
              </w:rPr>
              <w:t xml:space="preserve"> is a hidden mystery to those who understand it. First, I wrote </w:t>
            </w:r>
            <w:r>
              <w:rPr>
                <w:rFonts w:ascii="Book Antiqua" w:hAnsi="Book Antiqua"/>
                <w:color w:val="77206D" w:themeColor="accent5" w:themeShade="BF"/>
                <w:sz w:val="26"/>
                <w:szCs w:val="26"/>
              </w:rPr>
              <w:t>the</w:t>
            </w:r>
            <w:r w:rsidRPr="00647097">
              <w:rPr>
                <w:rFonts w:ascii="Book Antiqua" w:hAnsi="Book Antiqua"/>
                <w:color w:val="77206D" w:themeColor="accent5" w:themeShade="BF"/>
                <w:sz w:val="26"/>
                <w:szCs w:val="26"/>
              </w:rPr>
              <w:t xml:space="preserve"> word in </w:t>
            </w:r>
            <w:r>
              <w:rPr>
                <w:rFonts w:ascii="Book Antiqua" w:hAnsi="Book Antiqua"/>
                <w:color w:val="77206D" w:themeColor="accent5" w:themeShade="BF"/>
                <w:sz w:val="26"/>
                <w:szCs w:val="26"/>
              </w:rPr>
              <w:t>books [?]</w:t>
            </w:r>
            <w:r w:rsidRPr="00647097">
              <w:rPr>
                <w:rFonts w:ascii="Book Antiqua" w:hAnsi="Book Antiqua"/>
                <w:color w:val="77206D" w:themeColor="accent5" w:themeShade="BF"/>
                <w:sz w:val="26"/>
                <w:szCs w:val="26"/>
              </w:rPr>
              <w:t xml:space="preserve"> as I heard it from the Savio</w:t>
            </w:r>
            <w:r>
              <w:rPr>
                <w:rFonts w:ascii="Book Antiqua" w:hAnsi="Book Antiqua"/>
                <w:color w:val="77206D" w:themeColor="accent5" w:themeShade="BF"/>
                <w:sz w:val="26"/>
                <w:szCs w:val="26"/>
              </w:rPr>
              <w:t>u</w:t>
            </w:r>
            <w:r w:rsidRPr="00647097">
              <w:rPr>
                <w:rFonts w:ascii="Book Antiqua" w:hAnsi="Book Antiqua"/>
                <w:color w:val="77206D" w:themeColor="accent5" w:themeShade="BF"/>
                <w:sz w:val="26"/>
                <w:szCs w:val="26"/>
              </w:rPr>
              <w:t xml:space="preserve">r of the world. </w:t>
            </w:r>
            <w:r>
              <w:rPr>
                <w:rFonts w:ascii="Book Antiqua" w:hAnsi="Book Antiqua"/>
                <w:color w:val="77206D" w:themeColor="accent5" w:themeShade="BF"/>
                <w:sz w:val="26"/>
                <w:szCs w:val="26"/>
              </w:rPr>
              <w:t>Then</w:t>
            </w:r>
            <w:r w:rsidRPr="00647097">
              <w:rPr>
                <w:rFonts w:ascii="Book Antiqua" w:hAnsi="Book Antiqua"/>
                <w:color w:val="77206D" w:themeColor="accent5" w:themeShade="BF"/>
                <w:sz w:val="26"/>
                <w:szCs w:val="26"/>
              </w:rPr>
              <w:t xml:space="preserve"> I asked about the divinity of the Father, the Son, and the Holy Spirit: I have thrice reminded you to let those who have sinned repent so they may not sin against their companions. And </w:t>
            </w:r>
            <w:r>
              <w:rPr>
                <w:rFonts w:ascii="Book Antiqua" w:hAnsi="Book Antiqua"/>
                <w:color w:val="77206D" w:themeColor="accent5" w:themeShade="BF"/>
                <w:sz w:val="26"/>
                <w:szCs w:val="26"/>
              </w:rPr>
              <w:t>fourth</w:t>
            </w:r>
            <w:r w:rsidRPr="00647097">
              <w:rPr>
                <w:rFonts w:ascii="Book Antiqua" w:hAnsi="Book Antiqua"/>
                <w:color w:val="77206D" w:themeColor="accent5" w:themeShade="BF"/>
                <w:sz w:val="26"/>
                <w:szCs w:val="26"/>
              </w:rPr>
              <w:t xml:space="preserve">, I asked you as </w:t>
            </w:r>
            <w:r>
              <w:rPr>
                <w:rFonts w:ascii="Book Antiqua" w:hAnsi="Book Antiqua"/>
                <w:color w:val="77206D" w:themeColor="accent5" w:themeShade="BF"/>
                <w:sz w:val="26"/>
                <w:szCs w:val="26"/>
              </w:rPr>
              <w:t>h</w:t>
            </w:r>
            <w:r w:rsidRPr="00647097">
              <w:rPr>
                <w:rFonts w:ascii="Book Antiqua" w:hAnsi="Book Antiqua"/>
                <w:color w:val="77206D" w:themeColor="accent5" w:themeShade="BF"/>
                <w:sz w:val="26"/>
                <w:szCs w:val="26"/>
              </w:rPr>
              <w:t xml:space="preserve">e gave me my request when I </w:t>
            </w:r>
            <w:r>
              <w:rPr>
                <w:rFonts w:ascii="Book Antiqua" w:hAnsi="Book Antiqua"/>
                <w:color w:val="77206D" w:themeColor="accent5" w:themeShade="BF"/>
                <w:sz w:val="26"/>
                <w:szCs w:val="26"/>
              </w:rPr>
              <w:t>begged</w:t>
            </w:r>
            <w:r w:rsidRPr="00647097">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647097">
              <w:rPr>
                <w:rFonts w:ascii="Book Antiqua" w:hAnsi="Book Antiqua"/>
                <w:color w:val="77206D" w:themeColor="accent5" w:themeShade="BF"/>
                <w:sz w:val="26"/>
                <w:szCs w:val="26"/>
              </w:rPr>
              <w:t>im, when my heart is revealed.</w:t>
            </w:r>
          </w:p>
        </w:tc>
      </w:tr>
      <w:tr w:rsidR="00987FF1" w:rsidRPr="000B4550" w14:paraId="7901A2CA" w14:textId="77777777" w:rsidTr="00D44977">
        <w:tc>
          <w:tcPr>
            <w:tcW w:w="6840" w:type="dxa"/>
          </w:tcPr>
          <w:p w14:paraId="321A0353" w14:textId="0C897097"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እስመ፡ ከመ፡ ደቂቅ፡ ዘኢያአምር፡ ሠናየ፡ ወእኩየ፡ እምቅድመ፡ ይትፈነው፡ ኃቤነ፡ ጰራቅሊጦስ፡ ወአመ፡ ተፈነወ፡ ጰራቅሊጦስ፡ መንፈስ፡ ቅዱስ፡ ውስተ፡ አእምሮ፡ አልባቢነ፡ አእመርነ፡ ኵሎ፡ ዘይከውን፡ ዘበሰማይ፡ ወዘበምድር፡ እስመ፡ ከፈለነ፡ መንፈሰ፡ ሕይወት፡ ወኮነ፡ ውሉዱ፡ እግዚአብሔር፡ ወሰማዕናሁ፡ አቡነ፡ ዘበ፡ ሰማያት፡ እስመ፡ ፈድፋደ፡ አፍቀረነ፡ ዘከፈለነ፡ መንፈሰ፡ ሕይወት፡ ወአእምሮ፡ አማን፡ ወመንፈሰ፡ ጥበብ፡ ወልቡና፡ ዘእግዚአብሔር፡ ቃል፡ ዘወረደ፡ እምላዕሉ፡ ወተሳተፍነ፡ ሥጋሁ፡ ወደሙ፡ ከመ፡ ንኩን፡ ወልዱ፡ ወአኃዊሁ፡</w:t>
            </w:r>
          </w:p>
        </w:tc>
        <w:tc>
          <w:tcPr>
            <w:tcW w:w="7159" w:type="dxa"/>
          </w:tcPr>
          <w:p w14:paraId="2AFE4DF6" w14:textId="22C17516" w:rsidR="00987FF1" w:rsidRPr="00FF3495" w:rsidRDefault="00CF49AF"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CF49AF">
              <w:rPr>
                <w:rFonts w:ascii="Book Antiqua" w:hAnsi="Book Antiqua"/>
                <w:color w:val="77206D" w:themeColor="accent5" w:themeShade="BF"/>
                <w:sz w:val="26"/>
                <w:szCs w:val="26"/>
              </w:rPr>
              <w:t>For</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before the Paraclete was sent to us, we were like infants who do not know good and evil. And</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when the Paraclete, the Holy Spirit, was sent into </w:t>
            </w:r>
            <w:r>
              <w:rPr>
                <w:rFonts w:ascii="Book Antiqua" w:hAnsi="Book Antiqua"/>
                <w:color w:val="77206D" w:themeColor="accent5" w:themeShade="BF"/>
                <w:sz w:val="26"/>
                <w:szCs w:val="26"/>
              </w:rPr>
              <w:t>our inner</w:t>
            </w:r>
            <w:r w:rsidRPr="00CF49AF">
              <w:rPr>
                <w:rFonts w:ascii="Book Antiqua" w:hAnsi="Book Antiqua"/>
                <w:color w:val="77206D" w:themeColor="accent5" w:themeShade="BF"/>
                <w:sz w:val="26"/>
                <w:szCs w:val="26"/>
              </w:rPr>
              <w:t xml:space="preserve"> minds, we knew all that is in heaven and on earth. For</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the Spirit of Life separated us, and God became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 xml:space="preserve">is child, and we heard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 xml:space="preserve">im, </w:t>
            </w:r>
            <w:r>
              <w:rPr>
                <w:rFonts w:ascii="Book Antiqua" w:hAnsi="Book Antiqua"/>
                <w:color w:val="77206D" w:themeColor="accent5" w:themeShade="BF"/>
                <w:sz w:val="26"/>
                <w:szCs w:val="26"/>
              </w:rPr>
              <w:t>o</w:t>
            </w:r>
            <w:r w:rsidRPr="00CF49AF">
              <w:rPr>
                <w:rFonts w:ascii="Book Antiqua" w:hAnsi="Book Antiqua"/>
                <w:color w:val="77206D" w:themeColor="accent5" w:themeShade="BF"/>
                <w:sz w:val="26"/>
                <w:szCs w:val="26"/>
              </w:rPr>
              <w:t xml:space="preserve">ur Father </w:t>
            </w:r>
            <w:r>
              <w:rPr>
                <w:rFonts w:ascii="Book Antiqua" w:hAnsi="Book Antiqua"/>
                <w:color w:val="77206D" w:themeColor="accent5" w:themeShade="BF"/>
                <w:sz w:val="26"/>
                <w:szCs w:val="26"/>
              </w:rPr>
              <w:t>w</w:t>
            </w:r>
            <w:r w:rsidRPr="00CF49AF">
              <w:rPr>
                <w:rFonts w:ascii="Book Antiqua" w:hAnsi="Book Antiqua"/>
                <w:color w:val="77206D" w:themeColor="accent5" w:themeShade="BF"/>
                <w:sz w:val="26"/>
                <w:szCs w:val="26"/>
              </w:rPr>
              <w:t xml:space="preserve">ho </w:t>
            </w:r>
            <w:r>
              <w:rPr>
                <w:rFonts w:ascii="Book Antiqua" w:hAnsi="Book Antiqua"/>
                <w:color w:val="77206D" w:themeColor="accent5" w:themeShade="BF"/>
                <w:sz w:val="26"/>
                <w:szCs w:val="26"/>
              </w:rPr>
              <w:t>is</w:t>
            </w:r>
            <w:r w:rsidRPr="00CF49AF">
              <w:rPr>
                <w:rFonts w:ascii="Book Antiqua" w:hAnsi="Book Antiqua"/>
                <w:color w:val="77206D" w:themeColor="accent5" w:themeShade="BF"/>
                <w:sz w:val="26"/>
                <w:szCs w:val="26"/>
              </w:rPr>
              <w:t xml:space="preserve"> in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eaven</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for</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 xml:space="preserve">e greatly loved us,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 xml:space="preserve">e </w:t>
            </w:r>
            <w:r>
              <w:rPr>
                <w:rFonts w:ascii="Book Antiqua" w:hAnsi="Book Antiqua"/>
                <w:color w:val="77206D" w:themeColor="accent5" w:themeShade="BF"/>
                <w:sz w:val="26"/>
                <w:szCs w:val="26"/>
              </w:rPr>
              <w:t>w</w:t>
            </w:r>
            <w:r w:rsidRPr="00CF49AF">
              <w:rPr>
                <w:rFonts w:ascii="Book Antiqua" w:hAnsi="Book Antiqua"/>
                <w:color w:val="77206D" w:themeColor="accent5" w:themeShade="BF"/>
                <w:sz w:val="26"/>
                <w:szCs w:val="26"/>
              </w:rPr>
              <w:t xml:space="preserve">ho </w:t>
            </w:r>
            <w:r>
              <w:rPr>
                <w:rFonts w:ascii="Book Antiqua" w:hAnsi="Book Antiqua"/>
                <w:color w:val="77206D" w:themeColor="accent5" w:themeShade="BF"/>
                <w:sz w:val="26"/>
                <w:szCs w:val="26"/>
              </w:rPr>
              <w:t>gave</w:t>
            </w:r>
            <w:r w:rsidRPr="00CF49AF">
              <w:rPr>
                <w:rFonts w:ascii="Book Antiqua" w:hAnsi="Book Antiqua"/>
                <w:color w:val="77206D" w:themeColor="accent5" w:themeShade="BF"/>
                <w:sz w:val="26"/>
                <w:szCs w:val="26"/>
              </w:rPr>
              <w:t xml:space="preserve"> us the Spirit of Life, true knowledge, the </w:t>
            </w:r>
            <w:r>
              <w:rPr>
                <w:rFonts w:ascii="Book Antiqua" w:hAnsi="Book Antiqua"/>
                <w:color w:val="77206D" w:themeColor="accent5" w:themeShade="BF"/>
                <w:sz w:val="26"/>
                <w:szCs w:val="26"/>
              </w:rPr>
              <w:t>s</w:t>
            </w:r>
            <w:r w:rsidRPr="00CF49AF">
              <w:rPr>
                <w:rFonts w:ascii="Book Antiqua" w:hAnsi="Book Antiqua"/>
                <w:color w:val="77206D" w:themeColor="accent5" w:themeShade="BF"/>
                <w:sz w:val="26"/>
                <w:szCs w:val="26"/>
              </w:rPr>
              <w:t>pirit of wisdom and understanding, the Word of God</w:t>
            </w:r>
            <w:r>
              <w:rPr>
                <w:rFonts w:ascii="Book Antiqua" w:hAnsi="Book Antiqua"/>
                <w:color w:val="77206D" w:themeColor="accent5" w:themeShade="BF"/>
                <w:sz w:val="26"/>
                <w:szCs w:val="26"/>
              </w:rPr>
              <w:t>, w</w:t>
            </w:r>
            <w:r w:rsidRPr="00CF49AF">
              <w:rPr>
                <w:rFonts w:ascii="Book Antiqua" w:hAnsi="Book Antiqua"/>
                <w:color w:val="77206D" w:themeColor="accent5" w:themeShade="BF"/>
                <w:sz w:val="26"/>
                <w:szCs w:val="26"/>
              </w:rPr>
              <w:t>ho descended from above</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and we partook of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 xml:space="preserve">is </w:t>
            </w:r>
            <w:r>
              <w:rPr>
                <w:rFonts w:ascii="Book Antiqua" w:hAnsi="Book Antiqua"/>
                <w:color w:val="77206D" w:themeColor="accent5" w:themeShade="BF"/>
                <w:sz w:val="26"/>
                <w:szCs w:val="26"/>
              </w:rPr>
              <w:t>b</w:t>
            </w:r>
            <w:r w:rsidRPr="00CF49AF">
              <w:rPr>
                <w:rFonts w:ascii="Book Antiqua" w:hAnsi="Book Antiqua"/>
                <w:color w:val="77206D" w:themeColor="accent5" w:themeShade="BF"/>
                <w:sz w:val="26"/>
                <w:szCs w:val="26"/>
              </w:rPr>
              <w:t xml:space="preserve">ody and </w:t>
            </w:r>
            <w:r>
              <w:rPr>
                <w:rFonts w:ascii="Book Antiqua" w:hAnsi="Book Antiqua"/>
                <w:color w:val="77206D" w:themeColor="accent5" w:themeShade="BF"/>
                <w:sz w:val="26"/>
                <w:szCs w:val="26"/>
              </w:rPr>
              <w:t>b</w:t>
            </w:r>
            <w:r w:rsidRPr="00CF49AF">
              <w:rPr>
                <w:rFonts w:ascii="Book Antiqua" w:hAnsi="Book Antiqua"/>
                <w:color w:val="77206D" w:themeColor="accent5" w:themeShade="BF"/>
                <w:sz w:val="26"/>
                <w:szCs w:val="26"/>
              </w:rPr>
              <w:t>lood</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so we may be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 xml:space="preserve">is children and </w:t>
            </w:r>
            <w:r>
              <w:rPr>
                <w:rFonts w:ascii="Book Antiqua" w:hAnsi="Book Antiqua"/>
                <w:color w:val="77206D" w:themeColor="accent5" w:themeShade="BF"/>
                <w:sz w:val="26"/>
                <w:szCs w:val="26"/>
              </w:rPr>
              <w:t>brothers</w:t>
            </w:r>
            <w:r w:rsidRPr="00CF49AF">
              <w:rPr>
                <w:rFonts w:ascii="Book Antiqua" w:hAnsi="Book Antiqua"/>
                <w:color w:val="77206D" w:themeColor="accent5" w:themeShade="BF"/>
                <w:sz w:val="26"/>
                <w:szCs w:val="26"/>
              </w:rPr>
              <w:t>.</w:t>
            </w:r>
          </w:p>
        </w:tc>
      </w:tr>
      <w:tr w:rsidR="00987FF1" w:rsidRPr="000B4550" w14:paraId="3E2A49D6" w14:textId="77777777" w:rsidTr="00D44977">
        <w:tc>
          <w:tcPr>
            <w:tcW w:w="6840" w:type="dxa"/>
          </w:tcPr>
          <w:p w14:paraId="6E34E035" w14:textId="4E62DF31"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 xml:space="preserve">ሚመጠነ፡ ዘተጸገውነ፡ ክብረ፡ በኀበ፡ እግዚአብሔር፡ ለእመ፡ ኢገደፍነ፡ መድኀኒተነ፡ ወለእመ፡ አእመርነ፡ ምቅዋመነ፡ ወክብረነ፡ ከመ፡ ኢንርሳዕ፡ ተስፋ፡ ዘጽኑሕ፡ ለነ፡ ዕሤተነ፡ ወኢንኩን፡ ከመ፡ ሕፃን፡ ዘሰአሎ፡ ለአቡሁ፡ ከመ፡ የሀቦ፡ ዖፈ፡ እምዝ፡ ሶበ፡ ይሜጥዎ፡ ውስተ፡ እዴሁ፡ ተፈሥሐ፡ ሕፃን፡ ወእምድኅረ፡ ንስቲት፡ ሰረረት፡ ይእቲ፡ ዖፍ፡ እምውስተ፡ እዴሁ፡ ለውእቱ፡ ሕፃን፡ ወደንገፀ፡ እስመ፡ ኢያእመረ፡ </w:t>
            </w:r>
            <w:r w:rsidRPr="00A3194F">
              <w:rPr>
                <w:rFonts w:ascii="Abyssinica SIL" w:hAnsi="Abyssinica SIL" w:cs="Abyssinica SIL"/>
                <w:noProof/>
                <w:color w:val="124F1A" w:themeColor="accent3" w:themeShade="BF"/>
                <w:sz w:val="28"/>
                <w:szCs w:val="28"/>
                <w:lang w:val="am-ET" w:bidi="syr-SY"/>
              </w:rPr>
              <w:lastRenderedPageBreak/>
              <w:t>ዐቂቦታ፡ ወንሕነኒ፡ ንዴግና፡ ወኢንኅድጋ፡ ለጽድቅ፡ ዘጽኑሕ፡ ለነ፡ ዘበ፡ ሰማያት፡ ወማኅደር፡ ከመ፡ ንግበር፡ ምስለ፡ ማኅበረ፡ ቅዱሳን፡ ወሰማያዊያን፡ እለ፡ ይሴብሕዎ፡ ለእግዚአብሔር፡ ወይትዔገሡ፡ በምክሩ፡ ከመ፡ ይባኡ፡ ውስተ፡ ሀገሩ፡</w:t>
            </w:r>
          </w:p>
        </w:tc>
        <w:tc>
          <w:tcPr>
            <w:tcW w:w="7159" w:type="dxa"/>
          </w:tcPr>
          <w:p w14:paraId="7D8A4FF4" w14:textId="07E99A5A" w:rsidR="00987FF1" w:rsidRPr="00FF3495" w:rsidRDefault="00CF49AF"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As</w:t>
            </w:r>
            <w:r w:rsidRPr="00CF49AF">
              <w:rPr>
                <w:rFonts w:ascii="Book Antiqua" w:hAnsi="Book Antiqua"/>
                <w:color w:val="77206D" w:themeColor="accent5" w:themeShade="BF"/>
                <w:sz w:val="26"/>
                <w:szCs w:val="26"/>
              </w:rPr>
              <w:t xml:space="preserve"> is fitting, we are enriched with hono</w:t>
            </w:r>
            <w:r>
              <w:rPr>
                <w:rFonts w:ascii="Book Antiqua" w:hAnsi="Book Antiqua"/>
                <w:color w:val="77206D" w:themeColor="accent5" w:themeShade="BF"/>
                <w:sz w:val="26"/>
                <w:szCs w:val="26"/>
              </w:rPr>
              <w:t>u</w:t>
            </w:r>
            <w:r w:rsidRPr="00CF49AF">
              <w:rPr>
                <w:rFonts w:ascii="Book Antiqua" w:hAnsi="Book Antiqua"/>
                <w:color w:val="77206D" w:themeColor="accent5" w:themeShade="BF"/>
                <w:sz w:val="26"/>
                <w:szCs w:val="26"/>
              </w:rPr>
              <w:t>r by God, if we do not forsake our salvation know our standing and hono</w:t>
            </w:r>
            <w:r>
              <w:rPr>
                <w:rFonts w:ascii="Book Antiqua" w:hAnsi="Book Antiqua"/>
                <w:color w:val="77206D" w:themeColor="accent5" w:themeShade="BF"/>
                <w:sz w:val="26"/>
                <w:szCs w:val="26"/>
              </w:rPr>
              <w:t>u</w:t>
            </w:r>
            <w:r w:rsidRPr="00CF49AF">
              <w:rPr>
                <w:rFonts w:ascii="Book Antiqua" w:hAnsi="Book Antiqua"/>
                <w:color w:val="77206D" w:themeColor="accent5" w:themeShade="BF"/>
                <w:sz w:val="26"/>
                <w:szCs w:val="26"/>
              </w:rPr>
              <w:t>r, so we do not forget the hope that is firm for us, our reward, and not even like a child who asked his father to give him a bird. Then, when he placed it in his hand, the child rejoiced</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but,</w:t>
            </w:r>
            <w:r w:rsidRPr="00CF49AF">
              <w:rPr>
                <w:rFonts w:ascii="Book Antiqua" w:hAnsi="Book Antiqua"/>
                <w:color w:val="77206D" w:themeColor="accent5" w:themeShade="BF"/>
                <w:sz w:val="26"/>
                <w:szCs w:val="26"/>
              </w:rPr>
              <w:t xml:space="preserve"> after a while, th</w:t>
            </w:r>
            <w:r>
              <w:rPr>
                <w:rFonts w:ascii="Book Antiqua" w:hAnsi="Book Antiqua"/>
                <w:color w:val="77206D" w:themeColor="accent5" w:themeShade="BF"/>
                <w:sz w:val="26"/>
                <w:szCs w:val="26"/>
              </w:rPr>
              <w:t>e</w:t>
            </w:r>
            <w:r w:rsidRPr="00CF49AF">
              <w:rPr>
                <w:rFonts w:ascii="Book Antiqua" w:hAnsi="Book Antiqua"/>
                <w:color w:val="77206D" w:themeColor="accent5" w:themeShade="BF"/>
                <w:sz w:val="26"/>
                <w:szCs w:val="26"/>
              </w:rPr>
              <w:t xml:space="preserve"> bird flew from the child</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s hand, and he was </w:t>
            </w:r>
            <w:r>
              <w:rPr>
                <w:rFonts w:ascii="Book Antiqua" w:hAnsi="Book Antiqua"/>
                <w:color w:val="77206D" w:themeColor="accent5" w:themeShade="BF"/>
                <w:sz w:val="26"/>
                <w:szCs w:val="26"/>
              </w:rPr>
              <w:t>sad</w:t>
            </w:r>
            <w:r w:rsidRPr="00CF49AF">
              <w:rPr>
                <w:rFonts w:ascii="Book Antiqua" w:hAnsi="Book Antiqua"/>
                <w:color w:val="77206D" w:themeColor="accent5" w:themeShade="BF"/>
                <w:sz w:val="26"/>
                <w:szCs w:val="26"/>
              </w:rPr>
              <w:t xml:space="preserve"> because he did not know how to keep it. And we, let us </w:t>
            </w:r>
            <w:r w:rsidRPr="00CF49AF">
              <w:rPr>
                <w:rFonts w:ascii="Book Antiqua" w:hAnsi="Book Antiqua"/>
                <w:color w:val="77206D" w:themeColor="accent5" w:themeShade="BF"/>
                <w:sz w:val="26"/>
                <w:szCs w:val="26"/>
              </w:rPr>
              <w:lastRenderedPageBreak/>
              <w:t xml:space="preserve">hold fast and not forsake the righteousness that is firm for us, which is a </w:t>
            </w:r>
            <w:r>
              <w:rPr>
                <w:rFonts w:ascii="Book Antiqua" w:hAnsi="Book Antiqua"/>
                <w:color w:val="77206D" w:themeColor="accent5" w:themeShade="BF"/>
                <w:sz w:val="26"/>
                <w:szCs w:val="26"/>
              </w:rPr>
              <w:t xml:space="preserve">heavenly </w:t>
            </w:r>
            <w:r w:rsidRPr="00CF49AF">
              <w:rPr>
                <w:rFonts w:ascii="Book Antiqua" w:hAnsi="Book Antiqua"/>
                <w:color w:val="77206D" w:themeColor="accent5" w:themeShade="BF"/>
                <w:sz w:val="26"/>
                <w:szCs w:val="26"/>
              </w:rPr>
              <w:t xml:space="preserve">dwelling, so we may be with the assembly of saints and heavenly beings who praise God and are patient in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 xml:space="preserve">is counsel, so they may enter </w:t>
            </w:r>
            <w:r>
              <w:rPr>
                <w:rFonts w:ascii="Book Antiqua" w:hAnsi="Book Antiqua"/>
                <w:color w:val="77206D" w:themeColor="accent5" w:themeShade="BF"/>
                <w:sz w:val="26"/>
                <w:szCs w:val="26"/>
              </w:rPr>
              <w:t>h</w:t>
            </w:r>
            <w:r w:rsidRPr="00CF49AF">
              <w:rPr>
                <w:rFonts w:ascii="Book Antiqua" w:hAnsi="Book Antiqua"/>
                <w:color w:val="77206D" w:themeColor="accent5" w:themeShade="BF"/>
                <w:sz w:val="26"/>
                <w:szCs w:val="26"/>
              </w:rPr>
              <w:t>is city.</w:t>
            </w:r>
          </w:p>
        </w:tc>
      </w:tr>
      <w:tr w:rsidR="00987FF1" w:rsidRPr="000B4550" w14:paraId="6C41F7A3" w14:textId="77777777" w:rsidTr="00D44977">
        <w:tc>
          <w:tcPr>
            <w:tcW w:w="6840" w:type="dxa"/>
          </w:tcPr>
          <w:p w14:paraId="1328C915" w14:textId="6B9AD0BF" w:rsidR="00987FF1" w:rsidRPr="00A3194F" w:rsidRDefault="00987FF1" w:rsidP="00213308">
            <w:pPr>
              <w:snapToGrid w:val="0"/>
              <w:spacing w:before="120" w:line="342"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lastRenderedPageBreak/>
              <w:t>ዕቀብ፡ ዘንተ፡ ምሥጢረ፡ ወደይ፡ ውስተ፡ ሙዳይ፡ በቀማጥር፡ ከመ፡ ኢይርአይዎ፡ ሰብእ፡ አብዳን፡ ወይብሉ፡ እስመ፡ ከመዝ፡ ተስፋነ፡ ንግበር፡ እኩየ፡ ከመ፡ ንርከብ፡ ሠናየ፡ ወሠርዐ፡ ለነ፡ በደኃሪ፡ ዕለት፡ ወኢይግበሩ፡ ዐመፃ፡ ዲበ፡ ቢጾሙ፡ ወኢይቅትሉ፡ ነፍሰ፡ ወኢያብሑ፡ በብእሲት፡ ብእሲ፡ወኢይኩኑ፡ ስምዐ፡ በሐሰት፡ እስመ፡ እምዝ፡ ኵሉ፡ ምግባራት፡ እኩይ፡ ይፀራዕ፡ ምግባራተ፡ ሠናይ፡ ወይፀንዕ፡ ምሕረት፡ ላዕለ፡ ሰብእ፡ ወበቀትልኒ፡ በከመ፡</w:t>
            </w:r>
            <w:r w:rsidR="00CF49AF" w:rsidRPr="00857AD3">
              <w:rPr>
                <w:rStyle w:val="FootnoteReference"/>
                <w:rFonts w:ascii="Book Antiqua" w:hAnsi="Book Antiqua"/>
                <w:color w:val="FF0000"/>
                <w:sz w:val="26"/>
              </w:rPr>
              <w:footnoteReference w:id="47"/>
            </w:r>
          </w:p>
        </w:tc>
        <w:tc>
          <w:tcPr>
            <w:tcW w:w="7159" w:type="dxa"/>
          </w:tcPr>
          <w:p w14:paraId="1EB6F782" w14:textId="4BDFCF0C" w:rsidR="00987FF1" w:rsidRPr="00FF3495" w:rsidRDefault="00CF49AF" w:rsidP="00213308">
            <w:pPr>
              <w:pStyle w:val="BodyText2"/>
              <w:overflowPunct/>
              <w:autoSpaceDE/>
              <w:autoSpaceDN/>
              <w:adjustRightInd/>
              <w:spacing w:before="120" w:line="342" w:lineRule="exact"/>
              <w:ind w:firstLine="0"/>
              <w:jc w:val="both"/>
              <w:textAlignment w:val="auto"/>
              <w:outlineLvl w:val="1"/>
              <w:rPr>
                <w:rFonts w:ascii="Book Antiqua" w:hAnsi="Book Antiqua"/>
                <w:color w:val="77206D" w:themeColor="accent5" w:themeShade="BF"/>
                <w:sz w:val="26"/>
                <w:szCs w:val="26"/>
              </w:rPr>
            </w:pPr>
            <w:r w:rsidRPr="00CF49AF">
              <w:rPr>
                <w:rFonts w:ascii="Book Antiqua" w:hAnsi="Book Antiqua"/>
                <w:color w:val="77206D" w:themeColor="accent5" w:themeShade="BF"/>
                <w:sz w:val="26"/>
                <w:szCs w:val="26"/>
              </w:rPr>
              <w:t xml:space="preserve">Keep this secret, my friend, in a </w:t>
            </w:r>
            <w:r>
              <w:rPr>
                <w:rFonts w:ascii="Book Antiqua" w:hAnsi="Book Antiqua"/>
                <w:color w:val="77206D" w:themeColor="accent5" w:themeShade="BF"/>
                <w:sz w:val="26"/>
                <w:szCs w:val="26"/>
              </w:rPr>
              <w:t xml:space="preserve">locked </w:t>
            </w:r>
            <w:r w:rsidRPr="00CF49AF">
              <w:rPr>
                <w:rFonts w:ascii="Book Antiqua" w:hAnsi="Book Antiqua"/>
                <w:color w:val="77206D" w:themeColor="accent5" w:themeShade="BF"/>
                <w:sz w:val="26"/>
                <w:szCs w:val="26"/>
              </w:rPr>
              <w:t xml:space="preserve">box, so </w:t>
            </w:r>
            <w:r>
              <w:rPr>
                <w:rFonts w:ascii="Book Antiqua" w:hAnsi="Book Antiqua"/>
                <w:color w:val="77206D" w:themeColor="accent5" w:themeShade="BF"/>
                <w:sz w:val="26"/>
                <w:szCs w:val="26"/>
              </w:rPr>
              <w:t>fools</w:t>
            </w:r>
            <w:r w:rsidRPr="00CF49AF">
              <w:rPr>
                <w:rFonts w:ascii="Book Antiqua" w:hAnsi="Book Antiqua"/>
                <w:color w:val="77206D" w:themeColor="accent5" w:themeShade="BF"/>
                <w:sz w:val="26"/>
                <w:szCs w:val="26"/>
              </w:rPr>
              <w:t xml:space="preserve"> may not see it and say, </w:t>
            </w:r>
            <w:r>
              <w:rPr>
                <w:rFonts w:ascii="Book Antiqua" w:hAnsi="Book Antiqua"/>
                <w:color w:val="77206D" w:themeColor="accent5" w:themeShade="BF"/>
                <w:sz w:val="26"/>
                <w:szCs w:val="26"/>
              </w:rPr>
              <w:t>“I</w:t>
            </w:r>
            <w:r w:rsidRPr="00CF49AF">
              <w:rPr>
                <w:rFonts w:ascii="Book Antiqua" w:hAnsi="Book Antiqua"/>
                <w:color w:val="77206D" w:themeColor="accent5" w:themeShade="BF"/>
                <w:sz w:val="26"/>
                <w:szCs w:val="26"/>
              </w:rPr>
              <w:t>n this way</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let us do evil </w:t>
            </w:r>
            <w:r>
              <w:rPr>
                <w:rFonts w:ascii="Book Antiqua" w:hAnsi="Book Antiqua"/>
                <w:color w:val="77206D" w:themeColor="accent5" w:themeShade="BF"/>
                <w:sz w:val="26"/>
                <w:szCs w:val="26"/>
              </w:rPr>
              <w:t>hoping</w:t>
            </w:r>
            <w:r w:rsidRPr="00CF49AF">
              <w:rPr>
                <w:rFonts w:ascii="Book Antiqua" w:hAnsi="Book Antiqua"/>
                <w:color w:val="77206D" w:themeColor="accent5" w:themeShade="BF"/>
                <w:sz w:val="26"/>
                <w:szCs w:val="26"/>
              </w:rPr>
              <w:t xml:space="preserve"> we may obtain good.</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And he ordained for us in the last day and let them not commit </w:t>
            </w:r>
            <w:r>
              <w:rPr>
                <w:rFonts w:ascii="Book Antiqua" w:hAnsi="Book Antiqua"/>
                <w:color w:val="77206D" w:themeColor="accent5" w:themeShade="BF"/>
                <w:sz w:val="26"/>
                <w:szCs w:val="26"/>
              </w:rPr>
              <w:t>sins</w:t>
            </w:r>
            <w:r w:rsidRPr="00CF49AF">
              <w:rPr>
                <w:rFonts w:ascii="Book Antiqua" w:hAnsi="Book Antiqua"/>
                <w:color w:val="77206D" w:themeColor="accent5" w:themeShade="BF"/>
                <w:sz w:val="26"/>
                <w:szCs w:val="26"/>
              </w:rPr>
              <w:t xml:space="preserve"> on their neighbo</w:t>
            </w:r>
            <w:r>
              <w:rPr>
                <w:rFonts w:ascii="Book Antiqua" w:hAnsi="Book Antiqua"/>
                <w:color w:val="77206D" w:themeColor="accent5" w:themeShade="BF"/>
                <w:sz w:val="26"/>
                <w:szCs w:val="26"/>
              </w:rPr>
              <w:t>u</w:t>
            </w:r>
            <w:r w:rsidRPr="00CF49AF">
              <w:rPr>
                <w:rFonts w:ascii="Book Antiqua" w:hAnsi="Book Antiqua"/>
                <w:color w:val="77206D" w:themeColor="accent5" w:themeShade="BF"/>
                <w:sz w:val="26"/>
                <w:szCs w:val="26"/>
              </w:rPr>
              <w:t>rs, and let them not kill a soul, and let them not rejoice over a man</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s wife, and let them not be false witnesses; for then</w:t>
            </w:r>
            <w:r>
              <w:rPr>
                <w:rFonts w:ascii="Book Antiqua" w:hAnsi="Book Antiqua"/>
                <w:color w:val="77206D" w:themeColor="accent5" w:themeShade="BF"/>
                <w:sz w:val="26"/>
                <w:szCs w:val="26"/>
              </w:rPr>
              <w:t>,</w:t>
            </w:r>
            <w:r w:rsidRPr="00CF49AF">
              <w:rPr>
                <w:rFonts w:ascii="Book Antiqua" w:hAnsi="Book Antiqua"/>
                <w:color w:val="77206D" w:themeColor="accent5" w:themeShade="BF"/>
                <w:sz w:val="26"/>
                <w:szCs w:val="26"/>
              </w:rPr>
              <w:t xml:space="preserve"> all evil deeds will disappear and good deeds will be strengthened, and mercy towards men will increase; and by killing, according to</w:t>
            </w:r>
            <w:r>
              <w:rPr>
                <w:rFonts w:ascii="Book Antiqua" w:hAnsi="Book Antiqua"/>
                <w:color w:val="77206D" w:themeColor="accent5" w:themeShade="BF"/>
                <w:sz w:val="26"/>
                <w:szCs w:val="26"/>
              </w:rPr>
              <w:t xml:space="preserve"> …</w:t>
            </w:r>
          </w:p>
        </w:tc>
      </w:tr>
      <w:tr w:rsidR="00987FF1" w:rsidRPr="000B4550" w14:paraId="3264B776" w14:textId="77777777" w:rsidTr="00D44977">
        <w:tc>
          <w:tcPr>
            <w:tcW w:w="6840" w:type="dxa"/>
          </w:tcPr>
          <w:p w14:paraId="13782E02" w14:textId="74B3CE7C" w:rsidR="00987FF1" w:rsidRPr="00A3194F" w:rsidRDefault="00987FF1" w:rsidP="00213308">
            <w:pPr>
              <w:snapToGrid w:val="0"/>
              <w:spacing w:before="120" w:line="342"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ያክብሩ፡ ግብረ፡ በዐለ፡ ልደተ፡ ክርስቶስ ። ወበታስዓይ፡ ወርኅ፡ ወበተያቍ፡ ዝውእቱ፡ ታኅሣሥ፡ አመ፡ ፳ወ፭፡ በሐሳበ፡ ዕብራዊያን ። ወበኀሳብ፡ ግብጻዊያን፡ ራብዓይ፡ በወርኅ፡ ዝውን ዑእቱ፡ ታኅሣሥ፡ አመ፡ ፳ወ፱፡ በከመ፡ ሕገ፡ ቤተ ተ፡ ክርስቲያን፡ ግበሩ፡ በዐለ፡ ጥምቀት፡</w:t>
            </w:r>
            <w:r w:rsidR="00321404" w:rsidRPr="00857AD3">
              <w:rPr>
                <w:rStyle w:val="FootnoteReference"/>
                <w:rFonts w:ascii="Book Antiqua" w:hAnsi="Book Antiqua"/>
                <w:color w:val="FF0000"/>
                <w:sz w:val="26"/>
              </w:rPr>
              <w:footnoteReference w:id="48"/>
            </w:r>
            <w:r w:rsidRPr="00A3194F">
              <w:rPr>
                <w:rFonts w:ascii="Abyssinica SIL" w:hAnsi="Abyssinica SIL" w:cs="Abyssinica SIL"/>
                <w:noProof/>
                <w:color w:val="124F1A" w:themeColor="accent3" w:themeShade="BF"/>
                <w:sz w:val="28"/>
                <w:szCs w:val="28"/>
                <w:lang w:val="am-ET" w:bidi="syr-SY"/>
              </w:rPr>
              <w:t xml:space="preserve"> በዓስራይ፡ ወርኅ፡ ዝውአቱ፡ ጦቢ፡ ጥር ፨ አመ፡ ፯በሐሳበ፡ ዕብራዊያን፡ ወበሐሳበ፡ ግብጻዊያንሰ፡ በኃምሳይ፡ ወርኅ፡ ዝውእቱ፡ ጥር፡ አመ፡ ፲ወ፩፡ በከመ፡ ሕገ፡ ቤተ፡ ክርስቲያን፡ እመሂ፡ በውስተ፡ መጋቢት፡ ወእመሂ፡ በውስተ፡ ሚያዝያ፡ በከመ፡ ሕገ፡ ቤተ፡ ክርስቲያን፡ ግበሩ፡ በዐለ፡ ዕርገት፡ለዘ፡ ኀበ፡ አቡሁ፡ በስብሐት፡ በከመ፡ ሕገ፡ ቤተ ፨ ክርስቲያን፡ ግበሩ፡ በዓለ፡ አመ፡ ፶ርደተ፡ መንፈስ፡ ቅዱስ፡ ላዕለ፡ ሐዋርያት፡ ግበሩ፡ </w:t>
            </w:r>
            <w:r w:rsidRPr="00A3194F">
              <w:rPr>
                <w:rFonts w:ascii="Abyssinica SIL" w:hAnsi="Abyssinica SIL" w:cs="Abyssinica SIL"/>
                <w:noProof/>
                <w:color w:val="124F1A" w:themeColor="accent3" w:themeShade="BF"/>
                <w:sz w:val="28"/>
                <w:szCs w:val="28"/>
                <w:lang w:val="am-ET" w:bidi="syr-SY"/>
              </w:rPr>
              <w:lastRenderedPageBreak/>
              <w:t>በዓለ፡ እምድኅረ፡ ፶ሰቡዐ፡ ዕለተ፡ ወእምድኅረዝ፡ ጹሙ፡ ውሉደ፡ ቤተ፡ ክርስቲያን፡</w:t>
            </w:r>
          </w:p>
        </w:tc>
        <w:tc>
          <w:tcPr>
            <w:tcW w:w="7159" w:type="dxa"/>
          </w:tcPr>
          <w:p w14:paraId="0489B801" w14:textId="27D2E896" w:rsidR="00987FF1" w:rsidRPr="00FF3495" w:rsidRDefault="00321404" w:rsidP="00213308">
            <w:pPr>
              <w:pStyle w:val="BodyText2"/>
              <w:overflowPunct/>
              <w:autoSpaceDE/>
              <w:autoSpaceDN/>
              <w:adjustRightInd/>
              <w:spacing w:before="120" w:line="342" w:lineRule="exact"/>
              <w:ind w:firstLine="0"/>
              <w:jc w:val="both"/>
              <w:textAlignment w:val="auto"/>
              <w:outlineLvl w:val="1"/>
              <w:rPr>
                <w:rFonts w:ascii="Book Antiqua" w:hAnsi="Book Antiqua"/>
                <w:color w:val="77206D" w:themeColor="accent5" w:themeShade="BF"/>
                <w:sz w:val="26"/>
                <w:szCs w:val="26"/>
              </w:rPr>
            </w:pPr>
            <w:r w:rsidRPr="00321404">
              <w:rPr>
                <w:rFonts w:ascii="Book Antiqua" w:hAnsi="Book Antiqua"/>
                <w:color w:val="77206D" w:themeColor="accent5" w:themeShade="BF"/>
                <w:sz w:val="26"/>
                <w:szCs w:val="26"/>
              </w:rPr>
              <w:lastRenderedPageBreak/>
              <w:t>Celebrate the Nativity of Christ on the ninth month, which is Tahsas, on the 25</w:t>
            </w:r>
            <w:r w:rsidRPr="00321404">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321404">
              <w:rPr>
                <w:rFonts w:ascii="Book Antiqua" w:hAnsi="Book Antiqua"/>
                <w:color w:val="77206D" w:themeColor="accent5" w:themeShade="BF"/>
                <w:sz w:val="26"/>
                <w:szCs w:val="26"/>
              </w:rPr>
              <w:t>according to the Hebrew calculation. And</w:t>
            </w:r>
            <w:r>
              <w:rPr>
                <w:rFonts w:ascii="Book Antiqua" w:hAnsi="Book Antiqua"/>
                <w:color w:val="77206D" w:themeColor="accent5" w:themeShade="BF"/>
                <w:sz w:val="26"/>
                <w:szCs w:val="26"/>
              </w:rPr>
              <w:t>,</w:t>
            </w:r>
            <w:r w:rsidRPr="00321404">
              <w:rPr>
                <w:rFonts w:ascii="Book Antiqua" w:hAnsi="Book Antiqua"/>
                <w:color w:val="77206D" w:themeColor="accent5" w:themeShade="BF"/>
                <w:sz w:val="26"/>
                <w:szCs w:val="26"/>
              </w:rPr>
              <w:t xml:space="preserve"> according to the Egyptian calculation, the fourth month, which is also Tahsas, on the 29</w:t>
            </w:r>
            <w:r w:rsidRPr="00321404">
              <w:rPr>
                <w:rFonts w:ascii="Book Antiqua" w:hAnsi="Book Antiqua"/>
                <w:color w:val="77206D" w:themeColor="accent5" w:themeShade="BF"/>
                <w:sz w:val="26"/>
                <w:szCs w:val="26"/>
                <w:vertAlign w:val="superscript"/>
              </w:rPr>
              <w:t>th</w:t>
            </w:r>
            <w:r w:rsidRPr="00321404">
              <w:rPr>
                <w:rFonts w:ascii="Book Antiqua" w:hAnsi="Book Antiqua"/>
                <w:color w:val="77206D" w:themeColor="accent5" w:themeShade="BF"/>
                <w:sz w:val="26"/>
                <w:szCs w:val="26"/>
              </w:rPr>
              <w:t>, according to the law of the church. Celebrate the Baptism on the tenth month, which is Tobi (Tir), on the 7</w:t>
            </w:r>
            <w:r w:rsidRPr="00321404">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321404">
              <w:rPr>
                <w:rFonts w:ascii="Book Antiqua" w:hAnsi="Book Antiqua"/>
                <w:color w:val="77206D" w:themeColor="accent5" w:themeShade="BF"/>
                <w:sz w:val="26"/>
                <w:szCs w:val="26"/>
              </w:rPr>
              <w:t>according to the Hebrew calculation, and according to the Egyptian calculation, on the fifth month, which is Tir, on the 11</w:t>
            </w:r>
            <w:r w:rsidRPr="00321404">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321404">
              <w:rPr>
                <w:rFonts w:ascii="Book Antiqua" w:hAnsi="Book Antiqua"/>
                <w:color w:val="77206D" w:themeColor="accent5" w:themeShade="BF"/>
                <w:sz w:val="26"/>
                <w:szCs w:val="26"/>
              </w:rPr>
              <w:t xml:space="preserve">according to the law of the church. Whether it is in March or in April, according to the law of the church, celebrate the Ascension of the one who is to his Father in glory, according to the law of the church. Celebrate the feast of the coming of the Holy Spirit upon the Apostles. </w:t>
            </w:r>
            <w:r w:rsidRPr="00321404">
              <w:rPr>
                <w:rFonts w:ascii="Book Antiqua" w:hAnsi="Book Antiqua"/>
                <w:color w:val="77206D" w:themeColor="accent5" w:themeShade="BF"/>
                <w:sz w:val="26"/>
                <w:szCs w:val="26"/>
              </w:rPr>
              <w:lastRenderedPageBreak/>
              <w:t>Celebrate the feast after fifty days, and thereafter, fast, children of the church.</w:t>
            </w:r>
          </w:p>
        </w:tc>
      </w:tr>
      <w:tr w:rsidR="00987FF1" w:rsidRPr="000B4550" w14:paraId="2448F6E7" w14:textId="77777777" w:rsidTr="00D44977">
        <w:tc>
          <w:tcPr>
            <w:tcW w:w="6840" w:type="dxa"/>
          </w:tcPr>
          <w:p w14:paraId="1CA52C02" w14:textId="1B59CC92" w:rsidR="00987FF1" w:rsidRPr="00A3194F" w:rsidRDefault="00987FF1" w:rsidP="00213308">
            <w:pPr>
              <w:snapToGrid w:val="0"/>
              <w:spacing w:before="60" w:line="334"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 xml:space="preserve">ወያዕርፉ፡ ባቲ፡ በግዝረተ፡ እግዚእነ፡ በወርኃ፡ ጦቢ፡ </w:t>
            </w:r>
            <w:r w:rsidR="00070C25">
              <w:rPr>
                <w:rFonts w:ascii="Abyssinica SIL" w:hAnsi="Abyssinica SIL" w:cs="Abyssinica SIL"/>
                <w:noProof/>
                <w:color w:val="124F1A" w:themeColor="accent3" w:themeShade="BF"/>
                <w:sz w:val="28"/>
                <w:szCs w:val="28"/>
                <w:lang w:val="am-ET" w:bidi="syr-SY"/>
              </w:rPr>
              <w:br/>
            </w:r>
            <w:r w:rsidRPr="00A3194F">
              <w:rPr>
                <w:rFonts w:ascii="Abyssinica SIL" w:hAnsi="Abyssinica SIL" w:cs="Abyssinica SIL"/>
                <w:noProof/>
                <w:color w:val="124F1A" w:themeColor="accent3" w:themeShade="BF"/>
                <w:sz w:val="28"/>
                <w:szCs w:val="28"/>
                <w:lang w:val="am-ET" w:bidi="syr-SY"/>
              </w:rPr>
              <w:t>ዝውእቱ፡ ጥር፡ አመ፡ ፯</w:t>
            </w:r>
            <w:r w:rsidR="00321404" w:rsidRPr="00857AD3">
              <w:rPr>
                <w:rStyle w:val="FootnoteReference"/>
                <w:rFonts w:ascii="Book Antiqua" w:hAnsi="Book Antiqua"/>
                <w:color w:val="FF0000"/>
                <w:sz w:val="26"/>
              </w:rPr>
              <w:footnoteReference w:id="49"/>
            </w:r>
            <w:r w:rsidR="00321404">
              <w:rPr>
                <w:rFonts w:ascii="Abyssinica SIL" w:hAnsi="Abyssinica SIL" w:cs="Abyssinica SIL"/>
                <w:noProof/>
                <w:color w:val="124F1A" w:themeColor="accent3" w:themeShade="BF"/>
                <w:sz w:val="28"/>
                <w:szCs w:val="28"/>
                <w:lang w:val="am-ET" w:bidi="syr-SY"/>
              </w:rPr>
              <w:t xml:space="preserve"> </w:t>
            </w:r>
            <w:r w:rsidRPr="00A3194F">
              <w:rPr>
                <w:rFonts w:ascii="Abyssinica SIL" w:hAnsi="Abyssinica SIL" w:cs="Abyssinica SIL"/>
                <w:noProof/>
                <w:color w:val="124F1A" w:themeColor="accent3" w:themeShade="BF"/>
                <w:sz w:val="28"/>
                <w:szCs w:val="28"/>
                <w:lang w:val="am-ET" w:bidi="syr-SY"/>
              </w:rPr>
              <w:t>በኃምሳይ፡ ወርኅ፡ በሐሳበ፡ ግብጻዊያንወያዕርፉ፡ በበዐለ፡ ስምዖን፡ አመ፡ ፲ወ፩፡ በዐስራይ፡ ወአሐዳይ፡ ወርኅ፡ በሐሳበ፡ ዕብራዊያን፡ ወበሐሳበ፡ ግብጻዊያንሰ፡ በላድሳይ፡ወርኅ፡ ዝውእቱ፡ የካቲት፡ አመ፡ ፳</w:t>
            </w:r>
            <w:r w:rsidR="00321404">
              <w:rPr>
                <w:rFonts w:ascii="Abyssinica SIL" w:hAnsi="Abyssinica SIL" w:cs="Abyssinica SIL"/>
                <w:noProof/>
                <w:color w:val="124F1A" w:themeColor="accent3" w:themeShade="BF"/>
                <w:sz w:val="28"/>
                <w:szCs w:val="28"/>
                <w:lang w:val="am-ET" w:bidi="syr-SY"/>
              </w:rPr>
              <w:t xml:space="preserve"> </w:t>
            </w:r>
            <w:r w:rsidRPr="00A3194F">
              <w:rPr>
                <w:rFonts w:ascii="Abyssinica SIL" w:hAnsi="Abyssinica SIL" w:cs="Abyssinica SIL"/>
                <w:noProof/>
                <w:color w:val="124F1A" w:themeColor="accent3" w:themeShade="BF"/>
                <w:sz w:val="28"/>
                <w:szCs w:val="28"/>
                <w:lang w:val="am-ET" w:bidi="syr-SY"/>
              </w:rPr>
              <w:t>ወ፰፡ ያዕርፉ፡ አመ፡ ዜነዋ፡ መልአክ፡ ለማርያም፡ አመ፡ ፳ወ፱፡ ለወርኃ፡ መጋቢት፡ ዝውእቱ፡ ፊሜኖት፡ በኀበ፡ ዕብራዊያን፡ ወበኀበ፡ ግብጻዊያንሰ፡ አመ፡ ፳</w:t>
            </w:r>
            <w:r w:rsidR="00321404">
              <w:rPr>
                <w:rFonts w:ascii="Abyssinica SIL" w:hAnsi="Abyssinica SIL" w:cs="Abyssinica SIL"/>
                <w:noProof/>
                <w:color w:val="124F1A" w:themeColor="accent3" w:themeShade="BF"/>
                <w:sz w:val="28"/>
                <w:szCs w:val="28"/>
                <w:lang w:val="am-ET" w:bidi="syr-SY"/>
              </w:rPr>
              <w:t xml:space="preserve"> </w:t>
            </w:r>
            <w:r w:rsidRPr="00A3194F">
              <w:rPr>
                <w:rFonts w:ascii="Abyssinica SIL" w:hAnsi="Abyssinica SIL" w:cs="Abyssinica SIL"/>
                <w:noProof/>
                <w:color w:val="124F1A" w:themeColor="accent3" w:themeShade="BF"/>
                <w:sz w:val="28"/>
                <w:szCs w:val="28"/>
                <w:lang w:val="am-ET" w:bidi="syr-SY"/>
              </w:rPr>
              <w:t>ወ፱፡ ለሳብዓይ፡ ወርኅ፡ ዝውእቱ፡ መጋቢት፡ ወያዕርፉ፡ በሕማማተ፡ እግዚእነ፡ አመ፡ ፯</w:t>
            </w:r>
            <w:r w:rsidR="00321404">
              <w:rPr>
                <w:rFonts w:ascii="Abyssinica SIL" w:hAnsi="Abyssinica SIL" w:cs="Abyssinica SIL"/>
                <w:noProof/>
                <w:color w:val="124F1A" w:themeColor="accent3" w:themeShade="BF"/>
                <w:sz w:val="28"/>
                <w:szCs w:val="28"/>
                <w:lang w:val="am-ET" w:bidi="syr-SY"/>
              </w:rPr>
              <w:t xml:space="preserve"> </w:t>
            </w:r>
            <w:r w:rsidRPr="00A3194F">
              <w:rPr>
                <w:rFonts w:ascii="Abyssinica SIL" w:hAnsi="Abyssinica SIL" w:cs="Abyssinica SIL"/>
                <w:noProof/>
                <w:color w:val="124F1A" w:themeColor="accent3" w:themeShade="BF"/>
                <w:sz w:val="28"/>
                <w:szCs w:val="28"/>
                <w:lang w:val="am-ET" w:bidi="syr-SY"/>
              </w:rPr>
              <w:t>ዕለት፡ በሐዘን፡ ሐዘንሰ፡ በእንተ፡ ዘተሰቅለ፡ መድኀኒነ፡ ወፍሥሓሰ፡ በእንተ፡ ዘመጽአ፡ እግዚእነ፡ ግበሩ፡ በዐለ፡ ሰሙነ፡ ዕለተ፡ እምድኅረ፡ ሕማማት፡ ወያዓርፉ፡ አመ፡ ፯ለኃምሳይ፡ ወርኅ፡ ዝውእቱ፡ ሚሤር፡ በኀበ፡ ዕብራዊ[ያ]ን፡ አመ፡ ተወለጠ፡ ራእዩ፡ በደብረ፡ ታቦር፡ በሐሳበ፡ ግብጻዊያንሰ፡ አመ፡ ፲ወ፫፡ ዝውእቱ፡ ነሐሴ፡ ወያዓርፉ፡ በበዐለ፡ ሰማዕት፡ አርድእት፡ ሐዋርያተ፡እግዚእነ፡ በበ፡ በዐለ፡ ዕረፍቶሙ፡ ወያዕርፉ፡ በበዐለ፡ እስጢፋኖስ፡ አመ፡ ፲ወ፭፡ ለወርኃ፡ መስከረም፡ ወያዕርፉ፡ በ፵ሐራ፡ አመ፡ ዓሱሩ፡ ወ፫፡ ለወርኃ፡ መጋቢት፡ ወያ[ዕ]ርፉ፡ በልደታ፡ ለእግዝ[እ]ትነ፡ ማርያም፡ አመ፡ ፩ለግንቦት፡</w:t>
            </w:r>
          </w:p>
        </w:tc>
        <w:tc>
          <w:tcPr>
            <w:tcW w:w="7159" w:type="dxa"/>
          </w:tcPr>
          <w:p w14:paraId="079618FB" w14:textId="6936FAF8" w:rsidR="00987FF1" w:rsidRPr="00FF3495" w:rsidRDefault="000E7D9C" w:rsidP="00213308">
            <w:pPr>
              <w:pStyle w:val="BodyText2"/>
              <w:overflowPunct/>
              <w:autoSpaceDE/>
              <w:autoSpaceDN/>
              <w:adjustRightInd/>
              <w:spacing w:before="60" w:line="334"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t>R</w:t>
            </w:r>
            <w:r w:rsidR="00321404" w:rsidRPr="00321404">
              <w:rPr>
                <w:rFonts w:ascii="Book Antiqua" w:hAnsi="Book Antiqua"/>
                <w:color w:val="77206D" w:themeColor="accent5" w:themeShade="BF"/>
                <w:sz w:val="26"/>
                <w:szCs w:val="26"/>
              </w:rPr>
              <w:t xml:space="preserve">est on the </w:t>
            </w:r>
            <w:r>
              <w:rPr>
                <w:rFonts w:ascii="Book Antiqua" w:hAnsi="Book Antiqua"/>
                <w:color w:val="77206D" w:themeColor="accent5" w:themeShade="BF"/>
                <w:sz w:val="26"/>
                <w:szCs w:val="26"/>
              </w:rPr>
              <w:t>F</w:t>
            </w:r>
            <w:r w:rsidR="00321404" w:rsidRPr="00321404">
              <w:rPr>
                <w:rFonts w:ascii="Book Antiqua" w:hAnsi="Book Antiqua"/>
                <w:color w:val="77206D" w:themeColor="accent5" w:themeShade="BF"/>
                <w:sz w:val="26"/>
                <w:szCs w:val="26"/>
              </w:rPr>
              <w:t>east of the Circumcision of our Lord in the month of Tobi</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January</w:t>
            </w:r>
            <w:r>
              <w:rPr>
                <w:rFonts w:ascii="Book Antiqua" w:hAnsi="Book Antiqua"/>
                <w:color w:val="77206D" w:themeColor="accent5" w:themeShade="BF"/>
                <w:sz w:val="26"/>
                <w:szCs w:val="26"/>
              </w:rPr>
              <w:t>)</w:t>
            </w:r>
            <w:r w:rsidR="00321404" w:rsidRPr="00321404">
              <w:rPr>
                <w:rFonts w:ascii="Book Antiqua" w:hAnsi="Book Antiqua"/>
                <w:color w:val="77206D" w:themeColor="accent5" w:themeShade="BF"/>
                <w:sz w:val="26"/>
                <w:szCs w:val="26"/>
              </w:rPr>
              <w:t xml:space="preserve"> on the 7</w:t>
            </w:r>
            <w:r w:rsidRPr="000E7D9C">
              <w:rPr>
                <w:rFonts w:ascii="Book Antiqua" w:hAnsi="Book Antiqua"/>
                <w:color w:val="77206D" w:themeColor="accent5" w:themeShade="BF"/>
                <w:sz w:val="26"/>
                <w:szCs w:val="26"/>
                <w:vertAlign w:val="superscript"/>
              </w:rPr>
              <w:t>th</w:t>
            </w:r>
            <w:r w:rsidR="00321404" w:rsidRPr="00321404">
              <w:rPr>
                <w:rFonts w:ascii="Book Antiqua" w:hAnsi="Book Antiqua"/>
                <w:color w:val="77206D" w:themeColor="accent5" w:themeShade="BF"/>
                <w:sz w:val="26"/>
                <w:szCs w:val="26"/>
              </w:rPr>
              <w:t xml:space="preserve">, on the </w:t>
            </w:r>
            <w:r>
              <w:rPr>
                <w:rFonts w:ascii="Book Antiqua" w:hAnsi="Book Antiqua"/>
                <w:color w:val="77206D" w:themeColor="accent5" w:themeShade="BF"/>
                <w:sz w:val="26"/>
                <w:szCs w:val="26"/>
              </w:rPr>
              <w:t>1</w:t>
            </w:r>
            <w:r w:rsidR="00321404" w:rsidRPr="00321404">
              <w:rPr>
                <w:rFonts w:ascii="Book Antiqua" w:hAnsi="Book Antiqua"/>
                <w:color w:val="77206D" w:themeColor="accent5" w:themeShade="BF"/>
                <w:sz w:val="26"/>
                <w:szCs w:val="26"/>
              </w:rPr>
              <w:t>5</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 xml:space="preserve">day of the month, according to the Egyptians. </w:t>
            </w:r>
            <w:r>
              <w:rPr>
                <w:rFonts w:ascii="Book Antiqua" w:hAnsi="Book Antiqua"/>
                <w:color w:val="77206D" w:themeColor="accent5" w:themeShade="BF"/>
                <w:sz w:val="26"/>
                <w:szCs w:val="26"/>
              </w:rPr>
              <w:t>R</w:t>
            </w:r>
            <w:r w:rsidR="00321404" w:rsidRPr="00321404">
              <w:rPr>
                <w:rFonts w:ascii="Book Antiqua" w:hAnsi="Book Antiqua"/>
                <w:color w:val="77206D" w:themeColor="accent5" w:themeShade="BF"/>
                <w:sz w:val="26"/>
                <w:szCs w:val="26"/>
              </w:rPr>
              <w:t xml:space="preserve">est on the </w:t>
            </w:r>
            <w:r>
              <w:rPr>
                <w:rFonts w:ascii="Book Antiqua" w:hAnsi="Book Antiqua"/>
                <w:color w:val="77206D" w:themeColor="accent5" w:themeShade="BF"/>
                <w:sz w:val="26"/>
                <w:szCs w:val="26"/>
              </w:rPr>
              <w:t>F</w:t>
            </w:r>
            <w:r w:rsidR="00321404" w:rsidRPr="00321404">
              <w:rPr>
                <w:rFonts w:ascii="Book Antiqua" w:hAnsi="Book Antiqua"/>
                <w:color w:val="77206D" w:themeColor="accent5" w:themeShade="BF"/>
                <w:sz w:val="26"/>
                <w:szCs w:val="26"/>
              </w:rPr>
              <w:t>east of Simeon on the 11</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vertAlign w:val="superscript"/>
              </w:rPr>
              <w:t xml:space="preserve"> </w:t>
            </w:r>
            <w:r w:rsidR="00321404" w:rsidRPr="00321404">
              <w:rPr>
                <w:rFonts w:ascii="Book Antiqua" w:hAnsi="Book Antiqua"/>
                <w:color w:val="77206D" w:themeColor="accent5" w:themeShade="BF"/>
                <w:sz w:val="26"/>
                <w:szCs w:val="26"/>
              </w:rPr>
              <w:t>day of the month according to the Hebrew calculation, and according to the Egyptian</w:t>
            </w:r>
            <w:r>
              <w:rPr>
                <w:rFonts w:ascii="Book Antiqua" w:hAnsi="Book Antiqua"/>
                <w:color w:val="77206D" w:themeColor="accent5" w:themeShade="BF"/>
                <w:sz w:val="26"/>
                <w:szCs w:val="26"/>
              </w:rPr>
              <w:t>s</w:t>
            </w:r>
            <w:r w:rsidR="00321404" w:rsidRPr="00321404">
              <w:rPr>
                <w:rFonts w:ascii="Book Antiqua" w:hAnsi="Book Antiqua"/>
                <w:color w:val="77206D" w:themeColor="accent5" w:themeShade="BF"/>
                <w:sz w:val="26"/>
                <w:szCs w:val="26"/>
              </w:rPr>
              <w:t>, on the 14</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day of the month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February</w:t>
            </w:r>
            <w:r>
              <w:rPr>
                <w:rFonts w:ascii="Book Antiqua" w:hAnsi="Book Antiqua"/>
                <w:color w:val="77206D" w:themeColor="accent5" w:themeShade="BF"/>
                <w:sz w:val="26"/>
                <w:szCs w:val="26"/>
              </w:rPr>
              <w:t>)</w:t>
            </w:r>
            <w:r w:rsidR="00321404" w:rsidRPr="00321404">
              <w:rPr>
                <w:rFonts w:ascii="Book Antiqua" w:hAnsi="Book Antiqua"/>
                <w:color w:val="77206D" w:themeColor="accent5" w:themeShade="BF"/>
                <w:sz w:val="26"/>
                <w:szCs w:val="26"/>
              </w:rPr>
              <w:t>, on the 28</w:t>
            </w:r>
            <w:r w:rsidRPr="000E7D9C">
              <w:rPr>
                <w:rFonts w:ascii="Book Antiqua" w:hAnsi="Book Antiqua"/>
                <w:color w:val="77206D" w:themeColor="accent5" w:themeShade="BF"/>
                <w:sz w:val="26"/>
                <w:szCs w:val="26"/>
                <w:vertAlign w:val="superscript"/>
              </w:rPr>
              <w:t>th</w:t>
            </w:r>
            <w:r w:rsidR="00321404" w:rsidRPr="00321404">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R</w:t>
            </w:r>
            <w:r w:rsidR="00321404" w:rsidRPr="00321404">
              <w:rPr>
                <w:rFonts w:ascii="Book Antiqua" w:hAnsi="Book Antiqua"/>
                <w:color w:val="77206D" w:themeColor="accent5" w:themeShade="BF"/>
                <w:sz w:val="26"/>
                <w:szCs w:val="26"/>
              </w:rPr>
              <w:t>est on the day the angel announced to Mary on the 29</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of the month of Pamenot</w:t>
            </w:r>
            <w:r>
              <w:rPr>
                <w:rFonts w:ascii="Book Antiqua" w:hAnsi="Book Antiqua"/>
                <w:color w:val="77206D" w:themeColor="accent5" w:themeShade="BF"/>
                <w:sz w:val="26"/>
                <w:szCs w:val="26"/>
              </w:rPr>
              <w:t xml:space="preserve"> (March)</w:t>
            </w:r>
            <w:r w:rsidR="00321404" w:rsidRPr="00321404">
              <w:rPr>
                <w:rFonts w:ascii="Book Antiqua" w:hAnsi="Book Antiqua"/>
                <w:color w:val="77206D" w:themeColor="accent5" w:themeShade="BF"/>
                <w:sz w:val="26"/>
                <w:szCs w:val="26"/>
              </w:rPr>
              <w:t>, among the Hebrews, and among the Egyptians on the 29</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of the seventh month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March</w:t>
            </w:r>
            <w:r>
              <w:rPr>
                <w:rFonts w:ascii="Book Antiqua" w:hAnsi="Book Antiqua"/>
                <w:color w:val="77206D" w:themeColor="accent5" w:themeShade="BF"/>
                <w:sz w:val="26"/>
                <w:szCs w:val="26"/>
              </w:rPr>
              <w:t>)</w:t>
            </w:r>
            <w:r w:rsidR="00321404" w:rsidRPr="00321404">
              <w:rPr>
                <w:rFonts w:ascii="Book Antiqua" w:hAnsi="Book Antiqua"/>
                <w:color w:val="77206D" w:themeColor="accent5" w:themeShade="BF"/>
                <w:sz w:val="26"/>
                <w:szCs w:val="26"/>
              </w:rPr>
              <w:t>. And rest on the Passion of our Lord on the 7</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 xml:space="preserve">day with mourning for the crucifixion of our Savior and joy for the coming of our Lord. Make the feast of the week of days after the Passion. </w:t>
            </w:r>
            <w:r>
              <w:rPr>
                <w:rFonts w:ascii="Book Antiqua" w:hAnsi="Book Antiqua"/>
                <w:color w:val="77206D" w:themeColor="accent5" w:themeShade="BF"/>
                <w:sz w:val="26"/>
                <w:szCs w:val="26"/>
              </w:rPr>
              <w:t>R</w:t>
            </w:r>
            <w:r w:rsidR="00321404" w:rsidRPr="00321404">
              <w:rPr>
                <w:rFonts w:ascii="Book Antiqua" w:hAnsi="Book Antiqua"/>
                <w:color w:val="77206D" w:themeColor="accent5" w:themeShade="BF"/>
                <w:sz w:val="26"/>
                <w:szCs w:val="26"/>
              </w:rPr>
              <w:t>est on the 7</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 xml:space="preserve">of the </w:t>
            </w:r>
            <w:r>
              <w:rPr>
                <w:rFonts w:ascii="Book Antiqua" w:hAnsi="Book Antiqua"/>
                <w:color w:val="77206D" w:themeColor="accent5" w:themeShade="BF"/>
                <w:sz w:val="26"/>
                <w:szCs w:val="26"/>
              </w:rPr>
              <w:t>15</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month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Misir among the Hebrews</w:t>
            </w:r>
            <w:r>
              <w:rPr>
                <w:rFonts w:ascii="Book Antiqua" w:hAnsi="Book Antiqua"/>
                <w:color w:val="77206D" w:themeColor="accent5" w:themeShade="BF"/>
                <w:sz w:val="26"/>
                <w:szCs w:val="26"/>
              </w:rPr>
              <w:t>)</w:t>
            </w:r>
            <w:r w:rsidR="00321404" w:rsidRPr="00321404">
              <w:rPr>
                <w:rFonts w:ascii="Book Antiqua" w:hAnsi="Book Antiqua"/>
                <w:color w:val="77206D" w:themeColor="accent5" w:themeShade="BF"/>
                <w:sz w:val="26"/>
                <w:szCs w:val="26"/>
              </w:rPr>
              <w:t>, on the day his vision was revealed on Mount Tabor, according to the Egyptians, on the 13</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vertAlign w:val="superscript"/>
              </w:rPr>
              <w:t xml:space="preserve"> </w:t>
            </w:r>
            <w:r>
              <w:rPr>
                <w:rFonts w:ascii="Book Antiqua" w:hAnsi="Book Antiqua"/>
                <w:color w:val="77206D" w:themeColor="accent5" w:themeShade="BF"/>
                <w:sz w:val="26"/>
                <w:szCs w:val="26"/>
              </w:rPr>
              <w:t>(</w:t>
            </w:r>
            <w:r w:rsidR="00321404" w:rsidRPr="00321404">
              <w:rPr>
                <w:rFonts w:ascii="Book Antiqua" w:hAnsi="Book Antiqua"/>
                <w:color w:val="77206D" w:themeColor="accent5" w:themeShade="BF"/>
                <w:sz w:val="26"/>
                <w:szCs w:val="26"/>
              </w:rPr>
              <w:t>August</w:t>
            </w:r>
            <w:r>
              <w:rPr>
                <w:rFonts w:ascii="Book Antiqua" w:hAnsi="Book Antiqua"/>
                <w:color w:val="77206D" w:themeColor="accent5" w:themeShade="BF"/>
                <w:sz w:val="26"/>
                <w:szCs w:val="26"/>
              </w:rPr>
              <w:t>)</w:t>
            </w:r>
            <w:r w:rsidR="00321404" w:rsidRPr="00321404">
              <w:rPr>
                <w:rFonts w:ascii="Book Antiqua" w:hAnsi="Book Antiqua"/>
                <w:color w:val="77206D" w:themeColor="accent5" w:themeShade="BF"/>
                <w:sz w:val="26"/>
                <w:szCs w:val="26"/>
              </w:rPr>
              <w:t xml:space="preserve">. And </w:t>
            </w:r>
            <w:r>
              <w:rPr>
                <w:rFonts w:ascii="Book Antiqua" w:hAnsi="Book Antiqua"/>
                <w:color w:val="77206D" w:themeColor="accent5" w:themeShade="BF"/>
                <w:sz w:val="26"/>
                <w:szCs w:val="26"/>
              </w:rPr>
              <w:t>r</w:t>
            </w:r>
            <w:r w:rsidR="00321404" w:rsidRPr="00321404">
              <w:rPr>
                <w:rFonts w:ascii="Book Antiqua" w:hAnsi="Book Antiqua"/>
                <w:color w:val="77206D" w:themeColor="accent5" w:themeShade="BF"/>
                <w:sz w:val="26"/>
                <w:szCs w:val="26"/>
              </w:rPr>
              <w:t xml:space="preserve">est on the </w:t>
            </w:r>
            <w:r>
              <w:rPr>
                <w:rFonts w:ascii="Book Antiqua" w:hAnsi="Book Antiqua"/>
                <w:color w:val="77206D" w:themeColor="accent5" w:themeShade="BF"/>
                <w:sz w:val="26"/>
                <w:szCs w:val="26"/>
              </w:rPr>
              <w:t>F</w:t>
            </w:r>
            <w:r w:rsidR="00321404" w:rsidRPr="00321404">
              <w:rPr>
                <w:rFonts w:ascii="Book Antiqua" w:hAnsi="Book Antiqua"/>
                <w:color w:val="77206D" w:themeColor="accent5" w:themeShade="BF"/>
                <w:sz w:val="26"/>
                <w:szCs w:val="26"/>
              </w:rPr>
              <w:t>east of the Martyrs, the disciples, the apostles of our Lord, on the feast of their repose. And rest on the Feast of Stephen on the 1</w:t>
            </w:r>
            <w:r>
              <w:rPr>
                <w:rFonts w:ascii="Book Antiqua" w:hAnsi="Book Antiqua"/>
                <w:color w:val="77206D" w:themeColor="accent5" w:themeShade="BF"/>
                <w:sz w:val="26"/>
                <w:szCs w:val="26"/>
              </w:rPr>
              <w:t>5</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of the month of September. And rest on the 40</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of Hera on the 13</w:t>
            </w:r>
            <w:r w:rsidRPr="000E7D9C">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of the month of March. And they rest on the Nativity of our Lady Mary on the 1</w:t>
            </w:r>
            <w:r w:rsidRPr="000E7D9C">
              <w:rPr>
                <w:rFonts w:ascii="Book Antiqua" w:hAnsi="Book Antiqua"/>
                <w:color w:val="77206D" w:themeColor="accent5" w:themeShade="BF"/>
                <w:sz w:val="26"/>
                <w:szCs w:val="26"/>
                <w:vertAlign w:val="superscript"/>
              </w:rPr>
              <w:t>st</w:t>
            </w:r>
            <w:r>
              <w:rPr>
                <w:rFonts w:ascii="Book Antiqua" w:hAnsi="Book Antiqua"/>
                <w:color w:val="77206D" w:themeColor="accent5" w:themeShade="BF"/>
                <w:sz w:val="26"/>
                <w:szCs w:val="26"/>
              </w:rPr>
              <w:t xml:space="preserve"> </w:t>
            </w:r>
            <w:r w:rsidR="00321404" w:rsidRPr="00321404">
              <w:rPr>
                <w:rFonts w:ascii="Book Antiqua" w:hAnsi="Book Antiqua"/>
                <w:color w:val="77206D" w:themeColor="accent5" w:themeShade="BF"/>
                <w:sz w:val="26"/>
                <w:szCs w:val="26"/>
              </w:rPr>
              <w:t>of May.</w:t>
            </w:r>
          </w:p>
        </w:tc>
      </w:tr>
      <w:tr w:rsidR="00987FF1" w:rsidRPr="000B4550" w14:paraId="5C8724A2" w14:textId="77777777" w:rsidTr="00D44977">
        <w:tc>
          <w:tcPr>
            <w:tcW w:w="6840" w:type="dxa"/>
          </w:tcPr>
          <w:p w14:paraId="1C032ED9" w14:textId="5AEDB01D" w:rsidR="00987FF1" w:rsidRPr="00A3194F" w:rsidRDefault="00987FF1" w:rsidP="00213308">
            <w:pPr>
              <w:snapToGrid w:val="0"/>
              <w:spacing w:before="60" w:line="334"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 xml:space="preserve">ወያዕርፉ፡ ባቲ፡ አ፡ አመ፡ ፳፩፡ በወርኃ፡ ሳኔ፡ ወያዕርፉ፡ አመ፡ ፲ወ፯ለወርኃ፡ ነሐሴ፡ ወያዕር ርፉ፡ አመ፡ ፳፩፡ ለወርኃ፡ ጥር፡ ወያዕርፉ፡ አመ፡ ፲ወ፪፡ ለወርኃ፡ ኅዳር፡ በበዐለ ዐለ፡ ሚካኤል፡ ወአመ፡ ፲ወ፪፡ ለወርኃ፡ ሳኔ፡ ወያዕርፉ፡ አመ፡ </w:t>
            </w:r>
            <w:r w:rsidRPr="00A3194F">
              <w:rPr>
                <w:rFonts w:ascii="Abyssinica SIL" w:hAnsi="Abyssinica SIL" w:cs="Abyssinica SIL"/>
                <w:noProof/>
                <w:color w:val="124F1A" w:themeColor="accent3" w:themeShade="BF"/>
                <w:sz w:val="28"/>
                <w:szCs w:val="28"/>
                <w:lang w:val="am-ET" w:bidi="syr-SY"/>
              </w:rPr>
              <w:lastRenderedPageBreak/>
              <w:t>፲ወ፪፡ ለወርኃ፡ ነሐሴ፡ ወያዕርፉ፡ በ፬እንስሳ፡ አመ፡ ፰ለኅዳር፡ ያዕርፉ፡ በካህናተ፡ ሰማይ፡ አመ፡ ፳ወ፬፡ ለኅዳር፡ ያዕርፉ፡ በ፱ምህልላ፡</w:t>
            </w:r>
            <w:r w:rsidR="000E7D9C" w:rsidRPr="00857AD3">
              <w:rPr>
                <w:rStyle w:val="FootnoteReference"/>
                <w:rFonts w:ascii="Book Antiqua" w:hAnsi="Book Antiqua"/>
                <w:color w:val="FF0000"/>
                <w:sz w:val="26"/>
              </w:rPr>
              <w:footnoteReference w:id="50"/>
            </w:r>
            <w:r w:rsidRPr="00A3194F">
              <w:rPr>
                <w:rFonts w:ascii="Abyssinica SIL" w:hAnsi="Abyssinica SIL" w:cs="Abyssinica SIL"/>
                <w:noProof/>
                <w:color w:val="124F1A" w:themeColor="accent3" w:themeShade="BF"/>
                <w:sz w:val="28"/>
                <w:szCs w:val="28"/>
                <w:lang w:val="am-ET" w:bidi="syr-SY"/>
              </w:rPr>
              <w:t xml:space="preserve"> በከመ፡ ሠርዑ፡ አበዊነ፡ ግበሩ፡ መዋዕለ፡ ክልኤሆን፡ ሰንበታት፡ ወእኁደ፡ በጠንቅቆ፡ አዘዙነ፡ ጴጥሮስ፡ ወጳውሎስ፡ ወመሀሩ፡ ለውሉደ፡ ቤተ፡ ክርስቲያን፡ አመ፡ ሰሙን፡ ክልኤ፡ ዕለተ፡ ሰንበተ፡ ወዕለተ፡ እኁድ፡ ወኢይግበሩ፡ ግብረ፡ ሞተ፡ ለይሙት፡ ውእቱ፡ ብእሲ፡ ወሶበ፡ ሰዓሮ፡ ለይትሐጐል፡ አዘዝነ፡ ከመዝ፡ ለሰሚዐ፡ መጻሕፍት፡ ለሐዊረ፡ ቤተ፡ ክርስቲያን፡ ወዘንተ፡ ዕቀቡ፡ ነገርኩክሙ ፨</w:t>
            </w:r>
          </w:p>
        </w:tc>
        <w:tc>
          <w:tcPr>
            <w:tcW w:w="7159" w:type="dxa"/>
          </w:tcPr>
          <w:p w14:paraId="4128FD38" w14:textId="46D6B73A" w:rsidR="00987FF1" w:rsidRPr="00FF3495" w:rsidRDefault="00422D39" w:rsidP="00213308">
            <w:pPr>
              <w:pStyle w:val="BodyText2"/>
              <w:overflowPunct/>
              <w:autoSpaceDE/>
              <w:autoSpaceDN/>
              <w:adjustRightInd/>
              <w:spacing w:before="60" w:line="334" w:lineRule="exact"/>
              <w:ind w:firstLine="0"/>
              <w:jc w:val="both"/>
              <w:textAlignment w:val="auto"/>
              <w:outlineLvl w:val="1"/>
              <w:rPr>
                <w:rFonts w:ascii="Book Antiqua" w:hAnsi="Book Antiqua"/>
                <w:color w:val="77206D" w:themeColor="accent5" w:themeShade="BF"/>
                <w:sz w:val="26"/>
                <w:szCs w:val="26"/>
              </w:rPr>
            </w:pPr>
            <w:r>
              <w:rPr>
                <w:rFonts w:ascii="Book Antiqua" w:hAnsi="Book Antiqua"/>
                <w:color w:val="77206D" w:themeColor="accent5" w:themeShade="BF"/>
                <w:sz w:val="26"/>
                <w:szCs w:val="26"/>
              </w:rPr>
              <w:lastRenderedPageBreak/>
              <w:t>R</w:t>
            </w:r>
            <w:r w:rsidRPr="00422D39">
              <w:rPr>
                <w:rFonts w:ascii="Book Antiqua" w:hAnsi="Book Antiqua"/>
                <w:color w:val="77206D" w:themeColor="accent5" w:themeShade="BF"/>
                <w:sz w:val="26"/>
                <w:szCs w:val="26"/>
              </w:rPr>
              <w:t>est on the 21</w:t>
            </w:r>
            <w:r w:rsidRPr="00422D39">
              <w:rPr>
                <w:rFonts w:ascii="Book Antiqua" w:hAnsi="Book Antiqua"/>
                <w:color w:val="77206D" w:themeColor="accent5" w:themeShade="BF"/>
                <w:sz w:val="26"/>
                <w:szCs w:val="26"/>
                <w:vertAlign w:val="superscript"/>
              </w:rPr>
              <w:t>st</w:t>
            </w:r>
            <w:r>
              <w:rPr>
                <w:rFonts w:ascii="Book Antiqua" w:hAnsi="Book Antiqua"/>
                <w:color w:val="77206D" w:themeColor="accent5" w:themeShade="BF"/>
                <w:sz w:val="26"/>
                <w:szCs w:val="26"/>
              </w:rPr>
              <w:t xml:space="preserve"> </w:t>
            </w:r>
            <w:r w:rsidRPr="00422D39">
              <w:rPr>
                <w:rFonts w:ascii="Book Antiqua" w:hAnsi="Book Antiqua"/>
                <w:color w:val="77206D" w:themeColor="accent5" w:themeShade="BF"/>
                <w:sz w:val="26"/>
                <w:szCs w:val="26"/>
              </w:rPr>
              <w:t>of Sane, and rest on the 17</w:t>
            </w:r>
            <w:r w:rsidRPr="00422D39">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422D39">
              <w:rPr>
                <w:rFonts w:ascii="Book Antiqua" w:hAnsi="Book Antiqua"/>
                <w:color w:val="77206D" w:themeColor="accent5" w:themeShade="BF"/>
                <w:sz w:val="26"/>
                <w:szCs w:val="26"/>
              </w:rPr>
              <w:t>of Nahase, and rest on the 21</w:t>
            </w:r>
            <w:r>
              <w:rPr>
                <w:rFonts w:ascii="Book Antiqua" w:hAnsi="Book Antiqua"/>
                <w:color w:val="77206D" w:themeColor="accent5" w:themeShade="BF"/>
                <w:sz w:val="26"/>
                <w:szCs w:val="26"/>
              </w:rPr>
              <w:t xml:space="preserve">sy </w:t>
            </w:r>
            <w:r w:rsidRPr="00422D39">
              <w:rPr>
                <w:rFonts w:ascii="Book Antiqua" w:hAnsi="Book Antiqua"/>
                <w:color w:val="77206D" w:themeColor="accent5" w:themeShade="BF"/>
                <w:sz w:val="26"/>
                <w:szCs w:val="26"/>
              </w:rPr>
              <w:t>of Terr, and rest on the 12</w:t>
            </w:r>
            <w:r w:rsidRPr="00422D39">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422D39">
              <w:rPr>
                <w:rFonts w:ascii="Book Antiqua" w:hAnsi="Book Antiqua"/>
                <w:color w:val="77206D" w:themeColor="accent5" w:themeShade="BF"/>
                <w:sz w:val="26"/>
                <w:szCs w:val="26"/>
              </w:rPr>
              <w:t>of Hedar, on the feast of Michael, and on the 12</w:t>
            </w:r>
            <w:r w:rsidRPr="00422D39">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422D39">
              <w:rPr>
                <w:rFonts w:ascii="Book Antiqua" w:hAnsi="Book Antiqua"/>
                <w:color w:val="77206D" w:themeColor="accent5" w:themeShade="BF"/>
                <w:sz w:val="26"/>
                <w:szCs w:val="26"/>
              </w:rPr>
              <w:t>of Sane, and rest on the 12</w:t>
            </w:r>
            <w:r w:rsidRPr="00422D39">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422D39">
              <w:rPr>
                <w:rFonts w:ascii="Book Antiqua" w:hAnsi="Book Antiqua"/>
                <w:color w:val="77206D" w:themeColor="accent5" w:themeShade="BF"/>
                <w:sz w:val="26"/>
                <w:szCs w:val="26"/>
              </w:rPr>
              <w:t>of Nahase, and rest on the four living creatures on the 8</w:t>
            </w:r>
            <w:r w:rsidRPr="00422D39">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422D39">
              <w:rPr>
                <w:rFonts w:ascii="Book Antiqua" w:hAnsi="Book Antiqua"/>
                <w:color w:val="77206D" w:themeColor="accent5" w:themeShade="BF"/>
                <w:sz w:val="26"/>
                <w:szCs w:val="26"/>
              </w:rPr>
              <w:t xml:space="preserve">of </w:t>
            </w:r>
            <w:r w:rsidRPr="00422D39">
              <w:rPr>
                <w:rFonts w:ascii="Book Antiqua" w:hAnsi="Book Antiqua"/>
                <w:color w:val="77206D" w:themeColor="accent5" w:themeShade="BF"/>
                <w:sz w:val="26"/>
                <w:szCs w:val="26"/>
              </w:rPr>
              <w:lastRenderedPageBreak/>
              <w:t>Hedar. They rest with the priests of heaven on the 24</w:t>
            </w:r>
            <w:r w:rsidRPr="00422D39">
              <w:rPr>
                <w:rFonts w:ascii="Book Antiqua" w:hAnsi="Book Antiqua"/>
                <w:color w:val="77206D" w:themeColor="accent5" w:themeShade="BF"/>
                <w:sz w:val="26"/>
                <w:szCs w:val="26"/>
                <w:vertAlign w:val="superscript"/>
              </w:rPr>
              <w:t>th</w:t>
            </w:r>
            <w:r>
              <w:rPr>
                <w:rFonts w:ascii="Book Antiqua" w:hAnsi="Book Antiqua"/>
                <w:color w:val="77206D" w:themeColor="accent5" w:themeShade="BF"/>
                <w:sz w:val="26"/>
                <w:szCs w:val="26"/>
              </w:rPr>
              <w:t xml:space="preserve"> </w:t>
            </w:r>
            <w:r w:rsidRPr="00422D39">
              <w:rPr>
                <w:rFonts w:ascii="Book Antiqua" w:hAnsi="Book Antiqua"/>
                <w:color w:val="77206D" w:themeColor="accent5" w:themeShade="BF"/>
                <w:sz w:val="26"/>
                <w:szCs w:val="26"/>
              </w:rPr>
              <w:t>of Hedar. They rest in nine prayers according to the order of our fathers. They made the days of the two Sabbaths and one carefully. Peter and Paul commanded us, and they taught the children of the church for two weeks, the day of the Sabbath and the day of one, and they should not do deadly deeds, let that man die, and when he defeats, let him be destroyed. We commanded thus for hearing the scriptures, for going to church, and keep this, I tell you.</w:t>
            </w:r>
          </w:p>
        </w:tc>
      </w:tr>
      <w:tr w:rsidR="00987FF1" w:rsidRPr="000B4550" w14:paraId="3A9EDCB3" w14:textId="77777777" w:rsidTr="00D44977">
        <w:tc>
          <w:tcPr>
            <w:tcW w:w="6840" w:type="dxa"/>
          </w:tcPr>
          <w:p w14:paraId="4B0810A0" w14:textId="39F53CD4"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lastRenderedPageBreak/>
              <w:t>ዝንቱ፡ ነገር፡ ይኩን፡ ክቡተ፡ ለእለ፡ አልቦሙ፡ አእምሮ፡ ከመ፡ ኢይኩኑ፡ አባሲያነ፡ ወስሑታነ፡ በተሰፍዎ፡ ምሕረተ፡ አምላክ፡ ኢትክሥት፡ ዘእንበለ፡ ለሊቃነ፡ ጳጳሳት፡ ወቀሳውስት፡ለእለ፡ ቦሙ፡ አእምሮ፡ ወልቡና፡ እለ፡ ያጠነግሉ፡ መጻሕፍተ፡ ዘኅቡእ፡ ወዘገሀድ፡ ዘስውር፡ ወክሡት፡ እለ፡ ያአምርዎ፡ ወኢት[ን]ግር፡ ዘረከብከ፡ አላ፡ ኅባእ፡ ወእስራ፡ በቀማጥር፡ ኢይርአይዎ፡ አብዳን፡ ሰብእ፡ ዘነገርኩከ፡ ዘሐተትከኒ፡ ወአጠየቁከ፡ ዘሰአልከኒ፡</w:t>
            </w:r>
          </w:p>
        </w:tc>
        <w:tc>
          <w:tcPr>
            <w:tcW w:w="7159" w:type="dxa"/>
          </w:tcPr>
          <w:p w14:paraId="0F729A87" w14:textId="321DAFBB" w:rsidR="00987FF1" w:rsidRPr="00FF3495" w:rsidRDefault="00422D39"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422D39">
              <w:rPr>
                <w:rFonts w:ascii="Book Antiqua" w:hAnsi="Book Antiqua"/>
                <w:color w:val="77206D" w:themeColor="accent5" w:themeShade="BF"/>
                <w:sz w:val="26"/>
                <w:szCs w:val="26"/>
              </w:rPr>
              <w:t>Let this be hidden from those who have no understanding, lest they become foolish and deceived</w:t>
            </w:r>
            <w:r>
              <w:rPr>
                <w:rFonts w:ascii="Book Antiqua" w:hAnsi="Book Antiqua"/>
                <w:color w:val="77206D" w:themeColor="accent5" w:themeShade="BF"/>
                <w:sz w:val="26"/>
                <w:szCs w:val="26"/>
              </w:rPr>
              <w:t xml:space="preserve">, </w:t>
            </w:r>
            <w:r w:rsidRPr="00422D39">
              <w:rPr>
                <w:rFonts w:ascii="Book Antiqua" w:hAnsi="Book Antiqua"/>
                <w:color w:val="77206D" w:themeColor="accent5" w:themeShade="BF"/>
                <w:sz w:val="26"/>
                <w:szCs w:val="26"/>
              </w:rPr>
              <w:t xml:space="preserve">hoping for the mercy of God. Do not reveal it except to the archbishops and priests, who understand and </w:t>
            </w:r>
            <w:r>
              <w:rPr>
                <w:rFonts w:ascii="Book Antiqua" w:hAnsi="Book Antiqua"/>
                <w:color w:val="77206D" w:themeColor="accent5" w:themeShade="BF"/>
                <w:sz w:val="26"/>
                <w:szCs w:val="26"/>
              </w:rPr>
              <w:t xml:space="preserve">are </w:t>
            </w:r>
            <w:r w:rsidRPr="00422D39">
              <w:rPr>
                <w:rFonts w:ascii="Book Antiqua" w:hAnsi="Book Antiqua"/>
                <w:color w:val="77206D" w:themeColor="accent5" w:themeShade="BF"/>
                <w:sz w:val="26"/>
                <w:szCs w:val="26"/>
              </w:rPr>
              <w:t>wis</w:t>
            </w:r>
            <w:r>
              <w:rPr>
                <w:rFonts w:ascii="Book Antiqua" w:hAnsi="Book Antiqua"/>
                <w:color w:val="77206D" w:themeColor="accent5" w:themeShade="BF"/>
                <w:sz w:val="26"/>
                <w:szCs w:val="26"/>
              </w:rPr>
              <w:t>e</w:t>
            </w:r>
            <w:r w:rsidRPr="00422D39">
              <w:rPr>
                <w:rFonts w:ascii="Book Antiqua" w:hAnsi="Book Antiqua"/>
                <w:color w:val="77206D" w:themeColor="accent5" w:themeShade="BF"/>
                <w:sz w:val="26"/>
                <w:szCs w:val="26"/>
              </w:rPr>
              <w:t xml:space="preserve">, who </w:t>
            </w:r>
            <w:r>
              <w:rPr>
                <w:rFonts w:ascii="Book Antiqua" w:hAnsi="Book Antiqua"/>
                <w:color w:val="77206D" w:themeColor="accent5" w:themeShade="BF"/>
                <w:sz w:val="26"/>
                <w:szCs w:val="26"/>
              </w:rPr>
              <w:t>understand</w:t>
            </w:r>
            <w:r w:rsidRPr="00422D39">
              <w:rPr>
                <w:rFonts w:ascii="Book Antiqua" w:hAnsi="Book Antiqua"/>
                <w:color w:val="77206D" w:themeColor="accent5" w:themeShade="BF"/>
                <w:sz w:val="26"/>
                <w:szCs w:val="26"/>
              </w:rPr>
              <w:t xml:space="preserve"> the hidden and revealed books, the secret and the open. And do not tell what you have found, but hide and conceal it with ciphers, lest fools see it. This is what I have told you, what you have sought from me, and what you have asked me.</w:t>
            </w:r>
          </w:p>
        </w:tc>
      </w:tr>
      <w:tr w:rsidR="00987FF1" w:rsidRPr="000B4550" w14:paraId="1EE6FBB0" w14:textId="77777777" w:rsidTr="00D44977">
        <w:tc>
          <w:tcPr>
            <w:tcW w:w="6840" w:type="dxa"/>
          </w:tcPr>
          <w:p w14:paraId="3C1A8C02" w14:textId="09B14F31"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ይቤሎ፡ መድኀኒነ፡ ክርስቶስ፡ ለጴጥሮስ፡ ረድኡ፡ ወውእቱኒ፡ ጴጥሮስ፡ ከሠተ፡ ሎቱ፡ ለረድኡ፡ ቀሌመንጦስ፡ ወአጠየቆ፡ ነገረ፡ ምሥጢር፡ ከመ፡ ኢይክሥታ፡ አላ፡ ያፍርሆሙ፡ በኵነኔ፡ ነደ፡ እሳት፡ ከመ፡ ይነስሑ፡ እምኃጢአቶሙ፡</w:t>
            </w:r>
          </w:p>
        </w:tc>
        <w:tc>
          <w:tcPr>
            <w:tcW w:w="7159" w:type="dxa"/>
          </w:tcPr>
          <w:p w14:paraId="6179F633" w14:textId="47120BDC" w:rsidR="00987FF1" w:rsidRPr="00FF3495" w:rsidRDefault="00422D39"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422D39">
              <w:rPr>
                <w:rFonts w:ascii="Book Antiqua" w:hAnsi="Book Antiqua"/>
                <w:color w:val="77206D" w:themeColor="accent5" w:themeShade="BF"/>
                <w:sz w:val="26"/>
                <w:szCs w:val="26"/>
              </w:rPr>
              <w:t xml:space="preserve">Our Savior Christ </w:t>
            </w:r>
            <w:r>
              <w:rPr>
                <w:rFonts w:ascii="Book Antiqua" w:hAnsi="Book Antiqua"/>
                <w:color w:val="77206D" w:themeColor="accent5" w:themeShade="BF"/>
                <w:sz w:val="26"/>
                <w:szCs w:val="26"/>
              </w:rPr>
              <w:t>told</w:t>
            </w:r>
            <w:r w:rsidRPr="00422D39">
              <w:rPr>
                <w:rFonts w:ascii="Book Antiqua" w:hAnsi="Book Antiqua"/>
                <w:color w:val="77206D" w:themeColor="accent5" w:themeShade="BF"/>
                <w:sz w:val="26"/>
                <w:szCs w:val="26"/>
              </w:rPr>
              <w:t xml:space="preserve"> Peter, his </w:t>
            </w:r>
            <w:r>
              <w:rPr>
                <w:rFonts w:ascii="Book Antiqua" w:hAnsi="Book Antiqua"/>
                <w:color w:val="77206D" w:themeColor="accent5" w:themeShade="BF"/>
                <w:sz w:val="26"/>
                <w:szCs w:val="26"/>
              </w:rPr>
              <w:t>aide</w:t>
            </w:r>
            <w:r w:rsidRPr="00422D39">
              <w:rPr>
                <w:rFonts w:ascii="Book Antiqua" w:hAnsi="Book Antiqua"/>
                <w:color w:val="77206D" w:themeColor="accent5" w:themeShade="BF"/>
                <w:sz w:val="26"/>
                <w:szCs w:val="26"/>
              </w:rPr>
              <w:t xml:space="preserve">, and Peter </w:t>
            </w:r>
            <w:r>
              <w:rPr>
                <w:rFonts w:ascii="Book Antiqua" w:hAnsi="Book Antiqua"/>
                <w:color w:val="77206D" w:themeColor="accent5" w:themeShade="BF"/>
                <w:sz w:val="26"/>
                <w:szCs w:val="26"/>
              </w:rPr>
              <w:t>told</w:t>
            </w:r>
            <w:r w:rsidRPr="00422D39">
              <w:rPr>
                <w:rFonts w:ascii="Book Antiqua" w:hAnsi="Book Antiqua"/>
                <w:color w:val="77206D" w:themeColor="accent5" w:themeShade="BF"/>
                <w:sz w:val="26"/>
                <w:szCs w:val="26"/>
              </w:rPr>
              <w:t xml:space="preserve"> Clement, his </w:t>
            </w:r>
            <w:r>
              <w:rPr>
                <w:rFonts w:ascii="Book Antiqua" w:hAnsi="Book Antiqua"/>
                <w:color w:val="77206D" w:themeColor="accent5" w:themeShade="BF"/>
                <w:sz w:val="26"/>
                <w:szCs w:val="26"/>
              </w:rPr>
              <w:t>aide</w:t>
            </w:r>
            <w:r w:rsidRPr="00422D39">
              <w:rPr>
                <w:rFonts w:ascii="Book Antiqua" w:hAnsi="Book Antiqua"/>
                <w:color w:val="77206D" w:themeColor="accent5" w:themeShade="BF"/>
                <w:sz w:val="26"/>
                <w:szCs w:val="26"/>
              </w:rPr>
              <w:t>, and taught him the mystery, that he should not reveal it, but should frighten them with the judgment of the burning fire, that they may repent from their sins.</w:t>
            </w:r>
          </w:p>
        </w:tc>
      </w:tr>
      <w:tr w:rsidR="00987FF1" w:rsidRPr="000B4550" w14:paraId="5FC83EEB" w14:textId="77777777" w:rsidTr="00D44977">
        <w:tc>
          <w:tcPr>
            <w:tcW w:w="6840" w:type="dxa"/>
          </w:tcPr>
          <w:p w14:paraId="38EDEE31" w14:textId="456A87F2" w:rsidR="00987FF1" w:rsidRPr="00A3194F" w:rsidRDefault="00987FF1" w:rsidP="00987FF1">
            <w:pPr>
              <w:snapToGrid w:val="0"/>
              <w:spacing w:before="60" w:line="340" w:lineRule="exact"/>
              <w:jc w:val="both"/>
              <w:rPr>
                <w:rFonts w:ascii="Abyssinica SIL" w:hAnsi="Abyssinica SIL" w:cs="Abyssinica SIL"/>
                <w:noProof/>
                <w:color w:val="124F1A" w:themeColor="accent3" w:themeShade="BF"/>
                <w:sz w:val="28"/>
                <w:szCs w:val="28"/>
                <w:lang w:val="am-ET" w:bidi="syr-SY"/>
              </w:rPr>
            </w:pPr>
            <w:r w:rsidRPr="00A3194F">
              <w:rPr>
                <w:rFonts w:ascii="Abyssinica SIL" w:hAnsi="Abyssinica SIL" w:cs="Abyssinica SIL"/>
                <w:noProof/>
                <w:color w:val="124F1A" w:themeColor="accent3" w:themeShade="BF"/>
                <w:sz w:val="28"/>
                <w:szCs w:val="28"/>
                <w:lang w:val="am-ET" w:bidi="syr-SY"/>
              </w:rPr>
              <w:t>ስማዕ፡ ኦወልድየ፡ ቀሌመንጦስ፡ አማንየ፡ እቤለከ፡ ስብሐት፡ ለመፍቀሬ፡ ሰብእ፡ ወለዓለመ፡ ዓለም፡ አሜን ፨</w:t>
            </w:r>
          </w:p>
        </w:tc>
        <w:tc>
          <w:tcPr>
            <w:tcW w:w="7159" w:type="dxa"/>
          </w:tcPr>
          <w:p w14:paraId="1AD7B1AF" w14:textId="7E6884B9" w:rsidR="00987FF1" w:rsidRPr="00FF3495" w:rsidRDefault="00422D39" w:rsidP="00987FF1">
            <w:pPr>
              <w:pStyle w:val="BodyText2"/>
              <w:overflowPunct/>
              <w:autoSpaceDE/>
              <w:autoSpaceDN/>
              <w:adjustRightInd/>
              <w:spacing w:before="60" w:line="340" w:lineRule="exact"/>
              <w:ind w:firstLine="0"/>
              <w:jc w:val="both"/>
              <w:textAlignment w:val="auto"/>
              <w:outlineLvl w:val="1"/>
              <w:rPr>
                <w:rFonts w:ascii="Book Antiqua" w:hAnsi="Book Antiqua"/>
                <w:color w:val="77206D" w:themeColor="accent5" w:themeShade="BF"/>
                <w:sz w:val="26"/>
                <w:szCs w:val="26"/>
              </w:rPr>
            </w:pPr>
            <w:r w:rsidRPr="00422D39">
              <w:rPr>
                <w:rFonts w:ascii="Book Antiqua" w:hAnsi="Book Antiqua"/>
                <w:color w:val="77206D" w:themeColor="accent5" w:themeShade="BF"/>
                <w:sz w:val="26"/>
                <w:szCs w:val="26"/>
              </w:rPr>
              <w:t>Hear, Clement</w:t>
            </w:r>
            <w:r>
              <w:rPr>
                <w:rFonts w:ascii="Book Antiqua" w:hAnsi="Book Antiqua"/>
                <w:color w:val="77206D" w:themeColor="accent5" w:themeShade="BF"/>
                <w:sz w:val="26"/>
                <w:szCs w:val="26"/>
              </w:rPr>
              <w:t>!</w:t>
            </w:r>
            <w:r w:rsidRPr="00422D39">
              <w:rPr>
                <w:rFonts w:ascii="Book Antiqua" w:hAnsi="Book Antiqua"/>
                <w:color w:val="77206D" w:themeColor="accent5" w:themeShade="BF"/>
                <w:sz w:val="26"/>
                <w:szCs w:val="26"/>
              </w:rPr>
              <w:t xml:space="preserve"> </w:t>
            </w:r>
            <w:r>
              <w:rPr>
                <w:rFonts w:ascii="Book Antiqua" w:hAnsi="Book Antiqua"/>
                <w:color w:val="77206D" w:themeColor="accent5" w:themeShade="BF"/>
                <w:sz w:val="26"/>
                <w:szCs w:val="26"/>
              </w:rPr>
              <w:t>T</w:t>
            </w:r>
            <w:r w:rsidRPr="00422D39">
              <w:rPr>
                <w:rFonts w:ascii="Book Antiqua" w:hAnsi="Book Antiqua"/>
                <w:color w:val="77206D" w:themeColor="accent5" w:themeShade="BF"/>
                <w:sz w:val="26"/>
                <w:szCs w:val="26"/>
              </w:rPr>
              <w:t>ruly, I say to you, glory to the lover of mankind, to the ages of ages. Amen.</w:t>
            </w:r>
          </w:p>
        </w:tc>
      </w:tr>
    </w:tbl>
    <w:p w14:paraId="5DB99770" w14:textId="77777777" w:rsidR="00506D52" w:rsidRDefault="00506D52" w:rsidP="002F6A5B">
      <w:pPr>
        <w:spacing w:line="20" w:lineRule="exact"/>
        <w:ind w:firstLine="284"/>
        <w:jc w:val="both"/>
        <w:rPr>
          <w:rFonts w:ascii="Book Antiqua" w:hAnsi="Book Antiqua"/>
        </w:rPr>
      </w:pPr>
    </w:p>
    <w:sectPr w:rsidR="00506D52" w:rsidSect="000047BA">
      <w:footnotePr>
        <w:numFmt w:val="chicago"/>
        <w:numRestart w:val="eachPage"/>
      </w:footnotePr>
      <w:endnotePr>
        <w:numFmt w:val="decimal"/>
        <w:numRestart w:val="eachSect"/>
      </w:endnotePr>
      <w:pgSz w:w="16838" w:h="11906" w:orient="landscape"/>
      <w:pgMar w:top="1247"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F019" w14:textId="77777777" w:rsidR="00E541B1" w:rsidRDefault="00E541B1">
      <w:r>
        <w:separator/>
      </w:r>
    </w:p>
  </w:endnote>
  <w:endnote w:type="continuationSeparator" w:id="0">
    <w:p w14:paraId="31826B95" w14:textId="77777777" w:rsidR="00E541B1" w:rsidRDefault="00E54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byssinica SIL">
    <w:panose1 w:val="02000000000000000000"/>
    <w:charset w:val="00"/>
    <w:family w:val="auto"/>
    <w:pitch w:val="variable"/>
    <w:sig w:usb0="800000EF" w:usb1="5200A14B" w:usb2="08000828" w:usb3="00000000" w:csb0="0000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Georgia-Italic">
    <w:panose1 w:val="00000000000000000000"/>
    <w:charset w:val="4D"/>
    <w:family w:val="auto"/>
    <w:notTrueType/>
    <w:pitch w:val="default"/>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3DA9F" w14:textId="77777777" w:rsidR="00E541B1" w:rsidRPr="00243156" w:rsidRDefault="00E541B1" w:rsidP="00243156">
      <w:pPr>
        <w:rPr>
          <w:color w:val="993300"/>
        </w:rPr>
      </w:pPr>
      <w:r w:rsidRPr="00243156">
        <w:rPr>
          <w:color w:val="993300"/>
        </w:rPr>
        <w:continuationSeparator/>
      </w:r>
    </w:p>
  </w:footnote>
  <w:footnote w:type="continuationSeparator" w:id="0">
    <w:p w14:paraId="6938E47A" w14:textId="77777777" w:rsidR="00E541B1" w:rsidRPr="00243156" w:rsidRDefault="00E541B1">
      <w:pPr>
        <w:rPr>
          <w:color w:val="993300"/>
        </w:rPr>
      </w:pPr>
      <w:r w:rsidRPr="00243156">
        <w:rPr>
          <w:color w:val="993300"/>
        </w:rPr>
        <w:continuationSeparator/>
      </w:r>
    </w:p>
  </w:footnote>
  <w:footnote w:id="1">
    <w:p w14:paraId="00784D24" w14:textId="77777777" w:rsidR="00857AD3" w:rsidRPr="007C515F" w:rsidRDefault="00857AD3" w:rsidP="00857AD3">
      <w:pPr>
        <w:pStyle w:val="FootnoteText"/>
        <w:spacing w:line="300"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James has ‘</w:t>
      </w:r>
      <w:r w:rsidRPr="00724A94">
        <w:rPr>
          <w:rFonts w:ascii="Book Antiqua" w:hAnsi="Book Antiqua"/>
          <w:i/>
          <w:iCs/>
          <w:sz w:val="22"/>
          <w:szCs w:val="22"/>
        </w:rPr>
        <w:t>which Christ told Peter</w:t>
      </w:r>
      <w:r>
        <w:rPr>
          <w:rFonts w:ascii="Book Antiqua" w:hAnsi="Book Antiqua"/>
          <w:sz w:val="22"/>
          <w:szCs w:val="22"/>
        </w:rPr>
        <w:t>’ in place of ‘</w:t>
      </w:r>
      <w:r w:rsidRPr="00724A94">
        <w:rPr>
          <w:rFonts w:ascii="Book Antiqua" w:hAnsi="Book Antiqua"/>
          <w:i/>
          <w:iCs/>
          <w:sz w:val="22"/>
          <w:szCs w:val="22"/>
        </w:rPr>
        <w:t>which he told Peter</w:t>
      </w:r>
      <w:r>
        <w:rPr>
          <w:rFonts w:ascii="Book Antiqua" w:hAnsi="Book Antiqua"/>
          <w:sz w:val="22"/>
          <w:szCs w:val="22"/>
        </w:rPr>
        <w:t>’ and has the entire clause in parentheses.</w:t>
      </w:r>
    </w:p>
  </w:footnote>
  <w:footnote w:id="2">
    <w:p w14:paraId="7B1209BF" w14:textId="0CECD0FE" w:rsidR="003B131A" w:rsidRPr="007C515F" w:rsidRDefault="003B131A" w:rsidP="003B131A">
      <w:pPr>
        <w:pStyle w:val="FootnoteText"/>
        <w:spacing w:line="300"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In place of ‘</w:t>
      </w:r>
      <w:r w:rsidRPr="003B131A">
        <w:rPr>
          <w:rFonts w:ascii="Book Antiqua" w:hAnsi="Book Antiqua"/>
          <w:i/>
          <w:iCs/>
          <w:sz w:val="22"/>
          <w:szCs w:val="22"/>
        </w:rPr>
        <w:t>hypocrites</w:t>
      </w:r>
      <w:r>
        <w:rPr>
          <w:rFonts w:ascii="Book Antiqua" w:hAnsi="Book Antiqua"/>
          <w:sz w:val="22"/>
          <w:szCs w:val="22"/>
        </w:rPr>
        <w:t>’, James has ‘</w:t>
      </w:r>
      <w:r w:rsidRPr="003B131A">
        <w:rPr>
          <w:rFonts w:ascii="Book Antiqua" w:hAnsi="Book Antiqua"/>
          <w:i/>
          <w:iCs/>
          <w:sz w:val="22"/>
          <w:szCs w:val="22"/>
        </w:rPr>
        <w:t>doubters</w:t>
      </w:r>
      <w:r>
        <w:rPr>
          <w:rFonts w:ascii="Book Antiqua" w:hAnsi="Book Antiqua"/>
          <w:sz w:val="22"/>
          <w:szCs w:val="22"/>
        </w:rPr>
        <w:t>’.</w:t>
      </w:r>
    </w:p>
  </w:footnote>
  <w:footnote w:id="3">
    <w:p w14:paraId="643DDB85" w14:textId="3A967C06" w:rsidR="00857AD3" w:rsidRPr="007C515F" w:rsidRDefault="00857AD3" w:rsidP="00E8653C">
      <w:pPr>
        <w:pStyle w:val="FootnoteText"/>
        <w:spacing w:line="290"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James ends the paragraph with, “</w:t>
      </w:r>
      <w:r w:rsidRPr="00857AD3">
        <w:rPr>
          <w:rFonts w:ascii="Book Antiqua" w:hAnsi="Book Antiqua"/>
          <w:i/>
          <w:iCs/>
          <w:sz w:val="22"/>
          <w:szCs w:val="22"/>
        </w:rPr>
        <w:t>the end of the world shall come</w:t>
      </w:r>
      <w:r>
        <w:rPr>
          <w:rFonts w:ascii="Book Antiqua" w:hAnsi="Book Antiqua"/>
          <w:sz w:val="22"/>
          <w:szCs w:val="22"/>
        </w:rPr>
        <w:t>.”</w:t>
      </w:r>
    </w:p>
  </w:footnote>
  <w:footnote w:id="4">
    <w:p w14:paraId="2416B891" w14:textId="77777777" w:rsidR="00E8653C" w:rsidRPr="007C515F" w:rsidRDefault="00E8653C" w:rsidP="00E8653C">
      <w:pPr>
        <w:pStyle w:val="FootnoteText"/>
        <w:spacing w:line="290"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After ‘</w:t>
      </w:r>
      <w:r w:rsidRPr="0046756E">
        <w:rPr>
          <w:rFonts w:ascii="Book Antiqua" w:hAnsi="Book Antiqua"/>
          <w:i/>
          <w:iCs/>
          <w:sz w:val="22"/>
          <w:szCs w:val="22"/>
        </w:rPr>
        <w:t>deny him</w:t>
      </w:r>
      <w:r>
        <w:rPr>
          <w:rFonts w:ascii="Book Antiqua" w:hAnsi="Book Antiqua"/>
          <w:sz w:val="22"/>
          <w:szCs w:val="22"/>
        </w:rPr>
        <w:t>’, James adds ‘</w:t>
      </w:r>
      <w:r w:rsidRPr="0046756E">
        <w:rPr>
          <w:rFonts w:ascii="Book Antiqua" w:hAnsi="Book Antiqua"/>
          <w:i/>
          <w:iCs/>
          <w:sz w:val="22"/>
          <w:szCs w:val="22"/>
        </w:rPr>
        <w:t>whom our fathers did praise</w:t>
      </w:r>
      <w:r>
        <w:rPr>
          <w:rFonts w:ascii="Book Antiqua" w:hAnsi="Book Antiqua"/>
          <w:sz w:val="22"/>
          <w:szCs w:val="22"/>
        </w:rPr>
        <w:t>’ in brackets.</w:t>
      </w:r>
    </w:p>
  </w:footnote>
  <w:footnote w:id="5">
    <w:p w14:paraId="6E493F9E" w14:textId="792C2AAB" w:rsidR="0046756E" w:rsidRPr="007C515F" w:rsidRDefault="0046756E" w:rsidP="00E8653C">
      <w:pPr>
        <w:pStyle w:val="FootnoteText"/>
        <w:spacing w:line="290"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James here adds </w:t>
      </w:r>
      <w:r w:rsidR="00726AE7">
        <w:rPr>
          <w:rFonts w:ascii="Book Antiqua" w:hAnsi="Book Antiqua"/>
          <w:sz w:val="22"/>
          <w:szCs w:val="22"/>
        </w:rPr>
        <w:t>this</w:t>
      </w:r>
      <w:r>
        <w:rPr>
          <w:rFonts w:ascii="Book Antiqua" w:hAnsi="Book Antiqua"/>
          <w:sz w:val="22"/>
          <w:szCs w:val="22"/>
        </w:rPr>
        <w:t xml:space="preserve"> note: </w:t>
      </w:r>
      <w:r w:rsidRPr="0046756E">
        <w:rPr>
          <w:rFonts w:ascii="Book Antiqua" w:hAnsi="Book Antiqua"/>
          <w:i/>
          <w:iCs/>
          <w:sz w:val="22"/>
          <w:szCs w:val="22"/>
        </w:rPr>
        <w:t>Something is wrong here; the sense required is that Israel perceives the wickedness of antichrist and does not follow him.</w:t>
      </w:r>
    </w:p>
  </w:footnote>
  <w:footnote w:id="6">
    <w:p w14:paraId="7EF5E33C" w14:textId="639B878D" w:rsidR="00726AE7" w:rsidRPr="007C515F" w:rsidRDefault="00726AE7" w:rsidP="00E8653C">
      <w:pPr>
        <w:pStyle w:val="FootnoteText"/>
        <w:spacing w:line="296"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The Shepherd of Hermas, Vision III, 1:9 speaks of “</w:t>
      </w:r>
      <w:r w:rsidRPr="00726AE7">
        <w:rPr>
          <w:rFonts w:ascii="Book Antiqua" w:hAnsi="Book Antiqua"/>
          <w:i/>
          <w:iCs/>
          <w:sz w:val="22"/>
          <w:szCs w:val="22"/>
        </w:rPr>
        <w:t>those who have already been found well-pleasing to God and have suffered for the Name</w:t>
      </w:r>
      <w:r>
        <w:rPr>
          <w:rFonts w:ascii="Book Antiqua" w:hAnsi="Book Antiqua"/>
          <w:sz w:val="22"/>
          <w:szCs w:val="22"/>
        </w:rPr>
        <w:t xml:space="preserve">.” </w:t>
      </w:r>
    </w:p>
  </w:footnote>
  <w:footnote w:id="7">
    <w:p w14:paraId="1904B7C4" w14:textId="31388C09" w:rsidR="0062293D" w:rsidRPr="007C515F" w:rsidRDefault="0062293D" w:rsidP="00E8653C">
      <w:pPr>
        <w:pStyle w:val="FootnoteText"/>
        <w:spacing w:line="296"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sidR="00DB409C">
        <w:rPr>
          <w:rFonts w:ascii="Book Antiqua" w:hAnsi="Book Antiqua"/>
          <w:sz w:val="22"/>
          <w:szCs w:val="22"/>
        </w:rPr>
        <w:t xml:space="preserve">The </w:t>
      </w:r>
      <w:r w:rsidR="00DB409C" w:rsidRPr="00DB409C">
        <w:rPr>
          <w:rFonts w:ascii="Book Antiqua" w:hAnsi="Book Antiqua"/>
          <w:i/>
          <w:iCs/>
          <w:sz w:val="22"/>
          <w:szCs w:val="22"/>
        </w:rPr>
        <w:t>MS</w:t>
      </w:r>
      <w:r w:rsidR="00DB409C">
        <w:rPr>
          <w:rFonts w:ascii="Book Antiqua" w:hAnsi="Book Antiqua"/>
          <w:sz w:val="22"/>
          <w:szCs w:val="22"/>
        </w:rPr>
        <w:t xml:space="preserve"> repeats </w:t>
      </w:r>
      <w:r w:rsidR="00DB409C" w:rsidRPr="00DB409C">
        <w:rPr>
          <w:rFonts w:ascii="Abyssinica SIL" w:hAnsi="Abyssinica SIL" w:cs="Abyssinica SIL"/>
          <w:noProof/>
          <w:sz w:val="24"/>
          <w:szCs w:val="24"/>
          <w:lang w:val="am-ET" w:bidi="syr-SY"/>
        </w:rPr>
        <w:t>ወዘከመ</w:t>
      </w:r>
      <w:r w:rsidR="00DB409C" w:rsidRPr="00DB409C">
        <w:rPr>
          <w:rFonts w:ascii="Book Antiqua" w:hAnsi="Book Antiqua"/>
          <w:sz w:val="18"/>
          <w:szCs w:val="18"/>
        </w:rPr>
        <w:t xml:space="preserve"> </w:t>
      </w:r>
      <w:r w:rsidR="00DB409C">
        <w:rPr>
          <w:rFonts w:ascii="Book Antiqua" w:hAnsi="Book Antiqua"/>
          <w:sz w:val="22"/>
          <w:szCs w:val="22"/>
        </w:rPr>
        <w:t xml:space="preserve">before </w:t>
      </w:r>
      <w:r w:rsidR="00DB409C" w:rsidRPr="00DB409C">
        <w:rPr>
          <w:rFonts w:ascii="Abyssinica SIL" w:hAnsi="Abyssinica SIL" w:cs="Abyssinica SIL"/>
          <w:noProof/>
          <w:sz w:val="24"/>
          <w:szCs w:val="24"/>
          <w:lang w:val="am-ET" w:bidi="syr-SY"/>
        </w:rPr>
        <w:t>ርኢነ</w:t>
      </w:r>
      <w:r w:rsidR="00DB409C" w:rsidRPr="00DB409C">
        <w:rPr>
          <w:rFonts w:ascii="Book Antiqua" w:hAnsi="Book Antiqua"/>
          <w:sz w:val="18"/>
          <w:szCs w:val="18"/>
        </w:rPr>
        <w:t xml:space="preserve"> </w:t>
      </w:r>
      <w:r w:rsidR="00DB409C">
        <w:rPr>
          <w:rFonts w:ascii="Book Antiqua" w:hAnsi="Book Antiqua"/>
          <w:sz w:val="22"/>
          <w:szCs w:val="22"/>
        </w:rPr>
        <w:t>(a dittography).</w:t>
      </w:r>
    </w:p>
  </w:footnote>
  <w:footnote w:id="8">
    <w:p w14:paraId="032FAC8D" w14:textId="77777777" w:rsidR="00DB409C" w:rsidRPr="007C515F" w:rsidRDefault="00DB409C" w:rsidP="00E8653C">
      <w:pPr>
        <w:pStyle w:val="FootnoteText"/>
        <w:spacing w:line="296"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DB409C">
        <w:rPr>
          <w:rFonts w:ascii="Abyssinica SIL" w:hAnsi="Abyssinica SIL" w:cs="Abyssinica SIL"/>
          <w:noProof/>
          <w:sz w:val="24"/>
          <w:szCs w:val="24"/>
          <w:lang w:val="am-ET" w:bidi="syr-SY"/>
        </w:rPr>
        <w:t>ዘከመ</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DB409C">
        <w:rPr>
          <w:rFonts w:ascii="Abyssinica SIL" w:hAnsi="Abyssinica SIL" w:cs="Abyssinica SIL"/>
          <w:noProof/>
          <w:sz w:val="24"/>
          <w:szCs w:val="24"/>
          <w:lang w:val="am-ET"/>
        </w:rPr>
        <w:t>የማነ</w:t>
      </w:r>
      <w:r>
        <w:rPr>
          <w:rFonts w:ascii="Book Antiqua" w:hAnsi="Book Antiqua"/>
          <w:sz w:val="22"/>
          <w:szCs w:val="22"/>
        </w:rPr>
        <w:t>.</w:t>
      </w:r>
    </w:p>
  </w:footnote>
  <w:footnote w:id="9">
    <w:p w14:paraId="06801515" w14:textId="6E0938BD" w:rsidR="00BC6C12" w:rsidRPr="007C515F" w:rsidRDefault="00BC6C12" w:rsidP="00E8653C">
      <w:pPr>
        <w:pStyle w:val="FootnoteText"/>
        <w:spacing w:line="296"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This word is not found in Dillman’s Ethiopic Lexicon; it is probably used here to express negation in a (rhetorical) question.</w:t>
      </w:r>
    </w:p>
  </w:footnote>
  <w:footnote w:id="10">
    <w:p w14:paraId="6D703907" w14:textId="71856AC0" w:rsidR="0062293D" w:rsidRPr="007C515F" w:rsidRDefault="0062293D" w:rsidP="00E8653C">
      <w:pPr>
        <w:pStyle w:val="FootnoteText"/>
        <w:spacing w:line="296"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In place of ‘</w:t>
      </w:r>
      <w:r w:rsidRPr="0062293D">
        <w:rPr>
          <w:rFonts w:ascii="Book Antiqua" w:hAnsi="Book Antiqua"/>
          <w:i/>
          <w:iCs/>
          <w:sz w:val="22"/>
          <w:szCs w:val="22"/>
        </w:rPr>
        <w:t>and, on the left, the flame that burns like the last day</w:t>
      </w:r>
      <w:r>
        <w:rPr>
          <w:rFonts w:ascii="Book Antiqua" w:hAnsi="Book Antiqua"/>
          <w:sz w:val="22"/>
          <w:szCs w:val="22"/>
        </w:rPr>
        <w:t>’, James has ‘</w:t>
      </w:r>
      <w:r w:rsidRPr="0062293D">
        <w:rPr>
          <w:rFonts w:ascii="Book Antiqua" w:hAnsi="Book Antiqua"/>
          <w:i/>
          <w:iCs/>
          <w:sz w:val="22"/>
          <w:szCs w:val="22"/>
        </w:rPr>
        <w:t>on the palm of his right hand, the image of that which shall be accomplished at the last day</w:t>
      </w:r>
      <w:r>
        <w:rPr>
          <w:rFonts w:ascii="Book Antiqua" w:hAnsi="Book Antiqua"/>
          <w:sz w:val="22"/>
          <w:szCs w:val="22"/>
        </w:rPr>
        <w:t xml:space="preserve">’. </w:t>
      </w:r>
    </w:p>
  </w:footnote>
  <w:footnote w:id="11">
    <w:p w14:paraId="0ED466E6" w14:textId="6E7037CB" w:rsidR="006421E1" w:rsidRPr="007C515F" w:rsidRDefault="006421E1" w:rsidP="006421E1">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6421E1">
        <w:rPr>
          <w:rFonts w:ascii="Abyssinica SIL" w:hAnsi="Abyssinica SIL" w:cs="Abyssinica SIL"/>
          <w:noProof/>
          <w:sz w:val="24"/>
          <w:szCs w:val="24"/>
          <w:lang w:val="am-ET" w:bidi="syr-SY"/>
        </w:rPr>
        <w:t>ተነበይ</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6421E1">
        <w:rPr>
          <w:rFonts w:ascii="Abyssinica SIL" w:hAnsi="Abyssinica SIL" w:cs="Abyssinica SIL"/>
          <w:noProof/>
          <w:sz w:val="24"/>
          <w:szCs w:val="24"/>
          <w:lang w:val="am-ET"/>
        </w:rPr>
        <w:t>ተነበየ</w:t>
      </w:r>
      <w:r>
        <w:rPr>
          <w:rFonts w:ascii="Book Antiqua" w:hAnsi="Book Antiqua"/>
          <w:sz w:val="22"/>
          <w:szCs w:val="22"/>
        </w:rPr>
        <w:t>.</w:t>
      </w:r>
    </w:p>
  </w:footnote>
  <w:footnote w:id="12">
    <w:p w14:paraId="56A4D1FD" w14:textId="1775D606" w:rsidR="00CD0833" w:rsidRPr="007C515F" w:rsidRDefault="00CD0833" w:rsidP="00CD0833">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CD0833">
        <w:rPr>
          <w:rFonts w:ascii="Abyssinica SIL" w:hAnsi="Abyssinica SIL" w:cs="Abyssinica SIL"/>
          <w:noProof/>
          <w:sz w:val="24"/>
          <w:szCs w:val="24"/>
          <w:lang w:val="am-ET" w:bidi="syr-SY"/>
        </w:rPr>
        <w:t>መትን</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CD0833">
        <w:rPr>
          <w:rFonts w:ascii="Abyssinica SIL" w:hAnsi="Abyssinica SIL" w:cs="Abyssinica SIL"/>
          <w:noProof/>
          <w:sz w:val="24"/>
          <w:szCs w:val="24"/>
          <w:lang w:val="am-ET"/>
        </w:rPr>
        <w:t>ምንት</w:t>
      </w:r>
      <w:r>
        <w:rPr>
          <w:rFonts w:ascii="Book Antiqua" w:hAnsi="Book Antiqua"/>
          <w:sz w:val="22"/>
          <w:szCs w:val="22"/>
        </w:rPr>
        <w:t>.</w:t>
      </w:r>
    </w:p>
  </w:footnote>
  <w:footnote w:id="13">
    <w:p w14:paraId="1E4D0A79" w14:textId="59F87D3C" w:rsidR="00CD0833" w:rsidRPr="007C515F" w:rsidRDefault="00CD0833" w:rsidP="00CD0833">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The quotation is from Ezk 37.</w:t>
      </w:r>
    </w:p>
  </w:footnote>
  <w:footnote w:id="14">
    <w:p w14:paraId="7C0C9A56" w14:textId="2BACDDA0" w:rsidR="0068370B" w:rsidRPr="007C515F" w:rsidRDefault="0068370B" w:rsidP="0068370B">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James notes that the sentence, ‘</w:t>
      </w:r>
      <w:r w:rsidRPr="0068370B">
        <w:rPr>
          <w:rFonts w:ascii="Book Antiqua" w:hAnsi="Book Antiqua"/>
          <w:i/>
          <w:iCs/>
          <w:sz w:val="22"/>
          <w:szCs w:val="22"/>
        </w:rPr>
        <w:t>And this that dies … to life, is man</w:t>
      </w:r>
      <w:r>
        <w:rPr>
          <w:rFonts w:ascii="Book Antiqua" w:hAnsi="Book Antiqua"/>
          <w:sz w:val="22"/>
          <w:szCs w:val="22"/>
        </w:rPr>
        <w:t>’ (</w:t>
      </w:r>
      <w:r w:rsidRPr="0068370B">
        <w:rPr>
          <w:rFonts w:ascii="Abyssinica SIL" w:hAnsi="Abyssinica SIL" w:cs="Abyssinica SIL"/>
          <w:noProof/>
          <w:sz w:val="24"/>
          <w:szCs w:val="24"/>
          <w:lang w:val="am-ET" w:bidi="syr-SY"/>
        </w:rPr>
        <w:t>ወዝንቱ፡ ውእቱ፡ዘይመውት፡ ዘተዘርአ፡ ዘርእ፡ ውስተ፡ ምድር፡ ወየሐዩ፡ ወይትወሀብ፡ ለሕይወት፡ ሰብእ ።</w:t>
      </w:r>
      <w:r>
        <w:rPr>
          <w:rFonts w:ascii="Book Antiqua" w:hAnsi="Book Antiqua"/>
          <w:sz w:val="22"/>
          <w:szCs w:val="22"/>
        </w:rPr>
        <w:t>) is probably a gloss.</w:t>
      </w:r>
    </w:p>
  </w:footnote>
  <w:footnote w:id="15">
    <w:p w14:paraId="4D455F10" w14:textId="7C92CD41" w:rsidR="00FE7540" w:rsidRPr="007C515F" w:rsidRDefault="00FE7540" w:rsidP="00FE7540">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The </w:t>
      </w:r>
      <w:r w:rsidRPr="00A42B2F">
        <w:rPr>
          <w:rFonts w:ascii="Book Antiqua" w:hAnsi="Book Antiqua"/>
          <w:i/>
          <w:iCs/>
          <w:sz w:val="22"/>
          <w:szCs w:val="22"/>
        </w:rPr>
        <w:t>MS</w:t>
      </w:r>
      <w:r>
        <w:rPr>
          <w:rFonts w:ascii="Book Antiqua" w:hAnsi="Book Antiqua"/>
          <w:sz w:val="22"/>
          <w:szCs w:val="22"/>
        </w:rPr>
        <w:t xml:space="preserve"> has here a dittography, repeating </w:t>
      </w:r>
      <w:r w:rsidR="00A42B2F" w:rsidRPr="00A42B2F">
        <w:rPr>
          <w:rFonts w:ascii="Abyssinica SIL" w:hAnsi="Abyssinica SIL" w:cs="Abyssinica SIL"/>
          <w:noProof/>
          <w:sz w:val="24"/>
          <w:szCs w:val="24"/>
          <w:lang w:val="am-ET" w:bidi="syr-SY"/>
        </w:rPr>
        <w:t>ያመጽኦሙ</w:t>
      </w:r>
      <w:r w:rsidRPr="00A42B2F">
        <w:rPr>
          <w:rFonts w:ascii="Abyssinica SIL" w:hAnsi="Abyssinica SIL" w:cs="Abyssinica SIL"/>
          <w:noProof/>
          <w:sz w:val="24"/>
          <w:szCs w:val="24"/>
          <w:lang w:val="am-ET"/>
        </w:rPr>
        <w:t xml:space="preserve"> … </w:t>
      </w:r>
      <w:r w:rsidR="00A42B2F" w:rsidRPr="00A42B2F">
        <w:rPr>
          <w:rFonts w:ascii="Abyssinica SIL" w:hAnsi="Abyssinica SIL" w:cs="Abyssinica SIL"/>
          <w:noProof/>
          <w:sz w:val="24"/>
          <w:szCs w:val="24"/>
          <w:lang w:val="am-ET" w:bidi="syr-SY"/>
        </w:rPr>
        <w:t>ዘኢይጠፍእ</w:t>
      </w:r>
      <w:r>
        <w:rPr>
          <w:rFonts w:ascii="Book Antiqua" w:hAnsi="Book Antiqua"/>
          <w:sz w:val="22"/>
          <w:szCs w:val="22"/>
        </w:rPr>
        <w:t>.</w:t>
      </w:r>
    </w:p>
  </w:footnote>
  <w:footnote w:id="16">
    <w:p w14:paraId="74C8745C" w14:textId="5196D796" w:rsidR="00A204B7" w:rsidRPr="007C515F" w:rsidRDefault="00A204B7" w:rsidP="00A204B7">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James has this sentence as a ‘probable’ translation (in brackets) and precedes it with ‘</w:t>
      </w:r>
      <w:r w:rsidRPr="00A204B7">
        <w:rPr>
          <w:rFonts w:ascii="Book Antiqua" w:hAnsi="Book Antiqua"/>
          <w:i/>
          <w:iCs/>
          <w:sz w:val="22"/>
          <w:szCs w:val="22"/>
        </w:rPr>
        <w:t>And the lightning of heaven shall be no more and, by their enchantment, they shall frighten the world</w:t>
      </w:r>
      <w:r>
        <w:rPr>
          <w:rFonts w:ascii="Book Antiqua" w:hAnsi="Book Antiqua"/>
          <w:sz w:val="22"/>
          <w:szCs w:val="22"/>
        </w:rPr>
        <w:t>’.</w:t>
      </w:r>
    </w:p>
  </w:footnote>
  <w:footnote w:id="17">
    <w:p w14:paraId="4B6F5309" w14:textId="2CE5CAC9" w:rsidR="001646A6" w:rsidRPr="007C515F" w:rsidRDefault="001646A6" w:rsidP="001646A6">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The </w:t>
      </w:r>
      <w:r w:rsidRPr="00A42B2F">
        <w:rPr>
          <w:rFonts w:ascii="Book Antiqua" w:hAnsi="Book Antiqua"/>
          <w:i/>
          <w:iCs/>
          <w:sz w:val="22"/>
          <w:szCs w:val="22"/>
        </w:rPr>
        <w:t>MS</w:t>
      </w:r>
      <w:r>
        <w:rPr>
          <w:rFonts w:ascii="Book Antiqua" w:hAnsi="Book Antiqua"/>
          <w:sz w:val="22"/>
          <w:szCs w:val="22"/>
        </w:rPr>
        <w:t xml:space="preserve"> repeats </w:t>
      </w:r>
      <w:r w:rsidRPr="001646A6">
        <w:rPr>
          <w:rFonts w:ascii="Abyssinica SIL" w:hAnsi="Abyssinica SIL" w:cs="Abyssinica SIL"/>
          <w:noProof/>
          <w:sz w:val="24"/>
          <w:szCs w:val="24"/>
          <w:lang w:val="am-ET" w:bidi="syr-SY"/>
        </w:rPr>
        <w:t>እምኔሆሙ</w:t>
      </w:r>
      <w:r>
        <w:rPr>
          <w:rFonts w:ascii="Abyssinica SIL" w:hAnsi="Abyssinica SIL" w:cs="Abyssinica SIL"/>
          <w:noProof/>
          <w:sz w:val="24"/>
          <w:szCs w:val="24"/>
          <w:lang w:val="am-ET"/>
        </w:rPr>
        <w:t xml:space="preserve"> </w:t>
      </w:r>
      <w:r>
        <w:rPr>
          <w:rFonts w:ascii="Book Antiqua" w:hAnsi="Book Antiqua"/>
          <w:sz w:val="22"/>
          <w:szCs w:val="22"/>
        </w:rPr>
        <w:t>(dittography).</w:t>
      </w:r>
    </w:p>
  </w:footnote>
  <w:footnote w:id="18">
    <w:p w14:paraId="7C125C16" w14:textId="3FBF9236" w:rsidR="00DF65E3" w:rsidRPr="007C515F" w:rsidRDefault="00DF65E3" w:rsidP="00DF65E3">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James has a note here that, in place of </w:t>
      </w:r>
      <w:r w:rsidRPr="00DF65E3">
        <w:rPr>
          <w:rFonts w:ascii="Book Antiqua" w:hAnsi="Book Antiqua"/>
          <w:i/>
          <w:iCs/>
          <w:sz w:val="22"/>
          <w:szCs w:val="22"/>
        </w:rPr>
        <w:t>‘[they] shall sit</w:t>
      </w:r>
      <w:r>
        <w:rPr>
          <w:rFonts w:ascii="Book Antiqua" w:hAnsi="Book Antiqua"/>
          <w:sz w:val="22"/>
          <w:szCs w:val="22"/>
        </w:rPr>
        <w:t>’, one should most probably read ‘</w:t>
      </w:r>
      <w:r w:rsidRPr="00DF65E3">
        <w:rPr>
          <w:rFonts w:ascii="Book Antiqua" w:hAnsi="Book Antiqua"/>
          <w:i/>
          <w:iCs/>
          <w:sz w:val="22"/>
          <w:szCs w:val="22"/>
        </w:rPr>
        <w:t>and I shall sit</w:t>
      </w:r>
      <w:r>
        <w:rPr>
          <w:rFonts w:ascii="Book Antiqua" w:hAnsi="Book Antiqua"/>
          <w:sz w:val="22"/>
          <w:szCs w:val="22"/>
        </w:rPr>
        <w:t>’.</w:t>
      </w:r>
    </w:p>
  </w:footnote>
  <w:footnote w:id="19">
    <w:p w14:paraId="6910BDC4" w14:textId="18A43742" w:rsidR="00DF65E3" w:rsidRPr="007C515F" w:rsidRDefault="00DF65E3" w:rsidP="00DF65E3">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James has a note here that ‘something is wanting’.</w:t>
      </w:r>
    </w:p>
  </w:footnote>
  <w:footnote w:id="20">
    <w:p w14:paraId="02CBC0F6" w14:textId="3A94C17E" w:rsidR="000E2C37" w:rsidRPr="007C515F" w:rsidRDefault="000E2C37" w:rsidP="000E2C37">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The word </w:t>
      </w:r>
      <w:r w:rsidRPr="000E2C37">
        <w:rPr>
          <w:rFonts w:ascii="Abyssinica SIL" w:hAnsi="Abyssinica SIL" w:cs="Abyssinica SIL"/>
          <w:noProof/>
          <w:sz w:val="24"/>
          <w:szCs w:val="24"/>
          <w:lang w:val="am-ET" w:bidi="syr-SY"/>
        </w:rPr>
        <w:t>ው</w:t>
      </w:r>
      <w:r w:rsidRPr="000E2C37">
        <w:rPr>
          <w:rFonts w:ascii="Abyssinica SIL" w:eastAsia="MS Mincho" w:hAnsi="Abyssinica SIL" w:cs="Abyssinica SIL"/>
          <w:noProof/>
          <w:sz w:val="24"/>
          <w:szCs w:val="24"/>
          <w:lang w:val="am-ET" w:bidi="syr-SY"/>
        </w:rPr>
        <w:t>..</w:t>
      </w:r>
      <w:r w:rsidRPr="000E2C37">
        <w:rPr>
          <w:rFonts w:ascii="Abyssinica SIL" w:hAnsi="Abyssinica SIL" w:cs="Abyssinica SIL"/>
          <w:noProof/>
          <w:sz w:val="24"/>
          <w:szCs w:val="24"/>
          <w:lang w:val="am-ET" w:eastAsia="en-GB"/>
        </w:rPr>
        <w:t>᎓</w:t>
      </w:r>
      <w:r w:rsidRPr="000E2C37">
        <w:rPr>
          <w:rFonts w:ascii="Abyssinica SIL" w:hAnsi="Abyssinica SIL" w:cs="Abyssinica SIL"/>
          <w:noProof/>
          <w:sz w:val="24"/>
          <w:szCs w:val="24"/>
          <w:lang w:val="am-ET" w:bidi="syr-SY"/>
        </w:rPr>
        <w:t>ቱ፡</w:t>
      </w:r>
      <w:r>
        <w:rPr>
          <w:rFonts w:ascii="Book Antiqua" w:hAnsi="Book Antiqua"/>
          <w:sz w:val="22"/>
          <w:szCs w:val="22"/>
        </w:rPr>
        <w:t xml:space="preserve"> here is uncertain and is difficult to read in the transcription.</w:t>
      </w:r>
    </w:p>
  </w:footnote>
  <w:footnote w:id="21">
    <w:p w14:paraId="5A8220F3" w14:textId="28E8F188" w:rsidR="001F0353" w:rsidRPr="007C515F" w:rsidRDefault="001F0353" w:rsidP="001F0353">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1F0353">
        <w:rPr>
          <w:rFonts w:ascii="Abyssinica SIL" w:hAnsi="Abyssinica SIL" w:cs="Abyssinica SIL"/>
          <w:noProof/>
          <w:sz w:val="24"/>
          <w:szCs w:val="24"/>
          <w:lang w:val="am-ET" w:bidi="syr-SY"/>
        </w:rPr>
        <w:t>ወያማስና</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1F0353">
        <w:rPr>
          <w:rFonts w:ascii="Abyssinica SIL" w:hAnsi="Abyssinica SIL" w:cs="Abyssinica SIL"/>
          <w:noProof/>
          <w:sz w:val="24"/>
          <w:szCs w:val="24"/>
          <w:lang w:val="am-ET"/>
        </w:rPr>
        <w:t>ወያስና</w:t>
      </w:r>
      <w:r>
        <w:rPr>
          <w:rFonts w:ascii="Book Antiqua" w:hAnsi="Book Antiqua"/>
          <w:sz w:val="22"/>
          <w:szCs w:val="22"/>
        </w:rPr>
        <w:t>.</w:t>
      </w:r>
    </w:p>
  </w:footnote>
  <w:footnote w:id="22">
    <w:p w14:paraId="5B9FB30F" w14:textId="73614B82" w:rsidR="007A32D6" w:rsidRPr="007C515F" w:rsidRDefault="007A32D6" w:rsidP="00B928D1">
      <w:pPr>
        <w:pStyle w:val="FootnoteText"/>
        <w:spacing w:line="292"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7A32D6">
        <w:rPr>
          <w:rFonts w:ascii="Abyssinica SIL" w:hAnsi="Abyssinica SIL" w:cs="Abyssinica SIL"/>
          <w:noProof/>
          <w:sz w:val="24"/>
          <w:szCs w:val="24"/>
          <w:lang w:val="am-ET" w:bidi="syr-SY"/>
        </w:rPr>
        <w:t>መሳህግታተ</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7A32D6">
        <w:rPr>
          <w:rFonts w:ascii="Abyssinica SIL" w:hAnsi="Abyssinica SIL" w:cs="Abyssinica SIL"/>
          <w:noProof/>
          <w:sz w:val="24"/>
          <w:szCs w:val="24"/>
          <w:lang w:val="am-ET"/>
        </w:rPr>
        <w:t>መ</w:t>
      </w:r>
      <w:r w:rsidR="00C07CA5" w:rsidRPr="00C07CA5">
        <w:rPr>
          <w:rFonts w:ascii="Abyssinica SIL" w:hAnsi="Abyssinica SIL" w:cs="Abyssinica SIL"/>
          <w:noProof/>
          <w:sz w:val="24"/>
          <w:szCs w:val="24"/>
          <w:lang w:val="am-ET"/>
        </w:rPr>
        <w:t>ለ</w:t>
      </w:r>
      <w:r w:rsidR="003765E3" w:rsidRPr="007A32D6">
        <w:rPr>
          <w:rFonts w:ascii="Abyssinica SIL" w:hAnsi="Abyssinica SIL" w:cs="Abyssinica SIL"/>
          <w:noProof/>
          <w:sz w:val="24"/>
          <w:szCs w:val="24"/>
          <w:lang w:val="am-ET" w:bidi="syr-SY"/>
        </w:rPr>
        <w:t>ግ</w:t>
      </w:r>
      <w:r w:rsidRPr="007A32D6">
        <w:rPr>
          <w:rFonts w:ascii="Abyssinica SIL" w:hAnsi="Abyssinica SIL" w:cs="Abyssinica SIL"/>
          <w:noProof/>
          <w:sz w:val="24"/>
          <w:szCs w:val="24"/>
          <w:lang w:val="am-ET"/>
        </w:rPr>
        <w:t>ህ</w:t>
      </w:r>
      <w:r w:rsidR="00C07CA5" w:rsidRPr="00C07CA5">
        <w:rPr>
          <w:rFonts w:ascii="Abyssinica SIL" w:hAnsi="Abyssinica SIL" w:cs="Abyssinica SIL"/>
          <w:noProof/>
          <w:sz w:val="24"/>
          <w:szCs w:val="24"/>
          <w:lang w:val="am-ET"/>
        </w:rPr>
        <w:t>ነ</w:t>
      </w:r>
      <w:r w:rsidRPr="007A32D6">
        <w:rPr>
          <w:rFonts w:ascii="Abyssinica SIL" w:hAnsi="Abyssinica SIL" w:cs="Abyssinica SIL"/>
          <w:noProof/>
          <w:sz w:val="24"/>
          <w:szCs w:val="24"/>
          <w:lang w:val="am-ET"/>
        </w:rPr>
        <w:t>ተ</w:t>
      </w:r>
      <w:r>
        <w:rPr>
          <w:rFonts w:ascii="Book Antiqua" w:hAnsi="Book Antiqua"/>
          <w:sz w:val="22"/>
          <w:szCs w:val="22"/>
        </w:rPr>
        <w:t>.</w:t>
      </w:r>
    </w:p>
  </w:footnote>
  <w:footnote w:id="23">
    <w:p w14:paraId="5836EA1D" w14:textId="1CE1381C" w:rsidR="00820F64" w:rsidRPr="007C515F" w:rsidRDefault="00820F64" w:rsidP="00B928D1">
      <w:pPr>
        <w:pStyle w:val="FootnoteText"/>
        <w:spacing w:line="292"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The ellipsis here, following James, suggests that there is something missing from the text.</w:t>
      </w:r>
    </w:p>
  </w:footnote>
  <w:footnote w:id="24">
    <w:p w14:paraId="4A5AC3BF" w14:textId="665E73DF" w:rsidR="00CF0EDD" w:rsidRPr="007C515F" w:rsidRDefault="00CF0EDD" w:rsidP="00B928D1">
      <w:pPr>
        <w:pStyle w:val="FootnoteText"/>
        <w:spacing w:line="294"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CF0EDD">
        <w:rPr>
          <w:rFonts w:ascii="Abyssinica SIL" w:hAnsi="Abyssinica SIL" w:cs="Abyssinica SIL"/>
          <w:noProof/>
          <w:sz w:val="24"/>
          <w:szCs w:val="24"/>
          <w:lang w:val="am-ET" w:bidi="syr-SY"/>
        </w:rPr>
        <w:t>ዕዝራኤል</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CF0EDD">
        <w:rPr>
          <w:rFonts w:ascii="Abyssinica SIL" w:hAnsi="Abyssinica SIL" w:cs="Abyssinica SIL"/>
          <w:noProof/>
          <w:sz w:val="24"/>
          <w:szCs w:val="24"/>
          <w:lang w:val="am-ET"/>
        </w:rPr>
        <w:t>ዝራኤል</w:t>
      </w:r>
      <w:r>
        <w:rPr>
          <w:rFonts w:ascii="Book Antiqua" w:hAnsi="Book Antiqua"/>
          <w:sz w:val="22"/>
          <w:szCs w:val="22"/>
        </w:rPr>
        <w:t xml:space="preserve"> (</w:t>
      </w:r>
      <w:r w:rsidRPr="00CF0EDD">
        <w:rPr>
          <w:rFonts w:ascii="Book Antiqua" w:hAnsi="Book Antiqua"/>
          <w:i/>
          <w:iCs/>
          <w:sz w:val="22"/>
          <w:szCs w:val="22"/>
        </w:rPr>
        <w:t>sic</w:t>
      </w:r>
      <w:r>
        <w:rPr>
          <w:rFonts w:ascii="Book Antiqua" w:hAnsi="Book Antiqua"/>
          <w:sz w:val="22"/>
          <w:szCs w:val="22"/>
        </w:rPr>
        <w:t>).</w:t>
      </w:r>
    </w:p>
  </w:footnote>
  <w:footnote w:id="25">
    <w:p w14:paraId="67A5C929" w14:textId="42CF10AC" w:rsidR="00F00657" w:rsidRPr="007C515F" w:rsidRDefault="00F00657" w:rsidP="00B928D1">
      <w:pPr>
        <w:pStyle w:val="FootnoteText"/>
        <w:spacing w:line="294"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The section here presented in italics is an uncertain translation of a very corrupt text.</w:t>
      </w:r>
    </w:p>
  </w:footnote>
  <w:footnote w:id="26">
    <w:p w14:paraId="052DB86F" w14:textId="25ADF95D" w:rsidR="00BB6AEE" w:rsidRPr="007C515F" w:rsidRDefault="00BB6AEE" w:rsidP="00B928D1">
      <w:pPr>
        <w:pStyle w:val="FootnoteText"/>
        <w:spacing w:line="294"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The text at the beginning of this paragraph is very corrupt in the </w:t>
      </w:r>
      <w:r w:rsidRPr="00BB6AEE">
        <w:rPr>
          <w:rFonts w:ascii="Book Antiqua" w:hAnsi="Book Antiqua"/>
          <w:i/>
          <w:iCs/>
          <w:sz w:val="22"/>
          <w:szCs w:val="22"/>
        </w:rPr>
        <w:t>MS</w:t>
      </w:r>
      <w:r>
        <w:rPr>
          <w:rFonts w:ascii="Book Antiqua" w:hAnsi="Book Antiqua"/>
          <w:sz w:val="22"/>
          <w:szCs w:val="22"/>
        </w:rPr>
        <w:t>;</w:t>
      </w:r>
      <w:r w:rsidRPr="00BB6AEE">
        <w:rPr>
          <w:rFonts w:ascii="Book Antiqua" w:hAnsi="Book Antiqua"/>
          <w:sz w:val="22"/>
          <w:szCs w:val="22"/>
        </w:rPr>
        <w:t xml:space="preserve"> </w:t>
      </w:r>
      <w:proofErr w:type="gramStart"/>
      <w:r w:rsidRPr="00BB6AEE">
        <w:rPr>
          <w:rFonts w:ascii="Book Antiqua" w:hAnsi="Book Antiqua"/>
          <w:sz w:val="22"/>
          <w:szCs w:val="22"/>
        </w:rPr>
        <w:t>some</w:t>
      </w:r>
      <w:proofErr w:type="gramEnd"/>
      <w:r w:rsidRPr="00BB6AEE">
        <w:rPr>
          <w:rFonts w:ascii="Book Antiqua" w:hAnsi="Book Antiqua"/>
          <w:sz w:val="22"/>
          <w:szCs w:val="22"/>
        </w:rPr>
        <w:t xml:space="preserve"> render, doubtfully</w:t>
      </w:r>
      <w:r>
        <w:rPr>
          <w:rFonts w:ascii="Book Antiqua" w:hAnsi="Book Antiqua"/>
          <w:sz w:val="22"/>
          <w:szCs w:val="22"/>
        </w:rPr>
        <w:t>, “</w:t>
      </w:r>
      <w:r w:rsidRPr="00BB6AEE">
        <w:rPr>
          <w:rFonts w:ascii="Book Antiqua" w:hAnsi="Book Antiqua"/>
          <w:i/>
          <w:iCs/>
          <w:sz w:val="22"/>
          <w:szCs w:val="22"/>
        </w:rPr>
        <w:t>There shall be a furnace and a brazier wherein shall burn fire. The fire that shall burn shall come from one end of the brazier</w:t>
      </w:r>
      <w:r>
        <w:rPr>
          <w:rFonts w:ascii="Book Antiqua" w:hAnsi="Book Antiqua"/>
          <w:sz w:val="22"/>
          <w:szCs w:val="22"/>
        </w:rPr>
        <w:t>.”</w:t>
      </w:r>
    </w:p>
  </w:footnote>
  <w:footnote w:id="27">
    <w:p w14:paraId="0260D50D" w14:textId="35C39B8F" w:rsidR="00B9057F" w:rsidRPr="007C515F" w:rsidRDefault="00B9057F" w:rsidP="00B928D1">
      <w:pPr>
        <w:pStyle w:val="FootnoteText"/>
        <w:spacing w:line="29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B9057F">
        <w:rPr>
          <w:rFonts w:ascii="Abyssinica SIL" w:hAnsi="Abyssinica SIL" w:cs="Abyssinica SIL"/>
          <w:noProof/>
          <w:sz w:val="24"/>
          <w:szCs w:val="24"/>
          <w:lang w:val="am-ET" w:bidi="syr-SY"/>
        </w:rPr>
        <w:t>ፀልእዎ</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B9057F">
        <w:rPr>
          <w:rFonts w:ascii="Abyssinica SIL" w:hAnsi="Abyssinica SIL" w:cs="Abyssinica SIL"/>
          <w:noProof/>
          <w:sz w:val="24"/>
          <w:szCs w:val="24"/>
          <w:lang w:val="am-ET"/>
        </w:rPr>
        <w:t>ፀልእልዎ</w:t>
      </w:r>
      <w:r>
        <w:rPr>
          <w:rFonts w:ascii="Book Antiqua" w:hAnsi="Book Antiqua"/>
          <w:sz w:val="22"/>
          <w:szCs w:val="22"/>
        </w:rPr>
        <w:t xml:space="preserve"> (</w:t>
      </w:r>
      <w:r w:rsidRPr="00CF0EDD">
        <w:rPr>
          <w:rFonts w:ascii="Book Antiqua" w:hAnsi="Book Antiqua"/>
          <w:i/>
          <w:iCs/>
          <w:sz w:val="22"/>
          <w:szCs w:val="22"/>
        </w:rPr>
        <w:t>sic</w:t>
      </w:r>
      <w:r>
        <w:rPr>
          <w:rFonts w:ascii="Book Antiqua" w:hAnsi="Book Antiqua"/>
          <w:sz w:val="22"/>
          <w:szCs w:val="22"/>
        </w:rPr>
        <w:t>).</w:t>
      </w:r>
    </w:p>
  </w:footnote>
  <w:footnote w:id="28">
    <w:p w14:paraId="7E63B4E9" w14:textId="42DDE748" w:rsidR="00B9057F" w:rsidRPr="007C515F" w:rsidRDefault="00B9057F" w:rsidP="00B928D1">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James notes that there is a dittography in the </w:t>
      </w:r>
      <w:r w:rsidRPr="00B9057F">
        <w:rPr>
          <w:rFonts w:ascii="Book Antiqua" w:hAnsi="Book Antiqua"/>
          <w:i/>
          <w:iCs/>
          <w:sz w:val="22"/>
          <w:szCs w:val="22"/>
        </w:rPr>
        <w:t>MS</w:t>
      </w:r>
      <w:r>
        <w:rPr>
          <w:rFonts w:ascii="Book Antiqua" w:hAnsi="Book Antiqua"/>
          <w:sz w:val="22"/>
          <w:szCs w:val="22"/>
        </w:rPr>
        <w:t xml:space="preserve"> here.</w:t>
      </w:r>
    </w:p>
  </w:footnote>
  <w:footnote w:id="29">
    <w:p w14:paraId="737849CF" w14:textId="528EF2EB" w:rsidR="00EE5B2A" w:rsidRPr="007C515F" w:rsidRDefault="00EE5B2A" w:rsidP="00B928D1">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The name, ‘</w:t>
      </w:r>
      <w:r w:rsidRPr="00EE5B2A">
        <w:rPr>
          <w:rFonts w:ascii="Book Antiqua" w:hAnsi="Book Antiqua"/>
          <w:i/>
          <w:iCs/>
          <w:sz w:val="22"/>
          <w:szCs w:val="22"/>
        </w:rPr>
        <w:t>Tatirokos</w:t>
      </w:r>
      <w:r>
        <w:rPr>
          <w:rFonts w:ascii="Book Antiqua" w:hAnsi="Book Antiqua"/>
          <w:sz w:val="22"/>
          <w:szCs w:val="22"/>
        </w:rPr>
        <w:t>’ (</w:t>
      </w:r>
      <w:r w:rsidRPr="00EE5B2A">
        <w:rPr>
          <w:rFonts w:ascii="Abyssinica SIL" w:hAnsi="Abyssinica SIL" w:cs="Abyssinica SIL"/>
          <w:noProof/>
          <w:sz w:val="24"/>
          <w:szCs w:val="24"/>
          <w:lang w:val="am-ET" w:bidi="syr-SY"/>
        </w:rPr>
        <w:t>ታጢሮኮስ</w:t>
      </w:r>
      <w:r>
        <w:rPr>
          <w:rFonts w:ascii="Book Antiqua" w:hAnsi="Book Antiqua"/>
          <w:sz w:val="22"/>
          <w:szCs w:val="22"/>
        </w:rPr>
        <w:t>) means ‘keeper of hell’.</w:t>
      </w:r>
    </w:p>
  </w:footnote>
  <w:footnote w:id="30">
    <w:p w14:paraId="26927167" w14:textId="3AFACAEC" w:rsidR="00EE5B2A" w:rsidRPr="007C515F" w:rsidRDefault="00EE5B2A" w:rsidP="00B928D1">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EE5B2A">
        <w:rPr>
          <w:rFonts w:ascii="Abyssinica SIL" w:hAnsi="Abyssinica SIL" w:cs="Abyssinica SIL"/>
          <w:noProof/>
          <w:sz w:val="24"/>
          <w:szCs w:val="24"/>
          <w:lang w:val="am-ET" w:bidi="syr-SY"/>
        </w:rPr>
        <w:t>ይዕዜ</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EE5B2A">
        <w:rPr>
          <w:rFonts w:ascii="Abyssinica SIL" w:hAnsi="Abyssinica SIL" w:cs="Abyssinica SIL"/>
          <w:noProof/>
          <w:sz w:val="24"/>
          <w:szCs w:val="24"/>
          <w:lang w:val="am-ET"/>
        </w:rPr>
        <w:t>ማዕዜ</w:t>
      </w:r>
      <w:r>
        <w:rPr>
          <w:rFonts w:ascii="Book Antiqua" w:hAnsi="Book Antiqua"/>
          <w:sz w:val="22"/>
          <w:szCs w:val="22"/>
        </w:rPr>
        <w:t>.</w:t>
      </w:r>
    </w:p>
  </w:footnote>
  <w:footnote w:id="31">
    <w:p w14:paraId="22613180" w14:textId="137A75F8" w:rsidR="00837193" w:rsidRPr="007C515F" w:rsidRDefault="00837193" w:rsidP="00B928D1">
      <w:pPr>
        <w:pStyle w:val="FootnoteText"/>
        <w:spacing w:line="300" w:lineRule="exact"/>
        <w:ind w:left="284" w:hanging="284"/>
        <w:jc w:val="both"/>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The translation from here to the end of the paragraph is uncertain; some dismiss the text as unintelligible</w:t>
      </w:r>
      <w:r w:rsidR="00CE7BD6">
        <w:rPr>
          <w:rFonts w:ascii="Book Antiqua" w:hAnsi="Book Antiqua"/>
          <w:sz w:val="22"/>
          <w:szCs w:val="22"/>
        </w:rPr>
        <w:t xml:space="preserve"> and James has, “</w:t>
      </w:r>
      <w:r w:rsidR="00CE7BD6" w:rsidRPr="00CE7BD6">
        <w:rPr>
          <w:rFonts w:ascii="Book Antiqua" w:hAnsi="Book Antiqua"/>
          <w:i/>
          <w:iCs/>
          <w:sz w:val="22"/>
          <w:szCs w:val="22"/>
        </w:rPr>
        <w:t xml:space="preserve">in the field of Akrosja, which is called Aneslasleja. They shall adorn with flowers the portion of the righteous, and I shall go … I shall rejoice with them. I will cause the peoples to enter </w:t>
      </w:r>
      <w:r w:rsidR="00070C25" w:rsidRPr="00CE7BD6">
        <w:rPr>
          <w:rFonts w:ascii="Book Antiqua" w:hAnsi="Book Antiqua"/>
          <w:i/>
          <w:iCs/>
          <w:sz w:val="22"/>
          <w:szCs w:val="22"/>
        </w:rPr>
        <w:t>into</w:t>
      </w:r>
      <w:r w:rsidR="00CE7BD6" w:rsidRPr="00CE7BD6">
        <w:rPr>
          <w:rFonts w:ascii="Book Antiqua" w:hAnsi="Book Antiqua"/>
          <w:i/>
          <w:iCs/>
          <w:sz w:val="22"/>
          <w:szCs w:val="22"/>
        </w:rPr>
        <w:t xml:space="preserve"> my everlasting kingdom and show them that eternal thing whereon I have made them to set their hope, even I and my Father who is in heaven.</w:t>
      </w:r>
      <w:r w:rsidR="00CE7BD6">
        <w:rPr>
          <w:rFonts w:ascii="Book Antiqua" w:hAnsi="Book Antiqua"/>
          <w:sz w:val="22"/>
          <w:szCs w:val="22"/>
        </w:rPr>
        <w:t>”</w:t>
      </w:r>
    </w:p>
  </w:footnote>
  <w:footnote w:id="32">
    <w:p w14:paraId="3A399ADD" w14:textId="7D0ED00B" w:rsidR="003E389F" w:rsidRPr="007C515F" w:rsidRDefault="003E389F" w:rsidP="00B928D1">
      <w:pPr>
        <w:pStyle w:val="FootnoteText"/>
        <w:spacing w:line="29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the </w:t>
      </w:r>
      <w:r w:rsidRPr="003E389F">
        <w:rPr>
          <w:rFonts w:ascii="Book Antiqua" w:hAnsi="Book Antiqua"/>
          <w:i/>
          <w:iCs/>
          <w:sz w:val="22"/>
          <w:szCs w:val="22"/>
        </w:rPr>
        <w:t>MS</w:t>
      </w:r>
      <w:r>
        <w:rPr>
          <w:rFonts w:ascii="Book Antiqua" w:hAnsi="Book Antiqua"/>
          <w:sz w:val="22"/>
          <w:szCs w:val="22"/>
        </w:rPr>
        <w:t xml:space="preserve">, the ‘numerals’, </w:t>
      </w:r>
      <w:r w:rsidRPr="003E389F">
        <w:rPr>
          <w:rFonts w:ascii="Abyssinica SIL" w:hAnsi="Abyssinica SIL" w:cs="Abyssinica SIL"/>
          <w:noProof/>
          <w:sz w:val="24"/>
          <w:szCs w:val="24"/>
          <w:lang w:val="am-ET" w:bidi="syr-SY"/>
        </w:rPr>
        <w:t>፪</w:t>
      </w:r>
      <w:r w:rsidRPr="003E389F">
        <w:rPr>
          <w:rFonts w:ascii="Book Antiqua" w:hAnsi="Book Antiqua"/>
          <w:sz w:val="18"/>
          <w:szCs w:val="18"/>
        </w:rPr>
        <w:t xml:space="preserve"> </w:t>
      </w:r>
      <w:r>
        <w:rPr>
          <w:rFonts w:ascii="Book Antiqua" w:hAnsi="Book Antiqua"/>
          <w:sz w:val="22"/>
          <w:szCs w:val="22"/>
        </w:rPr>
        <w:t xml:space="preserve">&amp; </w:t>
      </w:r>
      <w:r w:rsidRPr="003E389F">
        <w:rPr>
          <w:rFonts w:ascii="Abyssinica SIL" w:hAnsi="Abyssinica SIL" w:cs="Abyssinica SIL"/>
          <w:noProof/>
          <w:sz w:val="24"/>
          <w:szCs w:val="24"/>
          <w:lang w:val="am-ET" w:bidi="syr-SY"/>
        </w:rPr>
        <w:t>፩</w:t>
      </w:r>
      <w:r w:rsidRPr="003E389F">
        <w:rPr>
          <w:rFonts w:ascii="Book Antiqua" w:hAnsi="Book Antiqua"/>
          <w:sz w:val="18"/>
          <w:szCs w:val="18"/>
        </w:rPr>
        <w:t xml:space="preserve"> </w:t>
      </w:r>
      <w:r>
        <w:rPr>
          <w:rFonts w:ascii="Book Antiqua" w:hAnsi="Book Antiqua"/>
          <w:sz w:val="22"/>
          <w:szCs w:val="22"/>
        </w:rPr>
        <w:t>are given in the margin.</w:t>
      </w:r>
    </w:p>
  </w:footnote>
  <w:footnote w:id="33">
    <w:p w14:paraId="33BD6E66" w14:textId="42DDFECC" w:rsidR="006E1C18" w:rsidRPr="007C515F" w:rsidRDefault="006E1C18" w:rsidP="00B928D1">
      <w:pPr>
        <w:pStyle w:val="FootnoteText"/>
        <w:spacing w:line="29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6E1C18">
        <w:rPr>
          <w:rFonts w:ascii="Abyssinica SIL" w:hAnsi="Abyssinica SIL" w:cs="Abyssinica SIL"/>
          <w:noProof/>
          <w:sz w:val="24"/>
          <w:szCs w:val="24"/>
          <w:lang w:val="am-ET" w:bidi="syr-SY"/>
        </w:rPr>
        <w:t>ለከ</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6E1C18">
        <w:rPr>
          <w:rFonts w:ascii="Abyssinica SIL" w:hAnsi="Abyssinica SIL" w:cs="Abyssinica SIL"/>
          <w:noProof/>
          <w:sz w:val="24"/>
          <w:szCs w:val="24"/>
          <w:lang w:val="am-ET"/>
        </w:rPr>
        <w:t>እ</w:t>
      </w:r>
      <w:r w:rsidR="006B659E" w:rsidRPr="006B659E">
        <w:rPr>
          <w:rFonts w:ascii="Abyssinica SIL" w:hAnsi="Abyssinica SIL" w:cs="Abyssinica SIL"/>
          <w:noProof/>
          <w:sz w:val="24"/>
          <w:szCs w:val="24"/>
          <w:lang w:val="am-ET"/>
        </w:rPr>
        <w:t>ሰ</w:t>
      </w:r>
      <w:r>
        <w:rPr>
          <w:rFonts w:ascii="Book Antiqua" w:hAnsi="Book Antiqua"/>
          <w:sz w:val="22"/>
          <w:szCs w:val="22"/>
        </w:rPr>
        <w:t xml:space="preserve"> (</w:t>
      </w:r>
      <w:r w:rsidRPr="006E1C18">
        <w:rPr>
          <w:rFonts w:ascii="Book Antiqua" w:hAnsi="Book Antiqua"/>
          <w:i/>
          <w:iCs/>
          <w:sz w:val="22"/>
          <w:szCs w:val="22"/>
        </w:rPr>
        <w:t>sic</w:t>
      </w:r>
      <w:r>
        <w:rPr>
          <w:rFonts w:ascii="Book Antiqua" w:hAnsi="Book Antiqua"/>
          <w:sz w:val="22"/>
          <w:szCs w:val="22"/>
        </w:rPr>
        <w:t>).</w:t>
      </w:r>
    </w:p>
  </w:footnote>
  <w:footnote w:id="34">
    <w:p w14:paraId="768B9BAA" w14:textId="16844858" w:rsidR="006B659E" w:rsidRPr="007C515F" w:rsidRDefault="006B659E" w:rsidP="00B928D1">
      <w:pPr>
        <w:pStyle w:val="FootnoteText"/>
        <w:spacing w:line="28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6B659E">
        <w:rPr>
          <w:rFonts w:ascii="Abyssinica SIL" w:hAnsi="Abyssinica SIL" w:cs="Abyssinica SIL"/>
          <w:noProof/>
          <w:sz w:val="24"/>
          <w:szCs w:val="24"/>
          <w:lang w:val="am-ET" w:bidi="syr-SY"/>
        </w:rPr>
        <w:t>እለ</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6E1C18">
        <w:rPr>
          <w:rFonts w:ascii="Abyssinica SIL" w:hAnsi="Abyssinica SIL" w:cs="Abyssinica SIL"/>
          <w:noProof/>
          <w:sz w:val="24"/>
          <w:szCs w:val="24"/>
          <w:lang w:val="am-ET"/>
        </w:rPr>
        <w:t>እላ</w:t>
      </w:r>
      <w:r>
        <w:rPr>
          <w:rFonts w:ascii="Book Antiqua" w:hAnsi="Book Antiqua"/>
          <w:sz w:val="22"/>
          <w:szCs w:val="22"/>
        </w:rPr>
        <w:t>.</w:t>
      </w:r>
    </w:p>
  </w:footnote>
  <w:footnote w:id="35">
    <w:p w14:paraId="03941B1F" w14:textId="091C1E01" w:rsidR="006B659E" w:rsidRPr="007C515F" w:rsidRDefault="006B659E" w:rsidP="00B928D1">
      <w:pPr>
        <w:pStyle w:val="FootnoteText"/>
        <w:spacing w:line="28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6B659E">
        <w:rPr>
          <w:rFonts w:ascii="Abyssinica SIL" w:hAnsi="Abyssinica SIL" w:cs="Abyssinica SIL"/>
          <w:noProof/>
          <w:sz w:val="24"/>
          <w:szCs w:val="24"/>
          <w:lang w:val="am-ET" w:bidi="syr-SY"/>
        </w:rPr>
        <w:t>ኆኃተ</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6B659E">
        <w:rPr>
          <w:rFonts w:ascii="Abyssinica SIL" w:hAnsi="Abyssinica SIL" w:cs="Abyssinica SIL"/>
          <w:sz w:val="24"/>
          <w:szCs w:val="24"/>
        </w:rPr>
        <w:t>መ</w:t>
      </w:r>
      <w:r w:rsidRPr="006B659E">
        <w:rPr>
          <w:rFonts w:ascii="Abyssinica SIL" w:hAnsi="Abyssinica SIL" w:cs="Abyssinica SIL"/>
          <w:noProof/>
          <w:sz w:val="24"/>
          <w:szCs w:val="24"/>
          <w:lang w:val="am-ET"/>
        </w:rPr>
        <w:t>ኆኃተ</w:t>
      </w:r>
      <w:r>
        <w:rPr>
          <w:rFonts w:ascii="Book Antiqua" w:hAnsi="Book Antiqua"/>
          <w:sz w:val="22"/>
          <w:szCs w:val="22"/>
        </w:rPr>
        <w:t xml:space="preserve"> (</w:t>
      </w:r>
      <w:r w:rsidRPr="006E1C18">
        <w:rPr>
          <w:rFonts w:ascii="Book Antiqua" w:hAnsi="Book Antiqua"/>
          <w:i/>
          <w:iCs/>
          <w:sz w:val="22"/>
          <w:szCs w:val="22"/>
        </w:rPr>
        <w:t>sic</w:t>
      </w:r>
      <w:r>
        <w:rPr>
          <w:rFonts w:ascii="Book Antiqua" w:hAnsi="Book Antiqua"/>
          <w:sz w:val="22"/>
          <w:szCs w:val="22"/>
        </w:rPr>
        <w:t>).</w:t>
      </w:r>
    </w:p>
  </w:footnote>
  <w:footnote w:id="36">
    <w:p w14:paraId="3D7218B0" w14:textId="1E4AF24D" w:rsidR="00492BD5" w:rsidRPr="007C515F" w:rsidRDefault="00492BD5" w:rsidP="00B928D1">
      <w:pPr>
        <w:pStyle w:val="FootnoteText"/>
        <w:spacing w:line="28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At this point, Ehrmann’s translation ends and James adds a note that, while there is a great deal more text in the </w:t>
      </w:r>
      <w:r w:rsidRPr="00492BD5">
        <w:rPr>
          <w:rFonts w:ascii="Book Antiqua" w:hAnsi="Book Antiqua"/>
          <w:i/>
          <w:iCs/>
          <w:sz w:val="22"/>
          <w:szCs w:val="22"/>
        </w:rPr>
        <w:t>Ethiopic MS</w:t>
      </w:r>
      <w:r>
        <w:rPr>
          <w:rFonts w:ascii="Book Antiqua" w:hAnsi="Book Antiqua"/>
          <w:sz w:val="22"/>
          <w:szCs w:val="22"/>
        </w:rPr>
        <w:t xml:space="preserve">, </w:t>
      </w:r>
      <w:r w:rsidRPr="00492BD5">
        <w:rPr>
          <w:rFonts w:ascii="Book Antiqua" w:hAnsi="Book Antiqua"/>
          <w:sz w:val="22"/>
          <w:szCs w:val="22"/>
        </w:rPr>
        <w:t>it is very evidently of later date</w:t>
      </w:r>
      <w:r>
        <w:rPr>
          <w:rFonts w:ascii="Book Antiqua" w:hAnsi="Book Antiqua"/>
          <w:sz w:val="22"/>
          <w:szCs w:val="22"/>
        </w:rPr>
        <w:t xml:space="preserve">; he continues with some </w:t>
      </w:r>
      <w:r w:rsidR="00C341C6">
        <w:rPr>
          <w:rFonts w:ascii="Book Antiqua" w:hAnsi="Book Antiqua"/>
          <w:sz w:val="22"/>
          <w:szCs w:val="22"/>
        </w:rPr>
        <w:t xml:space="preserve">excerpts </w:t>
      </w:r>
      <w:r>
        <w:rPr>
          <w:rFonts w:ascii="Book Antiqua" w:hAnsi="Book Antiqua"/>
          <w:sz w:val="22"/>
          <w:szCs w:val="22"/>
        </w:rPr>
        <w:t>of the text, more in the form of a commentary than a direct translation.</w:t>
      </w:r>
    </w:p>
  </w:footnote>
  <w:footnote w:id="37">
    <w:p w14:paraId="6FB5E6E5" w14:textId="540B2B3E" w:rsidR="003952E8" w:rsidRPr="007C515F" w:rsidRDefault="003952E8" w:rsidP="003952E8">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3952E8">
        <w:rPr>
          <w:rFonts w:ascii="Abyssinica SIL" w:hAnsi="Abyssinica SIL" w:cs="Abyssinica SIL"/>
          <w:noProof/>
          <w:sz w:val="24"/>
          <w:szCs w:val="24"/>
          <w:lang w:val="am-ET" w:bidi="syr-SY"/>
        </w:rPr>
        <w:t>ለስፍኅት</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3952E8">
        <w:rPr>
          <w:rFonts w:ascii="Abyssinica SIL" w:hAnsi="Abyssinica SIL" w:cs="Abyssinica SIL"/>
          <w:noProof/>
          <w:sz w:val="24"/>
          <w:szCs w:val="24"/>
          <w:lang w:val="am-ET"/>
        </w:rPr>
        <w:t>ለመጹበ</w:t>
      </w:r>
      <w:r w:rsidR="00561578" w:rsidRPr="00561578">
        <w:rPr>
          <w:rFonts w:ascii="Abyssinica SIL" w:hAnsi="Abyssinica SIL" w:cs="Abyssinica SIL"/>
          <w:noProof/>
          <w:sz w:val="24"/>
          <w:szCs w:val="24"/>
          <w:lang w:val="am-ET"/>
        </w:rPr>
        <w:t>በ</w:t>
      </w:r>
      <w:r w:rsidR="00561578">
        <w:rPr>
          <w:rFonts w:ascii="Book Antiqua" w:hAnsi="Book Antiqua"/>
          <w:sz w:val="22"/>
          <w:szCs w:val="22"/>
        </w:rPr>
        <w:t>; i</w:t>
      </w:r>
      <w:r w:rsidR="00561578" w:rsidRPr="00561578">
        <w:rPr>
          <w:rFonts w:ascii="Book Antiqua" w:hAnsi="Book Antiqua"/>
          <w:sz w:val="22"/>
          <w:szCs w:val="22"/>
        </w:rPr>
        <w:t>n the text</w:t>
      </w:r>
      <w:r w:rsidR="00561578">
        <w:rPr>
          <w:rFonts w:ascii="Book Antiqua" w:hAnsi="Book Antiqua"/>
          <w:sz w:val="22"/>
          <w:szCs w:val="22"/>
        </w:rPr>
        <w:t xml:space="preserve">, </w:t>
      </w:r>
      <w:r w:rsidR="00561578" w:rsidRPr="003952E8">
        <w:rPr>
          <w:rFonts w:ascii="Abyssinica SIL" w:hAnsi="Abyssinica SIL" w:cs="Abyssinica SIL"/>
          <w:noProof/>
          <w:sz w:val="24"/>
          <w:szCs w:val="24"/>
          <w:lang w:val="am-ET" w:bidi="syr-SY"/>
        </w:rPr>
        <w:t>ለስፍኅት</w:t>
      </w:r>
      <w:r w:rsidR="00561578">
        <w:rPr>
          <w:rFonts w:ascii="Book Antiqua" w:hAnsi="Book Antiqua"/>
          <w:sz w:val="22"/>
          <w:szCs w:val="22"/>
        </w:rPr>
        <w:t xml:space="preserve"> </w:t>
      </w:r>
      <w:r w:rsidR="00561578" w:rsidRPr="00561578">
        <w:rPr>
          <w:rFonts w:ascii="Book Antiqua" w:hAnsi="Book Antiqua"/>
          <w:sz w:val="22"/>
          <w:szCs w:val="22"/>
        </w:rPr>
        <w:t xml:space="preserve">is found a few lines below </w:t>
      </w:r>
      <w:r w:rsidR="00561578">
        <w:rPr>
          <w:rFonts w:ascii="Book Antiqua" w:hAnsi="Book Antiqua"/>
          <w:sz w:val="22"/>
          <w:szCs w:val="22"/>
        </w:rPr>
        <w:t>and</w:t>
      </w:r>
      <w:r w:rsidR="00561578" w:rsidRPr="00561578">
        <w:rPr>
          <w:rFonts w:ascii="Book Antiqua" w:hAnsi="Book Antiqua"/>
          <w:sz w:val="22"/>
          <w:szCs w:val="22"/>
        </w:rPr>
        <w:t xml:space="preserve"> the meaning require</w:t>
      </w:r>
      <w:r w:rsidR="00561578">
        <w:rPr>
          <w:rFonts w:ascii="Book Antiqua" w:hAnsi="Book Antiqua"/>
          <w:sz w:val="22"/>
          <w:szCs w:val="22"/>
        </w:rPr>
        <w:t xml:space="preserve">s </w:t>
      </w:r>
      <w:r w:rsidR="00561578" w:rsidRPr="00561578">
        <w:rPr>
          <w:rFonts w:ascii="Book Antiqua" w:hAnsi="Book Antiqua"/>
          <w:sz w:val="22"/>
          <w:szCs w:val="22"/>
        </w:rPr>
        <w:t xml:space="preserve">this </w:t>
      </w:r>
      <w:r w:rsidR="00561578">
        <w:rPr>
          <w:rFonts w:ascii="Book Antiqua" w:hAnsi="Book Antiqua"/>
          <w:sz w:val="22"/>
          <w:szCs w:val="22"/>
        </w:rPr>
        <w:t>amendment</w:t>
      </w:r>
      <w:r>
        <w:rPr>
          <w:rFonts w:ascii="Book Antiqua" w:hAnsi="Book Antiqua"/>
          <w:sz w:val="22"/>
          <w:szCs w:val="22"/>
        </w:rPr>
        <w:t>.</w:t>
      </w:r>
    </w:p>
  </w:footnote>
  <w:footnote w:id="38">
    <w:p w14:paraId="7315FD4B" w14:textId="2234262C" w:rsidR="00CE7BD6" w:rsidRPr="007C515F" w:rsidRDefault="00CE7BD6" w:rsidP="00C059DE">
      <w:pPr>
        <w:pStyle w:val="FootnoteText"/>
        <w:spacing w:line="284"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CE7BD6">
        <w:rPr>
          <w:rFonts w:ascii="Abyssinica SIL" w:hAnsi="Abyssinica SIL" w:cs="Abyssinica SIL"/>
          <w:noProof/>
          <w:sz w:val="24"/>
          <w:szCs w:val="24"/>
          <w:lang w:val="am-ET" w:bidi="syr-SY"/>
        </w:rPr>
        <w:t>ናገምር</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CE7BD6">
        <w:rPr>
          <w:rFonts w:ascii="Abyssinica SIL" w:hAnsi="Abyssinica SIL" w:cs="Abyssinica SIL"/>
          <w:noProof/>
          <w:sz w:val="24"/>
          <w:szCs w:val="24"/>
          <w:lang w:val="am-ET"/>
        </w:rPr>
        <w:t>ናእምር</w:t>
      </w:r>
      <w:r>
        <w:rPr>
          <w:rFonts w:ascii="Book Antiqua" w:hAnsi="Book Antiqua"/>
          <w:sz w:val="22"/>
          <w:szCs w:val="22"/>
        </w:rPr>
        <w:t>.</w:t>
      </w:r>
    </w:p>
  </w:footnote>
  <w:footnote w:id="39">
    <w:p w14:paraId="284146C2" w14:textId="7BABB7FB" w:rsidR="00791B57" w:rsidRPr="007C515F" w:rsidRDefault="00791B57" w:rsidP="00791B57">
      <w:pPr>
        <w:pStyle w:val="FootnoteText"/>
        <w:spacing w:line="284"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Gerbaut</w:t>
      </w:r>
      <w:r>
        <w:rPr>
          <w:rFonts w:ascii="Book Antiqua" w:hAnsi="Book Antiqua"/>
          <w:sz w:val="22"/>
          <w:szCs w:val="22"/>
        </w:rPr>
        <w:t xml:space="preserve"> notes a dittography in the </w:t>
      </w:r>
      <w:r w:rsidRPr="00791B57">
        <w:rPr>
          <w:rFonts w:ascii="Book Antiqua" w:hAnsi="Book Antiqua"/>
          <w:i/>
          <w:iCs/>
          <w:sz w:val="22"/>
          <w:szCs w:val="22"/>
        </w:rPr>
        <w:t>MS</w:t>
      </w:r>
      <w:r>
        <w:rPr>
          <w:rFonts w:ascii="Book Antiqua" w:hAnsi="Book Antiqua"/>
          <w:sz w:val="22"/>
          <w:szCs w:val="22"/>
        </w:rPr>
        <w:t xml:space="preserve"> at this point</w:t>
      </w:r>
      <w:r>
        <w:rPr>
          <w:rFonts w:ascii="Book Antiqua" w:hAnsi="Book Antiqua"/>
          <w:sz w:val="22"/>
          <w:szCs w:val="22"/>
        </w:rPr>
        <w:t>.</w:t>
      </w:r>
    </w:p>
  </w:footnote>
  <w:footnote w:id="40">
    <w:p w14:paraId="4B8D6A4E" w14:textId="545FDB22" w:rsidR="00265349" w:rsidRPr="007C515F" w:rsidRDefault="00265349" w:rsidP="00265349">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265349">
        <w:rPr>
          <w:rFonts w:ascii="Abyssinica SIL" w:hAnsi="Abyssinica SIL" w:cs="Abyssinica SIL"/>
          <w:noProof/>
          <w:sz w:val="24"/>
          <w:szCs w:val="24"/>
          <w:lang w:val="am-ET" w:bidi="syr-SY"/>
        </w:rPr>
        <w:t>እወርድ</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008011A3" w:rsidRPr="008011A3">
        <w:rPr>
          <w:rFonts w:ascii="Abyssinica SIL" w:hAnsi="Abyssinica SIL" w:cs="Abyssinica SIL"/>
          <w:noProof/>
          <w:sz w:val="24"/>
          <w:szCs w:val="24"/>
          <w:lang w:val="am-ET"/>
        </w:rPr>
        <w:t>ንድር</w:t>
      </w:r>
      <w:r>
        <w:rPr>
          <w:rFonts w:ascii="Book Antiqua" w:hAnsi="Book Antiqua"/>
          <w:sz w:val="22"/>
          <w:szCs w:val="22"/>
        </w:rPr>
        <w:t xml:space="preserve"> (</w:t>
      </w:r>
      <w:r w:rsidRPr="006E1C18">
        <w:rPr>
          <w:rFonts w:ascii="Book Antiqua" w:hAnsi="Book Antiqua"/>
          <w:i/>
          <w:iCs/>
          <w:sz w:val="22"/>
          <w:szCs w:val="22"/>
        </w:rPr>
        <w:t>sic</w:t>
      </w:r>
      <w:r>
        <w:rPr>
          <w:rFonts w:ascii="Book Antiqua" w:hAnsi="Book Antiqua"/>
          <w:sz w:val="22"/>
          <w:szCs w:val="22"/>
        </w:rPr>
        <w:t>).</w:t>
      </w:r>
    </w:p>
  </w:footnote>
  <w:footnote w:id="41">
    <w:p w14:paraId="6055C9F3" w14:textId="0794BAB2" w:rsidR="008011A3" w:rsidRPr="007C515F" w:rsidRDefault="008011A3" w:rsidP="008011A3">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8011A3">
        <w:rPr>
          <w:rFonts w:ascii="Abyssinica SIL" w:hAnsi="Abyssinica SIL" w:cs="Abyssinica SIL"/>
          <w:noProof/>
          <w:sz w:val="24"/>
          <w:szCs w:val="24"/>
          <w:lang w:val="am-ET" w:bidi="syr-SY"/>
        </w:rPr>
        <w:t>ሕያዋን</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8011A3">
        <w:rPr>
          <w:rFonts w:ascii="Abyssinica SIL" w:hAnsi="Abyssinica SIL" w:cs="Abyssinica SIL"/>
          <w:noProof/>
          <w:sz w:val="24"/>
          <w:szCs w:val="24"/>
          <w:lang w:val="am-ET"/>
        </w:rPr>
        <w:t>ሕይወት</w:t>
      </w:r>
      <w:r>
        <w:rPr>
          <w:rFonts w:ascii="Book Antiqua" w:hAnsi="Book Antiqua"/>
          <w:sz w:val="22"/>
          <w:szCs w:val="22"/>
        </w:rPr>
        <w:t xml:space="preserve"> (</w:t>
      </w:r>
      <w:r w:rsidRPr="006E1C18">
        <w:rPr>
          <w:rFonts w:ascii="Book Antiqua" w:hAnsi="Book Antiqua"/>
          <w:i/>
          <w:iCs/>
          <w:sz w:val="22"/>
          <w:szCs w:val="22"/>
        </w:rPr>
        <w:t>sic</w:t>
      </w:r>
      <w:r>
        <w:rPr>
          <w:rFonts w:ascii="Book Antiqua" w:hAnsi="Book Antiqua"/>
          <w:sz w:val="22"/>
          <w:szCs w:val="22"/>
        </w:rPr>
        <w:t>).</w:t>
      </w:r>
    </w:p>
  </w:footnote>
  <w:footnote w:id="42">
    <w:p w14:paraId="103ED4FE" w14:textId="735B4064" w:rsidR="00A56327" w:rsidRPr="007C515F" w:rsidRDefault="00A56327" w:rsidP="00A56327">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w:t>
      </w:r>
      <w:r>
        <w:rPr>
          <w:rFonts w:ascii="Book Antiqua" w:hAnsi="Book Antiqua"/>
          <w:sz w:val="22"/>
          <w:szCs w:val="22"/>
        </w:rPr>
        <w:t xml:space="preserve">he </w:t>
      </w:r>
      <w:r w:rsidRPr="00DB409C">
        <w:rPr>
          <w:rFonts w:ascii="Book Antiqua" w:hAnsi="Book Antiqua"/>
          <w:i/>
          <w:iCs/>
          <w:sz w:val="22"/>
          <w:szCs w:val="22"/>
        </w:rPr>
        <w:t>MS</w:t>
      </w:r>
      <w:r>
        <w:rPr>
          <w:rFonts w:ascii="Book Antiqua" w:hAnsi="Book Antiqua"/>
          <w:sz w:val="22"/>
          <w:szCs w:val="22"/>
        </w:rPr>
        <w:t xml:space="preserve"> </w:t>
      </w:r>
      <w:r>
        <w:rPr>
          <w:rFonts w:ascii="Book Antiqua" w:hAnsi="Book Antiqua"/>
          <w:sz w:val="22"/>
          <w:szCs w:val="22"/>
        </w:rPr>
        <w:t>adds</w:t>
      </w:r>
      <w:r>
        <w:rPr>
          <w:rFonts w:ascii="Book Antiqua" w:hAnsi="Book Antiqua"/>
          <w:sz w:val="22"/>
          <w:szCs w:val="22"/>
        </w:rPr>
        <w:t xml:space="preserve"> </w:t>
      </w:r>
      <w:r w:rsidRPr="00A56327">
        <w:rPr>
          <w:rFonts w:ascii="Abyssinica SIL" w:hAnsi="Abyssinica SIL" w:cs="Abyssinica SIL"/>
          <w:noProof/>
          <w:sz w:val="24"/>
          <w:szCs w:val="24"/>
          <w:lang w:val="am-ET"/>
        </w:rPr>
        <w:t>እለመ</w:t>
      </w:r>
      <w:r>
        <w:rPr>
          <w:rFonts w:ascii="Book Antiqua" w:hAnsi="Book Antiqua"/>
          <w:sz w:val="22"/>
          <w:szCs w:val="22"/>
        </w:rPr>
        <w:t xml:space="preserve"> (</w:t>
      </w:r>
      <w:r>
        <w:rPr>
          <w:rFonts w:ascii="Book Antiqua" w:hAnsi="Book Antiqua"/>
          <w:sz w:val="22"/>
          <w:szCs w:val="22"/>
        </w:rPr>
        <w:t xml:space="preserve">after </w:t>
      </w:r>
      <w:r w:rsidRPr="00A56327">
        <w:rPr>
          <w:rFonts w:ascii="Abyssinica SIL" w:hAnsi="Abyssinica SIL" w:cs="Abyssinica SIL"/>
          <w:noProof/>
          <w:sz w:val="24"/>
          <w:szCs w:val="24"/>
          <w:lang w:val="am-ET" w:bidi="syr-SY"/>
        </w:rPr>
        <w:t>እምኔየ</w:t>
      </w:r>
      <w:r>
        <w:rPr>
          <w:rFonts w:ascii="Book Antiqua" w:hAnsi="Book Antiqua"/>
          <w:sz w:val="22"/>
          <w:szCs w:val="22"/>
        </w:rPr>
        <w:t>).</w:t>
      </w:r>
    </w:p>
  </w:footnote>
  <w:footnote w:id="43">
    <w:p w14:paraId="49B62BC5" w14:textId="7A669C8C" w:rsidR="00775AC5" w:rsidRPr="007C515F" w:rsidRDefault="00775AC5" w:rsidP="00775AC5">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775AC5">
        <w:rPr>
          <w:rFonts w:ascii="Abyssinica SIL" w:hAnsi="Abyssinica SIL" w:cs="Abyssinica SIL"/>
          <w:noProof/>
          <w:sz w:val="24"/>
          <w:szCs w:val="24"/>
          <w:lang w:val="am-ET" w:bidi="syr-SY"/>
        </w:rPr>
        <w:t>ለኃጥኣን</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775AC5">
        <w:rPr>
          <w:rFonts w:ascii="Abyssinica SIL" w:hAnsi="Abyssinica SIL" w:cs="Abyssinica SIL"/>
          <w:noProof/>
          <w:sz w:val="24"/>
          <w:szCs w:val="24"/>
          <w:lang w:val="am-ET"/>
        </w:rPr>
        <w:t>ለኃጥንኣን</w:t>
      </w:r>
      <w:r>
        <w:rPr>
          <w:rFonts w:ascii="Book Antiqua" w:hAnsi="Book Antiqua"/>
          <w:sz w:val="22"/>
          <w:szCs w:val="22"/>
        </w:rPr>
        <w:t>.</w:t>
      </w:r>
    </w:p>
  </w:footnote>
  <w:footnote w:id="44">
    <w:p w14:paraId="29CDA846" w14:textId="0827CBF0" w:rsidR="00775AC5" w:rsidRPr="007C515F" w:rsidRDefault="00775AC5" w:rsidP="00775AC5">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At this point, there are seven blank lines in the </w:t>
      </w:r>
      <w:r w:rsidRPr="00775AC5">
        <w:rPr>
          <w:rFonts w:ascii="Book Antiqua" w:hAnsi="Book Antiqua"/>
          <w:i/>
          <w:iCs/>
          <w:sz w:val="22"/>
          <w:szCs w:val="22"/>
        </w:rPr>
        <w:t>MS</w:t>
      </w:r>
      <w:r>
        <w:rPr>
          <w:rFonts w:ascii="Book Antiqua" w:hAnsi="Book Antiqua"/>
          <w:sz w:val="22"/>
          <w:szCs w:val="22"/>
        </w:rPr>
        <w:t>.</w:t>
      </w:r>
    </w:p>
  </w:footnote>
  <w:footnote w:id="45">
    <w:p w14:paraId="0A2F337E" w14:textId="26263493" w:rsidR="00FE4D4E" w:rsidRPr="007C515F" w:rsidRDefault="00FE4D4E" w:rsidP="00FE4D4E">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FE4D4E">
        <w:rPr>
          <w:rFonts w:ascii="Abyssinica SIL" w:hAnsi="Abyssinica SIL" w:cs="Abyssinica SIL"/>
          <w:noProof/>
          <w:sz w:val="24"/>
          <w:szCs w:val="24"/>
          <w:lang w:val="am-ET" w:bidi="syr-SY"/>
        </w:rPr>
        <w:t>ወሕይወት</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FE4D4E">
        <w:rPr>
          <w:rFonts w:ascii="Abyssinica SIL" w:hAnsi="Abyssinica SIL" w:cs="Abyssinica SIL"/>
          <w:noProof/>
          <w:sz w:val="24"/>
          <w:szCs w:val="24"/>
          <w:lang w:val="am-ET"/>
        </w:rPr>
        <w:t>ወሕይሙ</w:t>
      </w:r>
      <w:r>
        <w:rPr>
          <w:rFonts w:ascii="Book Antiqua" w:hAnsi="Book Antiqua"/>
          <w:sz w:val="22"/>
          <w:szCs w:val="22"/>
        </w:rPr>
        <w:t>.</w:t>
      </w:r>
    </w:p>
  </w:footnote>
  <w:footnote w:id="46">
    <w:p w14:paraId="68AAE13F" w14:textId="5A9EFB2D" w:rsidR="00FB7134" w:rsidRPr="007C515F" w:rsidRDefault="00FB7134" w:rsidP="00FB7134">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FB7134">
        <w:rPr>
          <w:rFonts w:ascii="Abyssinica SIL" w:hAnsi="Abyssinica SIL" w:cs="Abyssinica SIL"/>
          <w:noProof/>
          <w:sz w:val="24"/>
          <w:szCs w:val="24"/>
          <w:lang w:val="am-ET" w:bidi="syr-SY"/>
        </w:rPr>
        <w:t>ይነሥኡ</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FB7134">
        <w:rPr>
          <w:rFonts w:ascii="Abyssinica SIL" w:hAnsi="Abyssinica SIL" w:cs="Abyssinica SIL"/>
          <w:noProof/>
          <w:sz w:val="24"/>
          <w:szCs w:val="24"/>
          <w:lang w:val="am-ET"/>
        </w:rPr>
        <w:t>ይትነሥኡ</w:t>
      </w:r>
      <w:r>
        <w:rPr>
          <w:rFonts w:ascii="Book Antiqua" w:hAnsi="Book Antiqua"/>
          <w:sz w:val="22"/>
          <w:szCs w:val="22"/>
        </w:rPr>
        <w:t>.</w:t>
      </w:r>
    </w:p>
  </w:footnote>
  <w:footnote w:id="47">
    <w:p w14:paraId="2D471763" w14:textId="007ED1C5" w:rsidR="00CF49AF" w:rsidRPr="007C515F" w:rsidRDefault="00CF49AF" w:rsidP="00213308">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The paragraph ends with an unfinished sentence.</w:t>
      </w:r>
    </w:p>
  </w:footnote>
  <w:footnote w:id="48">
    <w:p w14:paraId="31056388" w14:textId="75614A46" w:rsidR="00321404" w:rsidRPr="007C515F" w:rsidRDefault="00321404" w:rsidP="00213308">
      <w:pPr>
        <w:pStyle w:val="FootnoteText"/>
        <w:spacing w:line="300"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321404">
        <w:rPr>
          <w:rFonts w:ascii="Abyssinica SIL" w:hAnsi="Abyssinica SIL" w:cs="Abyssinica SIL"/>
          <w:noProof/>
          <w:sz w:val="24"/>
          <w:szCs w:val="24"/>
          <w:lang w:val="am-ET" w:bidi="syr-SY"/>
        </w:rPr>
        <w:t>ጥምቀት</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321404">
        <w:rPr>
          <w:rFonts w:ascii="Abyssinica SIL" w:hAnsi="Abyssinica SIL" w:cs="Abyssinica SIL"/>
          <w:noProof/>
          <w:sz w:val="24"/>
          <w:szCs w:val="24"/>
          <w:lang w:val="am-ET"/>
        </w:rPr>
        <w:t>ጥቀምት</w:t>
      </w:r>
      <w:r>
        <w:rPr>
          <w:rFonts w:ascii="Book Antiqua" w:hAnsi="Book Antiqua"/>
          <w:sz w:val="22"/>
          <w:szCs w:val="22"/>
        </w:rPr>
        <w:t>.</w:t>
      </w:r>
    </w:p>
  </w:footnote>
  <w:footnote w:id="49">
    <w:p w14:paraId="7ED25981" w14:textId="3DA62E9A" w:rsidR="00321404" w:rsidRPr="007C515F" w:rsidRDefault="00321404" w:rsidP="00321404">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sidRPr="00321404">
        <w:rPr>
          <w:rFonts w:ascii="Book Antiqua" w:hAnsi="Book Antiqua"/>
          <w:sz w:val="22"/>
          <w:szCs w:val="22"/>
        </w:rPr>
        <w:t xml:space="preserve">The numeral </w:t>
      </w:r>
      <w:r w:rsidRPr="00321404">
        <w:rPr>
          <w:rFonts w:ascii="Abyssinica SIL" w:hAnsi="Abyssinica SIL" w:cs="Abyssinica SIL"/>
          <w:noProof/>
          <w:sz w:val="24"/>
          <w:szCs w:val="24"/>
          <w:lang w:val="am-ET" w:bidi="syr-SY"/>
        </w:rPr>
        <w:t>፯</w:t>
      </w:r>
      <w:r w:rsidRPr="00321404">
        <w:rPr>
          <w:rFonts w:ascii="Book Antiqua" w:hAnsi="Book Antiqua"/>
          <w:sz w:val="18"/>
          <w:szCs w:val="18"/>
        </w:rPr>
        <w:t xml:space="preserve"> </w:t>
      </w:r>
      <w:r w:rsidRPr="00321404">
        <w:rPr>
          <w:rFonts w:ascii="Book Antiqua" w:hAnsi="Book Antiqua"/>
          <w:sz w:val="22"/>
          <w:szCs w:val="22"/>
        </w:rPr>
        <w:t>(7) is misspelled in the manuscript</w:t>
      </w:r>
      <w:r>
        <w:rPr>
          <w:rFonts w:ascii="Book Antiqua" w:hAnsi="Book Antiqua"/>
          <w:sz w:val="22"/>
          <w:szCs w:val="22"/>
        </w:rPr>
        <w:t>, w</w:t>
      </w:r>
      <w:r w:rsidRPr="00321404">
        <w:rPr>
          <w:rFonts w:ascii="Book Antiqua" w:hAnsi="Book Antiqua"/>
          <w:sz w:val="22"/>
          <w:szCs w:val="22"/>
        </w:rPr>
        <w:t xml:space="preserve">here it </w:t>
      </w:r>
      <w:r>
        <w:rPr>
          <w:rFonts w:ascii="Book Antiqua" w:hAnsi="Book Antiqua"/>
          <w:sz w:val="22"/>
          <w:szCs w:val="22"/>
        </w:rPr>
        <w:t>also appears later;</w:t>
      </w:r>
      <w:r w:rsidRPr="00321404">
        <w:rPr>
          <w:rFonts w:ascii="Book Antiqua" w:hAnsi="Book Antiqua"/>
          <w:sz w:val="22"/>
          <w:szCs w:val="22"/>
        </w:rPr>
        <w:t xml:space="preserve"> </w:t>
      </w:r>
      <w:r>
        <w:rPr>
          <w:rFonts w:ascii="Book Antiqua" w:hAnsi="Book Antiqua"/>
          <w:sz w:val="22"/>
          <w:szCs w:val="22"/>
        </w:rPr>
        <w:t>perhaps</w:t>
      </w:r>
      <w:r w:rsidRPr="00321404">
        <w:rPr>
          <w:rFonts w:ascii="Book Antiqua" w:hAnsi="Book Antiqua"/>
          <w:sz w:val="22"/>
          <w:szCs w:val="22"/>
        </w:rPr>
        <w:t xml:space="preserve"> the scribe intend</w:t>
      </w:r>
      <w:r>
        <w:rPr>
          <w:rFonts w:ascii="Book Antiqua" w:hAnsi="Book Antiqua"/>
          <w:sz w:val="22"/>
          <w:szCs w:val="22"/>
        </w:rPr>
        <w:t>ed</w:t>
      </w:r>
      <w:r w:rsidRPr="00321404">
        <w:rPr>
          <w:rFonts w:ascii="Book Antiqua" w:hAnsi="Book Antiqua"/>
          <w:sz w:val="22"/>
          <w:szCs w:val="22"/>
        </w:rPr>
        <w:t xml:space="preserve"> to write </w:t>
      </w:r>
      <w:r w:rsidRPr="00321404">
        <w:rPr>
          <w:rFonts w:ascii="Abyssinica SIL" w:hAnsi="Abyssinica SIL" w:cs="Abyssinica SIL"/>
          <w:noProof/>
          <w:sz w:val="24"/>
          <w:szCs w:val="24"/>
          <w:lang w:val="am-ET" w:bidi="syr-SY"/>
        </w:rPr>
        <w:t>፴</w:t>
      </w:r>
      <w:r w:rsidRPr="00321404">
        <w:rPr>
          <w:rFonts w:ascii="Book Antiqua" w:hAnsi="Book Antiqua"/>
          <w:sz w:val="18"/>
          <w:szCs w:val="18"/>
        </w:rPr>
        <w:t xml:space="preserve"> </w:t>
      </w:r>
      <w:r w:rsidRPr="00321404">
        <w:rPr>
          <w:rFonts w:ascii="Book Antiqua" w:hAnsi="Book Antiqua"/>
          <w:sz w:val="22"/>
          <w:szCs w:val="22"/>
        </w:rPr>
        <w:t>(30)?</w:t>
      </w:r>
    </w:p>
  </w:footnote>
  <w:footnote w:id="50">
    <w:p w14:paraId="6B8A2B10" w14:textId="39431BCD" w:rsidR="000E7D9C" w:rsidRPr="007C515F" w:rsidRDefault="000E7D9C" w:rsidP="000E7D9C">
      <w:pPr>
        <w:pStyle w:val="FootnoteText"/>
        <w:spacing w:line="286" w:lineRule="exact"/>
        <w:ind w:left="284" w:hanging="284"/>
        <w:rPr>
          <w:rFonts w:ascii="Book Antiqua" w:hAnsi="Book Antiqua"/>
          <w:sz w:val="22"/>
          <w:szCs w:val="22"/>
        </w:rPr>
      </w:pPr>
      <w:r w:rsidRPr="00FF3495">
        <w:rPr>
          <w:rStyle w:val="FootnoteReference"/>
          <w:rFonts w:ascii="Book Antiqua" w:hAnsi="Book Antiqua"/>
          <w:color w:val="FF0000"/>
          <w:sz w:val="24"/>
          <w:szCs w:val="24"/>
        </w:rPr>
        <w:footnoteRef/>
      </w:r>
      <w:r w:rsidRPr="00905BB2">
        <w:rPr>
          <w:rFonts w:ascii="Book Antiqua" w:hAnsi="Book Antiqua"/>
          <w:sz w:val="22"/>
          <w:szCs w:val="22"/>
        </w:rPr>
        <w:t xml:space="preserve"> </w:t>
      </w:r>
      <w:r w:rsidRPr="00905BB2">
        <w:rPr>
          <w:rFonts w:ascii="Book Antiqua" w:hAnsi="Book Antiqua"/>
          <w:sz w:val="22"/>
          <w:szCs w:val="22"/>
        </w:rPr>
        <w:tab/>
      </w:r>
      <w:r>
        <w:rPr>
          <w:rFonts w:ascii="Book Antiqua" w:hAnsi="Book Antiqua"/>
          <w:sz w:val="22"/>
          <w:szCs w:val="22"/>
        </w:rPr>
        <w:t xml:space="preserve">In place of </w:t>
      </w:r>
      <w:r w:rsidRPr="000E7D9C">
        <w:rPr>
          <w:rFonts w:ascii="Abyssinica SIL" w:hAnsi="Abyssinica SIL" w:cs="Abyssinica SIL"/>
          <w:noProof/>
          <w:sz w:val="24"/>
          <w:szCs w:val="24"/>
          <w:lang w:val="am-ET" w:bidi="syr-SY"/>
        </w:rPr>
        <w:t>በ፱ምህልላ</w:t>
      </w:r>
      <w:r w:rsidRPr="00DB409C">
        <w:rPr>
          <w:rFonts w:ascii="Book Antiqua" w:hAnsi="Book Antiqua"/>
        </w:rPr>
        <w:t xml:space="preserve"> </w:t>
      </w:r>
      <w:r>
        <w:rPr>
          <w:rFonts w:ascii="Book Antiqua" w:hAnsi="Book Antiqua"/>
          <w:sz w:val="22"/>
          <w:szCs w:val="22"/>
        </w:rPr>
        <w:t xml:space="preserve">(here following Gerbaut), the </w:t>
      </w:r>
      <w:r w:rsidRPr="00DB409C">
        <w:rPr>
          <w:rFonts w:ascii="Book Antiqua" w:hAnsi="Book Antiqua"/>
          <w:i/>
          <w:iCs/>
          <w:sz w:val="22"/>
          <w:szCs w:val="22"/>
        </w:rPr>
        <w:t>MS</w:t>
      </w:r>
      <w:r>
        <w:rPr>
          <w:rFonts w:ascii="Book Antiqua" w:hAnsi="Book Antiqua"/>
          <w:sz w:val="22"/>
          <w:szCs w:val="22"/>
        </w:rPr>
        <w:t xml:space="preserve"> has </w:t>
      </w:r>
      <w:r w:rsidRPr="000E7D9C">
        <w:rPr>
          <w:rFonts w:ascii="Abyssinica SIL" w:hAnsi="Abyssinica SIL" w:cs="Abyssinica SIL"/>
          <w:noProof/>
          <w:sz w:val="24"/>
          <w:szCs w:val="24"/>
          <w:lang w:val="am-ET"/>
        </w:rPr>
        <w:t>በ፱</w:t>
      </w:r>
      <w:r w:rsidR="00422D39" w:rsidRPr="00422D39">
        <w:rPr>
          <w:rFonts w:ascii="Abyssinica SIL" w:hAnsi="Abyssinica SIL" w:cs="Abyssinica SIL"/>
          <w:noProof/>
          <w:sz w:val="24"/>
          <w:szCs w:val="24"/>
          <w:lang w:val="am-ET"/>
        </w:rPr>
        <w:t>መ</w:t>
      </w:r>
      <w:r w:rsidRPr="000E7D9C">
        <w:rPr>
          <w:rFonts w:ascii="Abyssinica SIL" w:hAnsi="Abyssinica SIL" w:cs="Abyssinica SIL"/>
          <w:noProof/>
          <w:sz w:val="24"/>
          <w:szCs w:val="24"/>
          <w:lang w:val="am-ET"/>
        </w:rPr>
        <w:t>ህ</w:t>
      </w:r>
      <w:r w:rsidR="00422D39" w:rsidRPr="00422D39">
        <w:rPr>
          <w:rFonts w:ascii="Abyssinica SIL" w:hAnsi="Abyssinica SIL" w:cs="Abyssinica SIL"/>
          <w:noProof/>
          <w:sz w:val="24"/>
          <w:szCs w:val="24"/>
          <w:lang w:val="am-ET"/>
        </w:rPr>
        <w:t>ሰ</w:t>
      </w:r>
      <w:r w:rsidRPr="000E7D9C">
        <w:rPr>
          <w:rFonts w:ascii="Abyssinica SIL" w:hAnsi="Abyssinica SIL" w:cs="Abyssinica SIL"/>
          <w:noProof/>
          <w:sz w:val="24"/>
          <w:szCs w:val="24"/>
          <w:lang w:val="am-ET"/>
        </w:rPr>
        <w:t>ላ</w:t>
      </w:r>
      <w:r>
        <w:rPr>
          <w:rFonts w:ascii="Book Antiqua" w:hAnsi="Book Antiqua"/>
          <w:sz w:val="22"/>
          <w:szCs w:val="22"/>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Fmt w:val="chicago"/>
    <w:numRestart w:val="eachPage"/>
    <w:footnote w:id="-1"/>
    <w:footnote w:id="0"/>
  </w:footnotePr>
  <w:endnotePr>
    <w:pos w:val="sectEnd"/>
    <w:numFmt w:val="decimal"/>
    <w:numRestart w:val="eachSect"/>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0BA"/>
    <w:rsid w:val="000047BA"/>
    <w:rsid w:val="00014FCC"/>
    <w:rsid w:val="000155FE"/>
    <w:rsid w:val="00070C25"/>
    <w:rsid w:val="000777E2"/>
    <w:rsid w:val="00087518"/>
    <w:rsid w:val="000A48A4"/>
    <w:rsid w:val="000B7BA9"/>
    <w:rsid w:val="000C7251"/>
    <w:rsid w:val="000D55B6"/>
    <w:rsid w:val="000E1502"/>
    <w:rsid w:val="000E2C37"/>
    <w:rsid w:val="000E5FED"/>
    <w:rsid w:val="000E7D9C"/>
    <w:rsid w:val="000F6F19"/>
    <w:rsid w:val="001123B8"/>
    <w:rsid w:val="00112631"/>
    <w:rsid w:val="001209D7"/>
    <w:rsid w:val="00147E7B"/>
    <w:rsid w:val="001514BA"/>
    <w:rsid w:val="001646A6"/>
    <w:rsid w:val="001665CE"/>
    <w:rsid w:val="0017568D"/>
    <w:rsid w:val="00177DA1"/>
    <w:rsid w:val="001B6903"/>
    <w:rsid w:val="001D431B"/>
    <w:rsid w:val="001D4404"/>
    <w:rsid w:val="001D63ED"/>
    <w:rsid w:val="001E1380"/>
    <w:rsid w:val="001F0256"/>
    <w:rsid w:val="001F0353"/>
    <w:rsid w:val="002003C4"/>
    <w:rsid w:val="00213308"/>
    <w:rsid w:val="002224A6"/>
    <w:rsid w:val="00243156"/>
    <w:rsid w:val="002551B2"/>
    <w:rsid w:val="0025704E"/>
    <w:rsid w:val="0026087A"/>
    <w:rsid w:val="00265349"/>
    <w:rsid w:val="00275916"/>
    <w:rsid w:val="0028344A"/>
    <w:rsid w:val="002C49FA"/>
    <w:rsid w:val="002D2691"/>
    <w:rsid w:val="002E078B"/>
    <w:rsid w:val="002E597A"/>
    <w:rsid w:val="002F6A5B"/>
    <w:rsid w:val="00321404"/>
    <w:rsid w:val="00331A45"/>
    <w:rsid w:val="003366A3"/>
    <w:rsid w:val="003448C1"/>
    <w:rsid w:val="00354CCE"/>
    <w:rsid w:val="003765E3"/>
    <w:rsid w:val="003854C2"/>
    <w:rsid w:val="00390ECC"/>
    <w:rsid w:val="003952E8"/>
    <w:rsid w:val="003B131A"/>
    <w:rsid w:val="003D25A0"/>
    <w:rsid w:val="003E389F"/>
    <w:rsid w:val="003F4B75"/>
    <w:rsid w:val="00420CA8"/>
    <w:rsid w:val="00421833"/>
    <w:rsid w:val="00422D39"/>
    <w:rsid w:val="00423EBC"/>
    <w:rsid w:val="00453961"/>
    <w:rsid w:val="00460BC5"/>
    <w:rsid w:val="0046756E"/>
    <w:rsid w:val="004833B9"/>
    <w:rsid w:val="00492BD5"/>
    <w:rsid w:val="004B34D0"/>
    <w:rsid w:val="004B6114"/>
    <w:rsid w:val="004D0A52"/>
    <w:rsid w:val="004E11D5"/>
    <w:rsid w:val="004F1124"/>
    <w:rsid w:val="004F13F9"/>
    <w:rsid w:val="005035EA"/>
    <w:rsid w:val="00506D52"/>
    <w:rsid w:val="00522C2F"/>
    <w:rsid w:val="00540323"/>
    <w:rsid w:val="00540C36"/>
    <w:rsid w:val="00561578"/>
    <w:rsid w:val="00563484"/>
    <w:rsid w:val="005917E7"/>
    <w:rsid w:val="00594D1D"/>
    <w:rsid w:val="005A2F72"/>
    <w:rsid w:val="005E6DE7"/>
    <w:rsid w:val="005F63E8"/>
    <w:rsid w:val="00621F9D"/>
    <w:rsid w:val="0062293D"/>
    <w:rsid w:val="006242C0"/>
    <w:rsid w:val="00627E5B"/>
    <w:rsid w:val="0063056D"/>
    <w:rsid w:val="006316BB"/>
    <w:rsid w:val="00641DB0"/>
    <w:rsid w:val="006421E1"/>
    <w:rsid w:val="00647097"/>
    <w:rsid w:val="00660B2C"/>
    <w:rsid w:val="0066230C"/>
    <w:rsid w:val="0068370B"/>
    <w:rsid w:val="00684748"/>
    <w:rsid w:val="00686C6C"/>
    <w:rsid w:val="00695AC8"/>
    <w:rsid w:val="006B659E"/>
    <w:rsid w:val="006C0066"/>
    <w:rsid w:val="006C47AD"/>
    <w:rsid w:val="006E1C18"/>
    <w:rsid w:val="00700386"/>
    <w:rsid w:val="00722D54"/>
    <w:rsid w:val="00724A94"/>
    <w:rsid w:val="00726AE7"/>
    <w:rsid w:val="00741645"/>
    <w:rsid w:val="00775AC5"/>
    <w:rsid w:val="00780B60"/>
    <w:rsid w:val="0078135D"/>
    <w:rsid w:val="00783F60"/>
    <w:rsid w:val="00791B57"/>
    <w:rsid w:val="007A32D6"/>
    <w:rsid w:val="007B53C2"/>
    <w:rsid w:val="007C49BD"/>
    <w:rsid w:val="007E4301"/>
    <w:rsid w:val="008011A3"/>
    <w:rsid w:val="0080753A"/>
    <w:rsid w:val="00820F64"/>
    <w:rsid w:val="00837193"/>
    <w:rsid w:val="00846293"/>
    <w:rsid w:val="008510BA"/>
    <w:rsid w:val="00857AD3"/>
    <w:rsid w:val="008B3001"/>
    <w:rsid w:val="008B37C8"/>
    <w:rsid w:val="008C149B"/>
    <w:rsid w:val="008C4BAE"/>
    <w:rsid w:val="008D5D14"/>
    <w:rsid w:val="008E5C31"/>
    <w:rsid w:val="00946E21"/>
    <w:rsid w:val="009532ED"/>
    <w:rsid w:val="00953EDD"/>
    <w:rsid w:val="009620B2"/>
    <w:rsid w:val="00970D77"/>
    <w:rsid w:val="0097771E"/>
    <w:rsid w:val="00980B0E"/>
    <w:rsid w:val="00987966"/>
    <w:rsid w:val="00987FF1"/>
    <w:rsid w:val="009B2AC9"/>
    <w:rsid w:val="009F374B"/>
    <w:rsid w:val="009F5B02"/>
    <w:rsid w:val="00A05113"/>
    <w:rsid w:val="00A204B7"/>
    <w:rsid w:val="00A3194F"/>
    <w:rsid w:val="00A42B2F"/>
    <w:rsid w:val="00A56327"/>
    <w:rsid w:val="00A614BD"/>
    <w:rsid w:val="00A83C10"/>
    <w:rsid w:val="00A92E42"/>
    <w:rsid w:val="00A9481F"/>
    <w:rsid w:val="00AD04AB"/>
    <w:rsid w:val="00AD3F3D"/>
    <w:rsid w:val="00AF36EC"/>
    <w:rsid w:val="00B068A0"/>
    <w:rsid w:val="00B43695"/>
    <w:rsid w:val="00B55DAE"/>
    <w:rsid w:val="00B67DE5"/>
    <w:rsid w:val="00B71FE5"/>
    <w:rsid w:val="00B772B8"/>
    <w:rsid w:val="00B8593D"/>
    <w:rsid w:val="00B9057F"/>
    <w:rsid w:val="00B91732"/>
    <w:rsid w:val="00B928D1"/>
    <w:rsid w:val="00BB08D9"/>
    <w:rsid w:val="00BB2250"/>
    <w:rsid w:val="00BB6AEE"/>
    <w:rsid w:val="00BC0BC1"/>
    <w:rsid w:val="00BC43D8"/>
    <w:rsid w:val="00BC4FCA"/>
    <w:rsid w:val="00BC6C12"/>
    <w:rsid w:val="00C0307F"/>
    <w:rsid w:val="00C04928"/>
    <w:rsid w:val="00C059DE"/>
    <w:rsid w:val="00C07CA5"/>
    <w:rsid w:val="00C105FF"/>
    <w:rsid w:val="00C207C9"/>
    <w:rsid w:val="00C341C6"/>
    <w:rsid w:val="00C45637"/>
    <w:rsid w:val="00C7154E"/>
    <w:rsid w:val="00C80CC9"/>
    <w:rsid w:val="00C86FA9"/>
    <w:rsid w:val="00C90D77"/>
    <w:rsid w:val="00C96D78"/>
    <w:rsid w:val="00CC47B4"/>
    <w:rsid w:val="00CC4CFA"/>
    <w:rsid w:val="00CD0833"/>
    <w:rsid w:val="00CE185B"/>
    <w:rsid w:val="00CE7BD6"/>
    <w:rsid w:val="00CF0EDD"/>
    <w:rsid w:val="00CF49AF"/>
    <w:rsid w:val="00D03D22"/>
    <w:rsid w:val="00D1316E"/>
    <w:rsid w:val="00D23E7A"/>
    <w:rsid w:val="00D44977"/>
    <w:rsid w:val="00D64663"/>
    <w:rsid w:val="00D92DC4"/>
    <w:rsid w:val="00DA4D8E"/>
    <w:rsid w:val="00DB3E6F"/>
    <w:rsid w:val="00DB409C"/>
    <w:rsid w:val="00DC15AC"/>
    <w:rsid w:val="00DC3AB3"/>
    <w:rsid w:val="00DD007E"/>
    <w:rsid w:val="00DD295A"/>
    <w:rsid w:val="00DE0BB9"/>
    <w:rsid w:val="00DE20C4"/>
    <w:rsid w:val="00DF511A"/>
    <w:rsid w:val="00DF65E3"/>
    <w:rsid w:val="00E062A8"/>
    <w:rsid w:val="00E224DB"/>
    <w:rsid w:val="00E54109"/>
    <w:rsid w:val="00E541B1"/>
    <w:rsid w:val="00E81183"/>
    <w:rsid w:val="00E814CD"/>
    <w:rsid w:val="00E8653C"/>
    <w:rsid w:val="00E916BA"/>
    <w:rsid w:val="00E952F0"/>
    <w:rsid w:val="00E97896"/>
    <w:rsid w:val="00EE5B2A"/>
    <w:rsid w:val="00EF167B"/>
    <w:rsid w:val="00F00657"/>
    <w:rsid w:val="00F021C0"/>
    <w:rsid w:val="00F02405"/>
    <w:rsid w:val="00F31390"/>
    <w:rsid w:val="00F3457F"/>
    <w:rsid w:val="00F41DCD"/>
    <w:rsid w:val="00F42D5B"/>
    <w:rsid w:val="00F65B04"/>
    <w:rsid w:val="00F66C6E"/>
    <w:rsid w:val="00F76F8F"/>
    <w:rsid w:val="00F96948"/>
    <w:rsid w:val="00F979E5"/>
    <w:rsid w:val="00FB7134"/>
    <w:rsid w:val="00FC54D8"/>
    <w:rsid w:val="00FE1E89"/>
    <w:rsid w:val="00FE4D4E"/>
    <w:rsid w:val="00FE7540"/>
    <w:rsid w:val="00FE782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0C36EA"/>
  <w15:chartTrackingRefBased/>
  <w15:docId w15:val="{A434D253-8060-4B75-970D-D9F83901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qFormat/>
    <w:rsid w:val="008510BA"/>
    <w:pPr>
      <w:spacing w:before="100" w:beforeAutospacing="1" w:after="100" w:afterAutospacing="1"/>
      <w:outlineLvl w:val="0"/>
    </w:pPr>
    <w:rPr>
      <w:rFonts w:hint="cs"/>
      <w:b/>
      <w:bCs/>
      <w:kern w:val="36"/>
      <w:sz w:val="48"/>
      <w:szCs w:val="48"/>
      <w:lang w:bidi="he-IL"/>
    </w:rPr>
  </w:style>
  <w:style w:type="paragraph" w:styleId="Heading2">
    <w:name w:val="heading 2"/>
    <w:basedOn w:val="Normal"/>
    <w:next w:val="Normal"/>
    <w:qFormat/>
    <w:rsid w:val="0024315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overflowPunct w:val="0"/>
      <w:autoSpaceDE w:val="0"/>
      <w:autoSpaceDN w:val="0"/>
      <w:adjustRightInd w:val="0"/>
      <w:ind w:firstLine="340"/>
      <w:textAlignment w:val="baseline"/>
    </w:pPr>
    <w:rPr>
      <w:szCs w:val="20"/>
    </w:rPr>
  </w:style>
  <w:style w:type="paragraph" w:styleId="EndnoteText">
    <w:name w:val="endnote text"/>
    <w:basedOn w:val="Normal"/>
    <w:semiHidden/>
    <w:pPr>
      <w:overflowPunct w:val="0"/>
      <w:autoSpaceDE w:val="0"/>
      <w:autoSpaceDN w:val="0"/>
      <w:adjustRightInd w:val="0"/>
      <w:textAlignment w:val="baseline"/>
    </w:pPr>
    <w:rPr>
      <w:sz w:val="20"/>
      <w:szCs w:val="20"/>
    </w:rPr>
  </w:style>
  <w:style w:type="character" w:styleId="EndnoteReference">
    <w:name w:val="endnote reference"/>
    <w:semiHidden/>
    <w:rPr>
      <w:vertAlign w:val="superscript"/>
    </w:rPr>
  </w:style>
  <w:style w:type="paragraph" w:styleId="Title">
    <w:name w:val="Title"/>
    <w:basedOn w:val="Normal"/>
    <w:qFormat/>
    <w:pPr>
      <w:spacing w:before="120"/>
      <w:ind w:firstLine="340"/>
      <w:jc w:val="center"/>
    </w:pPr>
    <w:rPr>
      <w:sz w:val="28"/>
    </w:rPr>
  </w:style>
  <w:style w:type="paragraph" w:styleId="BodyTextIndent2">
    <w:name w:val="Body Text Indent 2"/>
    <w:basedOn w:val="Normal"/>
    <w:pPr>
      <w:overflowPunct w:val="0"/>
      <w:autoSpaceDE w:val="0"/>
      <w:autoSpaceDN w:val="0"/>
      <w:adjustRightInd w:val="0"/>
      <w:spacing w:before="120"/>
      <w:ind w:firstLine="340"/>
      <w:jc w:val="both"/>
      <w:textAlignment w:val="baseline"/>
    </w:pPr>
    <w:rPr>
      <w:szCs w:val="20"/>
    </w:rPr>
  </w:style>
  <w:style w:type="paragraph" w:styleId="FootnoteText">
    <w:name w:val="footnote text"/>
    <w:basedOn w:val="Normal"/>
    <w:link w:val="FootnoteTextChar"/>
    <w:rsid w:val="008510BA"/>
    <w:rPr>
      <w:sz w:val="20"/>
      <w:szCs w:val="20"/>
    </w:rPr>
  </w:style>
  <w:style w:type="character" w:styleId="FootnoteReference">
    <w:name w:val="footnote reference"/>
    <w:rsid w:val="008510BA"/>
    <w:rPr>
      <w:vertAlign w:val="superscript"/>
    </w:rPr>
  </w:style>
  <w:style w:type="paragraph" w:styleId="BodyText">
    <w:name w:val="Body Text"/>
    <w:basedOn w:val="Normal"/>
    <w:rsid w:val="00243156"/>
    <w:pPr>
      <w:spacing w:after="120"/>
    </w:pPr>
  </w:style>
  <w:style w:type="paragraph" w:styleId="Footer">
    <w:name w:val="footer"/>
    <w:basedOn w:val="Normal"/>
    <w:rsid w:val="00243156"/>
    <w:pPr>
      <w:tabs>
        <w:tab w:val="center" w:pos="4153"/>
        <w:tab w:val="right" w:pos="8306"/>
      </w:tabs>
    </w:pPr>
  </w:style>
  <w:style w:type="paragraph" w:customStyle="1" w:styleId="aramaic">
    <w:name w:val="aramaic"/>
    <w:basedOn w:val="Normal"/>
    <w:rsid w:val="003D25A0"/>
    <w:pPr>
      <w:bidi/>
      <w:spacing w:before="100" w:beforeAutospacing="1" w:after="100" w:afterAutospacing="1"/>
    </w:pPr>
    <w:rPr>
      <w:rFonts w:ascii="Arial Unicode MS" w:eastAsia="Arial Unicode MS" w:hAnsi="Arial Unicode MS" w:cs="Arial Unicode MS" w:hint="eastAsia"/>
      <w:lang w:bidi="he-IL"/>
    </w:rPr>
  </w:style>
  <w:style w:type="character" w:styleId="Hyperlink">
    <w:name w:val="Hyperlink"/>
    <w:basedOn w:val="DefaultParagraphFont"/>
    <w:rsid w:val="00B068A0"/>
    <w:rPr>
      <w:color w:val="467886" w:themeColor="hyperlink"/>
      <w:u w:val="single"/>
    </w:rPr>
  </w:style>
  <w:style w:type="character" w:styleId="UnresolvedMention">
    <w:name w:val="Unresolved Mention"/>
    <w:basedOn w:val="DefaultParagraphFont"/>
    <w:uiPriority w:val="99"/>
    <w:semiHidden/>
    <w:unhideWhenUsed/>
    <w:rsid w:val="00B068A0"/>
    <w:rPr>
      <w:color w:val="605E5C"/>
      <w:shd w:val="clear" w:color="auto" w:fill="E1DFDD"/>
    </w:rPr>
  </w:style>
  <w:style w:type="character" w:customStyle="1" w:styleId="FootnoteTextChar">
    <w:name w:val="Footnote Text Char"/>
    <w:basedOn w:val="DefaultParagraphFont"/>
    <w:link w:val="FootnoteText"/>
    <w:rsid w:val="007B53C2"/>
    <w:rPr>
      <w:lang w:eastAsia="en-US" w:bidi="ar-SA"/>
    </w:rPr>
  </w:style>
  <w:style w:type="paragraph" w:styleId="NormalWeb">
    <w:name w:val="Normal (Web)"/>
    <w:basedOn w:val="Normal"/>
    <w:rsid w:val="004B6114"/>
    <w:pPr>
      <w:spacing w:before="100" w:beforeAutospacing="1" w:after="100" w:afterAutospacing="1"/>
    </w:pPr>
    <w:rPr>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S701-RPt.docx" TargetMode="External"/><Relationship Id="rId3" Type="http://schemas.openxmlformats.org/officeDocument/2006/relationships/settings" Target="settings.xml"/><Relationship Id="rId7" Type="http://schemas.openxmlformats.org/officeDocument/2006/relationships/hyperlink" Target="S201-RPt.doc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B062F-14D8-44EF-8E9B-78C0CF427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2188</TotalTime>
  <Pages>34</Pages>
  <Words>12001</Words>
  <Characters>68406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The Apocalypse of Peter</vt:lpstr>
    </vt:vector>
  </TitlesOfParts>
  <Company>Zacchaeus</Company>
  <LinksUpToDate>false</LinksUpToDate>
  <CharactersWithSpaces>80247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Revelation to Peter</dc:title>
  <dc:subject/>
  <cp:keywords/>
  <cp:lastModifiedBy>Adrian Hills</cp:lastModifiedBy>
  <cp:revision>1</cp:revision>
  <cp:lastPrinted>2025-06-22T13:15:00Z</cp:lastPrinted>
  <dcterms:created xsi:type="dcterms:W3CDTF">2024-10-19T21:01:00Z</dcterms:created>
  <dcterms:modified xsi:type="dcterms:W3CDTF">2025-12-06T20:16:00Z</dcterms:modified>
  <cp:category>Apocryphal Revelations &amp; Acts (Snnn-Xxx)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Sparks' The Apocryphal Old Testament </vt:lpwstr>
  </property>
  <property fmtid="{D5CDD505-2E9C-101B-9397-08002B2CF9AE}" pid="3" name="Document Number">
    <vt:lpwstr>H003</vt:lpwstr>
  </property>
</Properties>
</file>