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0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05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0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0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ED3B90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Martyrdom of Bartholomew" w:history="1">
              <w:r w:rsidR="000403C3"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="000403C3"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3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1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1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1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2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2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4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5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5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5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6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4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6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6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6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7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8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8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8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8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8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9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9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0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0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1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1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2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3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3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3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3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9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40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4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4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4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4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5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6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7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7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112E8" w14:textId="77777777" w:rsidR="005E1421" w:rsidRDefault="005E1421">
      <w:r>
        <w:separator/>
      </w:r>
    </w:p>
  </w:endnote>
  <w:endnote w:type="continuationSeparator" w:id="0">
    <w:p w14:paraId="49515A09" w14:textId="77777777" w:rsidR="005E1421" w:rsidRDefault="005E1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783B57C-B91D-4837-8632-7DE3F47A7DC9}"/>
    <w:embedBold r:id="rId2" w:fontKey="{F62FF856-B029-407C-AB78-C66885FCB5A5}"/>
    <w:embedItalic r:id="rId3" w:fontKey="{08202B4A-5642-4621-B21B-27D9BD14BAB0}"/>
    <w:embedBoldItalic r:id="rId4" w:fontKey="{85067044-6213-49B3-A24D-89BAF34CEE8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ED4E60B-591E-4A69-BA3C-22A1A9DBDAC2}"/>
    <w:embedBold r:id="rId6" w:fontKey="{61F8FFA0-F963-4E0F-9A0F-4153CC907D42}"/>
    <w:embedItalic r:id="rId7" w:fontKey="{D327DE32-B2BE-4399-B0B9-52A80605909B}"/>
    <w:embedBoldItalic r:id="rId8" w:fontKey="{01FF39FC-2C02-4035-A32A-08D8D8DE2F3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B472C50-0F9D-43FF-B919-29CADF4A9B36}"/>
    <w:embedBold r:id="rId10" w:fontKey="{D00986C5-B4FD-41A5-808D-8031F4275061}"/>
    <w:embedItalic r:id="rId11" w:fontKey="{A8F1878E-34D6-49A1-9899-457B7043546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52782014-C6C0-4C56-9730-FCC1576EE3D4}"/>
    <w:embedBold r:id="rId13" w:fontKey="{7F995E61-92EF-45CD-A344-19B202142649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53BC4F35-5E96-4E1F-854F-937F5B96F814}"/>
    <w:embedBold r:id="rId15" w:fontKey="{F179B2AB-2D41-4BC2-90C1-62CF54A76A8B}"/>
    <w:embedItalic r:id="rId16" w:fontKey="{983E70DF-9C01-4261-A53B-D0051A042F56}"/>
    <w:embedBoldItalic r:id="rId17" w:fontKey="{1D5D4007-D891-43C8-BCB8-7C707C92480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759A639B-E204-44D3-BBEF-FA955A6D7443}"/>
    <w:embedBold r:id="rId19" w:fontKey="{1E0DCA7C-11A9-403A-84BB-AAE4189FBBE9}"/>
    <w:embedItalic r:id="rId20" w:fontKey="{70EE03A3-59CB-4E57-BF4B-E5E0D73A8FC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4AE89C96-260C-4F00-BEC6-E9B70BF5781C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5C53588-81F4-4A93-9875-EAD886CEE8BE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E21C6F0E-F590-4BF8-A814-EAE1060445F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D78DFED-4517-406A-A987-36108D16BD9D}"/>
    <w:embedItalic r:id="rId25" w:fontKey="{28CF8D4C-33A8-4B1A-B2FD-F9D89BCE43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D7624A6-5AF3-4B71-8137-6A29A7F43B9D}"/>
    <w:embedBold r:id="rId27" w:subsetted="1" w:fontKey="{1D6AECFE-6122-4E55-8619-CD837778205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AE48F234-A44A-4017-9EA2-E1E36B1B26ED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F80F5037-6F70-470C-B220-6B6C19EE0F3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19F13" w14:textId="77777777" w:rsidR="005E1421" w:rsidRDefault="005E1421">
      <w:r>
        <w:separator/>
      </w:r>
    </w:p>
  </w:footnote>
  <w:footnote w:type="continuationSeparator" w:id="0">
    <w:p w14:paraId="2A79D84D" w14:textId="77777777" w:rsidR="005E1421" w:rsidRDefault="005E14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0ADB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904-Aig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307-TSo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406-Do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bbb-Aap/B202-Syb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xxx-Dub/X301-SMk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301-Lt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1-TAb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ccc-Han/C904-Ahk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909-AtE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MM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xxx-Dub/X102-LJa.docx" TargetMode="External"/><Relationship Id="rId958" Type="http://schemas.openxmlformats.org/officeDocument/2006/relationships/hyperlink" Target="Eddd-Frg/D304-CMa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eee-Cml/E101-To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1-TAb.docx" TargetMode="External"/><Relationship Id="rId969" Type="http://schemas.openxmlformats.org/officeDocument/2006/relationships/hyperlink" Target="Eddd-Frg/D107-Th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702-PeJ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204-T12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906-TMo.pdf" TargetMode="External"/><Relationship Id="rId907" Type="http://schemas.openxmlformats.org/officeDocument/2006/relationships/hyperlink" Target="Eaaa-Ttm/A708-TJ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105-Eu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eee-Cml/E202-Phi.docx" TargetMode="External"/><Relationship Id="rId918" Type="http://schemas.openxmlformats.org/officeDocument/2006/relationships/hyperlink" Target="Ebbb-Aap/B703-VAm.odt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971" Type="http://schemas.openxmlformats.org/officeDocument/2006/relationships/hyperlink" Target="Exxx-Unc/X901-Prk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903-EpM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702-Zoz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405-GbM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707-Do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901-LtP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xxx-Dub/X703-La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302-Zoz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402-TIs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304-Ahk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304-T1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903-Atp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11-MBt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606-TMo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ddd-Frg/D308-Et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1-Igt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975" Type="http://schemas.openxmlformats.org/officeDocument/2006/relationships/theme" Target="theme/theme1.xm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303-Ep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aaa-Ttm/A6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106-DoJ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bbb-Aap/B301-AaE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xxx-Dub/X701-SMk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601-Lt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901-TAb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303-LAr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703-TJa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301-AEz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MM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104-CMa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eee-Cml/E201-To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1-TAb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907-Tho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402-PeJ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904-T12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304-Aig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305-TAd.docx" TargetMode="External"/><Relationship Id="rId906" Type="http://schemas.openxmlformats.org/officeDocument/2006/relationships/hyperlink" Target="Eaaa-Ttm/A408-TJ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bbb-Aap/B203-VAm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307-Tho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302-PeJ.docx" TargetMode="External"/><Relationship Id="rId928" Type="http://schemas.openxmlformats.org/officeDocument/2006/relationships/hyperlink" Target="Eccc-Han/C402-Zoz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105-GbM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ccc-Han/C704-Ah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407-Do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xxx-Dub/X103-La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602-Zoz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202-TIs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ccc-Han/C604-Ahk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604-T12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302-Ar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11-MBt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706-TMo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ddd-Frg/D108-EtT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fff-Inf/F401-Igt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974" Type="http://schemas.openxmlformats.org/officeDocument/2006/relationships/fontTable" Target="fontTable.xm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703-EpM.docx" TargetMode="External"/><Relationship Id="rId876" Type="http://schemas.openxmlformats.org/officeDocument/2006/relationships/hyperlink" Target="Eaaa-Ttm/A602-TIs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707-TSo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ccc-Han/C305-Ak2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906-DoJ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905-TAd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bbb-Aap/B401-AaE.docx" TargetMode="External"/><Relationship Id="rId954" Type="http://schemas.openxmlformats.org/officeDocument/2006/relationships/hyperlink" Target="Eddd-Frg/D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411-MBt.docx" TargetMode="External"/><Relationship Id="rId856" Type="http://schemas.openxmlformats.org/officeDocument/2006/relationships/hyperlink" Target="Dxxx-Dub/X101-SMk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306-TMo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701-LtP.docx" TargetMode="External"/><Relationship Id="rId965" Type="http://schemas.openxmlformats.org/officeDocument/2006/relationships/hyperlink" Target="Eddd-Frg/D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1-Igt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Ynnn-Src/Y302-RHC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603-LAr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403-TJa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101-AEz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MM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405-TAd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904-CMa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eee-Cml/E901-To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306-PeP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102-Pe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603-T12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404-Aig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605-TAd.docx" TargetMode="External"/><Relationship Id="rId905" Type="http://schemas.openxmlformats.org/officeDocument/2006/relationships/hyperlink" Target="Eaaa-Ttm/A2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fff-Inf/F306-Do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bbb-Aap/B302-Syb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202-Zoz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905-GbM.pdf" TargetMode="External"/><Relationship Id="rId938" Type="http://schemas.openxmlformats.org/officeDocument/2006/relationships/hyperlink" Target="Eccc-Han/C204-Ah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107-DoM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309-AtE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ddd-Aga/D210-AB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xxx-Dub/X903-Lao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301-TA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ccc-Han/C705-Ak2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704-T12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102-Ar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10-ABn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406-TMo.docx" TargetMode="External"/><Relationship Id="rId909" Type="http://schemas.openxmlformats.org/officeDocument/2006/relationships/hyperlink" Target="Eaaa-Ttm/A308-TJ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908-EtT.pdf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1-Ig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xxx-Unc/X301-Prk.docx" TargetMode="External"/><Relationship Id="rId833" Type="http://schemas.openxmlformats.org/officeDocument/2006/relationships/hyperlink" Target="Dfff-Inf/F403-Ep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407-TSo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305-Gb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bbb-Aap/B201-AaE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xxx-Dub/X901-SMk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401-LtP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OverView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403-LAr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203-TJa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901-AEz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MMa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205-TAd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303-Atp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11-MB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207-TSo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hyperlink" Target="Eddd-Frg/D106-PeP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902-PeJ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104-Aig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705-TAd.odt" TargetMode="External"/><Relationship Id="rId904" Type="http://schemas.openxmlformats.org/officeDocument/2006/relationships/hyperlink" Target="Eaaa-Ttm/A908-TJb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fff-Inf/F706-Do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bbb-Aap/B402-Syb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Dxxx-Dub/X902-LJa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902-Zoz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ccc-Han/C905-Ak2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907-DoM.pdf" TargetMode="External"/><Relationship Id="rId948" Type="http://schemas.openxmlformats.org/officeDocument/2006/relationships/hyperlink" Target="Eddd-Frg/D109-AtE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10-AB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xxx-Dub/X702-LJa.docx" TargetMode="External"/><Relationship Id="rId959" Type="http://schemas.openxmlformats.org/officeDocument/2006/relationships/hyperlink" Target="Eddd-Frg/D905-Eup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eee-Cml/E301-To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1-TAb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404-T12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902-Arb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10-ABn.docx" TargetMode="External"/><Relationship Id="rId908" Type="http://schemas.openxmlformats.org/officeDocument/2006/relationships/hyperlink" Target="Eaaa-Ttm/A608-TJ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206-TM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305-Eup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1-Igt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bbb-Aap/B303-VAm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972" Type="http://schemas.openxmlformats.org/officeDocument/2006/relationships/hyperlink" Target="Exxx-Unc/X701-Prk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103-Ep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705-GbM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bbb-Aap/B901-AaE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307-Do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ccc-Han/C201-LtP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xxx-Dub/X303-Lao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203-LAr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9429</TotalTime>
  <Pages>13</Pages>
  <Words>13662</Words>
  <Characters>77874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91354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2026-06-29T05:38:00Z</dcterms:modified>
  <cp:category>TheoDoor Files</cp:category>
  <cp:version>1</cp:version>
</cp:coreProperties>
</file>