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B3AB2" w14:textId="77777777" w:rsidR="0021381C" w:rsidRPr="0021381C" w:rsidRDefault="0021381C" w:rsidP="0021381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E36C0A" w:themeColor="accent6" w:themeShade="BF"/>
          <w:lang w:val="la-Latn"/>
        </w:rPr>
      </w:pPr>
      <w:r w:rsidRPr="0021381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E36C0A" w:themeColor="accent6" w:themeShade="BF"/>
          <w:lang w:val="la-Latn"/>
        </w:rPr>
        <w:t>Oratio Manasse</w:t>
      </w:r>
    </w:p>
    <w:p w14:paraId="44352867" w14:textId="77777777" w:rsidR="005A67CE" w:rsidRPr="00EC7E45" w:rsidRDefault="005A67CE" w:rsidP="00892598">
      <w:pPr>
        <w:spacing w:before="120"/>
        <w:ind w:left="851" w:right="567" w:hanging="284"/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</w:pPr>
      <w:r w:rsidRPr="00EC7E45">
        <w:rPr>
          <w:rStyle w:val="vn1"/>
          <w:rFonts w:ascii="Vusillus" w:hAnsi="Vusillus" w:cs="Vusillus"/>
          <w:b/>
          <w:iCs/>
          <w:noProof/>
          <w:color w:val="00B050"/>
          <w:sz w:val="28"/>
          <w:szCs w:val="28"/>
          <w:lang w:val="la-Latn"/>
        </w:rPr>
        <w:t>1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 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ab/>
        <w:t>Domine Deus omnipotens patrum nostrorum,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br/>
        <w:t>Abraham, Isaac et Iacob et semini eorum iusto,</w:t>
      </w:r>
    </w:p>
    <w:p w14:paraId="465BCF9C" w14:textId="77777777" w:rsidR="005A67CE" w:rsidRPr="00EC7E45" w:rsidRDefault="005A67CE" w:rsidP="00892598">
      <w:pPr>
        <w:ind w:left="851" w:right="567" w:hanging="284"/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</w:pPr>
      <w:r w:rsidRPr="00EC7E45">
        <w:rPr>
          <w:rStyle w:val="vn1"/>
          <w:rFonts w:ascii="Vusillus" w:hAnsi="Vusillus" w:cs="Vusillus"/>
          <w:b/>
          <w:iCs/>
          <w:noProof/>
          <w:color w:val="00B050"/>
          <w:sz w:val="28"/>
          <w:szCs w:val="28"/>
          <w:lang w:val="la-Latn"/>
        </w:rPr>
        <w:t>2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 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ab/>
        <w:t>qui fecisti caelum et terram cum omni ornatu eorum,</w:t>
      </w:r>
    </w:p>
    <w:p w14:paraId="4B38657E" w14:textId="77777777" w:rsidR="005A67CE" w:rsidRPr="00EC7E45" w:rsidRDefault="005A67CE" w:rsidP="00892598">
      <w:pPr>
        <w:ind w:left="851" w:right="567" w:hanging="284"/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</w:pPr>
      <w:r w:rsidRPr="00EC7E45">
        <w:rPr>
          <w:rStyle w:val="vn1"/>
          <w:rFonts w:ascii="Vusillus" w:hAnsi="Vusillus" w:cs="Vusillus"/>
          <w:b/>
          <w:iCs/>
          <w:noProof/>
          <w:color w:val="00B050"/>
          <w:sz w:val="28"/>
          <w:szCs w:val="28"/>
          <w:lang w:val="la-Latn"/>
        </w:rPr>
        <w:t>3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 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ab/>
        <w:t>qui signasti mare verbo praecepti tui,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br/>
        <w:t>qui conclusisti abyssum et signasti terribili et laudabili nomini tuo,</w:t>
      </w:r>
    </w:p>
    <w:p w14:paraId="4D9A7A19" w14:textId="77777777" w:rsidR="005A67CE" w:rsidRPr="00EC7E45" w:rsidRDefault="005A67CE" w:rsidP="00892598">
      <w:pPr>
        <w:ind w:left="851" w:right="567" w:hanging="284"/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</w:pPr>
      <w:r w:rsidRPr="00EC7E45">
        <w:rPr>
          <w:rStyle w:val="vn1"/>
          <w:rFonts w:ascii="Vusillus" w:hAnsi="Vusillus" w:cs="Vusillus"/>
          <w:b/>
          <w:iCs/>
          <w:noProof/>
          <w:color w:val="00B050"/>
          <w:sz w:val="28"/>
          <w:szCs w:val="28"/>
          <w:lang w:val="la-Latn"/>
        </w:rPr>
        <w:t>4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 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ab/>
        <w:t>quod omnes pavent et tremunt a vultu virtutis tuae.</w:t>
      </w:r>
    </w:p>
    <w:p w14:paraId="3A4AFD6E" w14:textId="77777777" w:rsidR="005A67CE" w:rsidRPr="00EC7E45" w:rsidRDefault="005A67CE" w:rsidP="00892598">
      <w:pPr>
        <w:ind w:left="851" w:right="567" w:hanging="284"/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</w:pPr>
      <w:r w:rsidRPr="00EC7E45">
        <w:rPr>
          <w:rStyle w:val="vn1"/>
          <w:rFonts w:ascii="Vusillus" w:hAnsi="Vusillus" w:cs="Vusillus"/>
          <w:b/>
          <w:iCs/>
          <w:noProof/>
          <w:color w:val="00B050"/>
          <w:sz w:val="28"/>
          <w:szCs w:val="28"/>
          <w:lang w:val="la-Latn"/>
        </w:rPr>
        <w:t>5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 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ab/>
        <w:t>et insustentabilis ira super peccatores comminationis tuae,</w:t>
      </w:r>
    </w:p>
    <w:p w14:paraId="69E93176" w14:textId="77777777" w:rsidR="005A67CE" w:rsidRPr="00EC7E45" w:rsidRDefault="005A67CE" w:rsidP="00892598">
      <w:pPr>
        <w:ind w:left="851" w:right="567" w:hanging="284"/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</w:pPr>
      <w:r w:rsidRPr="00EC7E45">
        <w:rPr>
          <w:rStyle w:val="vn1"/>
          <w:rFonts w:ascii="Vusillus" w:hAnsi="Vusillus" w:cs="Vusillus"/>
          <w:b/>
          <w:iCs/>
          <w:noProof/>
          <w:color w:val="00B050"/>
          <w:sz w:val="28"/>
          <w:szCs w:val="28"/>
          <w:lang w:val="la-Latn"/>
        </w:rPr>
        <w:t>6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 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ab/>
        <w:t>inmensa vero et investigabilis misericordia promissionis tuae,</w:t>
      </w:r>
    </w:p>
    <w:p w14:paraId="321B672A" w14:textId="77777777" w:rsidR="005A67CE" w:rsidRPr="00EC7E45" w:rsidRDefault="005A67CE" w:rsidP="00892598">
      <w:pPr>
        <w:ind w:left="851" w:right="567" w:hanging="284"/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</w:pPr>
      <w:r w:rsidRPr="00EC7E45">
        <w:rPr>
          <w:rStyle w:val="vn1"/>
          <w:rFonts w:ascii="Vusillus" w:hAnsi="Vusillus" w:cs="Vusillus"/>
          <w:b/>
          <w:iCs/>
          <w:noProof/>
          <w:color w:val="00B050"/>
          <w:sz w:val="28"/>
          <w:szCs w:val="28"/>
          <w:lang w:val="la-Latn"/>
        </w:rPr>
        <w:t>7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 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ab/>
        <w:t>quoniam tu es Dominus altissimus super omnem terram,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br/>
        <w:t>longanimis et multum misericors et paenitens super malitias hominum.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br/>
        <w:t>tu autem Domine, secundum bonitatem tuam promisisti paenitentiam remissionis peccatorum,</w:t>
      </w:r>
    </w:p>
    <w:p w14:paraId="6051944B" w14:textId="77777777" w:rsidR="005A67CE" w:rsidRPr="00EC7E45" w:rsidRDefault="005A67CE" w:rsidP="00892598">
      <w:pPr>
        <w:ind w:left="851" w:right="567" w:hanging="284"/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</w:pPr>
      <w:r w:rsidRPr="00EC7E45">
        <w:rPr>
          <w:rStyle w:val="vn1"/>
          <w:rFonts w:ascii="Vusillus" w:hAnsi="Vusillus" w:cs="Vusillus"/>
          <w:b/>
          <w:iCs/>
          <w:noProof/>
          <w:color w:val="00B050"/>
          <w:sz w:val="28"/>
          <w:szCs w:val="28"/>
          <w:lang w:val="la-Latn"/>
        </w:rPr>
        <w:t>8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 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ab/>
        <w:t>et tu Deus iustorum, non posuisti paenitentiam iustis Abraham, Isaac et Iacob, his qui tibi non peccaverunt.</w:t>
      </w:r>
    </w:p>
    <w:p w14:paraId="34B2D983" w14:textId="77777777" w:rsidR="005A67CE" w:rsidRPr="00EC7E45" w:rsidRDefault="005A67CE" w:rsidP="00892598">
      <w:pPr>
        <w:ind w:left="851" w:right="567" w:hanging="284"/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</w:pPr>
      <w:r w:rsidRPr="00EC7E45">
        <w:rPr>
          <w:rStyle w:val="vn1"/>
          <w:rFonts w:ascii="Vusillus" w:hAnsi="Vusillus" w:cs="Vusillus"/>
          <w:b/>
          <w:iCs/>
          <w:noProof/>
          <w:color w:val="00B050"/>
          <w:sz w:val="28"/>
          <w:szCs w:val="28"/>
          <w:lang w:val="la-Latn"/>
        </w:rPr>
        <w:t>9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 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ab/>
        <w:t>quoniam peccavi super numerum harenae maris,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br/>
        <w:t>multiplicatae sunt iniquitates meae.</w:t>
      </w:r>
    </w:p>
    <w:p w14:paraId="4C4F4F61" w14:textId="77777777" w:rsidR="005A67CE" w:rsidRPr="00EC7E45" w:rsidRDefault="005A67CE" w:rsidP="00892598">
      <w:pPr>
        <w:ind w:left="851" w:right="567" w:hanging="284"/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</w:pPr>
      <w:r w:rsidRPr="00EC7E45">
        <w:rPr>
          <w:rStyle w:val="vn1"/>
          <w:rFonts w:ascii="Vusillus" w:hAnsi="Vusillus" w:cs="Vusillus"/>
          <w:b/>
          <w:iCs/>
          <w:noProof/>
          <w:color w:val="00B050"/>
          <w:sz w:val="28"/>
          <w:szCs w:val="28"/>
          <w:lang w:val="la-Latn"/>
        </w:rPr>
        <w:t>10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 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ab/>
        <w:t>incurvatus sum multo vinculo ferri et non est respiratio mihi,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br/>
        <w:t>quia excitavi iracundiam tuam et malum coram te feci, statuens abominationes et multiplicans offensiones.</w:t>
      </w:r>
    </w:p>
    <w:p w14:paraId="19A51F72" w14:textId="77777777" w:rsidR="005A67CE" w:rsidRPr="00EC7E45" w:rsidRDefault="005A67CE" w:rsidP="00892598">
      <w:pPr>
        <w:ind w:left="851" w:right="567" w:hanging="284"/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</w:pPr>
      <w:r w:rsidRPr="00EC7E45">
        <w:rPr>
          <w:rStyle w:val="vn1"/>
          <w:rFonts w:ascii="Vusillus" w:hAnsi="Vusillus" w:cs="Vusillus"/>
          <w:b/>
          <w:iCs/>
          <w:noProof/>
          <w:color w:val="00B050"/>
          <w:sz w:val="28"/>
          <w:szCs w:val="28"/>
          <w:lang w:val="la-Latn"/>
        </w:rPr>
        <w:t>11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 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ab/>
        <w:t>et nunc flecto genua cordis mei, precans ad te bonitatem, Domine.</w:t>
      </w:r>
    </w:p>
    <w:p w14:paraId="6EB41EC5" w14:textId="77777777" w:rsidR="005A67CE" w:rsidRPr="00EC7E45" w:rsidRDefault="005A67CE" w:rsidP="00892598">
      <w:pPr>
        <w:ind w:left="851" w:right="567" w:hanging="284"/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</w:pPr>
      <w:r w:rsidRPr="00EC7E45">
        <w:rPr>
          <w:rStyle w:val="vn1"/>
          <w:rFonts w:ascii="Vusillus" w:hAnsi="Vusillus" w:cs="Vusillus"/>
          <w:b/>
          <w:iCs/>
          <w:noProof/>
          <w:color w:val="00B050"/>
          <w:sz w:val="28"/>
          <w:szCs w:val="28"/>
          <w:lang w:val="la-Latn"/>
        </w:rPr>
        <w:t>12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 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ab/>
        <w:t>peccavi Domine, peccavi et iniquitatem meam agnosco.</w:t>
      </w:r>
    </w:p>
    <w:p w14:paraId="0F0D5AEA" w14:textId="77777777" w:rsidR="005A67CE" w:rsidRPr="00EC7E45" w:rsidRDefault="005A67CE" w:rsidP="00892598">
      <w:pPr>
        <w:ind w:left="851" w:right="567" w:hanging="284"/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</w:pPr>
      <w:r w:rsidRPr="00EC7E45">
        <w:rPr>
          <w:rStyle w:val="vn1"/>
          <w:rFonts w:ascii="Vusillus" w:hAnsi="Vusillus" w:cs="Vusillus"/>
          <w:b/>
          <w:iCs/>
          <w:noProof/>
          <w:color w:val="00B050"/>
          <w:sz w:val="28"/>
          <w:szCs w:val="28"/>
          <w:lang w:val="la-Latn"/>
        </w:rPr>
        <w:t>13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 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ab/>
        <w:t>peto rogans te Domine remitte mihi, remitte mihi,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br/>
        <w:t>ne simul perdas me cum iniquitatibus meis neque in aeternum reserves mala mihi,</w:t>
      </w:r>
    </w:p>
    <w:p w14:paraId="0E65737D" w14:textId="77777777" w:rsidR="005A67CE" w:rsidRPr="00EC7E45" w:rsidRDefault="005A67CE" w:rsidP="00892598">
      <w:pPr>
        <w:ind w:left="851" w:right="567" w:hanging="284"/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</w:pPr>
      <w:r w:rsidRPr="00EC7E45">
        <w:rPr>
          <w:rStyle w:val="vn1"/>
          <w:rFonts w:ascii="Vusillus" w:hAnsi="Vusillus" w:cs="Vusillus"/>
          <w:b/>
          <w:iCs/>
          <w:noProof/>
          <w:color w:val="00B050"/>
          <w:sz w:val="28"/>
          <w:szCs w:val="28"/>
          <w:lang w:val="la-Latn"/>
        </w:rPr>
        <w:t>14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 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ab/>
        <w:t>quia indignum salvabis me secundum magnam misericordiam tuam.</w:t>
      </w:r>
    </w:p>
    <w:p w14:paraId="650C49E4" w14:textId="77777777" w:rsidR="005A67CE" w:rsidRPr="00EC7E45" w:rsidRDefault="005A67CE" w:rsidP="00892598">
      <w:pPr>
        <w:ind w:left="851" w:right="567" w:hanging="284"/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</w:pPr>
      <w:r w:rsidRPr="00EC7E45">
        <w:rPr>
          <w:rStyle w:val="vn1"/>
          <w:rFonts w:ascii="Vusillus" w:hAnsi="Vusillus" w:cs="Vusillus"/>
          <w:b/>
          <w:iCs/>
          <w:noProof/>
          <w:color w:val="00B050"/>
          <w:sz w:val="28"/>
          <w:szCs w:val="28"/>
          <w:lang w:val="la-Latn"/>
        </w:rPr>
        <w:t>15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> 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tab/>
        <w:t>et laudabo te semper omnibus diebus vitae meae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br/>
        <w:t>quoniam te laudat omnis virtus caelorum et tibi est gloria in saecula saeculorum,</w:t>
      </w:r>
      <w:r w:rsidRPr="00EC7E45">
        <w:rPr>
          <w:rFonts w:ascii="Vusillus" w:hAnsi="Vusillus" w:cs="Vusillus"/>
          <w:i/>
          <w:iCs/>
          <w:noProof/>
          <w:color w:val="7030A0"/>
          <w:sz w:val="28"/>
          <w:szCs w:val="28"/>
          <w:lang w:val="la-Latn"/>
        </w:rPr>
        <w:br/>
        <w:t>amen.</w:t>
      </w:r>
    </w:p>
    <w:sectPr w:rsidR="005A67CE" w:rsidRPr="00EC7E45" w:rsidSect="00DF2AE0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A3"/>
    <w:rsid w:val="001B2378"/>
    <w:rsid w:val="0021381C"/>
    <w:rsid w:val="002C0210"/>
    <w:rsid w:val="004336A3"/>
    <w:rsid w:val="00453A83"/>
    <w:rsid w:val="005A67CE"/>
    <w:rsid w:val="00892598"/>
    <w:rsid w:val="008E04CF"/>
    <w:rsid w:val="00C05C9F"/>
    <w:rsid w:val="00DF2AE0"/>
    <w:rsid w:val="00EC7E45"/>
    <w:rsid w:val="00F30291"/>
    <w:rsid w:val="00F6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4472C"/>
  <w15:docId w15:val="{6543333A-8005-4314-8340-D1EADC9F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120"/>
      <w:jc w:val="center"/>
      <w:outlineLvl w:val="1"/>
    </w:pPr>
    <w:rPr>
      <w:rFonts w:ascii="Old English Text MT" w:hAnsi="Old English Text MT"/>
      <w:noProof/>
      <w:color w:val="000000"/>
      <w:sz w:val="28"/>
      <w:szCs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Prayer of Manasseh</vt:lpstr>
    </vt:vector>
  </TitlesOfParts>
  <Company>Zacchaeus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Prayer of Manasseh</dc:title>
  <dc:subject/>
  <cp:keywords/>
  <dc:description/>
  <cp:lastModifiedBy>Adrian Hills</cp:lastModifiedBy>
  <cp:revision>1</cp:revision>
  <dcterms:created xsi:type="dcterms:W3CDTF">2024-06-23T04:32:00Z</dcterms:created>
  <dcterms:modified xsi:type="dcterms:W3CDTF">2025-04-30T13:32:00Z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D405</vt:lpwstr>
  </property>
  <property fmtid="{D5CDD505-2E9C-101B-9397-08002B2CF9AE}" pid="3" name="Source">
    <vt:lpwstr>The CURSUS Project</vt:lpwstr>
  </property>
</Properties>
</file>