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992C" w14:textId="0AC5031A" w:rsidR="003545B6" w:rsidRPr="00327CCA" w:rsidRDefault="00BE7AAA" w:rsidP="00BE7AAA">
      <w:pPr>
        <w:pStyle w:val="close"/>
        <w:spacing w:before="3120" w:after="0"/>
        <w:ind w:left="0" w:right="0" w:firstLine="284"/>
        <w:jc w:val="center"/>
        <w:rPr>
          <w:rFonts w:ascii="Gentium" w:hAnsi="Gentium" w:cs="Gentium"/>
          <w:i/>
          <w:iCs/>
          <w:noProof/>
          <w:sz w:val="26"/>
          <w:szCs w:val="26"/>
        </w:rPr>
      </w:pPr>
      <w:r w:rsidRPr="00327CCA">
        <w:rPr>
          <w:rFonts w:ascii="Gentium" w:hAnsi="Gentium" w:cs="Gentium"/>
          <w:i/>
          <w:iCs/>
          <w:noProof/>
          <w:sz w:val="26"/>
          <w:szCs w:val="26"/>
          <w:lang w:val="el-GR"/>
        </w:rPr>
        <w:t xml:space="preserve">No </w:t>
      </w:r>
      <w:r w:rsidR="009B6C8A" w:rsidRPr="00327CCA">
        <w:rPr>
          <w:rFonts w:ascii="Gentium" w:hAnsi="Gentium" w:cs="Gentium"/>
          <w:i/>
          <w:iCs/>
          <w:noProof/>
          <w:sz w:val="26"/>
          <w:szCs w:val="26"/>
        </w:rPr>
        <w:t xml:space="preserve">online </w:t>
      </w:r>
      <w:r w:rsidR="006C5325" w:rsidRPr="00327CCA">
        <w:rPr>
          <w:rFonts w:ascii="Gentium" w:hAnsi="Gentium" w:cs="Gentium"/>
          <w:i/>
          <w:iCs/>
          <w:noProof/>
          <w:sz w:val="26"/>
          <w:szCs w:val="26"/>
        </w:rPr>
        <w:t>source</w:t>
      </w:r>
      <w:r w:rsidR="009B6C8A" w:rsidRPr="00327CCA">
        <w:rPr>
          <w:rFonts w:ascii="Gentium" w:hAnsi="Gentium" w:cs="Gentium"/>
          <w:i/>
          <w:iCs/>
          <w:noProof/>
          <w:sz w:val="26"/>
          <w:szCs w:val="26"/>
        </w:rPr>
        <w:t xml:space="preserve"> has yet been located for the </w:t>
      </w:r>
      <w:r w:rsidR="00801DAC" w:rsidRPr="00327CCA">
        <w:rPr>
          <w:rFonts w:ascii="Gentium" w:hAnsi="Gentium" w:cs="Gentium"/>
          <w:i/>
          <w:iCs/>
          <w:noProof/>
          <w:sz w:val="26"/>
          <w:szCs w:val="26"/>
        </w:rPr>
        <w:t xml:space="preserve">Syriac </w:t>
      </w:r>
      <w:r w:rsidR="009B6C8A" w:rsidRPr="00327CCA">
        <w:rPr>
          <w:rFonts w:ascii="Gentium" w:hAnsi="Gentium" w:cs="Gentium"/>
          <w:i/>
          <w:iCs/>
          <w:noProof/>
          <w:sz w:val="26"/>
          <w:szCs w:val="26"/>
        </w:rPr>
        <w:t>text of this book</w:t>
      </w:r>
      <w:r w:rsidRPr="00327CCA">
        <w:rPr>
          <w:rFonts w:ascii="Gentium" w:hAnsi="Gentium" w:cs="Gentium"/>
          <w:i/>
          <w:iCs/>
          <w:noProof/>
          <w:sz w:val="26"/>
          <w:szCs w:val="26"/>
        </w:rPr>
        <w:t>.</w:t>
      </w:r>
    </w:p>
    <w:sectPr w:rsidR="003545B6" w:rsidRPr="00327CCA" w:rsidSect="00BE7AAA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B4"/>
    <w:rsid w:val="0018562D"/>
    <w:rsid w:val="001D0F96"/>
    <w:rsid w:val="002F17B4"/>
    <w:rsid w:val="00321AC7"/>
    <w:rsid w:val="00327CCA"/>
    <w:rsid w:val="003545B6"/>
    <w:rsid w:val="00401625"/>
    <w:rsid w:val="004C3505"/>
    <w:rsid w:val="00511140"/>
    <w:rsid w:val="00545380"/>
    <w:rsid w:val="006C5325"/>
    <w:rsid w:val="006F6322"/>
    <w:rsid w:val="007B74D4"/>
    <w:rsid w:val="00801DAC"/>
    <w:rsid w:val="008557B3"/>
    <w:rsid w:val="008A3FDD"/>
    <w:rsid w:val="009B6C8A"/>
    <w:rsid w:val="00A93D30"/>
    <w:rsid w:val="00AC5082"/>
    <w:rsid w:val="00BE7AAA"/>
    <w:rsid w:val="00D67583"/>
    <w:rsid w:val="00E3049E"/>
    <w:rsid w:val="00F4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12F92"/>
  <w15:docId w15:val="{1DA02D3D-3BDB-453D-8386-535B7A5FA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bidi="he-IL"/>
    </w:rPr>
  </w:style>
  <w:style w:type="paragraph" w:customStyle="1" w:styleId="close">
    <w:name w:val="close"/>
    <w:basedOn w:val="Normal"/>
    <w:rsid w:val="00BE7AAA"/>
    <w:pPr>
      <w:spacing w:before="100" w:after="100"/>
      <w:ind w:left="400" w:right="400" w:firstLine="200"/>
    </w:pPr>
    <w:rPr>
      <w:lang w:eastAsia="en-GB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Psalms of Solomon</vt:lpstr>
    </vt:vector>
  </TitlesOfParts>
  <Company>Zacchaeus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Third Book of Maccabees</dc:title>
  <dc:subject/>
  <cp:keywords/>
  <dc:description/>
  <cp:lastModifiedBy>Adrian Hills</cp:lastModifiedBy>
  <cp:revision>1</cp:revision>
  <dcterms:created xsi:type="dcterms:W3CDTF">2024-06-25T10:35:00Z</dcterms:created>
  <dcterms:modified xsi:type="dcterms:W3CDTF">2025-11-26T17:01:00Z</dcterms:modified>
  <cp:category>The Books of Maccabees (Ennn-Xxx)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D606</vt:lpwstr>
  </property>
  <property fmtid="{D5CDD505-2E9C-101B-9397-08002B2CF9AE}" pid="3" name="Source">
    <vt:lpwstr>Not Available</vt:lpwstr>
  </property>
</Properties>
</file>