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рости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 Манассі́и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147F3C53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4E60C08B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E86C520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29E97044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2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3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41CFB129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0B07D0ED" w14:textId="57CC5925" w:rsidR="00CF7889" w:rsidRPr="0084209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Ανδρεα και Ματθαιου</w:t>
            </w:r>
          </w:p>
        </w:tc>
        <w:tc>
          <w:tcPr>
            <w:tcW w:w="2976" w:type="dxa"/>
            <w:gridSpan w:val="2"/>
            <w:vAlign w:val="center"/>
          </w:tcPr>
          <w:p w14:paraId="45E6CD58" w14:textId="77777777" w:rsidR="00CF7889" w:rsidRPr="006621E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5584C5D2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7F4E3BA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Πετρου και Ανδρεα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(</w:t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Tischendorf, 1866)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01FE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2AC70F24" w:rsidR="00CF7889" w:rsidRPr="00910139" w:rsidRDefault="00CF7889" w:rsidP="00CF788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FEEE27D" w14:textId="319CA8ED" w:rsidR="00CF7889" w:rsidRPr="0084209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Μαρτυριον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>t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CF7889" w:rsidRPr="006621E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CF7889" w:rsidRPr="000F1FD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209658F" w:rsidR="00CF7889" w:rsidRPr="000003B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και Μαρτυριο του Ματθαιου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Ολοκληρωση Θωμα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3663A81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Μαρτυριο του Βαρθολομαιου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Θαδδαιου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79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8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9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0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1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2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3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5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7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8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9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0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1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2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3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4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5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6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7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8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0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1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2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3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5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9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0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1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32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5CA3F688" w14:textId="77777777" w:rsidTr="00136FC3">
        <w:tc>
          <w:tcPr>
            <w:tcW w:w="3828" w:type="dxa"/>
            <w:vAlign w:val="center"/>
          </w:tcPr>
          <w:p w14:paraId="068D6A8B" w14:textId="63362651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7A3D0480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1E29093" w14:textId="314BBABE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3BD1046F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7CA7288A" w14:textId="77777777" w:rsidTr="00136FC3">
        <w:tc>
          <w:tcPr>
            <w:tcW w:w="3828" w:type="dxa"/>
            <w:vAlign w:val="center"/>
          </w:tcPr>
          <w:p w14:paraId="380D4FB7" w14:textId="40882D94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71B7ECE1" w14:textId="43495E5B" w:rsidR="006B286C" w:rsidRPr="00562059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380765E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EDE2E6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4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5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36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8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9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0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2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3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44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45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46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47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40AC85CD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5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1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9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0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61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2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64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65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66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6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7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7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8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8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9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9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9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9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0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4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5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06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0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1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1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13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A94B88B" w14:textId="17B0E776" w:rsidR="0073135D" w:rsidRPr="00FE4A51" w:rsidRDefault="0073135D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Story of Ah</w:t>
            </w:r>
            <w:r w:rsidRPr="0073135D">
              <w:rPr>
                <w:rFonts w:ascii="Cambria" w:hAnsi="Cambria" w:cs="Cambria"/>
                <w:smallCaps/>
                <w:color w:val="808080" w:themeColor="background1" w:themeShade="80"/>
                <w:sz w:val="24"/>
              </w:rPr>
              <w:t>ik</w:t>
            </w: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6786D63" w14:textId="16670EF9" w:rsidR="0073135D" w:rsidRPr="00AE37E9" w:rsidRDefault="00357861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  <w:hyperlink r:id="rId914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5092DFB" w14:textId="1D05E3F5" w:rsidR="0073135D" w:rsidRPr="008D05CF" w:rsidRDefault="003E1096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  <w:hyperlink r:id="rId915" w:tooltip="The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</w:t>
              </w:r>
              <w:r w:rsidR="008D05CF">
                <w:rPr>
                  <w:rStyle w:val="Hyperlink"/>
                  <w:rFonts w:ascii="Arian Grqi" w:hAnsi="Arian Grqi" w:cs="Arian Grqi"/>
                  <w:szCs w:val="28"/>
                </w:rPr>
                <w:t>իկար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C35C6CE" w14:textId="51364D35" w:rsidR="0073135D" w:rsidRPr="005B6B80" w:rsidRDefault="0073135D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6" w:tooltip="A. Cowley's Transcription of the 5th Century BC Papyri" w:history="1">
              <w:r w:rsidRPr="00E024D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Aramaic Papyr</w:t>
              </w:r>
              <w:r w:rsidR="00E024D7" w:rsidRPr="00E024D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i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424BC5">
            <w:pPr>
              <w:pStyle w:val="Title"/>
              <w:widowControl w:val="0"/>
              <w:spacing w:before="80" w:line="280" w:lineRule="exact"/>
              <w:ind w:firstLine="0"/>
            </w:pPr>
            <w:hyperlink r:id="rId91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4D4E6F08" w14:textId="53204CF4" w:rsidR="0073135D" w:rsidRDefault="0073135D" w:rsidP="00424BC5">
            <w:pPr>
              <w:pStyle w:val="Title"/>
              <w:widowControl w:val="0"/>
              <w:spacing w:before="80" w:line="280" w:lineRule="exact"/>
              <w:ind w:firstLine="0"/>
            </w:pPr>
            <w:hyperlink r:id="rId918" w:tooltip="RH Charles' Translation of the Armenian Text" w:history="1">
              <w:r w:rsidRPr="00204A3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Story of Ahikar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9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20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1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2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3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4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5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2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7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8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2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30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1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3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4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3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36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7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3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9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0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2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3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5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6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47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48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4AB37" w14:textId="77777777" w:rsidR="00135ABF" w:rsidRDefault="00135ABF">
      <w:r>
        <w:separator/>
      </w:r>
    </w:p>
  </w:endnote>
  <w:endnote w:type="continuationSeparator" w:id="0">
    <w:p w14:paraId="11AC2D95" w14:textId="77777777" w:rsidR="00135ABF" w:rsidRDefault="00135A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9DB84CAC-EB3F-445B-B190-00DCE73A3108}"/>
    <w:embedBold r:id="rId2" w:fontKey="{9509E880-36B5-45EC-9F61-B382DB30952D}"/>
    <w:embedItalic r:id="rId3" w:fontKey="{7322A5DC-8F26-49F3-86A1-A8FBF9EF36AD}"/>
    <w:embedBoldItalic r:id="rId4" w:fontKey="{802BC3BC-F30F-44F6-B05B-8023E73F976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64238F09-1D38-4678-8CA5-EA4DC41D9E01}"/>
    <w:embedBold r:id="rId6" w:fontKey="{99FC6734-A2E0-4759-BBEC-671C15522976}"/>
    <w:embedItalic r:id="rId7" w:fontKey="{3179CB4E-14BE-44C0-AC8D-1E597D0CECD1}"/>
    <w:embedBoldItalic r:id="rId8" w:fontKey="{BE2292D3-658F-434D-902C-D18F63B5CF96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E567B3FC-8C16-457E-B85F-78CAFDC0B9A7}"/>
    <w:embedBold r:id="rId10" w:fontKey="{E542BA57-4F02-4241-B64D-7BFA63714A14}"/>
    <w:embedItalic r:id="rId11" w:fontKey="{6F0CD1CF-C3A3-4190-A669-60724EAC2497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26097387-A4BE-46A9-9B14-D4CE42436CA4}"/>
    <w:embedBold r:id="rId13" w:fontKey="{07F5D767-DA44-4307-8572-8DC126453CCE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1C8D45AB-E590-4BF8-BF04-AAE918F832EF}"/>
    <w:embedBold r:id="rId15" w:fontKey="{E6B5BDEA-9440-45F4-BD84-D0547DAE852E}"/>
    <w:embedItalic r:id="rId16" w:fontKey="{605E290F-F00B-4D30-97A3-41AF6CA34EF4}"/>
    <w:embedBoldItalic r:id="rId17" w:fontKey="{3ABDB399-3DE6-4809-8EC3-F01DA8C0A346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B2889637-37CC-4DF0-A71A-901BD922344E}"/>
    <w:embedBold r:id="rId19" w:fontKey="{A38BDD66-0D34-450B-8902-CD5CE04821D3}"/>
    <w:embedItalic r:id="rId20" w:fontKey="{51670C03-D2CC-4967-B1D7-1E7D980EEBB6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AC3F30F4-36CE-49C4-9C2C-871DFDB4C38C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4D93F482-A80F-40C8-8259-B655A0FDB01D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91C71A0F-D3C8-4342-9FA0-117E2A71ACA9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C818BB68-8776-49F6-9B91-59EF5E0B25E1}"/>
    <w:embedItalic r:id="rId25" w:fontKey="{AB0158BA-8574-4BCD-A07C-F4425254544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7B5F713C-3FAD-47B4-B750-CED1A86866B6}"/>
    <w:embedBold r:id="rId27" w:subsetted="1" w:fontKey="{04AAF094-D17B-4117-821C-1D495C42C063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9E04C956-33F0-4991-A50F-6E6D8BCD773E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3ED4F8DD-E90E-49C2-830C-B575F3956F1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619C8" w14:textId="77777777" w:rsidR="00135ABF" w:rsidRDefault="00135ABF">
      <w:r>
        <w:separator/>
      </w:r>
    </w:p>
  </w:footnote>
  <w:footnote w:type="continuationSeparator" w:id="0">
    <w:p w14:paraId="6A08F678" w14:textId="77777777" w:rsidR="00135ABF" w:rsidRDefault="00135A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1DA2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B08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59D"/>
    <w:rsid w:val="0058072B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33E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xxx-Dub/X301-SMk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ccc-Han/C301-LtP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Eaaa-Ttm/A201-TAb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ccc-Han/C204-Ahk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603-T12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ddd-Frg/D902-Arb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605-TAd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ddd-Frg/D305-Eup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xxx-Unc/X701-Prk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6-App.docx" TargetMode="External"/><Relationship Id="rId807" Type="http://schemas.openxmlformats.org/officeDocument/2006/relationships/hyperlink" Target="Dfff-Inf/F7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204-T12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905-GbM.pdf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906-TMo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107-DoM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908-TJb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bbb-Aap/B402-Syb.docx" TargetMode="External"/><Relationship Id="rId907" Type="http://schemas.openxmlformats.org/officeDocument/2006/relationships/hyperlink" Target="Eccc-Han/C702-Zoz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405-GbM.docx" TargetMode="External"/><Relationship Id="rId918" Type="http://schemas.openxmlformats.org/officeDocument/2006/relationships/hyperlink" Target="Eccc-Han/C304-Ahk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707-DoM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ddd-Frg/D103-Atp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xxx-Dub/X703-Lao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402-TIs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eee-Cml/E301-Tom.docx" TargetMode="External"/><Relationship Id="rId920" Type="http://schemas.openxmlformats.org/officeDocument/2006/relationships/hyperlink" Target="Eddd-Frg/D101-AEz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304-T12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ddd-Frg/D904-CMa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606-TMo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ddd-Frg/D306-PeP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fff-Inf/F701-Igt.docx" TargetMode="External"/><Relationship Id="rId886" Type="http://schemas.openxmlformats.org/officeDocument/2006/relationships/hyperlink" Target="Eaaa-Ttm/A6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303-EpM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bbb-Aap/B303-VAm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1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xxx-Dub/X701-SMk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ccc-Han/C601-LtP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Eaaa-Ttm/A901-TAb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ccc-Han/C303-LAr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703-TJa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ddd-Frg/D309-AtE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705-TAd.odt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ddd-Frg/D105-Eup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707-TSo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xxx-Unc/X901-Prk.pdf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6-App.docx" TargetMode="External"/><Relationship Id="rId806" Type="http://schemas.openxmlformats.org/officeDocument/2006/relationships/hyperlink" Target="Dfff-Inf/F4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304-Aig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305-TAd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907-DoM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307-TS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xxx-Dub/X702-LJa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bbb-Aap/B202-Syb.docx" TargetMode="External"/><Relationship Id="rId906" Type="http://schemas.openxmlformats.org/officeDocument/2006/relationships/hyperlink" Target="Eccc-Han/C402-Zoz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ccc-Han/C604-Ahk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407-DoM.docx" TargetMode="External"/><Relationship Id="rId928" Type="http://schemas.openxmlformats.org/officeDocument/2006/relationships/hyperlink" Target="Eddd-Frg/D903-Atp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xxx-Dub/X103-Lao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ddd-Frg/D308-EtT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202-TIs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eee-Cml/E101-Tom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604-T12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ddd-Frg/D303-Atp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706-TMo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ddd-Frg/D106-PeP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fff-Inf/F4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708-TJb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787" Type="http://schemas.openxmlformats.org/officeDocument/2006/relationships/hyperlink" Target="Dddd-Aga/D205-APa.docx" TargetMode="External"/><Relationship Id="rId812" Type="http://schemas.openxmlformats.org/officeDocument/2006/relationships/hyperlink" Target="Dfff-Inf/F703-EpM.docx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Ynnn-Src/Y402-EMq.pdf" TargetMode="External"/><Relationship Id="rId689" Type="http://schemas.openxmlformats.org/officeDocument/2006/relationships/hyperlink" Target="Daaa-Fth/A305-ITr.docx" TargetMode="External"/><Relationship Id="rId854" Type="http://schemas.openxmlformats.org/officeDocument/2006/relationships/hyperlink" Target="Eaaa-Ttm/A602-TIs.docx" TargetMode="External"/><Relationship Id="rId896" Type="http://schemas.openxmlformats.org/officeDocument/2006/relationships/hyperlink" Target="Ebbb-Aap/B703-VAm.odt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Eddd-Frg/D301-AEz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eee-Cml/E202-Phi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906-DoJ.pdf" TargetMode="External"/><Relationship Id="rId865" Type="http://schemas.openxmlformats.org/officeDocument/2006/relationships/hyperlink" Target="Eaaa-Ttm/A905-TAd.pdf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ddd-Frg/D104-CMa.docx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xxx-Dub/X101-SMk.docx" TargetMode="External"/><Relationship Id="rId876" Type="http://schemas.openxmlformats.org/officeDocument/2006/relationships/hyperlink" Target="Eaaa-Ttm/A306-TMo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ccc-Han/C701-LtP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ddd-Frg/D907-Tho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fff-Inf/F301-Igt.docx" TargetMode="External"/><Relationship Id="rId845" Type="http://schemas.openxmlformats.org/officeDocument/2006/relationships/hyperlink" Target="Ynnn-Src/Y302-RHC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308-TJb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ccc-Han/C603-LAr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904-Aig.pdf" TargetMode="External"/><Relationship Id="rId856" Type="http://schemas.openxmlformats.org/officeDocument/2006/relationships/hyperlink" Target="Eaaa-Ttm/A403-TJa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ccc-Han/C901-LtP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ddd-Frg/D109-AtE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4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405-TAd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ddd-Frg/D905-Eup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407-TSo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ddd-Frg/D307-Tho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1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bbb-Aap/B201-AaE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404-Aig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306-DoJ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607-TSo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xxx-Dub/X102-LJa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bbb-Aap/B301-AaE.docx" TargetMode="External"/><Relationship Id="rId905" Type="http://schemas.openxmlformats.org/officeDocument/2006/relationships/hyperlink" Target="Eccc-Han/C202-Zoz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Eaaa-Ttm/A701-TAb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ccc-Han/C704-Ahk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ddd-Frg/D302-Arb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xxx-Dub/X903-Lao.pdf" TargetMode="External"/><Relationship Id="rId938" Type="http://schemas.openxmlformats.org/officeDocument/2006/relationships/hyperlink" Target="Eddd-Frg/D108-EtT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Eaaa-Ttm/A301-TAb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fontTable" Target="fontTable.xm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eee-Cml/E201-Tom.docx" TargetMode="External"/><Relationship Id="rId809" Type="http://schemas.openxmlformats.org/officeDocument/2006/relationships/hyperlink" Target="Dfff-Inf/F903-EpM.pdf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704-T12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406-TMo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ddd-Frg/D906-PeP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fff-Inf/F1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408-TJ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4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bbb-Aap/B203-VAm.docx" TargetMode="External"/><Relationship Id="rId909" Type="http://schemas.openxmlformats.org/officeDocument/2006/relationships/hyperlink" Target="Eccc-Han/C302-Zoz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305-GbM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xxx-Dub/X901-SMk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ccc-Han/C401-LtP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OverView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ccc-Han/C403-LAr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203-TJa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ddd-Frg/D909-AtE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fff-Inf/F901-Igt.pdf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205-TAd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ddd-Frg/D304-CMa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207-TSo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ddd-Frg/D107-Tho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fff-Inf/F902-PeJ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bbb-Aap/B901-AaE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1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ccc-Han/C201-LtP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706-DoJ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xxx-Dub/X902-LJa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bbb-Aap/B401-AaE.docx" TargetMode="External"/><Relationship Id="rId904" Type="http://schemas.openxmlformats.org/officeDocument/2006/relationships/hyperlink" Target="Eccc-Han/C902-Zoz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Eaaa-Ttm/A401-TAb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ccc-Han/C404-Ahk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904-T12.pdf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ddd-Frg/D102-Arb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ddd-Frg/D908-EtT.pdf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Eaaa-Ttm/A601-TAb.docx" TargetMode="External"/><Relationship Id="rId948" Type="http://schemas.openxmlformats.org/officeDocument/2006/relationships/hyperlink" Target="Exxx-Unc/X301-Prk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302-PeJ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eee-Cml/E901-Tom.pdf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404-T12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1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206-TMo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208-TJb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theme" Target="theme/theme1.xm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103-EpM.docx" TargetMode="External"/><Relationship Id="rId908" Type="http://schemas.openxmlformats.org/officeDocument/2006/relationships/hyperlink" Target="Eccc-Han/C602-Zoz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bbb-Aap/B302-Syb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705-GbM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ddd-Frg/D901-AEz.pdf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307-DoM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xxx-Dub/X303-Lao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ccc-Han/C203-LAr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9224</TotalTime>
  <Pages>13</Pages>
  <Words>13363</Words>
  <Characters>76172</Characters>
  <Application>Microsoft Office Word</Application>
  <DocSecurity>0</DocSecurity>
  <Lines>634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89357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2026-06-03T13:59:00Z</dcterms:modified>
  <cp:category>TheoDoor Files</cp:category>
  <cp:version>1</cp:version>
</cp:coreProperties>
</file>