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 xml:space="preserve">The Book of </w:t>
            </w:r>
            <w:proofErr w:type="spellStart"/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  <w:proofErr w:type="spellEnd"/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3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6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0F654AFA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71F81A85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7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7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7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75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8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011F72AB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2" w:tooltip="Coptic Text Unavailable" w:history="1">
              <w:r>
                <w:t xml:space="preserve"> </w:t>
              </w:r>
              <w:proofErr w:type="spellStart"/>
              <w:r w:rsidRPr="00E97576">
                <w:rPr>
                  <w:rStyle w:val="Hyperlink"/>
                  <w:rFonts w:ascii="Antinoou" w:eastAsia="Antinoou" w:hAnsi="Antinoou" w:cs="Cambria"/>
                  <w:color w:val="808080" w:themeColor="background1" w:themeShade="80"/>
                  <w:sz w:val="24"/>
                  <w:u w:val="none"/>
                </w:rPr>
                <w:t>Ϯϫ</w:t>
              </w:r>
              <w:proofErr w:type="spellEnd"/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ⲓⲁⲑⲏⲕⲏ</w:t>
              </w:r>
              <w:r w:rsidRPr="00E97576">
                <w:rPr>
                  <w:rStyle w:val="Hyperlink"/>
                  <w:rFonts w:ascii="Antinoou" w:eastAsia="Antinoou" w:hAnsi="Antinoou" w:cs="Gentium"/>
                  <w:color w:val="808080" w:themeColor="background1" w:themeShade="80"/>
                  <w:sz w:val="24"/>
                  <w:u w:val="none"/>
                </w:rPr>
                <w:t xml:space="preserve"> </w:t>
              </w:r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ⲛⲧ</w:t>
              </w:r>
              <w:r w:rsidRPr="00E97576">
                <w:rPr>
                  <w:rStyle w:val="Hyperlink"/>
                  <w:rFonts w:ascii="Antinoou" w:eastAsia="Antinoou" w:hAnsi="Antinoou" w:cs="Gentium"/>
                  <w:color w:val="808080" w:themeColor="background1" w:themeShade="80"/>
                  <w:sz w:val="24"/>
                  <w:u w:val="none"/>
                </w:rPr>
                <w:t xml:space="preserve">ⲉ </w:t>
              </w:r>
              <w:r w:rsidRPr="00E9757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4"/>
                  <w:u w:val="none"/>
                </w:rPr>
                <w:t>Ⲓⲥⲁⲁⲕ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br/>
              </w:r>
              <w:r w:rsidR="00672828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(Sahidic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, K</w:t>
              </w:r>
              <w:r w:rsidR="00B00B8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.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H</w:t>
              </w:r>
              <w:r w:rsidR="00B00B8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.</w:t>
              </w:r>
              <w:r w:rsidR="00C36AAE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 xml:space="preserve"> Kuhn, 1957</w:t>
              </w:r>
              <w:r w:rsidR="00672828" w:rsidRPr="00E975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0"/>
                  <w:szCs w:val="20"/>
                  <w:u w:val="none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788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9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790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1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93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94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95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27FDA1C0" w:rsidR="00AC43C6" w:rsidRPr="000F1220" w:rsidRDefault="000F1220" w:rsidP="000F1220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32"/>
                <w:szCs w:val="32"/>
              </w:rPr>
            </w:pPr>
            <w:hyperlink r:id="rId797" w:tooltip="The Testament of Adam (Syriac)" w:history="1">
              <w:r w:rsidRPr="000F1220">
                <w:rPr>
                  <w:rStyle w:val="Hyperlink"/>
                  <w:rFonts w:ascii="Gentium" w:hAnsi="Gentium" w:cs="Estrangelo Edessa" w:hint="cs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ܕܕܺܝܰܬܿܩܺܐ</w:t>
              </w:r>
              <w:r w:rsidRPr="000F1220">
                <w:rPr>
                  <w:rStyle w:val="Hyperlink"/>
                  <w:rFonts w:ascii="Gentium" w:hAnsi="Gentium" w:cs="Estrangelo Edessa"/>
                  <w:i/>
                  <w:iCs/>
                  <w:noProof/>
                  <w:sz w:val="32"/>
                  <w:szCs w:val="32"/>
                  <w:rtl/>
                  <w:lang w:bidi="syr-SY"/>
                </w:rPr>
                <w:t xml:space="preserve"> </w:t>
              </w:r>
              <w:r w:rsidRPr="000F1220">
                <w:rPr>
                  <w:rStyle w:val="Hyperlink"/>
                  <w:rFonts w:ascii="Gentium" w:hAnsi="Gentium" w:cs="Estrangelo Edessa" w:hint="cs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ܐܳܕܶܡ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02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0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6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7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10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11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2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4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15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16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7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3036FCF4" w:rsidR="00E23204" w:rsidRPr="000A2103" w:rsidRDefault="00E23204" w:rsidP="00952E5A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  <w:r w:rsidR="00952E5A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952E5A" w:rsidRPr="00952E5A"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  <w:t>(Milton S. Terry, et alia)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952E5A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952E5A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952E5A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E360AB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E360AB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2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2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8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6F506" w14:textId="77777777" w:rsidR="00B22CD7" w:rsidRDefault="00B22CD7">
      <w:r>
        <w:separator/>
      </w:r>
    </w:p>
  </w:endnote>
  <w:endnote w:type="continuationSeparator" w:id="0">
    <w:p w14:paraId="332BD5F9" w14:textId="77777777" w:rsidR="00B22CD7" w:rsidRDefault="00B22C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4A2EE2A8-E35F-4233-8034-D118E077DB13}"/>
    <w:embedBold r:id="rId2" w:fontKey="{03736E17-78D1-4382-8251-1FA5F0CBA429}"/>
    <w:embedItalic r:id="rId3" w:fontKey="{255B98CD-EAF0-4B39-B6D2-C485AF53F67E}"/>
    <w:embedBoldItalic r:id="rId4" w:fontKey="{7DC1C038-C94E-4E1B-B7B3-3FCF20CC3DC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9881F1D9-0A45-4AAF-929A-3C68E1A59492}"/>
    <w:embedBold r:id="rId6" w:fontKey="{84EC4E00-5D98-4901-B49E-8C4FC41E22EB}"/>
    <w:embedItalic r:id="rId7" w:fontKey="{F5CBFC67-B3B7-4B31-B19B-AA3DAA619318}"/>
    <w:embedBoldItalic r:id="rId8" w:fontKey="{B259A934-F51E-4BA6-BFCD-7CCED2218921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6B109FBC-4716-430E-BE40-2264E98F1602}"/>
    <w:embedBold r:id="rId10" w:fontKey="{F06DB538-58B7-4FA8-A97E-B96FD33668A2}"/>
    <w:embedItalic r:id="rId11" w:fontKey="{E122D562-AB2D-4FD3-8C2E-E087378D9997}"/>
    <w:embedBoldItalic r:id="rId12" w:fontKey="{2757B53D-CFB7-4CD3-A3A9-35FA33EDAE4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82212899-85EA-4A3B-83E8-112D3AF95845}"/>
    <w:embedBold r:id="rId14" w:fontKey="{205F690E-EE38-4B96-B565-E7D7EB46E6A1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68C62F84-BC18-4D03-8970-9830AAF40774}"/>
    <w:embedBold r:id="rId16" w:fontKey="{07FA2F34-99DD-46C6-A29C-68F3B3C87E19}"/>
    <w:embedItalic r:id="rId17" w:fontKey="{C3A0C6B8-3784-49B9-9376-C1C688698214}"/>
    <w:embedBoldItalic r:id="rId18" w:fontKey="{181C6039-A11A-4BE5-ACE6-6E772B671DDA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E27D9699-FF4F-496A-ADEE-AEC064831147}"/>
    <w:embedBold r:id="rId20" w:fontKey="{B0113360-3090-4434-B08D-A6D9D50BE702}"/>
    <w:embedItalic r:id="rId21" w:fontKey="{A1C84267-CBA2-468D-96FC-9B0E887BA50B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DBEDAB6C-6FAF-434E-AFE6-99CF8BCF17BD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3" w:subsetted="1" w:fontKey="{18361F7D-D0BC-4B81-B5EE-74520B985447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BD127892-1752-4303-8398-4E37AE952484}"/>
    <w:embedItalic r:id="rId25" w:subsetted="1" w:fontKey="{DF0E42DB-F6E0-4D64-9C80-CABC07DF2338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6" w:fontKey="{760F32F4-4CE0-4A9D-BF35-EA7E8C8D9CAA}"/>
    <w:embedItalic r:id="rId27" w:fontKey="{6BD5F70C-E399-4198-A2E0-699CF875AE7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988C18F7-8426-47D9-93EC-3BA552DB85DE}"/>
    <w:embedBold r:id="rId29" w:subsetted="1" w:fontKey="{9F68DD37-2072-4367-B09D-046B4A79B623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23EA7" w14:textId="77777777" w:rsidR="00B22CD7" w:rsidRDefault="00B22CD7">
      <w:r>
        <w:separator/>
      </w:r>
    </w:p>
  </w:footnote>
  <w:footnote w:type="continuationSeparator" w:id="0">
    <w:p w14:paraId="51496362" w14:textId="77777777" w:rsidR="00B22CD7" w:rsidRDefault="00B22C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285C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3E5"/>
    <w:rsid w:val="006B6608"/>
    <w:rsid w:val="006C0172"/>
    <w:rsid w:val="006C1AB5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D22"/>
    <w:rsid w:val="00833E97"/>
    <w:rsid w:val="008353C1"/>
    <w:rsid w:val="00835D81"/>
    <w:rsid w:val="00835E69"/>
    <w:rsid w:val="0083777A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EE0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1FF1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2CD7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3F27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53A7"/>
    <w:rsid w:val="00D758C8"/>
    <w:rsid w:val="00D75ECF"/>
    <w:rsid w:val="00D76329"/>
    <w:rsid w:val="00D76DB7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59CE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548"/>
    <w:rsid w:val="00E96BB1"/>
    <w:rsid w:val="00E9721E"/>
    <w:rsid w:val="00E97576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Wnnn-Dub/W901-SMk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2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Wnnn-Dub/W301-SMk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702-TIs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304-T12.docx" TargetMode="External"/><Relationship Id="rId807" Type="http://schemas.openxmlformats.org/officeDocument/2006/relationships/hyperlink" Target="Innn-Ape/I407-TSo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Jnnn-Bpe/J703-VAm.odt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fontTable" Target="fontTable.xm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Knnn-Cpe/K901-LtP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Tnnn-Cml/T901-Tom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201-TAb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703-TJa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705-TAd.odt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406-TM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608-TJb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Knnn-Cpe/K601-LtP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Tnnn-Cml/T202-Phi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301-TAb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Wnnn-Dub/W101-SMk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402-TIs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604-T12.docx" TargetMode="External"/><Relationship Id="rId806" Type="http://schemas.openxmlformats.org/officeDocument/2006/relationships/hyperlink" Target="Innn-Ape/I207-TSo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Jnnn-Bpe/J202-Syb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713-SoH.docx" TargetMode="External"/><Relationship Id="rId772" Type="http://schemas.openxmlformats.org/officeDocument/2006/relationships/hyperlink" Target="OverView.docx" TargetMode="External"/><Relationship Id="rId828" Type="http://schemas.openxmlformats.org/officeDocument/2006/relationships/hyperlink" Target="file:///C:\Users\Azariah\Documents\TheoDoor\Unnn-Mcp\U001-OoS.doc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602-TIs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Rnnn-Ebc/R305-2Do.docx" TargetMode="External"/><Relationship Id="rId808" Type="http://schemas.openxmlformats.org/officeDocument/2006/relationships/hyperlink" Target="Innn-Ape/I707-TSo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905-TAd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4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Snnn-Raa/S403-RVg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Jnnn-Bpe/J303-VAm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theme" Target="theme/theme1.xm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901-TAb.pdf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403-TJa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208-TJ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405-TAd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Knnn-Cpe/K201-LtP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Tnnn-Cml/T201-Tom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Innn-Ape/I401-TAb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206-TM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603-T12.docx" TargetMode="External"/><Relationship Id="rId812" Type="http://schemas.openxmlformats.org/officeDocument/2006/relationships/hyperlink" Target="Innn-Ape/I708-TJb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605-TAd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Knnn-Cpe/K701-LtP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Tnnn-Cml/T301-Tom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601-TAb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706-TM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204-T12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Jnnn-Bpe/J201-AaE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Knnn-Cpe/K301-LtP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202-TIs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306-TMo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704-T12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Jnnn-Bpe/J301-AaE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Knnn-Cpe/K303-LAr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Ynnn-Src/Y302-RHC.pdf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3-TJa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205-TAd.docx" TargetMode="External"/><Relationship Id="rId809" Type="http://schemas.openxmlformats.org/officeDocument/2006/relationships/hyperlink" Target="Innn-Ape/I607-TSo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906-TMo.pdf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408-TJb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Knnn-Cpe/K401-LtP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Tnnn-Cml/T101-Tom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701-TAb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904-T12.pdf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305-TAd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404-T12.docx" TargetMode="External"/><Relationship Id="rId804" Type="http://schemas.openxmlformats.org/officeDocument/2006/relationships/hyperlink" Target="Innn-Ape/I606-TMo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Jnnn-Bpe/J401-AaE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Knnn-Cpe/K203-LAr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402-RPa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7001</TotalTime>
  <Pages>11</Pages>
  <Words>11221</Words>
  <Characters>63964</Characters>
  <Application>Microsoft Office Word</Application>
  <DocSecurity>0</DocSecurity>
  <Lines>533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75035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2026-01-09T14:36:00Z</dcterms:modified>
  <cp:category>TheoDoor Files</cp:category>
  <cp:version>1</cp:version>
</cp:coreProperties>
</file>