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C7C0" w14:textId="77777777" w:rsidR="00562682" w:rsidRDefault="00562682" w:rsidP="00562682">
      <w:pPr>
        <w:pStyle w:val="NormalWeb"/>
        <w:keepNext/>
        <w:spacing w:beforeAutospacing="0" w:afterAutospacing="0"/>
        <w:jc w:val="center"/>
        <w:rPr>
          <w:rStyle w:val="Strong"/>
          <w:rFonts w:ascii="Gentium" w:hAnsi="Gentium" w:cs="Gentium"/>
          <w:smallCaps/>
          <w:noProof/>
          <w:color w:val="auto"/>
          <w:sz w:val="32"/>
          <w:szCs w:val="32"/>
          <w:u w:val="single"/>
        </w:rPr>
      </w:pPr>
      <w:r>
        <w:rPr>
          <w:rStyle w:val="Strong"/>
          <w:rFonts w:ascii="Gentium" w:hAnsi="Gentium" w:cs="Gentium"/>
          <w:smallCaps/>
          <w:noProof/>
          <w:color w:val="auto"/>
          <w:sz w:val="32"/>
          <w:szCs w:val="32"/>
          <w:u w:val="single"/>
        </w:rPr>
        <w:t>Sirate Tsion</w:t>
      </w:r>
    </w:p>
    <w:p w14:paraId="2D43FCF3" w14:textId="77777777" w:rsidR="00562682" w:rsidRPr="00536575" w:rsidRDefault="00562682" w:rsidP="00562682">
      <w:pPr>
        <w:pStyle w:val="NormalWeb"/>
        <w:keepNext/>
        <w:spacing w:beforeAutospacing="0" w:afterAutospacing="0"/>
        <w:jc w:val="center"/>
        <w:rPr>
          <w:noProof/>
        </w:rPr>
      </w:pPr>
      <w:r>
        <w:rPr>
          <w:rFonts w:ascii="Gentium" w:hAnsi="Gentium" w:cs="Gentium"/>
          <w:i/>
          <w:iCs/>
          <w:noProof/>
          <w:color w:val="7030A0"/>
          <w:sz w:val="26"/>
          <w:szCs w:val="26"/>
        </w:rPr>
        <w:t>English Translation as posted by the</w:t>
      </w:r>
      <w:r w:rsidRPr="00536575">
        <w:rPr>
          <w:rFonts w:ascii="Gentium" w:hAnsi="Gentium" w:cs="Gentium"/>
          <w:i/>
          <w:iCs/>
          <w:noProof/>
          <w:color w:val="7030A0"/>
          <w:sz w:val="26"/>
          <w:szCs w:val="26"/>
        </w:rPr>
        <w:t xml:space="preserve"> </w:t>
      </w:r>
      <w:hyperlink r:id="rId5">
        <w:r>
          <w:rPr>
            <w:rStyle w:val="Hyperlink"/>
            <w:rFonts w:ascii="Gentium" w:hAnsi="Gentium" w:cs="Gentium"/>
            <w:i/>
            <w:iCs/>
            <w:noProof/>
            <w:sz w:val="26"/>
            <w:szCs w:val="26"/>
          </w:rPr>
          <w:t>Modern Testament Digital Library</w:t>
        </w:r>
      </w:hyperlink>
      <w:r w:rsidRPr="00536575">
        <w:rPr>
          <w:rFonts w:ascii="Gentium" w:hAnsi="Gentium" w:cs="Gentium"/>
          <w:i/>
          <w:iCs/>
          <w:noProof/>
          <w:color w:val="7030A0"/>
          <w:sz w:val="26"/>
          <w:szCs w:val="26"/>
        </w:rPr>
        <w:t>.</w:t>
      </w:r>
    </w:p>
    <w:p w14:paraId="244BB4D8" w14:textId="77777777" w:rsidR="00562682" w:rsidRPr="00536575" w:rsidRDefault="00562682" w:rsidP="00562682">
      <w:pPr>
        <w:keepNext/>
        <w:shd w:val="clear" w:color="auto" w:fill="FFFFFF"/>
        <w:spacing w:before="120"/>
        <w:jc w:val="center"/>
        <w:rPr>
          <w:noProof/>
        </w:rPr>
      </w:pPr>
      <w:r>
        <w:rPr>
          <w:rFonts w:ascii="Gentium" w:hAnsi="Gentium" w:cs="Gentium"/>
          <w:b/>
          <w:bCs/>
          <w:noProof/>
          <w:sz w:val="28"/>
          <w:szCs w:val="28"/>
        </w:rPr>
        <w:t>Prologue</w:t>
      </w:r>
    </w:p>
    <w:p w14:paraId="07658FA6" w14:textId="77777777" w:rsidR="00562682" w:rsidRPr="00274F3F" w:rsidRDefault="00562682" w:rsidP="00562682">
      <w:pPr>
        <w:shd w:val="clear" w:color="auto" w:fill="FFFFFF"/>
        <w:spacing w:before="120"/>
        <w:jc w:val="both"/>
        <w:rPr>
          <w:rFonts w:ascii="Gentium" w:hAnsi="Gentium" w:cs="Gentium"/>
          <w:noProof/>
        </w:rPr>
      </w:pPr>
      <w:r w:rsidRPr="00274F3F">
        <w:rPr>
          <w:rFonts w:ascii="Gentium" w:hAnsi="Gentium" w:cs="Gentium"/>
          <w:b/>
          <w:bCs/>
          <w:noProof/>
          <w:color w:val="0070C0"/>
          <w:vertAlign w:val="superscript"/>
        </w:rPr>
        <w:t>1</w:t>
      </w:r>
      <w:r w:rsidRPr="00274F3F">
        <w:rPr>
          <w:rFonts w:ascii="Gentium" w:hAnsi="Gentium" w:cs="Gentium"/>
          <w:noProof/>
          <w:color w:val="0070C0"/>
        </w:rPr>
        <w:t> </w:t>
      </w:r>
      <w:r w:rsidRPr="00274F3F">
        <w:rPr>
          <w:rFonts w:ascii="Gentium" w:hAnsi="Gentium" w:cs="Gentium"/>
          <w:noProof/>
        </w:rPr>
        <w:t>This book is the account of the apostles after our Lord and God, Christ, ascended: the synod that they prescribed, which Clement wrote concerning the apostles, and how they established the order of the holy church, which was purchased with his precious blood. They gave it to those who followed them, entered into their calling, and believed in God through their hands, from all the Gentiles and also from the Jews.</w:t>
      </w:r>
    </w:p>
    <w:p w14:paraId="5E448A3A" w14:textId="77777777" w:rsidR="00562682" w:rsidRPr="00274F3F" w:rsidRDefault="00562682" w:rsidP="00562682">
      <w:pPr>
        <w:shd w:val="clear" w:color="auto" w:fill="FFFFFF"/>
        <w:spacing w:before="60"/>
        <w:jc w:val="both"/>
        <w:rPr>
          <w:rFonts w:ascii="Gentium" w:hAnsi="Gentium" w:cs="Gentium"/>
          <w:noProof/>
        </w:rPr>
      </w:pPr>
      <w:r w:rsidRPr="00274F3F">
        <w:rPr>
          <w:rFonts w:ascii="Gentium" w:hAnsi="Gentium" w:cs="Gentium"/>
          <w:b/>
          <w:bCs/>
          <w:noProof/>
          <w:color w:val="0070C0"/>
          <w:vertAlign w:val="superscript"/>
        </w:rPr>
        <w:t>2</w:t>
      </w:r>
      <w:r w:rsidRPr="00274F3F">
        <w:rPr>
          <w:rFonts w:ascii="Gentium" w:hAnsi="Gentium" w:cs="Gentium"/>
          <w:noProof/>
          <w:color w:val="0070C0"/>
        </w:rPr>
        <w:t> </w:t>
      </w:r>
      <w:r w:rsidRPr="00274F3F">
        <w:rPr>
          <w:rFonts w:ascii="Gentium" w:hAnsi="Gentium" w:cs="Gentium"/>
          <w:noProof/>
        </w:rPr>
        <w:t>They also instructed their successors after them, the bishops who lived before the Council of Nicaea. These established the law of God, overcame the rebels who opposed righteousness, and gave commandments from the Gospel and from the other books of God. At all times God displayed righteousness through victory and through a manifest word, and he put the rebels to shame with an eternal curse.</w:t>
      </w:r>
    </w:p>
    <w:p w14:paraId="0677B262" w14:textId="77777777" w:rsidR="00562682" w:rsidRPr="00274F3F" w:rsidRDefault="00562682" w:rsidP="00562682">
      <w:pPr>
        <w:shd w:val="clear" w:color="auto" w:fill="FFFFFF"/>
        <w:spacing w:before="60"/>
        <w:jc w:val="both"/>
        <w:rPr>
          <w:rFonts w:ascii="Gentium" w:hAnsi="Gentium" w:cs="Gentium"/>
          <w:noProof/>
        </w:rPr>
      </w:pPr>
      <w:r w:rsidRPr="00274F3F">
        <w:rPr>
          <w:rFonts w:ascii="Gentium" w:hAnsi="Gentium" w:cs="Gentium"/>
          <w:b/>
          <w:bCs/>
          <w:noProof/>
          <w:color w:val="0070C0"/>
          <w:vertAlign w:val="superscript"/>
        </w:rPr>
        <w:t>3</w:t>
      </w:r>
      <w:r w:rsidRPr="00274F3F">
        <w:rPr>
          <w:rFonts w:ascii="Gentium" w:hAnsi="Gentium" w:cs="Gentium"/>
          <w:noProof/>
          <w:color w:val="0070C0"/>
        </w:rPr>
        <w:t> </w:t>
      </w:r>
      <w:r w:rsidRPr="00274F3F">
        <w:rPr>
          <w:rFonts w:ascii="Gentium" w:hAnsi="Gentium" w:cs="Gentium"/>
          <w:noProof/>
        </w:rPr>
        <w:t>After he rose from the dead, his disciples were scattered through the land of Galilee and the city of Nazareth, where he had commanded them to be. On the fortieth day after his resurrection, they gathered at the Mount of Olives in Jerusalem. Christ was among them, but they did not recognize him in their midst. He appeared to them that day and laid his hand upon the head of each one of his eleven disciples. He blessed them and made them priests in place of the rejected priests of the children of Israel.</w:t>
      </w:r>
    </w:p>
    <w:p w14:paraId="39030EE0" w14:textId="77777777" w:rsidR="00562682" w:rsidRPr="00274F3F" w:rsidRDefault="00562682" w:rsidP="00562682">
      <w:pPr>
        <w:shd w:val="clear" w:color="auto" w:fill="FFFFFF"/>
        <w:spacing w:before="60"/>
        <w:jc w:val="both"/>
        <w:rPr>
          <w:rFonts w:ascii="Gentium" w:hAnsi="Gentium" w:cs="Gentium"/>
          <w:noProof/>
        </w:rPr>
      </w:pPr>
      <w:r w:rsidRPr="00274F3F">
        <w:rPr>
          <w:rFonts w:ascii="Gentium" w:hAnsi="Gentium" w:cs="Gentium"/>
          <w:b/>
          <w:bCs/>
          <w:noProof/>
          <w:color w:val="0070C0"/>
          <w:vertAlign w:val="superscript"/>
        </w:rPr>
        <w:t>4</w:t>
      </w:r>
      <w:r w:rsidRPr="00274F3F">
        <w:rPr>
          <w:rFonts w:ascii="Gentium" w:hAnsi="Gentium" w:cs="Gentium"/>
          <w:noProof/>
          <w:color w:val="0070C0"/>
        </w:rPr>
        <w:t> </w:t>
      </w:r>
      <w:r w:rsidRPr="00274F3F">
        <w:rPr>
          <w:rFonts w:ascii="Gentium" w:hAnsi="Gentium" w:cs="Gentium"/>
          <w:noProof/>
        </w:rPr>
        <w:t>For thus the Lord said by the mouth of the prophet Micah: “O children of Aaron, behold, I have rejected the priesthood of Levi your father, and they shall no longer remember the priesthood of Aaron, for a priest is an angel of the Lord.” And he said in the Gospel: “Behold, I send my angel before your face, who will make straight your way.”</w:t>
      </w:r>
    </w:p>
    <w:p w14:paraId="455E86D5" w14:textId="77777777" w:rsidR="00562682" w:rsidRPr="00274F3F" w:rsidRDefault="00562682" w:rsidP="00562682">
      <w:pPr>
        <w:shd w:val="clear" w:color="auto" w:fill="FFFFFF"/>
        <w:spacing w:before="60"/>
        <w:jc w:val="both"/>
        <w:rPr>
          <w:rFonts w:ascii="Gentium" w:hAnsi="Gentium" w:cs="Gentium"/>
          <w:noProof/>
        </w:rPr>
      </w:pPr>
      <w:r w:rsidRPr="00274F3F">
        <w:rPr>
          <w:rFonts w:ascii="Gentium" w:hAnsi="Gentium" w:cs="Gentium"/>
          <w:b/>
          <w:bCs/>
          <w:noProof/>
          <w:color w:val="0070C0"/>
          <w:vertAlign w:val="superscript"/>
        </w:rPr>
        <w:t>5</w:t>
      </w:r>
      <w:r w:rsidRPr="00274F3F">
        <w:rPr>
          <w:rFonts w:ascii="Gentium" w:hAnsi="Gentium" w:cs="Gentium"/>
          <w:noProof/>
          <w:color w:val="0070C0"/>
        </w:rPr>
        <w:t> </w:t>
      </w:r>
      <w:r w:rsidRPr="00274F3F">
        <w:rPr>
          <w:rFonts w:ascii="Gentium" w:hAnsi="Gentium" w:cs="Gentium"/>
          <w:noProof/>
        </w:rPr>
        <w:t>Then a bright cloud carried him and lifted him from their midst. They watched him intently until he was taken up to heaven before their eyes. They worshiped God because they had seen him ascending into heaven, just as he had told them. They rejoiced with great joy because he had laid his hand upon them and appointed them priests.</w:t>
      </w:r>
    </w:p>
    <w:p w14:paraId="566782F4" w14:textId="77777777" w:rsidR="00562682" w:rsidRPr="00274F3F" w:rsidRDefault="00562682" w:rsidP="00562682">
      <w:pPr>
        <w:shd w:val="clear" w:color="auto" w:fill="FFFFFF"/>
        <w:spacing w:before="60"/>
        <w:jc w:val="both"/>
        <w:rPr>
          <w:rFonts w:ascii="Gentium" w:hAnsi="Gentium" w:cs="Gentium"/>
          <w:noProof/>
        </w:rPr>
      </w:pPr>
      <w:r w:rsidRPr="00274F3F">
        <w:rPr>
          <w:rFonts w:ascii="Gentium" w:hAnsi="Gentium" w:cs="Gentium"/>
          <w:b/>
          <w:bCs/>
          <w:noProof/>
          <w:color w:val="0070C0"/>
          <w:vertAlign w:val="superscript"/>
        </w:rPr>
        <w:t>6</w:t>
      </w:r>
      <w:r w:rsidRPr="00274F3F">
        <w:rPr>
          <w:rFonts w:ascii="Gentium" w:hAnsi="Gentium" w:cs="Gentium"/>
          <w:noProof/>
          <w:color w:val="0070C0"/>
        </w:rPr>
        <w:t> </w:t>
      </w:r>
      <w:r w:rsidRPr="00274F3F">
        <w:rPr>
          <w:rFonts w:ascii="Gentium" w:hAnsi="Gentium" w:cs="Gentium"/>
          <w:noProof/>
        </w:rPr>
        <w:t>When he was hidden from them, they entered the upper room where they had eaten the Passover with him. They remained there, praying and fasting for ten days. They considered where they should go to call people to faith, but they did not know those people’s languages or understand their speech.</w:t>
      </w:r>
    </w:p>
    <w:p w14:paraId="5C17A1DB" w14:textId="77777777" w:rsidR="00562682" w:rsidRPr="00274F3F" w:rsidRDefault="00562682" w:rsidP="00562682">
      <w:pPr>
        <w:shd w:val="clear" w:color="auto" w:fill="FFFFFF"/>
        <w:spacing w:before="60"/>
        <w:jc w:val="both"/>
        <w:rPr>
          <w:rFonts w:ascii="Gentium" w:hAnsi="Gentium" w:cs="Gentium"/>
          <w:noProof/>
        </w:rPr>
      </w:pPr>
      <w:r w:rsidRPr="00274F3F">
        <w:rPr>
          <w:rFonts w:ascii="Gentium" w:hAnsi="Gentium" w:cs="Gentium"/>
          <w:b/>
          <w:bCs/>
          <w:noProof/>
          <w:color w:val="0070C0"/>
          <w:vertAlign w:val="superscript"/>
        </w:rPr>
        <w:t>7</w:t>
      </w:r>
      <w:r w:rsidRPr="00274F3F">
        <w:rPr>
          <w:rFonts w:ascii="Gentium" w:hAnsi="Gentium" w:cs="Gentium"/>
          <w:noProof/>
          <w:color w:val="0070C0"/>
        </w:rPr>
        <w:t> </w:t>
      </w:r>
      <w:r w:rsidRPr="00274F3F">
        <w:rPr>
          <w:rFonts w:ascii="Gentium" w:hAnsi="Gentium" w:cs="Gentium"/>
          <w:noProof/>
        </w:rPr>
        <w:t>Peter, who was the head in Christ’s place over all the apostles, and whom Christ had named Simon Peter, said to them: “This work does not belong to us, but to our Lord, who promised us that he would send us the Paraclete, who is the Holy Spirit. He will make us understand everything that we ought to proclaim and do.”</w:t>
      </w:r>
    </w:p>
    <w:p w14:paraId="11A938E3" w14:textId="77777777" w:rsidR="00562682" w:rsidRPr="00274F3F" w:rsidRDefault="00562682" w:rsidP="00562682">
      <w:pPr>
        <w:shd w:val="clear" w:color="auto" w:fill="FFFFFF"/>
        <w:spacing w:before="60"/>
        <w:jc w:val="both"/>
        <w:rPr>
          <w:rFonts w:ascii="Gentium" w:hAnsi="Gentium" w:cs="Gentium"/>
          <w:noProof/>
        </w:rPr>
      </w:pPr>
      <w:r w:rsidRPr="00274F3F">
        <w:rPr>
          <w:rFonts w:ascii="Gentium" w:hAnsi="Gentium" w:cs="Gentium"/>
          <w:b/>
          <w:bCs/>
          <w:noProof/>
          <w:color w:val="0070C0"/>
          <w:vertAlign w:val="superscript"/>
        </w:rPr>
        <w:t>8</w:t>
      </w:r>
      <w:r w:rsidRPr="00274F3F">
        <w:rPr>
          <w:rFonts w:ascii="Gentium" w:hAnsi="Gentium" w:cs="Gentium"/>
          <w:noProof/>
          <w:color w:val="0070C0"/>
        </w:rPr>
        <w:t> </w:t>
      </w:r>
      <w:r w:rsidRPr="00274F3F">
        <w:rPr>
          <w:rFonts w:ascii="Gentium" w:hAnsi="Gentium" w:cs="Gentium"/>
          <w:noProof/>
        </w:rPr>
        <w:t>While Peter was telling them this, behold, they heard a sound like the sound of a violent wind, and they smelled a sweet fragrance unlike any they knew in the world. Tongues of fire appeared among them, descending upon each one of them. They began to speak in a new language for wherever they would go to call people to faith. They were given understanding of what they needed to do and of how they should teach people prayer, worship, law, and order.</w:t>
      </w:r>
    </w:p>
    <w:p w14:paraId="23F80647" w14:textId="77777777" w:rsidR="00562682" w:rsidRPr="00274F3F" w:rsidRDefault="00562682" w:rsidP="00562682">
      <w:pPr>
        <w:shd w:val="clear" w:color="auto" w:fill="FFFFFF"/>
        <w:spacing w:before="60"/>
        <w:jc w:val="both"/>
        <w:rPr>
          <w:rFonts w:ascii="Gentium" w:hAnsi="Gentium" w:cs="Gentium"/>
          <w:noProof/>
        </w:rPr>
      </w:pPr>
      <w:r w:rsidRPr="00274F3F">
        <w:rPr>
          <w:rFonts w:ascii="Gentium" w:hAnsi="Gentium" w:cs="Gentium"/>
          <w:b/>
          <w:bCs/>
          <w:noProof/>
          <w:color w:val="0070C0"/>
          <w:vertAlign w:val="superscript"/>
        </w:rPr>
        <w:lastRenderedPageBreak/>
        <w:t>9</w:t>
      </w:r>
      <w:r w:rsidRPr="00274F3F">
        <w:rPr>
          <w:rFonts w:ascii="Gentium" w:hAnsi="Gentium" w:cs="Gentium"/>
          <w:noProof/>
          <w:color w:val="0070C0"/>
        </w:rPr>
        <w:t> </w:t>
      </w:r>
      <w:r w:rsidRPr="00274F3F">
        <w:rPr>
          <w:rFonts w:ascii="Gentium" w:hAnsi="Gentium" w:cs="Gentium"/>
          <w:noProof/>
        </w:rPr>
        <w:t>They praised God for what he had enabled them to understand, and they fasted forty days in praise of him. Then they dispersed on journeys to distant places to call people to faith, as Christ had commanded them.</w:t>
      </w:r>
    </w:p>
    <w:p w14:paraId="7D1592E7" w14:textId="77777777" w:rsidR="00562682" w:rsidRPr="00274F3F" w:rsidRDefault="00562682" w:rsidP="00562682">
      <w:pPr>
        <w:shd w:val="clear" w:color="auto" w:fill="FFFFFF"/>
        <w:spacing w:before="60"/>
        <w:jc w:val="both"/>
        <w:rPr>
          <w:rFonts w:ascii="Gentium" w:hAnsi="Gentium" w:cs="Gentium"/>
          <w:noProof/>
        </w:rPr>
      </w:pPr>
      <w:r w:rsidRPr="00274F3F">
        <w:rPr>
          <w:rFonts w:ascii="Gentium" w:hAnsi="Gentium" w:cs="Gentium"/>
          <w:b/>
          <w:bCs/>
          <w:noProof/>
          <w:color w:val="0070C0"/>
          <w:vertAlign w:val="superscript"/>
        </w:rPr>
        <w:t>10</w:t>
      </w:r>
      <w:r w:rsidRPr="00274F3F">
        <w:rPr>
          <w:rFonts w:ascii="Gentium" w:hAnsi="Gentium" w:cs="Gentium"/>
          <w:noProof/>
          <w:color w:val="0070C0"/>
        </w:rPr>
        <w:t> </w:t>
      </w:r>
      <w:r w:rsidRPr="00274F3F">
        <w:rPr>
          <w:rFonts w:ascii="Gentium" w:hAnsi="Gentium" w:cs="Gentium"/>
          <w:noProof/>
        </w:rPr>
        <w:t>James, the brother of our Lord, was first in the priesthood and became a preacher, baptizer, and ordainer of priests. He brought to faith all the Jews and the people dwelling in Jerusalem, the land of Palestine and its territories, all the regions of Homs, Caesarea, Samaria, and Arabia. He was appointed over the apostolic church, which is Zion.</w:t>
      </w:r>
    </w:p>
    <w:p w14:paraId="3FB1A234" w14:textId="77777777" w:rsidR="00562682" w:rsidRPr="00274F3F" w:rsidRDefault="00562682" w:rsidP="00562682">
      <w:pPr>
        <w:shd w:val="clear" w:color="auto" w:fill="FFFFFF"/>
        <w:spacing w:before="60"/>
        <w:jc w:val="both"/>
        <w:rPr>
          <w:rFonts w:ascii="Gentium" w:hAnsi="Gentium" w:cs="Gentium"/>
          <w:noProof/>
        </w:rPr>
      </w:pPr>
      <w:r w:rsidRPr="00274F3F">
        <w:rPr>
          <w:rFonts w:ascii="Gentium" w:hAnsi="Gentium" w:cs="Gentium"/>
          <w:b/>
          <w:bCs/>
          <w:noProof/>
          <w:color w:val="0070C0"/>
          <w:vertAlign w:val="superscript"/>
        </w:rPr>
        <w:t>11</w:t>
      </w:r>
      <w:r w:rsidRPr="00274F3F">
        <w:rPr>
          <w:rFonts w:ascii="Gentium" w:hAnsi="Gentium" w:cs="Gentium"/>
          <w:noProof/>
          <w:color w:val="0070C0"/>
        </w:rPr>
        <w:t> </w:t>
      </w:r>
      <w:r w:rsidRPr="00274F3F">
        <w:rPr>
          <w:rFonts w:ascii="Gentium" w:hAnsi="Gentium" w:cs="Gentium"/>
          <w:noProof/>
        </w:rPr>
        <w:t>Mark the Evangelist went to Alexandria, Egypt, Nubia, and the land of Ethiopia as far as its extremity. Thomas the Apostle went to India, Sind, and the surrounding regions as far as the Red Sea.</w:t>
      </w:r>
    </w:p>
    <w:p w14:paraId="1CA86927" w14:textId="77777777" w:rsidR="00562682" w:rsidRPr="00274F3F" w:rsidRDefault="00562682" w:rsidP="00562682">
      <w:pPr>
        <w:shd w:val="clear" w:color="auto" w:fill="FFFFFF"/>
        <w:spacing w:before="60"/>
        <w:jc w:val="both"/>
        <w:rPr>
          <w:rFonts w:ascii="Gentium" w:hAnsi="Gentium" w:cs="Gentium"/>
          <w:noProof/>
        </w:rPr>
      </w:pPr>
      <w:r w:rsidRPr="00274F3F">
        <w:rPr>
          <w:rFonts w:ascii="Gentium" w:hAnsi="Gentium" w:cs="Gentium"/>
          <w:b/>
          <w:bCs/>
          <w:noProof/>
          <w:color w:val="0070C0"/>
          <w:vertAlign w:val="superscript"/>
        </w:rPr>
        <w:t>12</w:t>
      </w:r>
      <w:r w:rsidRPr="00274F3F">
        <w:rPr>
          <w:rFonts w:ascii="Gentium" w:hAnsi="Gentium" w:cs="Gentium"/>
          <w:noProof/>
          <w:color w:val="0070C0"/>
        </w:rPr>
        <w:t> </w:t>
      </w:r>
      <w:r w:rsidRPr="00274F3F">
        <w:rPr>
          <w:rFonts w:ascii="Gentium" w:hAnsi="Gentium" w:cs="Gentium"/>
          <w:noProof/>
        </w:rPr>
        <w:t>Simon Kepha, that is, Peter, went to Syria, Antioch, Galatia, as far as Crete, and Pontus. While he was on his mission, news reached him about Simon the magician, who was in the city of Rome and was leading the people astray through his magic and rebellion. Peter went there, and all the people believed through his hand. He baptized them all, and also the people of Antioch and Spain, the countries surrounding them, and all Rome. The Lord destroyed Simon the magician through the supplication and prayer of the holy one. Faith was manifested throughout that whole land through his holiness, purity, and patience.</w:t>
      </w:r>
    </w:p>
    <w:p w14:paraId="03D6C2DB" w14:textId="77777777" w:rsidR="00562682" w:rsidRPr="00274F3F" w:rsidRDefault="00562682" w:rsidP="00562682">
      <w:pPr>
        <w:shd w:val="clear" w:color="auto" w:fill="FFFFFF"/>
        <w:spacing w:before="60"/>
        <w:jc w:val="both"/>
        <w:rPr>
          <w:rFonts w:ascii="Gentium" w:hAnsi="Gentium" w:cs="Gentium"/>
          <w:noProof/>
        </w:rPr>
      </w:pPr>
      <w:r w:rsidRPr="00274F3F">
        <w:rPr>
          <w:rFonts w:ascii="Gentium" w:hAnsi="Gentium" w:cs="Gentium"/>
          <w:b/>
          <w:bCs/>
          <w:noProof/>
          <w:color w:val="0070C0"/>
          <w:vertAlign w:val="superscript"/>
        </w:rPr>
        <w:t>13</w:t>
      </w:r>
      <w:r w:rsidRPr="00274F3F">
        <w:rPr>
          <w:rFonts w:ascii="Gentium" w:hAnsi="Gentium" w:cs="Gentium"/>
          <w:noProof/>
          <w:color w:val="0070C0"/>
        </w:rPr>
        <w:t> </w:t>
      </w:r>
      <w:r w:rsidRPr="00274F3F">
        <w:rPr>
          <w:rFonts w:ascii="Gentium" w:hAnsi="Gentium" w:cs="Gentium"/>
          <w:noProof/>
        </w:rPr>
        <w:t>John the Evangelist went to Ephesus, Thessalonica, Asia, Tyre, Achaea, and the whole land of Phrygia. Andrew, Simon’s brother, went to Nicaea, Nicomedia, the whole land of Dinunya, and the territories along its border.</w:t>
      </w:r>
    </w:p>
    <w:p w14:paraId="60FDFC2F" w14:textId="77777777" w:rsidR="00562682" w:rsidRPr="00274F3F" w:rsidRDefault="00562682" w:rsidP="00562682">
      <w:pPr>
        <w:shd w:val="clear" w:color="auto" w:fill="FFFFFF"/>
        <w:spacing w:before="60"/>
        <w:jc w:val="both"/>
        <w:rPr>
          <w:rFonts w:ascii="Gentium" w:hAnsi="Gentium" w:cs="Gentium"/>
          <w:noProof/>
        </w:rPr>
      </w:pPr>
      <w:r w:rsidRPr="00274F3F">
        <w:rPr>
          <w:rFonts w:ascii="Gentium" w:hAnsi="Gentium" w:cs="Gentium"/>
          <w:b/>
          <w:bCs/>
          <w:noProof/>
          <w:color w:val="0070C0"/>
          <w:vertAlign w:val="superscript"/>
        </w:rPr>
        <w:t>14</w:t>
      </w:r>
      <w:r w:rsidRPr="00274F3F">
        <w:rPr>
          <w:rFonts w:ascii="Gentium" w:hAnsi="Gentium" w:cs="Gentium"/>
          <w:noProof/>
          <w:color w:val="0070C0"/>
        </w:rPr>
        <w:t> </w:t>
      </w:r>
      <w:r w:rsidRPr="00274F3F">
        <w:rPr>
          <w:rFonts w:ascii="Gentium" w:hAnsi="Gentium" w:cs="Gentium"/>
          <w:noProof/>
        </w:rPr>
        <w:t>Luke, the writer of the Gospel, went to Zanṭiya, Barqiya, Phrygia, and the surrounding regions, as far as the western lands and the Great Sea.</w:t>
      </w:r>
    </w:p>
    <w:p w14:paraId="0AC092DC" w14:textId="77777777" w:rsidR="00562682" w:rsidRPr="00274F3F" w:rsidRDefault="00562682" w:rsidP="00562682">
      <w:pPr>
        <w:shd w:val="clear" w:color="auto" w:fill="FFFFFF"/>
        <w:spacing w:before="60"/>
        <w:jc w:val="both"/>
        <w:rPr>
          <w:rFonts w:ascii="Gentium" w:hAnsi="Gentium" w:cs="Gentium"/>
          <w:noProof/>
        </w:rPr>
      </w:pPr>
      <w:r w:rsidRPr="00274F3F">
        <w:rPr>
          <w:rFonts w:ascii="Gentium" w:hAnsi="Gentium" w:cs="Gentium"/>
          <w:b/>
          <w:bCs/>
          <w:noProof/>
          <w:color w:val="0070C0"/>
          <w:vertAlign w:val="superscript"/>
        </w:rPr>
        <w:t>15</w:t>
      </w:r>
      <w:r w:rsidRPr="00274F3F">
        <w:rPr>
          <w:rFonts w:ascii="Gentium" w:hAnsi="Gentium" w:cs="Gentium"/>
          <w:noProof/>
          <w:color w:val="0070C0"/>
        </w:rPr>
        <w:t> </w:t>
      </w:r>
      <w:r w:rsidRPr="00274F3F">
        <w:rPr>
          <w:rFonts w:ascii="Gentium" w:hAnsi="Gentium" w:cs="Gentium"/>
          <w:noProof/>
        </w:rPr>
        <w:t>Marmari, one of the seventy disciples, went to the island, Persia, the land of Babylon, all the black peoples and those surrounding them, the land of Teman, the islands, and the land of Arabia, among those who dwell in tents, as far as the Sea of Yemen. Akkai, Marmari’s assistant, went through the land of mountains and rivers and through Tarsus, as far as the land of Sind and as far as Gog and Magog.</w:t>
      </w:r>
    </w:p>
    <w:p w14:paraId="18CEB819" w14:textId="77777777" w:rsidR="00562682" w:rsidRPr="00274F3F" w:rsidRDefault="00562682" w:rsidP="00562682">
      <w:pPr>
        <w:shd w:val="clear" w:color="auto" w:fill="FFFFFF"/>
        <w:spacing w:before="60"/>
        <w:jc w:val="both"/>
        <w:rPr>
          <w:rFonts w:ascii="Gentium" w:hAnsi="Gentium" w:cs="Gentium"/>
          <w:noProof/>
        </w:rPr>
      </w:pPr>
      <w:r w:rsidRPr="00274F3F">
        <w:rPr>
          <w:rFonts w:ascii="Gentium" w:hAnsi="Gentium" w:cs="Gentium"/>
          <w:b/>
          <w:bCs/>
          <w:noProof/>
          <w:color w:val="0070C0"/>
          <w:vertAlign w:val="superscript"/>
        </w:rPr>
        <w:t>16</w:t>
      </w:r>
      <w:r w:rsidRPr="00274F3F">
        <w:rPr>
          <w:rFonts w:ascii="Gentium" w:hAnsi="Gentium" w:cs="Gentium"/>
          <w:noProof/>
          <w:color w:val="0070C0"/>
        </w:rPr>
        <w:t> </w:t>
      </w:r>
      <w:r w:rsidRPr="00274F3F">
        <w:rPr>
          <w:rFonts w:ascii="Gentium" w:hAnsi="Gentium" w:cs="Gentium"/>
          <w:noProof/>
        </w:rPr>
        <w:t>The other apostles were sent to the sheep that had been left behind. They called people to faith and baptized them, as our Lord Christ had commanded them, in the name of the Father and the Son and the Holy Spirit, until they departed from the world and entered into rest and joy forever.</w:t>
      </w:r>
    </w:p>
    <w:p w14:paraId="4D795712" w14:textId="77777777" w:rsidR="00562682" w:rsidRPr="00536575" w:rsidRDefault="00562682" w:rsidP="00562682">
      <w:pPr>
        <w:shd w:val="clear" w:color="auto" w:fill="FFFFFF"/>
        <w:spacing w:before="60"/>
        <w:jc w:val="both"/>
        <w:rPr>
          <w:rFonts w:ascii="Gentium" w:hAnsi="Gentium" w:cs="Gentium"/>
          <w:noProof/>
        </w:rPr>
      </w:pPr>
      <w:r w:rsidRPr="00274F3F">
        <w:rPr>
          <w:rFonts w:ascii="Gentium" w:hAnsi="Gentium" w:cs="Gentium"/>
          <w:b/>
          <w:bCs/>
          <w:noProof/>
          <w:color w:val="0070C0"/>
          <w:vertAlign w:val="superscript"/>
        </w:rPr>
        <w:t>17</w:t>
      </w:r>
      <w:r w:rsidRPr="00274F3F">
        <w:rPr>
          <w:rFonts w:ascii="Gentium" w:hAnsi="Gentium" w:cs="Gentium"/>
          <w:noProof/>
          <w:color w:val="0070C0"/>
        </w:rPr>
        <w:t> </w:t>
      </w:r>
      <w:r w:rsidRPr="00274F3F">
        <w:rPr>
          <w:rFonts w:ascii="Gentium" w:hAnsi="Gentium" w:cs="Gentium"/>
          <w:noProof/>
        </w:rPr>
        <w:t>Before they separated into the different regions, they established an order and a canon. They commanded those who believed, taught it to them, and strengthened them in it while they were gathered in Zion. Then they separated and taught everywhere those who believed through their hands, from every people, on the journeys wherever they went.</w:t>
      </w:r>
    </w:p>
    <w:p w14:paraId="430E2C06" w14:textId="77777777" w:rsidR="00562682" w:rsidRPr="00536575" w:rsidRDefault="00562682" w:rsidP="00562682">
      <w:pPr>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11BBBDE5"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1</w:t>
      </w:r>
    </w:p>
    <w:p w14:paraId="6A70BA41" w14:textId="77777777" w:rsidR="00562682" w:rsidRPr="00274F3F" w:rsidRDefault="00562682" w:rsidP="00562682">
      <w:pPr>
        <w:shd w:val="clear" w:color="auto" w:fill="FFFFFF"/>
        <w:spacing w:before="120"/>
        <w:jc w:val="both"/>
        <w:rPr>
          <w:rFonts w:ascii="Gentium" w:hAnsi="Gentium" w:cs="Gentium"/>
          <w:noProof/>
        </w:rPr>
      </w:pPr>
      <w:r w:rsidRPr="00274F3F">
        <w:rPr>
          <w:rFonts w:ascii="Gentium" w:hAnsi="Gentium" w:cs="Gentium"/>
          <w:b/>
          <w:bCs/>
          <w:noProof/>
          <w:color w:val="0070C0"/>
          <w:vertAlign w:val="superscript"/>
        </w:rPr>
        <w:t>1</w:t>
      </w:r>
      <w:r w:rsidRPr="00274F3F">
        <w:rPr>
          <w:rFonts w:ascii="Gentium" w:hAnsi="Gentium" w:cs="Gentium"/>
          <w:noProof/>
          <w:color w:val="0070C0"/>
        </w:rPr>
        <w:t> </w:t>
      </w:r>
      <w:r w:rsidRPr="00274F3F">
        <w:rPr>
          <w:rFonts w:ascii="Gentium" w:hAnsi="Gentium" w:cs="Gentium"/>
          <w:noProof/>
        </w:rPr>
        <w:t>Commandment. Their prayer is to be directed toward the east. For our Lord Jesus Christ said that he himself, the Lord God, will come from heaven in the latter days like lightning that comes from the east and appears as far as the west. Therefore, we know that his coming will be from the east.</w:t>
      </w:r>
    </w:p>
    <w:p w14:paraId="01A63512" w14:textId="77777777" w:rsidR="00562682" w:rsidRPr="00536575" w:rsidRDefault="00562682" w:rsidP="00562682">
      <w:pPr>
        <w:spacing w:before="120"/>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604EA4C4"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lastRenderedPageBreak/>
        <w:t>Canon</w:t>
      </w:r>
      <w:r w:rsidRPr="00536575">
        <w:rPr>
          <w:rFonts w:ascii="Gentium" w:hAnsi="Gentium" w:cs="Gentium"/>
          <w:b/>
          <w:bCs/>
          <w:noProof/>
          <w:sz w:val="28"/>
          <w:szCs w:val="28"/>
        </w:rPr>
        <w:t xml:space="preserve"> 2</w:t>
      </w:r>
    </w:p>
    <w:p w14:paraId="4413DA02" w14:textId="77777777" w:rsidR="00562682" w:rsidRPr="00274F3F" w:rsidRDefault="00562682" w:rsidP="00562682">
      <w:pPr>
        <w:shd w:val="clear" w:color="auto" w:fill="FFFFFF"/>
        <w:spacing w:before="120"/>
        <w:jc w:val="both"/>
        <w:rPr>
          <w:rFonts w:ascii="Gentium" w:hAnsi="Gentium" w:cs="Gentium"/>
          <w:noProof/>
        </w:rPr>
      </w:pPr>
      <w:r w:rsidRPr="00274F3F">
        <w:rPr>
          <w:rFonts w:ascii="Gentium" w:hAnsi="Gentium" w:cs="Gentium"/>
          <w:b/>
          <w:bCs/>
          <w:noProof/>
          <w:color w:val="0070C0"/>
          <w:vertAlign w:val="superscript"/>
        </w:rPr>
        <w:t>1</w:t>
      </w:r>
      <w:r w:rsidRPr="00274F3F">
        <w:rPr>
          <w:rFonts w:ascii="Gentium" w:hAnsi="Gentium" w:cs="Gentium"/>
          <w:noProof/>
          <w:color w:val="0070C0"/>
        </w:rPr>
        <w:t> </w:t>
      </w:r>
      <w:r w:rsidRPr="00274F3F">
        <w:rPr>
          <w:rFonts w:ascii="Gentium" w:hAnsi="Gentium" w:cs="Gentium"/>
          <w:noProof/>
        </w:rPr>
        <w:t>Commandment concerning the Christian Sabbath. They are to gather every Sunday at the third hour for prayer, for the reading of the books of the Old and the New, and for offering the Eucharist. For on that day the angel announced to Mary that she would conceive Christ; on that day he rose from the dead; and on that day, the day of resurrection, he will descend from heaven with his angels in great glory. He will sit with his holy disciples and judge the living and the dead.</w:t>
      </w:r>
    </w:p>
    <w:p w14:paraId="489F45C2" w14:textId="77777777" w:rsidR="00562682" w:rsidRPr="00536575" w:rsidRDefault="00562682" w:rsidP="00562682">
      <w:pPr>
        <w:spacing w:before="120"/>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214404D0"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3</w:t>
      </w:r>
    </w:p>
    <w:p w14:paraId="4979512A" w14:textId="77777777" w:rsidR="00562682" w:rsidRPr="00536575" w:rsidRDefault="00562682" w:rsidP="00562682">
      <w:pPr>
        <w:spacing w:before="120"/>
        <w:jc w:val="both"/>
        <w:rPr>
          <w:rFonts w:ascii="Gentium" w:hAnsi="Gentium" w:cs="Gentium"/>
          <w:noProof/>
          <w:color w:val="000000"/>
        </w:rPr>
      </w:pPr>
      <w:r w:rsidRPr="00723804">
        <w:rPr>
          <w:rFonts w:ascii="Gentium" w:hAnsi="Gentium" w:cs="Gentium"/>
          <w:b/>
          <w:bCs/>
          <w:noProof/>
          <w:color w:val="0070C0"/>
          <w:vertAlign w:val="superscript"/>
        </w:rPr>
        <w:t>1</w:t>
      </w:r>
      <w:r w:rsidRPr="00723804">
        <w:rPr>
          <w:rFonts w:ascii="Gentium" w:hAnsi="Gentium" w:cs="Gentium"/>
          <w:noProof/>
          <w:color w:val="0070C0"/>
        </w:rPr>
        <w:t> </w:t>
      </w:r>
      <w:r w:rsidRPr="00274F3F">
        <w:rPr>
          <w:rFonts w:ascii="Gentium" w:hAnsi="Gentium" w:cs="Gentium"/>
          <w:noProof/>
          <w:color w:val="000000"/>
        </w:rPr>
        <w:t>Commandment concerning Wednesday. They are to gather and pray on Wednesday, for on that day Jesus told them that they would take him, crucify him, and that he would die and rise on the third day. They mourned and grieved because of him</w:t>
      </w:r>
      <w:r w:rsidRPr="00536575">
        <w:rPr>
          <w:rFonts w:ascii="Gentium" w:hAnsi="Gentium" w:cs="Gentium"/>
          <w:noProof/>
          <w:color w:val="000000"/>
        </w:rPr>
        <w:t>.</w:t>
      </w:r>
    </w:p>
    <w:p w14:paraId="4E2B9B8A" w14:textId="77777777" w:rsidR="00562682" w:rsidRPr="00536575" w:rsidRDefault="00562682" w:rsidP="00562682">
      <w:pPr>
        <w:spacing w:before="120"/>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79FACA75"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4</w:t>
      </w:r>
    </w:p>
    <w:p w14:paraId="2535D5BA" w14:textId="77777777" w:rsidR="00562682" w:rsidRPr="00536575" w:rsidRDefault="00562682" w:rsidP="00562682">
      <w:pPr>
        <w:shd w:val="clear" w:color="auto" w:fill="FFFFFF"/>
        <w:spacing w:before="120"/>
        <w:jc w:val="both"/>
        <w:rPr>
          <w:noProof/>
        </w:rPr>
      </w:pPr>
      <w:r w:rsidRPr="00723804">
        <w:rPr>
          <w:rFonts w:ascii="Gentium" w:hAnsi="Gentium" w:cs="Gentium"/>
          <w:b/>
          <w:bCs/>
          <w:noProof/>
          <w:color w:val="0070C0"/>
          <w:vertAlign w:val="superscript"/>
        </w:rPr>
        <w:t>1</w:t>
      </w:r>
      <w:r w:rsidRPr="00723804">
        <w:rPr>
          <w:rFonts w:ascii="Gentium" w:hAnsi="Gentium" w:cs="Gentium"/>
          <w:noProof/>
          <w:color w:val="0070C0"/>
        </w:rPr>
        <w:t> </w:t>
      </w:r>
      <w:r w:rsidRPr="00274F3F">
        <w:rPr>
          <w:rFonts w:ascii="Gentium" w:hAnsi="Gentium" w:cs="Gentium"/>
          <w:noProof/>
        </w:rPr>
        <w:t>Commandment concerning Friday. They are to pray on Friday at the ninth hour, for on Friday what Christ had told them on Wednesday concerning his suffering and crucifixion came to pass. He was täṭäyäqä when the earth shook and the sun was darkened on that day</w:t>
      </w:r>
      <w:r w:rsidRPr="00536575">
        <w:rPr>
          <w:rFonts w:ascii="Gentium" w:hAnsi="Gentium" w:cs="Gentium"/>
          <w:noProof/>
        </w:rPr>
        <w:t>.</w:t>
      </w:r>
    </w:p>
    <w:p w14:paraId="1D5517B7" w14:textId="77777777" w:rsidR="00562682" w:rsidRPr="00536575" w:rsidRDefault="00562682" w:rsidP="00562682">
      <w:pPr>
        <w:spacing w:before="120"/>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647B8478"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5</w:t>
      </w:r>
    </w:p>
    <w:p w14:paraId="7195EA40" w14:textId="77777777" w:rsidR="00562682" w:rsidRPr="00536575" w:rsidRDefault="00562682" w:rsidP="00562682">
      <w:pPr>
        <w:shd w:val="clear" w:color="auto" w:fill="FFFFFF"/>
        <w:spacing w:before="120"/>
        <w:jc w:val="both"/>
        <w:rPr>
          <w:rFonts w:ascii="Gentium" w:hAnsi="Gentium" w:cs="Gentium"/>
          <w:noProof/>
          <w:color w:val="000000"/>
        </w:rPr>
      </w:pPr>
      <w:r w:rsidRPr="00723804">
        <w:rPr>
          <w:rFonts w:ascii="Gentium" w:hAnsi="Gentium" w:cs="Gentium"/>
          <w:b/>
          <w:bCs/>
          <w:noProof/>
          <w:color w:val="0070C0"/>
          <w:vertAlign w:val="superscript"/>
        </w:rPr>
        <w:t>1</w:t>
      </w:r>
      <w:r w:rsidRPr="00723804">
        <w:rPr>
          <w:rFonts w:ascii="Gentium" w:hAnsi="Gentium" w:cs="Gentium"/>
          <w:noProof/>
          <w:color w:val="0070C0"/>
        </w:rPr>
        <w:t> </w:t>
      </w:r>
      <w:r w:rsidRPr="00274F3F">
        <w:rPr>
          <w:rFonts w:ascii="Gentium" w:hAnsi="Gentium" w:cs="Gentium"/>
          <w:noProof/>
          <w:color w:val="000000"/>
        </w:rPr>
        <w:t>Commandment concerning prelates. The faithful are to appoint for themselves prelates: archbishops, pappasat, and bishops. They are to be patterned after Moses and Aaron, the chief priests, and are to give commands to all the people</w:t>
      </w:r>
      <w:r w:rsidRPr="00536575">
        <w:rPr>
          <w:rFonts w:ascii="Gentium" w:hAnsi="Gentium" w:cs="Gentium"/>
          <w:noProof/>
          <w:color w:val="000000"/>
        </w:rPr>
        <w:t>.</w:t>
      </w:r>
    </w:p>
    <w:p w14:paraId="1F48805B" w14:textId="77777777" w:rsidR="00562682" w:rsidRPr="00536575" w:rsidRDefault="00562682" w:rsidP="00562682">
      <w:pPr>
        <w:spacing w:before="120"/>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3B70D423"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6</w:t>
      </w:r>
    </w:p>
    <w:p w14:paraId="72871B94" w14:textId="77777777" w:rsidR="00562682" w:rsidRPr="00536575" w:rsidRDefault="00562682" w:rsidP="00562682">
      <w:pPr>
        <w:shd w:val="clear" w:color="auto" w:fill="FFFFFF"/>
        <w:spacing w:before="120"/>
        <w:jc w:val="both"/>
        <w:rPr>
          <w:rFonts w:ascii="Gentium" w:hAnsi="Gentium" w:cs="Gentium"/>
          <w:noProof/>
          <w:color w:val="000000"/>
        </w:rPr>
      </w:pPr>
      <w:r w:rsidRPr="00723804">
        <w:rPr>
          <w:rFonts w:ascii="Gentium" w:hAnsi="Gentium" w:cs="Gentium"/>
          <w:b/>
          <w:bCs/>
          <w:noProof/>
          <w:color w:val="0070C0"/>
          <w:vertAlign w:val="superscript"/>
        </w:rPr>
        <w:t>1</w:t>
      </w:r>
      <w:r w:rsidRPr="00723804">
        <w:rPr>
          <w:rFonts w:ascii="Gentium" w:hAnsi="Gentium" w:cs="Gentium"/>
          <w:noProof/>
          <w:color w:val="0070C0"/>
        </w:rPr>
        <w:t> </w:t>
      </w:r>
      <w:r w:rsidRPr="00274F3F">
        <w:rPr>
          <w:rFonts w:ascii="Gentium" w:hAnsi="Gentium" w:cs="Gentium"/>
          <w:noProof/>
          <w:color w:val="000000"/>
        </w:rPr>
        <w:t>Commandment. They are to appoint presbyters, so that they may be patterned after the priests of the children of Israel</w:t>
      </w:r>
      <w:r w:rsidRPr="00536575">
        <w:rPr>
          <w:rFonts w:ascii="Gentium" w:hAnsi="Gentium" w:cs="Gentium"/>
          <w:noProof/>
          <w:color w:val="000000"/>
        </w:rPr>
        <w:t>.</w:t>
      </w:r>
    </w:p>
    <w:p w14:paraId="4439E6F0" w14:textId="77777777" w:rsidR="00562682" w:rsidRPr="00536575" w:rsidRDefault="00562682" w:rsidP="00562682">
      <w:pPr>
        <w:spacing w:before="120"/>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7C5D6DDC"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7</w:t>
      </w:r>
    </w:p>
    <w:p w14:paraId="274C879C" w14:textId="77777777" w:rsidR="00562682" w:rsidRPr="00536575" w:rsidRDefault="00562682" w:rsidP="00562682">
      <w:pPr>
        <w:shd w:val="clear" w:color="auto" w:fill="FFFFFF"/>
        <w:spacing w:before="120"/>
        <w:jc w:val="both"/>
        <w:rPr>
          <w:noProof/>
        </w:rPr>
      </w:pPr>
      <w:r w:rsidRPr="00723804">
        <w:rPr>
          <w:rFonts w:ascii="Gentium" w:hAnsi="Gentium" w:cs="Gentium"/>
          <w:b/>
          <w:bCs/>
          <w:noProof/>
          <w:color w:val="0070C0"/>
          <w:vertAlign w:val="superscript"/>
        </w:rPr>
        <w:t>1</w:t>
      </w:r>
      <w:r w:rsidRPr="00723804">
        <w:rPr>
          <w:rFonts w:ascii="Gentium" w:hAnsi="Gentium" w:cs="Gentium"/>
          <w:noProof/>
          <w:color w:val="0070C0"/>
        </w:rPr>
        <w:t> </w:t>
      </w:r>
      <w:r w:rsidRPr="00723804">
        <w:rPr>
          <w:rFonts w:ascii="Gentium" w:hAnsi="Gentium" w:cs="Gentium"/>
          <w:noProof/>
          <w:color w:val="000000"/>
        </w:rPr>
        <w:t>Commandment. They are to appoint deacons, subdeacons, and readers for ministry, like the children of Levi. They are to carry the vessels of the offering, the vessels of the sanctuary, and the vessels of sacrifice</w:t>
      </w:r>
      <w:r w:rsidRPr="00536575">
        <w:rPr>
          <w:rFonts w:ascii="Gentium" w:hAnsi="Gentium" w:cs="Gentium"/>
          <w:noProof/>
          <w:color w:val="000000"/>
        </w:rPr>
        <w:t>.</w:t>
      </w:r>
    </w:p>
    <w:p w14:paraId="3DFB3AB9" w14:textId="77777777" w:rsidR="00562682" w:rsidRPr="00536575" w:rsidRDefault="00562682" w:rsidP="00562682">
      <w:pPr>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6A0896E2"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8</w:t>
      </w:r>
    </w:p>
    <w:p w14:paraId="66914779" w14:textId="77777777" w:rsidR="00562682" w:rsidRDefault="00562682" w:rsidP="00562682">
      <w:pPr>
        <w:shd w:val="clear" w:color="auto" w:fill="FFFFFF"/>
        <w:spacing w:before="120"/>
        <w:jc w:val="both"/>
        <w:rPr>
          <w:rFonts w:ascii="Gentium" w:hAnsi="Gentium" w:cs="Gentium"/>
          <w:noProof/>
          <w:color w:val="000000"/>
        </w:rPr>
      </w:pPr>
      <w:r w:rsidRPr="00723804">
        <w:rPr>
          <w:rFonts w:ascii="Gentium" w:hAnsi="Gentium" w:cs="Gentium"/>
          <w:b/>
          <w:bCs/>
          <w:noProof/>
          <w:color w:val="0070C0"/>
          <w:vertAlign w:val="superscript"/>
        </w:rPr>
        <w:t>1</w:t>
      </w:r>
      <w:r w:rsidRPr="00723804">
        <w:rPr>
          <w:rFonts w:ascii="Gentium" w:hAnsi="Gentium" w:cs="Gentium"/>
          <w:noProof/>
          <w:color w:val="0070C0"/>
        </w:rPr>
        <w:t> </w:t>
      </w:r>
      <w:r w:rsidRPr="00723804">
        <w:rPr>
          <w:rFonts w:ascii="Gentium" w:hAnsi="Gentium" w:cs="Gentium"/>
          <w:noProof/>
          <w:color w:val="000000"/>
        </w:rPr>
        <w:t>A commandment concerning the Nativity.</w:t>
      </w:r>
    </w:p>
    <w:p w14:paraId="6E6FD1F5" w14:textId="77777777" w:rsidR="00562682" w:rsidRPr="00723804" w:rsidRDefault="00562682" w:rsidP="00562682">
      <w:pPr>
        <w:shd w:val="clear" w:color="auto" w:fill="FFFFFF"/>
        <w:spacing w:before="120"/>
        <w:jc w:val="both"/>
        <w:rPr>
          <w:rFonts w:ascii="Gentium" w:hAnsi="Gentium" w:cs="Gentium"/>
          <w:noProof/>
          <w:color w:val="000000"/>
        </w:rPr>
      </w:pPr>
      <w:r w:rsidRPr="00723804">
        <w:rPr>
          <w:rFonts w:ascii="Gentium" w:hAnsi="Gentium" w:cs="Gentium"/>
          <w:b/>
          <w:bCs/>
          <w:noProof/>
          <w:color w:val="0070C0"/>
          <w:vertAlign w:val="superscript"/>
        </w:rPr>
        <w:t>2</w:t>
      </w:r>
      <w:r w:rsidRPr="00723804">
        <w:rPr>
          <w:rFonts w:ascii="Gentium" w:hAnsi="Gentium" w:cs="Gentium"/>
          <w:noProof/>
          <w:color w:val="0070C0"/>
        </w:rPr>
        <w:t> </w:t>
      </w:r>
      <w:r w:rsidRPr="00723804">
        <w:rPr>
          <w:rFonts w:ascii="Gentium" w:hAnsi="Gentium" w:cs="Gentium"/>
          <w:noProof/>
          <w:color w:val="000000"/>
        </w:rPr>
        <w:t>Let them celebrate the feast of the Nativity of our Lord every year, on the day he was born, the twenty-ninth of the month of Tahsas, for it is the chief of all feasts</w:t>
      </w:r>
      <w:r w:rsidRPr="00536575">
        <w:rPr>
          <w:rFonts w:ascii="Gentium" w:hAnsi="Gentium" w:cs="Gentium"/>
          <w:noProof/>
          <w:color w:val="000000"/>
        </w:rPr>
        <w:t>.</w:t>
      </w:r>
    </w:p>
    <w:p w14:paraId="52D69E83"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lastRenderedPageBreak/>
        <w:t>Canon</w:t>
      </w:r>
      <w:r w:rsidRPr="00536575">
        <w:rPr>
          <w:rFonts w:ascii="Gentium" w:hAnsi="Gentium" w:cs="Gentium"/>
          <w:b/>
          <w:bCs/>
          <w:noProof/>
          <w:sz w:val="28"/>
          <w:szCs w:val="28"/>
        </w:rPr>
        <w:t xml:space="preserve"> 9</w:t>
      </w:r>
    </w:p>
    <w:p w14:paraId="0E8BE0D5" w14:textId="77777777" w:rsidR="00562682" w:rsidRDefault="00562682" w:rsidP="00562682">
      <w:pPr>
        <w:shd w:val="clear" w:color="auto" w:fill="FFFFFF"/>
        <w:spacing w:before="120"/>
        <w:jc w:val="both"/>
        <w:rPr>
          <w:rFonts w:ascii="Gentium" w:hAnsi="Gentium" w:cs="Gentium"/>
          <w:noProof/>
          <w:color w:val="000000"/>
        </w:rPr>
      </w:pPr>
      <w:r w:rsidRPr="00723804">
        <w:rPr>
          <w:rFonts w:ascii="Gentium" w:hAnsi="Gentium" w:cs="Gentium"/>
          <w:b/>
          <w:bCs/>
          <w:noProof/>
          <w:color w:val="0070C0"/>
          <w:vertAlign w:val="superscript"/>
        </w:rPr>
        <w:t>1</w:t>
      </w:r>
      <w:r w:rsidRPr="00723804">
        <w:rPr>
          <w:rFonts w:ascii="Gentium" w:hAnsi="Gentium" w:cs="Gentium"/>
          <w:noProof/>
          <w:color w:val="0070C0"/>
        </w:rPr>
        <w:t> </w:t>
      </w:r>
      <w:r w:rsidRPr="00723804">
        <w:rPr>
          <w:rFonts w:ascii="Gentium" w:hAnsi="Gentium" w:cs="Gentium"/>
          <w:noProof/>
          <w:color w:val="000000"/>
        </w:rPr>
        <w:t>A commandment concerning Baptism.</w:t>
      </w:r>
    </w:p>
    <w:p w14:paraId="273D0BAB" w14:textId="77777777" w:rsidR="00562682" w:rsidRPr="00723804" w:rsidRDefault="00562682" w:rsidP="00562682">
      <w:pPr>
        <w:shd w:val="clear" w:color="auto" w:fill="FFFFFF"/>
        <w:spacing w:before="60"/>
        <w:jc w:val="both"/>
        <w:rPr>
          <w:rFonts w:ascii="Gentium" w:hAnsi="Gentium" w:cs="Gentium"/>
          <w:noProof/>
          <w:color w:val="000000"/>
        </w:rPr>
      </w:pPr>
      <w:r w:rsidRPr="00723804">
        <w:rPr>
          <w:rFonts w:ascii="Gentium" w:hAnsi="Gentium" w:cs="Gentium"/>
          <w:b/>
          <w:bCs/>
          <w:noProof/>
          <w:color w:val="0070C0"/>
          <w:vertAlign w:val="superscript"/>
        </w:rPr>
        <w:t>2</w:t>
      </w:r>
      <w:r w:rsidRPr="00723804">
        <w:rPr>
          <w:rFonts w:ascii="Gentium" w:hAnsi="Gentium" w:cs="Gentium"/>
          <w:noProof/>
          <w:color w:val="0070C0"/>
        </w:rPr>
        <w:t> </w:t>
      </w:r>
      <w:r w:rsidRPr="00723804">
        <w:rPr>
          <w:rFonts w:ascii="Gentium" w:hAnsi="Gentium" w:cs="Gentium"/>
          <w:noProof/>
          <w:color w:val="000000"/>
        </w:rPr>
        <w:t>Let them celebrate the feast of the Baptism of our Lord, for it is a day of sanctification, when he was baptized by John the Baptist—that is, the eleventh of Ter</w:t>
      </w:r>
      <w:r w:rsidRPr="00536575">
        <w:rPr>
          <w:rFonts w:ascii="Gentium" w:hAnsi="Gentium" w:cs="Gentium"/>
          <w:noProof/>
          <w:color w:val="000000"/>
        </w:rPr>
        <w:t xml:space="preserve">. </w:t>
      </w:r>
    </w:p>
    <w:p w14:paraId="6BF5731D" w14:textId="77777777" w:rsidR="00562682" w:rsidRPr="00536575" w:rsidRDefault="00562682" w:rsidP="00562682">
      <w:pPr>
        <w:spacing w:before="120"/>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424E1120"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10</w:t>
      </w:r>
    </w:p>
    <w:p w14:paraId="47F3E08D" w14:textId="77777777" w:rsidR="00562682" w:rsidRDefault="00562682" w:rsidP="00562682">
      <w:pPr>
        <w:shd w:val="clear" w:color="auto" w:fill="FFFFFF"/>
        <w:spacing w:before="120"/>
        <w:jc w:val="both"/>
        <w:rPr>
          <w:rFonts w:ascii="Gentium" w:hAnsi="Gentium" w:cs="Gentium"/>
          <w:noProof/>
          <w:color w:val="000000"/>
        </w:rPr>
      </w:pPr>
      <w:r w:rsidRPr="00723804">
        <w:rPr>
          <w:rFonts w:ascii="Gentium" w:hAnsi="Gentium" w:cs="Gentium"/>
          <w:b/>
          <w:bCs/>
          <w:noProof/>
          <w:color w:val="0070C0"/>
          <w:vertAlign w:val="superscript"/>
        </w:rPr>
        <w:t>1</w:t>
      </w:r>
      <w:r w:rsidRPr="00723804">
        <w:rPr>
          <w:rFonts w:ascii="Gentium" w:hAnsi="Gentium" w:cs="Gentium"/>
          <w:noProof/>
          <w:color w:val="0070C0"/>
        </w:rPr>
        <w:t> </w:t>
      </w:r>
      <w:r w:rsidRPr="00723804">
        <w:rPr>
          <w:rFonts w:ascii="Gentium" w:hAnsi="Gentium" w:cs="Gentium"/>
          <w:noProof/>
          <w:color w:val="000000"/>
        </w:rPr>
        <w:t>A commandment concerning the Paschal fast.</w:t>
      </w:r>
    </w:p>
    <w:p w14:paraId="71FA5896" w14:textId="77777777" w:rsidR="00562682" w:rsidRDefault="00562682" w:rsidP="00562682">
      <w:pPr>
        <w:shd w:val="clear" w:color="auto" w:fill="FFFFFF"/>
        <w:spacing w:before="60"/>
        <w:jc w:val="both"/>
        <w:rPr>
          <w:rFonts w:ascii="Gentium" w:hAnsi="Gentium" w:cs="Gentium"/>
          <w:noProof/>
          <w:color w:val="000000"/>
        </w:rPr>
      </w:pPr>
      <w:r w:rsidRPr="00723804">
        <w:rPr>
          <w:rFonts w:ascii="Gentium" w:hAnsi="Gentium" w:cs="Gentium"/>
          <w:b/>
          <w:bCs/>
          <w:noProof/>
          <w:color w:val="0070C0"/>
          <w:vertAlign w:val="superscript"/>
        </w:rPr>
        <w:t>2</w:t>
      </w:r>
      <w:r w:rsidRPr="00723804">
        <w:rPr>
          <w:rFonts w:ascii="Gentium" w:hAnsi="Gentium" w:cs="Gentium"/>
          <w:noProof/>
          <w:color w:val="0070C0"/>
        </w:rPr>
        <w:t> </w:t>
      </w:r>
      <w:r w:rsidRPr="00723804">
        <w:rPr>
          <w:rFonts w:ascii="Gentium" w:hAnsi="Gentium" w:cs="Gentium"/>
          <w:noProof/>
          <w:color w:val="000000"/>
        </w:rPr>
        <w:t>Let them fast forty days every year, as Moses, Elijah, and the prophets fasted formerly. Our Lord Jesus Christ likewise undertook it in his flesh and made known that it should be observed before his sufferings. Let them remember Christ’s suffering, his crucifixion, his death, and his descent into the grave.</w:t>
      </w:r>
    </w:p>
    <w:p w14:paraId="2C256AC1" w14:textId="77777777" w:rsidR="00562682" w:rsidRDefault="00562682" w:rsidP="00562682">
      <w:pPr>
        <w:shd w:val="clear" w:color="auto" w:fill="FFFFFF"/>
        <w:spacing w:before="60"/>
        <w:jc w:val="both"/>
        <w:rPr>
          <w:rFonts w:ascii="Gentium" w:hAnsi="Gentium" w:cs="Gentium"/>
          <w:noProof/>
          <w:color w:val="000000"/>
        </w:rPr>
      </w:pPr>
      <w:r w:rsidRPr="00723804">
        <w:rPr>
          <w:rFonts w:ascii="Gentium" w:hAnsi="Gentium" w:cs="Gentium"/>
          <w:b/>
          <w:bCs/>
          <w:noProof/>
          <w:color w:val="0070C0"/>
          <w:vertAlign w:val="superscript"/>
        </w:rPr>
        <w:t>3</w:t>
      </w:r>
      <w:r w:rsidRPr="00723804">
        <w:rPr>
          <w:rFonts w:ascii="Gentium" w:hAnsi="Gentium" w:cs="Gentium"/>
          <w:noProof/>
          <w:color w:val="0070C0"/>
        </w:rPr>
        <w:t> </w:t>
      </w:r>
      <w:r w:rsidRPr="00723804">
        <w:rPr>
          <w:rFonts w:ascii="Gentium" w:hAnsi="Gentium" w:cs="Gentium"/>
          <w:noProof/>
          <w:color w:val="000000"/>
        </w:rPr>
        <w:t>On the day of his resurrection, let them celebrate Pascha and hold a feast at the completion of the fast. Excluding Saturdays and Sundays, they shall have fasted forty days. They shall also fast on both Friday and Saturday, the days of his crucifixion and burial; Sunday is the day of his resurrection.</w:t>
      </w:r>
    </w:p>
    <w:p w14:paraId="327D361F" w14:textId="77777777" w:rsidR="00562682" w:rsidRPr="00536575" w:rsidRDefault="00562682" w:rsidP="00562682">
      <w:pPr>
        <w:shd w:val="clear" w:color="auto" w:fill="FFFFFF"/>
        <w:spacing w:before="60"/>
        <w:jc w:val="both"/>
        <w:rPr>
          <w:rFonts w:ascii="Gentium" w:hAnsi="Gentium" w:cs="Gentium"/>
          <w:noProof/>
          <w:color w:val="000000"/>
        </w:rPr>
      </w:pPr>
      <w:r w:rsidRPr="00723804">
        <w:rPr>
          <w:rFonts w:ascii="Gentium" w:hAnsi="Gentium" w:cs="Gentium"/>
          <w:b/>
          <w:bCs/>
          <w:noProof/>
          <w:color w:val="0070C0"/>
          <w:vertAlign w:val="superscript"/>
        </w:rPr>
        <w:t>4</w:t>
      </w:r>
      <w:r w:rsidRPr="00723804">
        <w:rPr>
          <w:rFonts w:ascii="Gentium" w:hAnsi="Gentium" w:cs="Gentium"/>
          <w:noProof/>
          <w:color w:val="0070C0"/>
        </w:rPr>
        <w:t> </w:t>
      </w:r>
      <w:r w:rsidRPr="00723804">
        <w:rPr>
          <w:rFonts w:ascii="Gentium" w:hAnsi="Gentium" w:cs="Gentium"/>
          <w:noProof/>
          <w:color w:val="000000"/>
        </w:rPr>
        <w:t>There shall be no fasting after these days until the completion of fifty days</w:t>
      </w:r>
      <w:r w:rsidRPr="00536575">
        <w:rPr>
          <w:rFonts w:ascii="Gentium" w:hAnsi="Gentium" w:cs="Gentium"/>
          <w:noProof/>
          <w:color w:val="000000"/>
        </w:rPr>
        <w:t>.</w:t>
      </w:r>
    </w:p>
    <w:p w14:paraId="08920C19" w14:textId="77777777" w:rsidR="00562682" w:rsidRPr="00536575" w:rsidRDefault="00562682" w:rsidP="00562682">
      <w:pPr>
        <w:spacing w:before="120"/>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65E6BD79"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11</w:t>
      </w:r>
    </w:p>
    <w:p w14:paraId="5FFFB31B" w14:textId="77777777" w:rsidR="00562682" w:rsidRDefault="00562682" w:rsidP="00562682">
      <w:pPr>
        <w:shd w:val="clear" w:color="auto" w:fill="FFFFFF"/>
        <w:spacing w:before="120"/>
        <w:jc w:val="both"/>
        <w:rPr>
          <w:rFonts w:ascii="Gentium" w:hAnsi="Gentium" w:cs="Gentium"/>
          <w:noProof/>
          <w:color w:val="000000"/>
        </w:rPr>
      </w:pPr>
      <w:r w:rsidRPr="00723804">
        <w:rPr>
          <w:rFonts w:ascii="Gentium" w:hAnsi="Gentium" w:cs="Gentium"/>
          <w:b/>
          <w:bCs/>
          <w:noProof/>
          <w:color w:val="0070C0"/>
          <w:vertAlign w:val="superscript"/>
        </w:rPr>
        <w:t>1</w:t>
      </w:r>
      <w:r w:rsidRPr="00723804">
        <w:rPr>
          <w:rFonts w:ascii="Gentium" w:hAnsi="Gentium" w:cs="Gentium"/>
          <w:noProof/>
          <w:color w:val="0070C0"/>
        </w:rPr>
        <w:t> </w:t>
      </w:r>
      <w:r w:rsidRPr="00723804">
        <w:rPr>
          <w:rFonts w:ascii="Gentium" w:hAnsi="Gentium" w:cs="Gentium"/>
          <w:noProof/>
          <w:color w:val="000000"/>
        </w:rPr>
        <w:t>A commandment concerning the Feast of the Forty.</w:t>
      </w:r>
    </w:p>
    <w:p w14:paraId="6F86FF14" w14:textId="77777777" w:rsidR="00562682" w:rsidRPr="00723804" w:rsidRDefault="00562682" w:rsidP="00562682">
      <w:pPr>
        <w:shd w:val="clear" w:color="auto" w:fill="FFFFFF"/>
        <w:spacing w:before="60"/>
        <w:jc w:val="both"/>
        <w:rPr>
          <w:rFonts w:ascii="Gentium" w:hAnsi="Gentium" w:cs="Gentium"/>
          <w:noProof/>
          <w:color w:val="000000"/>
        </w:rPr>
      </w:pPr>
      <w:r w:rsidRPr="00723804">
        <w:rPr>
          <w:rFonts w:ascii="Gentium" w:hAnsi="Gentium" w:cs="Gentium"/>
          <w:b/>
          <w:bCs/>
          <w:noProof/>
          <w:color w:val="0070C0"/>
          <w:vertAlign w:val="superscript"/>
        </w:rPr>
        <w:t>2</w:t>
      </w:r>
      <w:r w:rsidRPr="00723804">
        <w:rPr>
          <w:rFonts w:ascii="Gentium" w:hAnsi="Gentium" w:cs="Gentium"/>
          <w:noProof/>
          <w:color w:val="0070C0"/>
        </w:rPr>
        <w:t> </w:t>
      </w:r>
      <w:r w:rsidRPr="00723804">
        <w:rPr>
          <w:rFonts w:ascii="Gentium" w:hAnsi="Gentium" w:cs="Gentium"/>
          <w:noProof/>
          <w:color w:val="000000"/>
        </w:rPr>
        <w:t>Let them celebrate the feast of our Lord’s ascension into heaven on the fortieth day after his resurrection</w:t>
      </w:r>
      <w:r w:rsidRPr="00536575">
        <w:rPr>
          <w:rFonts w:ascii="Gentium" w:hAnsi="Gentium" w:cs="Gentium"/>
          <w:noProof/>
          <w:color w:val="000000"/>
        </w:rPr>
        <w:t>.</w:t>
      </w:r>
    </w:p>
    <w:p w14:paraId="28F48E2A" w14:textId="77777777" w:rsidR="00562682" w:rsidRPr="00536575" w:rsidRDefault="00562682" w:rsidP="00562682">
      <w:pPr>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48FEAA50"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12</w:t>
      </w:r>
    </w:p>
    <w:p w14:paraId="6CD89CB8" w14:textId="77777777" w:rsidR="00562682" w:rsidRDefault="00562682" w:rsidP="00562682">
      <w:pPr>
        <w:shd w:val="clear" w:color="auto" w:fill="FFFFFF"/>
        <w:spacing w:before="120"/>
        <w:jc w:val="both"/>
        <w:rPr>
          <w:rFonts w:ascii="Gentium" w:hAnsi="Gentium" w:cs="Gentium"/>
          <w:noProof/>
          <w:color w:val="000000"/>
        </w:rPr>
      </w:pPr>
      <w:r w:rsidRPr="00723804">
        <w:rPr>
          <w:rFonts w:ascii="Gentium" w:hAnsi="Gentium" w:cs="Gentium"/>
          <w:b/>
          <w:bCs/>
          <w:noProof/>
          <w:color w:val="0070C0"/>
          <w:vertAlign w:val="superscript"/>
        </w:rPr>
        <w:t>1</w:t>
      </w:r>
      <w:r w:rsidRPr="00723804">
        <w:rPr>
          <w:rFonts w:ascii="Gentium" w:hAnsi="Gentium" w:cs="Gentium"/>
          <w:noProof/>
          <w:color w:val="0070C0"/>
        </w:rPr>
        <w:t> </w:t>
      </w:r>
      <w:r w:rsidRPr="00723804">
        <w:rPr>
          <w:rFonts w:ascii="Gentium" w:hAnsi="Gentium" w:cs="Gentium"/>
          <w:noProof/>
          <w:color w:val="000000"/>
        </w:rPr>
        <w:t>A commandment concerning the reading of the Scriptures.</w:t>
      </w:r>
    </w:p>
    <w:p w14:paraId="4D0140FE" w14:textId="77777777" w:rsidR="00562682" w:rsidRDefault="00562682" w:rsidP="00562682">
      <w:pPr>
        <w:shd w:val="clear" w:color="auto" w:fill="FFFFFF"/>
        <w:spacing w:before="60"/>
        <w:jc w:val="both"/>
        <w:rPr>
          <w:rFonts w:ascii="Gentium" w:hAnsi="Gentium" w:cs="Gentium"/>
          <w:noProof/>
          <w:color w:val="000000"/>
        </w:rPr>
      </w:pPr>
      <w:r w:rsidRPr="00723804">
        <w:rPr>
          <w:rFonts w:ascii="Gentium" w:hAnsi="Gentium" w:cs="Gentium"/>
          <w:b/>
          <w:bCs/>
          <w:noProof/>
          <w:color w:val="0070C0"/>
          <w:vertAlign w:val="superscript"/>
        </w:rPr>
        <w:t>2</w:t>
      </w:r>
      <w:r w:rsidRPr="00723804">
        <w:rPr>
          <w:rFonts w:ascii="Gentium" w:hAnsi="Gentium" w:cs="Gentium"/>
          <w:noProof/>
          <w:color w:val="0070C0"/>
        </w:rPr>
        <w:t> </w:t>
      </w:r>
      <w:r w:rsidRPr="00723804">
        <w:rPr>
          <w:rFonts w:ascii="Gentium" w:hAnsi="Gentium" w:cs="Gentium"/>
          <w:noProof/>
          <w:color w:val="000000"/>
        </w:rPr>
        <w:t>Let the Scriptures be read from the elevated seat in the church: from the Law, from the books of all the prophets, and from the account of the apostles. After this, let them read from the Gospel, for it is the completion of all the Scriptures.</w:t>
      </w:r>
    </w:p>
    <w:p w14:paraId="44273DBE" w14:textId="77777777" w:rsidR="00562682" w:rsidRPr="00723804" w:rsidRDefault="00562682" w:rsidP="00562682">
      <w:pPr>
        <w:shd w:val="clear" w:color="auto" w:fill="FFFFFF"/>
        <w:spacing w:before="60"/>
        <w:jc w:val="both"/>
        <w:rPr>
          <w:rFonts w:ascii="Gentium" w:hAnsi="Gentium" w:cs="Gentium"/>
          <w:noProof/>
          <w:color w:val="000000"/>
        </w:rPr>
      </w:pPr>
      <w:r w:rsidRPr="00723804">
        <w:rPr>
          <w:rFonts w:ascii="Gentium" w:hAnsi="Gentium" w:cs="Gentium"/>
          <w:b/>
          <w:bCs/>
          <w:noProof/>
          <w:color w:val="0070C0"/>
          <w:vertAlign w:val="superscript"/>
        </w:rPr>
        <w:t>3</w:t>
      </w:r>
      <w:r w:rsidRPr="00723804">
        <w:rPr>
          <w:rFonts w:ascii="Gentium" w:hAnsi="Gentium" w:cs="Gentium"/>
          <w:noProof/>
          <w:color w:val="0070C0"/>
        </w:rPr>
        <w:t> </w:t>
      </w:r>
      <w:r w:rsidRPr="00723804">
        <w:rPr>
          <w:rFonts w:ascii="Gentium" w:hAnsi="Gentium" w:cs="Gentium"/>
          <w:noProof/>
          <w:color w:val="000000"/>
        </w:rPr>
        <w:t>Let all the people listen while standing on their feet, for it is the message of life and salvation and grace for all people. It is fitting that they exalt it above all the Scriptures, and the people shall pray to God while it is being read</w:t>
      </w:r>
      <w:r w:rsidRPr="00536575">
        <w:rPr>
          <w:rFonts w:ascii="Gentium" w:hAnsi="Gentium" w:cs="Gentium"/>
          <w:noProof/>
          <w:color w:val="000000"/>
        </w:rPr>
        <w:t xml:space="preserve">. </w:t>
      </w:r>
    </w:p>
    <w:p w14:paraId="30788A53" w14:textId="77777777" w:rsidR="00562682" w:rsidRPr="00536575" w:rsidRDefault="00562682" w:rsidP="00562682">
      <w:pPr>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1B5F6600"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13</w:t>
      </w:r>
    </w:p>
    <w:p w14:paraId="35D8CB4B" w14:textId="77777777" w:rsidR="00562682" w:rsidRDefault="00562682" w:rsidP="00562682">
      <w:pPr>
        <w:shd w:val="clear" w:color="auto" w:fill="FFFFFF"/>
        <w:spacing w:before="120"/>
        <w:jc w:val="both"/>
        <w:rPr>
          <w:rFonts w:ascii="Gentium" w:hAnsi="Gentium" w:cs="Gentium"/>
          <w:noProof/>
          <w:color w:val="000000"/>
        </w:rPr>
      </w:pPr>
      <w:r w:rsidRPr="00723804">
        <w:rPr>
          <w:rFonts w:ascii="Gentium" w:hAnsi="Gentium" w:cs="Gentium"/>
          <w:b/>
          <w:bCs/>
          <w:noProof/>
          <w:color w:val="0070C0"/>
          <w:vertAlign w:val="superscript"/>
        </w:rPr>
        <w:t>1</w:t>
      </w:r>
      <w:r w:rsidRPr="00723804">
        <w:rPr>
          <w:rFonts w:ascii="Gentium" w:hAnsi="Gentium" w:cs="Gentium"/>
          <w:noProof/>
          <w:color w:val="0070C0"/>
        </w:rPr>
        <w:t> </w:t>
      </w:r>
      <w:r w:rsidRPr="00723804">
        <w:rPr>
          <w:rFonts w:ascii="Gentium" w:hAnsi="Gentium" w:cs="Gentium"/>
          <w:noProof/>
          <w:color w:val="000000"/>
        </w:rPr>
        <w:t>A commandment concerning the order of ordination.</w:t>
      </w:r>
    </w:p>
    <w:p w14:paraId="58FBC60D" w14:textId="77777777" w:rsidR="00562682" w:rsidRDefault="00562682" w:rsidP="00562682">
      <w:pPr>
        <w:shd w:val="clear" w:color="auto" w:fill="FFFFFF"/>
        <w:spacing w:before="60"/>
        <w:jc w:val="both"/>
        <w:rPr>
          <w:rFonts w:ascii="Gentium" w:hAnsi="Gentium" w:cs="Gentium"/>
          <w:noProof/>
          <w:color w:val="000000"/>
        </w:rPr>
      </w:pPr>
      <w:r w:rsidRPr="00723804">
        <w:rPr>
          <w:rFonts w:ascii="Gentium" w:hAnsi="Gentium" w:cs="Gentium"/>
          <w:b/>
          <w:bCs/>
          <w:noProof/>
          <w:color w:val="0070C0"/>
          <w:vertAlign w:val="superscript"/>
        </w:rPr>
        <w:t>2</w:t>
      </w:r>
      <w:r w:rsidRPr="00723804">
        <w:rPr>
          <w:rFonts w:ascii="Gentium" w:hAnsi="Gentium" w:cs="Gentium"/>
          <w:noProof/>
          <w:color w:val="0070C0"/>
        </w:rPr>
        <w:t> </w:t>
      </w:r>
      <w:r w:rsidRPr="00723804">
        <w:rPr>
          <w:rFonts w:ascii="Gentium" w:hAnsi="Gentium" w:cs="Gentium"/>
          <w:noProof/>
          <w:color w:val="000000"/>
        </w:rPr>
        <w:t>No one who does not know the law and the order shall be appointed over Christians or command them. Only one who observes them shall be appointed, one who is kind in disposition, patient in humility, and good in conduct.</w:t>
      </w:r>
    </w:p>
    <w:p w14:paraId="4DE9B757" w14:textId="77777777" w:rsidR="00562682" w:rsidRPr="00723804" w:rsidRDefault="00562682" w:rsidP="00562682">
      <w:pPr>
        <w:shd w:val="clear" w:color="auto" w:fill="FFFFFF"/>
        <w:spacing w:before="60"/>
        <w:jc w:val="both"/>
        <w:rPr>
          <w:rFonts w:ascii="Gentium" w:hAnsi="Gentium" w:cs="Gentium"/>
          <w:noProof/>
          <w:color w:val="000000"/>
        </w:rPr>
      </w:pPr>
      <w:r w:rsidRPr="00723804">
        <w:rPr>
          <w:rFonts w:ascii="Gentium" w:hAnsi="Gentium" w:cs="Gentium"/>
          <w:b/>
          <w:bCs/>
          <w:noProof/>
          <w:color w:val="0070C0"/>
          <w:vertAlign w:val="superscript"/>
        </w:rPr>
        <w:lastRenderedPageBreak/>
        <w:t>3</w:t>
      </w:r>
      <w:r w:rsidRPr="00723804">
        <w:rPr>
          <w:rFonts w:ascii="Gentium" w:hAnsi="Gentium" w:cs="Gentium"/>
          <w:noProof/>
          <w:color w:val="0070C0"/>
        </w:rPr>
        <w:t> </w:t>
      </w:r>
      <w:r w:rsidRPr="00723804">
        <w:rPr>
          <w:rFonts w:ascii="Gentium" w:hAnsi="Gentium" w:cs="Gentium"/>
          <w:noProof/>
          <w:color w:val="000000"/>
        </w:rPr>
        <w:t>If, however, he departs from this and does not do everything we have said, he shall be forcibly removed from his office. His word and command shall not be accepted, for he has not been faithful in his office</w:t>
      </w:r>
      <w:r w:rsidRPr="00536575">
        <w:rPr>
          <w:rFonts w:ascii="Gentium" w:hAnsi="Gentium" w:cs="Gentium"/>
          <w:noProof/>
          <w:color w:val="000000"/>
        </w:rPr>
        <w:t xml:space="preserve">. </w:t>
      </w:r>
    </w:p>
    <w:p w14:paraId="1A2B5D8C" w14:textId="77777777" w:rsidR="00562682" w:rsidRPr="00536575" w:rsidRDefault="00562682" w:rsidP="00562682">
      <w:pPr>
        <w:spacing w:before="120"/>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0CB08EA4"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14</w:t>
      </w:r>
    </w:p>
    <w:p w14:paraId="6C5CE7B1" w14:textId="77777777" w:rsidR="00562682" w:rsidRDefault="00562682" w:rsidP="00562682">
      <w:pPr>
        <w:shd w:val="clear" w:color="auto" w:fill="FFFFFF"/>
        <w:spacing w:before="120"/>
        <w:jc w:val="both"/>
        <w:rPr>
          <w:rFonts w:ascii="Gentium" w:hAnsi="Gentium" w:cs="Gentium"/>
          <w:noProof/>
          <w:color w:val="000000"/>
        </w:rPr>
      </w:pPr>
      <w:r w:rsidRPr="00723804">
        <w:rPr>
          <w:rFonts w:ascii="Gentium" w:hAnsi="Gentium" w:cs="Gentium"/>
          <w:b/>
          <w:bCs/>
          <w:noProof/>
          <w:color w:val="0070C0"/>
          <w:vertAlign w:val="superscript"/>
        </w:rPr>
        <w:t>1</w:t>
      </w:r>
      <w:r w:rsidRPr="00723804">
        <w:rPr>
          <w:rFonts w:ascii="Gentium" w:hAnsi="Gentium" w:cs="Gentium"/>
          <w:noProof/>
          <w:color w:val="0070C0"/>
        </w:rPr>
        <w:t> </w:t>
      </w:r>
      <w:r w:rsidRPr="00723804">
        <w:rPr>
          <w:rFonts w:ascii="Gentium" w:hAnsi="Gentium" w:cs="Gentium"/>
          <w:noProof/>
          <w:color w:val="000000"/>
        </w:rPr>
        <w:t>A further commandment concerning ordination.</w:t>
      </w:r>
    </w:p>
    <w:p w14:paraId="43316165" w14:textId="77777777" w:rsidR="00562682" w:rsidRPr="00723804" w:rsidRDefault="00562682" w:rsidP="00562682">
      <w:pPr>
        <w:shd w:val="clear" w:color="auto" w:fill="FFFFFF"/>
        <w:spacing w:before="60"/>
        <w:jc w:val="both"/>
        <w:rPr>
          <w:rFonts w:ascii="Gentium" w:hAnsi="Gentium" w:cs="Gentium"/>
          <w:noProof/>
          <w:color w:val="000000"/>
        </w:rPr>
      </w:pPr>
      <w:r w:rsidRPr="00723804">
        <w:rPr>
          <w:rFonts w:ascii="Gentium" w:hAnsi="Gentium" w:cs="Gentium"/>
          <w:b/>
          <w:bCs/>
          <w:noProof/>
          <w:color w:val="0070C0"/>
          <w:vertAlign w:val="superscript"/>
        </w:rPr>
        <w:t>2</w:t>
      </w:r>
      <w:r w:rsidRPr="00723804">
        <w:rPr>
          <w:rFonts w:ascii="Gentium" w:hAnsi="Gentium" w:cs="Gentium"/>
          <w:noProof/>
          <w:color w:val="0070C0"/>
        </w:rPr>
        <w:t> </w:t>
      </w:r>
      <w:r w:rsidRPr="00723804">
        <w:rPr>
          <w:rFonts w:ascii="Gentium" w:hAnsi="Gentium" w:cs="Gentium"/>
          <w:noProof/>
          <w:color w:val="000000"/>
        </w:rPr>
        <w:t>Ordination, ministry in the church, and judging among the people shall be denied to anyone who dares to swear falsely, bear false witness, commit violence against people, or slander them concerning things they have not done</w:t>
      </w:r>
      <w:r w:rsidRPr="00536575">
        <w:rPr>
          <w:rFonts w:ascii="Gentium" w:hAnsi="Gentium" w:cs="Gentium"/>
          <w:noProof/>
          <w:color w:val="000000"/>
        </w:rPr>
        <w:t>.</w:t>
      </w:r>
    </w:p>
    <w:p w14:paraId="58722F57" w14:textId="77777777" w:rsidR="00562682" w:rsidRPr="00536575" w:rsidRDefault="00562682" w:rsidP="00562682">
      <w:pPr>
        <w:spacing w:before="120"/>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2F8EF9AB"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15</w:t>
      </w:r>
    </w:p>
    <w:p w14:paraId="1B0CDF87" w14:textId="77777777" w:rsidR="00562682" w:rsidRDefault="00562682" w:rsidP="00562682">
      <w:pPr>
        <w:shd w:val="clear" w:color="auto" w:fill="FFFFFF"/>
        <w:spacing w:before="120"/>
        <w:jc w:val="both"/>
        <w:rPr>
          <w:rFonts w:ascii="Gentium" w:hAnsi="Gentium" w:cs="Gentium"/>
          <w:noProof/>
          <w:color w:val="000000"/>
        </w:rPr>
      </w:pPr>
      <w:r w:rsidRPr="00723804">
        <w:rPr>
          <w:rFonts w:ascii="Gentium" w:hAnsi="Gentium" w:cs="Gentium"/>
          <w:b/>
          <w:bCs/>
          <w:noProof/>
          <w:color w:val="0070C0"/>
          <w:vertAlign w:val="superscript"/>
        </w:rPr>
        <w:t>1</w:t>
      </w:r>
      <w:r w:rsidRPr="00723804">
        <w:rPr>
          <w:rFonts w:ascii="Gentium" w:hAnsi="Gentium" w:cs="Gentium"/>
          <w:noProof/>
          <w:color w:val="0070C0"/>
        </w:rPr>
        <w:t> </w:t>
      </w:r>
      <w:r w:rsidRPr="00723804">
        <w:rPr>
          <w:rFonts w:ascii="Gentium" w:hAnsi="Gentium" w:cs="Gentium"/>
          <w:noProof/>
          <w:color w:val="000000"/>
        </w:rPr>
        <w:t>A commandment.</w:t>
      </w:r>
    </w:p>
    <w:p w14:paraId="57E7FFAE" w14:textId="77777777" w:rsidR="00562682" w:rsidRDefault="00562682" w:rsidP="00562682">
      <w:pPr>
        <w:shd w:val="clear" w:color="auto" w:fill="FFFFFF"/>
        <w:spacing w:before="60"/>
        <w:jc w:val="both"/>
        <w:rPr>
          <w:rFonts w:ascii="Gentium" w:hAnsi="Gentium" w:cs="Gentium"/>
          <w:noProof/>
          <w:color w:val="000000"/>
        </w:rPr>
      </w:pPr>
      <w:r w:rsidRPr="00723804">
        <w:rPr>
          <w:rFonts w:ascii="Gentium" w:hAnsi="Gentium" w:cs="Gentium"/>
          <w:b/>
          <w:bCs/>
          <w:noProof/>
          <w:color w:val="0070C0"/>
          <w:vertAlign w:val="superscript"/>
        </w:rPr>
        <w:t>2</w:t>
      </w:r>
      <w:r w:rsidRPr="00723804">
        <w:rPr>
          <w:rFonts w:ascii="Gentium" w:hAnsi="Gentium" w:cs="Gentium"/>
          <w:noProof/>
          <w:color w:val="0070C0"/>
        </w:rPr>
        <w:t> </w:t>
      </w:r>
      <w:r w:rsidRPr="00723804">
        <w:rPr>
          <w:rFonts w:ascii="Gentium" w:hAnsi="Gentium" w:cs="Gentium"/>
          <w:noProof/>
          <w:color w:val="000000"/>
        </w:rPr>
        <w:t>Let everyone be excluded from office who trusts in the calculation of the stars; who believes the pronouncements of the māryān, practitioners of sorcery, observers of stars, or calculations based on birth; who asks them about what is not proper; who accepts their words; who perverts the commandment of God, his order, and his judgment; and who ranks Christians with those who do not know God.</w:t>
      </w:r>
    </w:p>
    <w:p w14:paraId="7A48948B" w14:textId="77777777" w:rsidR="00562682" w:rsidRPr="00536575" w:rsidRDefault="00562682" w:rsidP="00562682">
      <w:pPr>
        <w:shd w:val="clear" w:color="auto" w:fill="FFFFFF"/>
        <w:spacing w:before="60"/>
        <w:jc w:val="both"/>
        <w:rPr>
          <w:rFonts w:ascii="Gentium" w:hAnsi="Gentium" w:cs="Gentium"/>
          <w:noProof/>
          <w:color w:val="000000"/>
        </w:rPr>
      </w:pPr>
      <w:r w:rsidRPr="00723804">
        <w:rPr>
          <w:rFonts w:ascii="Gentium" w:hAnsi="Gentium" w:cs="Gentium"/>
          <w:b/>
          <w:bCs/>
          <w:noProof/>
          <w:color w:val="0070C0"/>
          <w:vertAlign w:val="superscript"/>
        </w:rPr>
        <w:t>3</w:t>
      </w:r>
      <w:r w:rsidRPr="00723804">
        <w:rPr>
          <w:rFonts w:ascii="Gentium" w:hAnsi="Gentium" w:cs="Gentium"/>
          <w:noProof/>
          <w:color w:val="0070C0"/>
        </w:rPr>
        <w:t> </w:t>
      </w:r>
      <w:r w:rsidRPr="00723804">
        <w:rPr>
          <w:rFonts w:ascii="Gentium" w:hAnsi="Gentium" w:cs="Gentium"/>
          <w:noProof/>
          <w:color w:val="000000"/>
        </w:rPr>
        <w:t>Let him be deposed from priestly office, for he has acted like the Jewish mäṭäʿawiyān</w:t>
      </w:r>
      <w:r w:rsidRPr="00536575">
        <w:rPr>
          <w:rFonts w:ascii="Gentium" w:hAnsi="Gentium" w:cs="Gentium"/>
          <w:noProof/>
          <w:color w:val="000000"/>
        </w:rPr>
        <w:t>.</w:t>
      </w:r>
    </w:p>
    <w:p w14:paraId="4D778CA2" w14:textId="77777777" w:rsidR="00562682" w:rsidRPr="00536575" w:rsidRDefault="00562682" w:rsidP="00562682">
      <w:pPr>
        <w:spacing w:before="120"/>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7E5B11AB"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16</w:t>
      </w:r>
    </w:p>
    <w:p w14:paraId="06C1BFC4" w14:textId="77777777" w:rsidR="00562682" w:rsidRDefault="00562682" w:rsidP="00562682">
      <w:pPr>
        <w:shd w:val="clear" w:color="auto" w:fill="FFFFFF"/>
        <w:spacing w:before="120"/>
        <w:jc w:val="both"/>
        <w:rPr>
          <w:rFonts w:ascii="Gentium" w:hAnsi="Gentium" w:cs="Gentium"/>
          <w:noProof/>
          <w:color w:val="000000"/>
        </w:rPr>
      </w:pPr>
      <w:r w:rsidRPr="00723804">
        <w:rPr>
          <w:rFonts w:ascii="Gentium" w:hAnsi="Gentium" w:cs="Gentium"/>
          <w:b/>
          <w:bCs/>
          <w:noProof/>
          <w:color w:val="0070C0"/>
          <w:vertAlign w:val="superscript"/>
        </w:rPr>
        <w:t>1</w:t>
      </w:r>
      <w:r w:rsidRPr="00723804">
        <w:rPr>
          <w:rFonts w:ascii="Gentium" w:hAnsi="Gentium" w:cs="Gentium"/>
          <w:noProof/>
          <w:color w:val="0070C0"/>
        </w:rPr>
        <w:t> </w:t>
      </w:r>
      <w:r w:rsidRPr="00723804">
        <w:rPr>
          <w:rFonts w:ascii="Gentium" w:hAnsi="Gentium" w:cs="Gentium"/>
          <w:noProof/>
          <w:color w:val="000000"/>
        </w:rPr>
        <w:t>Command.</w:t>
      </w:r>
    </w:p>
    <w:p w14:paraId="51E67262" w14:textId="77777777" w:rsidR="00562682" w:rsidRPr="00723804" w:rsidRDefault="00562682" w:rsidP="00562682">
      <w:pPr>
        <w:shd w:val="clear" w:color="auto" w:fill="FFFFFF"/>
        <w:spacing w:before="60"/>
        <w:jc w:val="both"/>
        <w:rPr>
          <w:rFonts w:ascii="Gentium" w:hAnsi="Gentium" w:cs="Gentium"/>
          <w:noProof/>
          <w:color w:val="000000"/>
        </w:rPr>
      </w:pPr>
      <w:r w:rsidRPr="00723804">
        <w:rPr>
          <w:rFonts w:ascii="Gentium" w:hAnsi="Gentium" w:cs="Gentium"/>
          <w:b/>
          <w:bCs/>
          <w:noProof/>
          <w:color w:val="0070C0"/>
          <w:vertAlign w:val="superscript"/>
        </w:rPr>
        <w:t>2</w:t>
      </w:r>
      <w:r w:rsidRPr="00723804">
        <w:rPr>
          <w:rFonts w:ascii="Gentium" w:hAnsi="Gentium" w:cs="Gentium"/>
          <w:noProof/>
          <w:color w:val="0070C0"/>
        </w:rPr>
        <w:t> </w:t>
      </w:r>
      <w:r w:rsidRPr="00723804">
        <w:rPr>
          <w:rFonts w:ascii="Gentium" w:hAnsi="Gentium" w:cs="Gentium"/>
          <w:noProof/>
          <w:color w:val="000000"/>
        </w:rPr>
        <w:t>If there is anyone in the ministry of the church who sows doubt through his ministry, who is not trusted in it, and in whom they place no confidence concerning it, let them remove him from his office. For he is neither faithful nor good in his ministry, but only leads others and himself astray, because God does not desire contention</w:t>
      </w:r>
      <w:r w:rsidRPr="00536575">
        <w:rPr>
          <w:rFonts w:ascii="Gentium" w:hAnsi="Gentium" w:cs="Gentium"/>
          <w:noProof/>
          <w:color w:val="000000"/>
        </w:rPr>
        <w:t xml:space="preserve">. </w:t>
      </w:r>
    </w:p>
    <w:p w14:paraId="10BEEB94" w14:textId="77777777" w:rsidR="00562682" w:rsidRPr="00536575" w:rsidRDefault="00562682" w:rsidP="00562682">
      <w:pPr>
        <w:spacing w:before="120"/>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0760354E"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17</w:t>
      </w:r>
    </w:p>
    <w:p w14:paraId="10E9AF14" w14:textId="77777777" w:rsidR="00562682" w:rsidRDefault="00562682" w:rsidP="00562682">
      <w:pPr>
        <w:shd w:val="clear" w:color="auto" w:fill="FFFFFF"/>
        <w:spacing w:before="120"/>
        <w:jc w:val="both"/>
        <w:rPr>
          <w:rFonts w:ascii="Gentium" w:hAnsi="Gentium" w:cs="Gentium"/>
          <w:noProof/>
          <w:color w:val="000000"/>
        </w:rPr>
      </w:pPr>
      <w:r w:rsidRPr="000D797B">
        <w:rPr>
          <w:rFonts w:ascii="Gentium" w:hAnsi="Gentium" w:cs="Gentium"/>
          <w:b/>
          <w:bCs/>
          <w:noProof/>
          <w:color w:val="0070C0"/>
          <w:vertAlign w:val="superscript"/>
        </w:rPr>
        <w:t>1</w:t>
      </w:r>
      <w:r w:rsidRPr="000D797B">
        <w:rPr>
          <w:rFonts w:ascii="Gentium" w:hAnsi="Gentium" w:cs="Gentium"/>
          <w:noProof/>
          <w:color w:val="0070C0"/>
        </w:rPr>
        <w:t> </w:t>
      </w:r>
      <w:r w:rsidRPr="000D797B">
        <w:rPr>
          <w:rFonts w:ascii="Gentium" w:hAnsi="Gentium" w:cs="Gentium"/>
          <w:noProof/>
          <w:color w:val="000000"/>
        </w:rPr>
        <w:t>Command.</w:t>
      </w:r>
    </w:p>
    <w:p w14:paraId="6FEE5F84" w14:textId="77777777" w:rsidR="00562682" w:rsidRPr="000D797B"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2</w:t>
      </w:r>
      <w:r w:rsidRPr="000D797B">
        <w:rPr>
          <w:rFonts w:ascii="Gentium" w:hAnsi="Gentium" w:cs="Gentium"/>
          <w:noProof/>
          <w:color w:val="0070C0"/>
        </w:rPr>
        <w:t> </w:t>
      </w:r>
      <w:r w:rsidRPr="000D797B">
        <w:rPr>
          <w:rFonts w:ascii="Gentium" w:hAnsi="Gentium" w:cs="Gentium"/>
          <w:noProof/>
          <w:color w:val="000000"/>
        </w:rPr>
        <w:t>Let every presbyter and deacon who is known for fornication and greed, and who seeks after the things of this world, be removed from his office</w:t>
      </w:r>
      <w:r w:rsidRPr="00536575">
        <w:rPr>
          <w:rFonts w:ascii="Gentium" w:hAnsi="Gentium" w:cs="Gentium"/>
          <w:noProof/>
          <w:color w:val="000000"/>
        </w:rPr>
        <w:t>.</w:t>
      </w:r>
    </w:p>
    <w:p w14:paraId="26D32F36" w14:textId="77777777" w:rsidR="00562682" w:rsidRPr="00536575" w:rsidRDefault="00562682" w:rsidP="00562682">
      <w:pPr>
        <w:spacing w:before="120"/>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0EC6DF98"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18</w:t>
      </w:r>
    </w:p>
    <w:p w14:paraId="7E7C8DCD" w14:textId="77777777" w:rsidR="00562682" w:rsidRDefault="00562682" w:rsidP="00562682">
      <w:pPr>
        <w:shd w:val="clear" w:color="auto" w:fill="FFFFFF"/>
        <w:spacing w:before="120"/>
        <w:jc w:val="both"/>
        <w:rPr>
          <w:rFonts w:ascii="Gentium" w:hAnsi="Gentium" w:cs="Gentium"/>
          <w:noProof/>
          <w:color w:val="000000"/>
        </w:rPr>
      </w:pPr>
      <w:r w:rsidRPr="000D797B">
        <w:rPr>
          <w:rFonts w:ascii="Gentium" w:hAnsi="Gentium" w:cs="Gentium"/>
          <w:b/>
          <w:bCs/>
          <w:noProof/>
          <w:color w:val="0070C0"/>
          <w:vertAlign w:val="superscript"/>
        </w:rPr>
        <w:t>1</w:t>
      </w:r>
      <w:r w:rsidRPr="000D797B">
        <w:rPr>
          <w:rFonts w:ascii="Gentium" w:hAnsi="Gentium" w:cs="Gentium"/>
          <w:noProof/>
          <w:color w:val="0070C0"/>
        </w:rPr>
        <w:t> </w:t>
      </w:r>
      <w:r w:rsidRPr="000D797B">
        <w:rPr>
          <w:rFonts w:ascii="Gentium" w:hAnsi="Gentium" w:cs="Gentium"/>
          <w:noProof/>
          <w:color w:val="000000"/>
        </w:rPr>
        <w:t>Command.</w:t>
      </w:r>
    </w:p>
    <w:p w14:paraId="0B58EB89" w14:textId="77777777" w:rsidR="00562682"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2</w:t>
      </w:r>
      <w:r w:rsidRPr="000D797B">
        <w:rPr>
          <w:rFonts w:ascii="Gentium" w:hAnsi="Gentium" w:cs="Gentium"/>
          <w:noProof/>
          <w:color w:val="0070C0"/>
        </w:rPr>
        <w:t> </w:t>
      </w:r>
      <w:r w:rsidRPr="000D797B">
        <w:rPr>
          <w:rFonts w:ascii="Gentium" w:hAnsi="Gentium" w:cs="Gentium"/>
          <w:noProof/>
          <w:color w:val="000000"/>
        </w:rPr>
        <w:t>No one shall hold office or ministry in the church, or be numbered among the priests, who loves the Jews and becomes their friend like Iscariot, or who loves the masaggelan, those who worship idols.</w:t>
      </w:r>
    </w:p>
    <w:p w14:paraId="6D509632" w14:textId="77777777" w:rsidR="00562682" w:rsidRPr="000D797B"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lastRenderedPageBreak/>
        <w:t>3</w:t>
      </w:r>
      <w:r w:rsidRPr="000D797B">
        <w:rPr>
          <w:rFonts w:ascii="Gentium" w:hAnsi="Gentium" w:cs="Gentium"/>
          <w:noProof/>
          <w:color w:val="0070C0"/>
        </w:rPr>
        <w:t> </w:t>
      </w:r>
      <w:r w:rsidRPr="000D797B">
        <w:rPr>
          <w:rFonts w:ascii="Gentium" w:hAnsi="Gentium" w:cs="Gentium"/>
          <w:noProof/>
          <w:color w:val="000000"/>
        </w:rPr>
        <w:t>As for such a person, gəʿzu; let them remove him from among them and not leave him in their midst. Let him neither be sent with them nor share with them.</w:t>
      </w:r>
      <w:r w:rsidRPr="00536575">
        <w:rPr>
          <w:rFonts w:ascii="Gentium" w:hAnsi="Gentium" w:cs="Gentium"/>
          <w:noProof/>
          <w:color w:val="000000"/>
        </w:rPr>
        <w:t>.</w:t>
      </w:r>
    </w:p>
    <w:p w14:paraId="479EFB8B" w14:textId="77777777" w:rsidR="00562682" w:rsidRPr="00536575" w:rsidRDefault="00562682" w:rsidP="00562682">
      <w:pPr>
        <w:spacing w:before="120"/>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3924D53E"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19</w:t>
      </w:r>
    </w:p>
    <w:p w14:paraId="55158BE1" w14:textId="77777777" w:rsidR="00562682" w:rsidRDefault="00562682" w:rsidP="00562682">
      <w:pPr>
        <w:shd w:val="clear" w:color="auto" w:fill="FFFFFF"/>
        <w:spacing w:before="120"/>
        <w:jc w:val="both"/>
        <w:rPr>
          <w:rFonts w:ascii="Gentium" w:hAnsi="Gentium" w:cs="Gentium"/>
          <w:noProof/>
          <w:color w:val="000000"/>
        </w:rPr>
      </w:pPr>
      <w:r w:rsidRPr="000D797B">
        <w:rPr>
          <w:rFonts w:ascii="Gentium" w:hAnsi="Gentium" w:cs="Gentium"/>
          <w:b/>
          <w:bCs/>
          <w:noProof/>
          <w:color w:val="0070C0"/>
          <w:vertAlign w:val="superscript"/>
        </w:rPr>
        <w:t>1</w:t>
      </w:r>
      <w:r w:rsidRPr="000D797B">
        <w:rPr>
          <w:rFonts w:ascii="Gentium" w:hAnsi="Gentium" w:cs="Gentium"/>
          <w:noProof/>
          <w:color w:val="0070C0"/>
        </w:rPr>
        <w:t> </w:t>
      </w:r>
      <w:r w:rsidRPr="000D797B">
        <w:rPr>
          <w:rFonts w:ascii="Gentium" w:hAnsi="Gentium" w:cs="Gentium"/>
          <w:noProof/>
          <w:color w:val="000000"/>
        </w:rPr>
        <w:t>Command.</w:t>
      </w:r>
    </w:p>
    <w:p w14:paraId="36A42735" w14:textId="77777777" w:rsidR="00562682"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2</w:t>
      </w:r>
      <w:r w:rsidRPr="000D797B">
        <w:rPr>
          <w:rFonts w:ascii="Gentium" w:hAnsi="Gentium" w:cs="Gentium"/>
          <w:noProof/>
          <w:color w:val="0070C0"/>
        </w:rPr>
        <w:t> </w:t>
      </w:r>
      <w:r w:rsidRPr="000D797B">
        <w:rPr>
          <w:rFonts w:ascii="Gentium" w:hAnsi="Gentium" w:cs="Gentium"/>
          <w:noProof/>
          <w:color w:val="000000"/>
        </w:rPr>
        <w:t>Let them receive everyone who comes into the faith and join him to themselves. They shall not forbid him to go to his people, whether Jews or worshipers of idols.</w:t>
      </w:r>
    </w:p>
    <w:p w14:paraId="5280E861" w14:textId="77777777" w:rsidR="00562682" w:rsidRPr="000D797B"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3</w:t>
      </w:r>
      <w:r w:rsidRPr="000D797B">
        <w:rPr>
          <w:rFonts w:ascii="Gentium" w:hAnsi="Gentium" w:cs="Gentium"/>
          <w:noProof/>
          <w:color w:val="0070C0"/>
        </w:rPr>
        <w:t> </w:t>
      </w:r>
      <w:r w:rsidRPr="000D797B">
        <w:rPr>
          <w:rFonts w:ascii="Gentium" w:hAnsi="Gentium" w:cs="Gentium"/>
          <w:noProof/>
          <w:color w:val="000000"/>
        </w:rPr>
        <w:t>But if, after being joined, he returns to what was formerly his practice and then turns back to those who do not believe, they shall not receive him except as one of the worshipers of idols</w:t>
      </w:r>
      <w:r w:rsidRPr="00536575">
        <w:rPr>
          <w:rFonts w:ascii="Gentium" w:hAnsi="Gentium" w:cs="Gentium"/>
          <w:noProof/>
          <w:color w:val="000000"/>
        </w:rPr>
        <w:t>.</w:t>
      </w:r>
    </w:p>
    <w:p w14:paraId="365FC00F" w14:textId="77777777" w:rsidR="00562682" w:rsidRPr="00536575" w:rsidRDefault="00562682" w:rsidP="00562682">
      <w:pPr>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1257CBBB"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20</w:t>
      </w:r>
    </w:p>
    <w:p w14:paraId="4D2F74F6" w14:textId="77777777" w:rsidR="00562682" w:rsidRDefault="00562682" w:rsidP="00562682">
      <w:pPr>
        <w:shd w:val="clear" w:color="auto" w:fill="FFFFFF"/>
        <w:spacing w:before="120"/>
        <w:jc w:val="both"/>
        <w:rPr>
          <w:rFonts w:ascii="Gentium" w:hAnsi="Gentium" w:cs="Gentium"/>
          <w:noProof/>
          <w:color w:val="000000"/>
        </w:rPr>
      </w:pPr>
      <w:r w:rsidRPr="000D797B">
        <w:rPr>
          <w:rFonts w:ascii="Gentium" w:hAnsi="Gentium" w:cs="Gentium"/>
          <w:b/>
          <w:bCs/>
          <w:noProof/>
          <w:color w:val="0070C0"/>
          <w:vertAlign w:val="superscript"/>
        </w:rPr>
        <w:t>1</w:t>
      </w:r>
      <w:r w:rsidRPr="000D797B">
        <w:rPr>
          <w:rFonts w:ascii="Gentium" w:hAnsi="Gentium" w:cs="Gentium"/>
          <w:noProof/>
          <w:color w:val="0070C0"/>
        </w:rPr>
        <w:t> </w:t>
      </w:r>
      <w:r w:rsidRPr="000D797B">
        <w:rPr>
          <w:rFonts w:ascii="Gentium" w:hAnsi="Gentium" w:cs="Gentium"/>
          <w:noProof/>
          <w:color w:val="000000"/>
        </w:rPr>
        <w:t>Command.</w:t>
      </w:r>
    </w:p>
    <w:p w14:paraId="30A6EBC4" w14:textId="77777777" w:rsidR="00562682"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2</w:t>
      </w:r>
      <w:r w:rsidRPr="000D797B">
        <w:rPr>
          <w:rFonts w:ascii="Gentium" w:hAnsi="Gentium" w:cs="Gentium"/>
          <w:noProof/>
          <w:color w:val="0070C0"/>
        </w:rPr>
        <w:t> </w:t>
      </w:r>
      <w:r w:rsidRPr="000D797B">
        <w:rPr>
          <w:rFonts w:ascii="Gentium" w:hAnsi="Gentium" w:cs="Gentium"/>
          <w:noProof/>
          <w:color w:val="000000"/>
        </w:rPr>
        <w:t>They shall not appoint as head over the church of the Lord one who does the work of this world. He shall not become involved in the affairs of the people except with the counsel of his companions who preceded him, those who conduct prayer as he does. He shall act only by his counsel and theirs together, in what pleases God and is fitting for the people; and his judgment shall be upright.</w:t>
      </w:r>
    </w:p>
    <w:p w14:paraId="0EAF9559" w14:textId="77777777" w:rsidR="00562682"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3</w:t>
      </w:r>
      <w:r w:rsidRPr="000D797B">
        <w:rPr>
          <w:rFonts w:ascii="Gentium" w:hAnsi="Gentium" w:cs="Gentium"/>
          <w:noProof/>
          <w:color w:val="0070C0"/>
        </w:rPr>
        <w:t> </w:t>
      </w:r>
      <w:r w:rsidRPr="000D797B">
        <w:rPr>
          <w:rFonts w:ascii="Gentium" w:hAnsi="Gentium" w:cs="Gentium"/>
          <w:noProof/>
          <w:color w:val="000000"/>
        </w:rPr>
        <w:t>In his judgment he shall not wrong one party among them, nor gaʿaza by transgressing uprightness. As for such a person, gəʿzu; let him be made known.</w:t>
      </w:r>
    </w:p>
    <w:p w14:paraId="01013454" w14:textId="77777777" w:rsidR="00562682" w:rsidRPr="000D797B"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4</w:t>
      </w:r>
      <w:r w:rsidRPr="000D797B">
        <w:rPr>
          <w:rFonts w:ascii="Gentium" w:hAnsi="Gentium" w:cs="Gentium"/>
          <w:noProof/>
          <w:color w:val="0070C0"/>
        </w:rPr>
        <w:t> </w:t>
      </w:r>
      <w:r w:rsidRPr="000D797B">
        <w:rPr>
          <w:rFonts w:ascii="Gentium" w:hAnsi="Gentium" w:cs="Gentium"/>
          <w:noProof/>
          <w:color w:val="000000"/>
        </w:rPr>
        <w:t>Neither a presbyter nor a deacon shall abandon the prayer he has begun and go out to another matter. Whoever does this shall not remain as he is; he shall return to his former place</w:t>
      </w:r>
      <w:r w:rsidRPr="00536575">
        <w:rPr>
          <w:rFonts w:ascii="Gentium" w:hAnsi="Gentium" w:cs="Gentium"/>
          <w:noProof/>
          <w:color w:val="000000"/>
        </w:rPr>
        <w:t xml:space="preserve">. </w:t>
      </w:r>
    </w:p>
    <w:p w14:paraId="26412873" w14:textId="77777777" w:rsidR="00562682" w:rsidRPr="00536575" w:rsidRDefault="00562682" w:rsidP="00562682">
      <w:pPr>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2CB98485"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21</w:t>
      </w:r>
    </w:p>
    <w:p w14:paraId="641D9EE5" w14:textId="77777777" w:rsidR="00562682" w:rsidRDefault="00562682" w:rsidP="00562682">
      <w:pPr>
        <w:shd w:val="clear" w:color="auto" w:fill="FFFFFF"/>
        <w:spacing w:before="120"/>
        <w:jc w:val="both"/>
        <w:rPr>
          <w:rFonts w:ascii="Gentium" w:hAnsi="Gentium" w:cs="Gentium"/>
          <w:noProof/>
          <w:color w:val="000000"/>
        </w:rPr>
      </w:pPr>
      <w:r w:rsidRPr="000D797B">
        <w:rPr>
          <w:rFonts w:ascii="Gentium" w:hAnsi="Gentium" w:cs="Gentium"/>
          <w:b/>
          <w:bCs/>
          <w:noProof/>
          <w:color w:val="0070C0"/>
          <w:vertAlign w:val="superscript"/>
        </w:rPr>
        <w:t>1</w:t>
      </w:r>
      <w:r w:rsidRPr="000D797B">
        <w:rPr>
          <w:rFonts w:ascii="Gentium" w:hAnsi="Gentium" w:cs="Gentium"/>
          <w:noProof/>
          <w:color w:val="0070C0"/>
        </w:rPr>
        <w:t> </w:t>
      </w:r>
      <w:r w:rsidRPr="000D797B">
        <w:rPr>
          <w:rFonts w:ascii="Gentium" w:hAnsi="Gentium" w:cs="Gentium"/>
          <w:noProof/>
          <w:color w:val="000000"/>
        </w:rPr>
        <w:t>Command concerning commemoration.</w:t>
      </w:r>
    </w:p>
    <w:p w14:paraId="5F659EB4" w14:textId="77777777" w:rsidR="00562682" w:rsidRPr="000D797B"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2</w:t>
      </w:r>
      <w:r w:rsidRPr="000D797B">
        <w:rPr>
          <w:rFonts w:ascii="Gentium" w:hAnsi="Gentium" w:cs="Gentium"/>
          <w:noProof/>
          <w:color w:val="0070C0"/>
        </w:rPr>
        <w:t> </w:t>
      </w:r>
      <w:r w:rsidRPr="000D797B">
        <w:rPr>
          <w:rFonts w:ascii="Gentium" w:hAnsi="Gentium" w:cs="Gentium"/>
          <w:noProof/>
          <w:color w:val="000000"/>
        </w:rPr>
        <w:t>They shall faithfully observe the commemoration of every faithful martyr whose blood was poured out for Christ our Lord, on the day when they were crowned.</w:t>
      </w:r>
      <w:r w:rsidRPr="00536575">
        <w:rPr>
          <w:rFonts w:ascii="Gentium" w:hAnsi="Gentium" w:cs="Gentium"/>
          <w:noProof/>
          <w:color w:val="000000"/>
        </w:rPr>
        <w:t>.</w:t>
      </w:r>
    </w:p>
    <w:p w14:paraId="588649F0" w14:textId="77777777" w:rsidR="00562682" w:rsidRPr="00536575" w:rsidRDefault="00562682" w:rsidP="00562682">
      <w:pPr>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32CF6144"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22</w:t>
      </w:r>
    </w:p>
    <w:p w14:paraId="58D348D1" w14:textId="77777777" w:rsidR="00562682" w:rsidRDefault="00562682" w:rsidP="00562682">
      <w:pPr>
        <w:shd w:val="clear" w:color="auto" w:fill="FFFFFF"/>
        <w:spacing w:before="120"/>
        <w:jc w:val="both"/>
        <w:rPr>
          <w:rFonts w:ascii="Gentium" w:hAnsi="Gentium" w:cs="Gentium"/>
          <w:noProof/>
          <w:color w:val="000000"/>
        </w:rPr>
      </w:pPr>
      <w:r w:rsidRPr="000D797B">
        <w:rPr>
          <w:rFonts w:ascii="Gentium" w:hAnsi="Gentium" w:cs="Gentium"/>
          <w:b/>
          <w:bCs/>
          <w:noProof/>
          <w:color w:val="0070C0"/>
          <w:vertAlign w:val="superscript"/>
        </w:rPr>
        <w:t>1</w:t>
      </w:r>
      <w:r w:rsidRPr="000D797B">
        <w:rPr>
          <w:rFonts w:ascii="Gentium" w:hAnsi="Gentium" w:cs="Gentium"/>
          <w:noProof/>
          <w:color w:val="0070C0"/>
        </w:rPr>
        <w:t> </w:t>
      </w:r>
      <w:r w:rsidRPr="000D797B">
        <w:rPr>
          <w:rFonts w:ascii="Gentium" w:hAnsi="Gentium" w:cs="Gentium"/>
          <w:noProof/>
          <w:color w:val="000000"/>
        </w:rPr>
        <w:t>Command concerning the order of prayer.</w:t>
      </w:r>
    </w:p>
    <w:p w14:paraId="3C9D4EF8" w14:textId="77777777" w:rsidR="00562682"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2</w:t>
      </w:r>
      <w:r w:rsidRPr="000D797B">
        <w:rPr>
          <w:rFonts w:ascii="Gentium" w:hAnsi="Gentium" w:cs="Gentium"/>
          <w:noProof/>
          <w:color w:val="0070C0"/>
        </w:rPr>
        <w:t> </w:t>
      </w:r>
      <w:r w:rsidRPr="000D797B">
        <w:rPr>
          <w:rFonts w:ascii="Gentium" w:hAnsi="Gentium" w:cs="Gentium"/>
          <w:noProof/>
          <w:color w:val="000000"/>
        </w:rPr>
        <w:t>Let them multiply prayer by night and by day with the Psalms of David, and let them be mindful of prayer through them. For he said, “I will bless the Lord at every time, and his praise shall always be in my mouth.”</w:t>
      </w:r>
    </w:p>
    <w:p w14:paraId="79EB6026" w14:textId="77777777" w:rsidR="00562682"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3</w:t>
      </w:r>
      <w:r w:rsidRPr="000D797B">
        <w:rPr>
          <w:rFonts w:ascii="Gentium" w:hAnsi="Gentium" w:cs="Gentium"/>
          <w:noProof/>
          <w:color w:val="0070C0"/>
        </w:rPr>
        <w:t> </w:t>
      </w:r>
      <w:r w:rsidRPr="000D797B">
        <w:rPr>
          <w:rFonts w:ascii="Gentium" w:hAnsi="Gentium" w:cs="Gentium"/>
          <w:noProof/>
          <w:color w:val="000000"/>
        </w:rPr>
        <w:t>Again he said, “Your word is sweeter to my throat than honey, and sugar is sweet to my mouth.”</w:t>
      </w:r>
    </w:p>
    <w:p w14:paraId="55D48CC3" w14:textId="77777777" w:rsidR="00562682"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lastRenderedPageBreak/>
        <w:t>4</w:t>
      </w:r>
      <w:r w:rsidRPr="000D797B">
        <w:rPr>
          <w:rFonts w:ascii="Gentium" w:hAnsi="Gentium" w:cs="Gentium"/>
          <w:noProof/>
          <w:color w:val="0070C0"/>
        </w:rPr>
        <w:t> </w:t>
      </w:r>
      <w:r w:rsidRPr="000D797B">
        <w:rPr>
          <w:rFonts w:ascii="Gentium" w:hAnsi="Gentium" w:cs="Gentium"/>
          <w:noProof/>
          <w:color w:val="000000"/>
        </w:rPr>
        <w:t>For this reason, reading in a sweet melody is fitting for magnifying God and praising him, for giving thanks for his grace, for petitioning him, and for extolling him in everything for the sake of his awesome and holy name.</w:t>
      </w:r>
    </w:p>
    <w:p w14:paraId="5628F186" w14:textId="77777777" w:rsidR="00562682" w:rsidRPr="000D797B"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5</w:t>
      </w:r>
      <w:r w:rsidRPr="000D797B">
        <w:rPr>
          <w:rFonts w:ascii="Gentium" w:hAnsi="Gentium" w:cs="Gentium"/>
          <w:noProof/>
          <w:color w:val="0070C0"/>
        </w:rPr>
        <w:t> </w:t>
      </w:r>
      <w:r w:rsidRPr="000D797B">
        <w:rPr>
          <w:rFonts w:ascii="Gentium" w:hAnsi="Gentium" w:cs="Gentium"/>
          <w:noProof/>
          <w:color w:val="000000"/>
        </w:rPr>
        <w:t>Again, it speaks of devotion, praise, thanksgiving, confession of sins, and petitions fitting for the faithful. They shall pray through it when affliction, sorrow, and distress overtake them, and yamassəṭu ʾəmansut</w:t>
      </w:r>
      <w:r w:rsidRPr="00536575">
        <w:rPr>
          <w:rFonts w:ascii="Gentium" w:hAnsi="Gentium" w:cs="Gentium"/>
          <w:noProof/>
          <w:color w:val="000000"/>
        </w:rPr>
        <w:t>.</w:t>
      </w:r>
    </w:p>
    <w:p w14:paraId="7BC695F7" w14:textId="77777777" w:rsidR="00562682" w:rsidRPr="00536575" w:rsidRDefault="00562682" w:rsidP="00562682">
      <w:pPr>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0C742157"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23</w:t>
      </w:r>
    </w:p>
    <w:p w14:paraId="5E2FBCC7" w14:textId="77777777" w:rsidR="00562682"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1</w:t>
      </w:r>
      <w:r w:rsidRPr="000D797B">
        <w:rPr>
          <w:rFonts w:ascii="Gentium" w:hAnsi="Gentium" w:cs="Gentium"/>
          <w:noProof/>
          <w:color w:val="0070C0"/>
        </w:rPr>
        <w:t> </w:t>
      </w:r>
      <w:r w:rsidRPr="000D797B">
        <w:rPr>
          <w:rFonts w:ascii="Gentium" w:hAnsi="Gentium" w:cs="Gentium"/>
          <w:noProof/>
          <w:color w:val="000000"/>
        </w:rPr>
        <w:t>Command concerning the number of priests.</w:t>
      </w:r>
    </w:p>
    <w:p w14:paraId="686A04A5" w14:textId="77777777" w:rsidR="00562682"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2</w:t>
      </w:r>
      <w:r w:rsidRPr="000D797B">
        <w:rPr>
          <w:rFonts w:ascii="Gentium" w:hAnsi="Gentium" w:cs="Gentium"/>
          <w:noProof/>
          <w:color w:val="0070C0"/>
        </w:rPr>
        <w:t> </w:t>
      </w:r>
      <w:r w:rsidRPr="000D797B">
        <w:rPr>
          <w:rFonts w:ascii="Gentium" w:hAnsi="Gentium" w:cs="Gentium"/>
          <w:noProof/>
          <w:color w:val="000000"/>
        </w:rPr>
        <w:t>There shall be seven ministers chosen from the people for the ministry of the sanctuary. They shall be good and upright, wise in wisdom and knowledge, God-fearing, and acquainted with its order, for they are the ones who speak concerning prayer.</w:t>
      </w:r>
    </w:p>
    <w:p w14:paraId="46410C6D" w14:textId="77777777" w:rsidR="00562682"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3</w:t>
      </w:r>
      <w:r w:rsidRPr="000D797B">
        <w:rPr>
          <w:rFonts w:ascii="Gentium" w:hAnsi="Gentium" w:cs="Gentium"/>
          <w:noProof/>
          <w:color w:val="0070C0"/>
        </w:rPr>
        <w:t> </w:t>
      </w:r>
      <w:r w:rsidRPr="000D797B">
        <w:rPr>
          <w:rFonts w:ascii="Gentium" w:hAnsi="Gentium" w:cs="Gentium"/>
          <w:noProof/>
          <w:color w:val="000000"/>
        </w:rPr>
        <w:t>They shall consecrate the offering and reconcile the people in salvation and peace, for they are truly sons of God, as it is said in the Holy Gospel.</w:t>
      </w:r>
    </w:p>
    <w:p w14:paraId="48868D4F" w14:textId="77777777" w:rsidR="00562682" w:rsidRPr="000D797B"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4</w:t>
      </w:r>
      <w:r w:rsidRPr="000D797B">
        <w:rPr>
          <w:rFonts w:ascii="Gentium" w:hAnsi="Gentium" w:cs="Gentium"/>
          <w:noProof/>
          <w:color w:val="0070C0"/>
        </w:rPr>
        <w:t> </w:t>
      </w:r>
      <w:r w:rsidRPr="000D797B">
        <w:rPr>
          <w:rFonts w:ascii="Gentium" w:hAnsi="Gentium" w:cs="Gentium"/>
          <w:noProof/>
          <w:color w:val="000000"/>
        </w:rPr>
        <w:t>They shall also be ministers of prophecy and mediators. They shall not be occupied with the work of the world; rather, their work shall be his ministry, for the knowledge of his law</w:t>
      </w:r>
      <w:r w:rsidRPr="00536575">
        <w:rPr>
          <w:rFonts w:ascii="Gentium" w:hAnsi="Gentium" w:cs="Gentium"/>
          <w:noProof/>
          <w:color w:val="000000"/>
        </w:rPr>
        <w:t>.</w:t>
      </w:r>
    </w:p>
    <w:p w14:paraId="6CE7F620" w14:textId="77777777" w:rsidR="00562682" w:rsidRPr="00536575" w:rsidRDefault="00562682" w:rsidP="00562682">
      <w:pPr>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19DA0F15" w14:textId="77777777" w:rsidR="00562682" w:rsidRPr="00536575" w:rsidRDefault="00562682" w:rsidP="00562682">
      <w:pPr>
        <w:keepNext/>
        <w:widowControl w:val="0"/>
        <w:shd w:val="clear" w:color="auto" w:fill="FFFFFF"/>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24</w:t>
      </w:r>
    </w:p>
    <w:p w14:paraId="5D814A01" w14:textId="77777777" w:rsidR="00562682"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1</w:t>
      </w:r>
      <w:r w:rsidRPr="000D797B">
        <w:rPr>
          <w:rFonts w:ascii="Gentium" w:hAnsi="Gentium" w:cs="Gentium"/>
          <w:noProof/>
          <w:color w:val="0070C0"/>
        </w:rPr>
        <w:t> </w:t>
      </w:r>
      <w:r w:rsidRPr="000D797B">
        <w:rPr>
          <w:rFonts w:ascii="Gentium" w:hAnsi="Gentium" w:cs="Gentium"/>
          <w:noProof/>
          <w:color w:val="000000"/>
        </w:rPr>
        <w:t>Commandment.</w:t>
      </w:r>
    </w:p>
    <w:p w14:paraId="4400FD1A" w14:textId="77777777" w:rsidR="00562682"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2</w:t>
      </w:r>
      <w:r w:rsidRPr="000D797B">
        <w:rPr>
          <w:rFonts w:ascii="Gentium" w:hAnsi="Gentium" w:cs="Gentium"/>
          <w:noProof/>
          <w:color w:val="0070C0"/>
        </w:rPr>
        <w:t> </w:t>
      </w:r>
      <w:r w:rsidRPr="000D797B">
        <w:rPr>
          <w:rFonts w:ascii="Gentium" w:hAnsi="Gentium" w:cs="Gentium"/>
          <w:noProof/>
          <w:color w:val="000000"/>
        </w:rPr>
        <w:t>Let there be a chief who commands the people and rebukes them by the cross, for we command and do not bind except with justice. If a priest defies them while they are innocent, let priests be appointed over him in justice. If they are unable to deal with him, let them send him to the bishop or the archbishop, who shall correct him justly. They shall not allow him to trespass against Christ’s sheep, whom he purchased with his precious blood. They shall not embitter them, lest they proceed to blaspheme God and deny his holy name.</w:t>
      </w:r>
    </w:p>
    <w:p w14:paraId="74FAA822" w14:textId="77777777" w:rsidR="00562682"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3</w:t>
      </w:r>
      <w:r w:rsidRPr="000D797B">
        <w:rPr>
          <w:rFonts w:ascii="Gentium" w:hAnsi="Gentium" w:cs="Gentium"/>
          <w:noProof/>
          <w:color w:val="0070C0"/>
        </w:rPr>
        <w:t> </w:t>
      </w:r>
      <w:r w:rsidRPr="000D797B">
        <w:rPr>
          <w:rFonts w:ascii="Gentium" w:hAnsi="Gentium" w:cs="Gentium"/>
          <w:noProof/>
          <w:color w:val="000000"/>
        </w:rPr>
        <w:t>Let the faithful be good and endure oppression as is fitting, so that God may avenge them. Let the appointed official show no partiality in judgment among the people, and let his sentence take effect.</w:t>
      </w:r>
    </w:p>
    <w:p w14:paraId="4F110A73" w14:textId="77777777" w:rsidR="00562682" w:rsidRPr="000D797B"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4</w:t>
      </w:r>
      <w:r w:rsidRPr="000D797B">
        <w:rPr>
          <w:rFonts w:ascii="Gentium" w:hAnsi="Gentium" w:cs="Gentium"/>
          <w:noProof/>
          <w:color w:val="0070C0"/>
        </w:rPr>
        <w:t> </w:t>
      </w:r>
      <w:r w:rsidRPr="000D797B">
        <w:rPr>
          <w:rFonts w:ascii="Gentium" w:hAnsi="Gentium" w:cs="Gentium"/>
          <w:noProof/>
          <w:color w:val="000000"/>
        </w:rPr>
        <w:t>Whoever justifies a wrongdoer because of what he gives, or wrongs an innocent person because of his weakness and poverty, shall be excommunicated and accursed. They shall regard him as nothing but an idolater. They shall deprive anyone who does this of his office and rebuke him for his wrongdoing. Do not let his episcopate frighten you</w:t>
      </w:r>
      <w:r w:rsidRPr="00536575">
        <w:rPr>
          <w:rFonts w:ascii="Gentium" w:hAnsi="Gentium" w:cs="Gentium"/>
          <w:noProof/>
          <w:color w:val="000000"/>
        </w:rPr>
        <w:t>.</w:t>
      </w:r>
    </w:p>
    <w:p w14:paraId="5BCABF68" w14:textId="77777777" w:rsidR="00562682" w:rsidRPr="00536575" w:rsidRDefault="00562682" w:rsidP="00562682">
      <w:pPr>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0C1DECA0"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25</w:t>
      </w:r>
    </w:p>
    <w:p w14:paraId="730B628E" w14:textId="77777777" w:rsidR="00562682"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1</w:t>
      </w:r>
      <w:r w:rsidRPr="000D797B">
        <w:rPr>
          <w:rFonts w:ascii="Gentium" w:hAnsi="Gentium" w:cs="Gentium"/>
          <w:noProof/>
          <w:color w:val="0070C0"/>
        </w:rPr>
        <w:t> </w:t>
      </w:r>
      <w:r w:rsidRPr="000D797B">
        <w:rPr>
          <w:rFonts w:ascii="Gentium" w:hAnsi="Gentium" w:cs="Gentium"/>
          <w:noProof/>
          <w:color w:val="000000"/>
        </w:rPr>
        <w:t>Commandment.</w:t>
      </w:r>
    </w:p>
    <w:p w14:paraId="16D0D6C7" w14:textId="77777777" w:rsidR="00562682"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2</w:t>
      </w:r>
      <w:r w:rsidRPr="000D797B">
        <w:rPr>
          <w:rFonts w:ascii="Gentium" w:hAnsi="Gentium" w:cs="Gentium"/>
          <w:noProof/>
          <w:color w:val="0070C0"/>
        </w:rPr>
        <w:t> </w:t>
      </w:r>
      <w:r w:rsidRPr="000D797B">
        <w:rPr>
          <w:rFonts w:ascii="Gentium" w:hAnsi="Gentium" w:cs="Gentium"/>
          <w:noProof/>
          <w:color w:val="000000"/>
        </w:rPr>
        <w:t>No one who exalts himself, boasts over others, considers himself greater, more honorable, or better than other people, or looks upon the people of God with contempt shall hold office or draw near to it. Rather, he is contemptible before God and dishonored. He shall have no good remembrance during his life, no mercy before God at his death, and he shall be removed from his priesthood.</w:t>
      </w:r>
    </w:p>
    <w:p w14:paraId="64CC4710" w14:textId="77777777" w:rsidR="00562682" w:rsidRPr="000D797B"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3</w:t>
      </w:r>
      <w:r w:rsidRPr="000D797B">
        <w:rPr>
          <w:rFonts w:ascii="Gentium" w:hAnsi="Gentium" w:cs="Gentium"/>
          <w:noProof/>
          <w:color w:val="0070C0"/>
        </w:rPr>
        <w:t> </w:t>
      </w:r>
      <w:r w:rsidRPr="000D797B">
        <w:rPr>
          <w:rFonts w:ascii="Gentium" w:hAnsi="Gentium" w:cs="Gentium"/>
          <w:noProof/>
          <w:color w:val="000000"/>
        </w:rPr>
        <w:t>Concerning him the Lord said in Scripture, “I will transfer grace from those who exalt themselves to another</w:t>
      </w:r>
      <w:r w:rsidRPr="00536575">
        <w:rPr>
          <w:rFonts w:ascii="Gentium" w:hAnsi="Gentium" w:cs="Gentium"/>
          <w:noProof/>
          <w:color w:val="000000"/>
        </w:rPr>
        <w:t>.</w:t>
      </w:r>
      <w:r>
        <w:rPr>
          <w:rFonts w:ascii="Gentium" w:hAnsi="Gentium" w:cs="Gentium"/>
          <w:noProof/>
          <w:color w:val="000000"/>
        </w:rPr>
        <w:t>”</w:t>
      </w:r>
    </w:p>
    <w:p w14:paraId="0BCF288D" w14:textId="77777777" w:rsidR="00562682" w:rsidRPr="00536575" w:rsidRDefault="00562682" w:rsidP="00562682">
      <w:pPr>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255366BE"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lastRenderedPageBreak/>
        <w:t>Canon</w:t>
      </w:r>
      <w:r w:rsidRPr="00536575">
        <w:rPr>
          <w:rFonts w:ascii="Gentium" w:hAnsi="Gentium" w:cs="Gentium"/>
          <w:b/>
          <w:bCs/>
          <w:noProof/>
          <w:sz w:val="28"/>
          <w:szCs w:val="28"/>
        </w:rPr>
        <w:t xml:space="preserve"> 26</w:t>
      </w:r>
    </w:p>
    <w:p w14:paraId="0B993F5F" w14:textId="77777777" w:rsidR="00562682" w:rsidRPr="00536575" w:rsidRDefault="00562682" w:rsidP="00562682">
      <w:pPr>
        <w:rPr>
          <w:noProof/>
        </w:rPr>
        <w:sectPr w:rsidR="00562682" w:rsidRPr="00536575" w:rsidSect="00562682">
          <w:type w:val="continuous"/>
          <w:pgSz w:w="16838" w:h="11906" w:orient="landscape"/>
          <w:pgMar w:top="1247" w:right="1418" w:bottom="1247" w:left="1418" w:header="0" w:footer="0" w:gutter="0"/>
          <w:cols w:space="720"/>
          <w:formProt w:val="0"/>
          <w:docGrid w:linePitch="600" w:charSpace="32768"/>
        </w:sectPr>
      </w:pPr>
    </w:p>
    <w:p w14:paraId="1120E9C5" w14:textId="77777777" w:rsidR="00562682" w:rsidRDefault="00562682" w:rsidP="00562682">
      <w:pPr>
        <w:shd w:val="clear" w:color="auto" w:fill="FFFFFF"/>
        <w:spacing w:before="120"/>
        <w:jc w:val="both"/>
        <w:rPr>
          <w:rFonts w:ascii="Gentium" w:hAnsi="Gentium"/>
          <w:noProof/>
        </w:rPr>
      </w:pPr>
      <w:r w:rsidRPr="000D797B">
        <w:rPr>
          <w:rFonts w:ascii="Gentium" w:hAnsi="Gentium"/>
          <w:b/>
          <w:bCs/>
          <w:noProof/>
          <w:color w:val="0070C0"/>
          <w:vertAlign w:val="superscript"/>
        </w:rPr>
        <w:t>1</w:t>
      </w:r>
      <w:r w:rsidRPr="000D797B">
        <w:rPr>
          <w:rFonts w:ascii="Gentium" w:hAnsi="Gentium"/>
          <w:noProof/>
          <w:color w:val="0070C0"/>
        </w:rPr>
        <w:t> </w:t>
      </w:r>
      <w:r w:rsidRPr="000D797B">
        <w:rPr>
          <w:rFonts w:ascii="Gentium" w:hAnsi="Gentium"/>
          <w:noProof/>
        </w:rPr>
        <w:t>Commandment.</w:t>
      </w:r>
    </w:p>
    <w:p w14:paraId="36B4DE45" w14:textId="77777777" w:rsidR="00562682" w:rsidRPr="00536575" w:rsidRDefault="00562682" w:rsidP="00562682">
      <w:pPr>
        <w:shd w:val="clear" w:color="auto" w:fill="FFFFFF"/>
        <w:spacing w:before="60"/>
        <w:jc w:val="both"/>
        <w:rPr>
          <w:rFonts w:ascii="Gentium" w:hAnsi="Gentium"/>
          <w:noProof/>
        </w:rPr>
      </w:pPr>
      <w:r w:rsidRPr="000D797B">
        <w:rPr>
          <w:rFonts w:ascii="Gentium" w:hAnsi="Gentium"/>
          <w:b/>
          <w:bCs/>
          <w:noProof/>
          <w:color w:val="0070C0"/>
          <w:vertAlign w:val="superscript"/>
        </w:rPr>
        <w:t>2</w:t>
      </w:r>
      <w:r w:rsidRPr="000D797B">
        <w:rPr>
          <w:rFonts w:ascii="Gentium" w:hAnsi="Gentium"/>
          <w:noProof/>
          <w:color w:val="0070C0"/>
        </w:rPr>
        <w:t> </w:t>
      </w:r>
      <w:r w:rsidRPr="000D797B">
        <w:rPr>
          <w:rFonts w:ascii="Gentium" w:hAnsi="Gentium"/>
          <w:noProof/>
        </w:rPr>
        <w:t>Let them appoint a chief priest over the presbyters throughout the districts. He shall travel among them, gather them, command them, and rebuke them. They shall know that he has authority over them. He shall know their works and what is proper for them, and they shall carry out his command, just as Samuel the prophet traveled through the regions of Jerusalem, commanding and rebuking them</w:t>
      </w:r>
      <w:r w:rsidRPr="00536575">
        <w:rPr>
          <w:rFonts w:ascii="Gentium" w:hAnsi="Gentium"/>
          <w:noProof/>
        </w:rPr>
        <w:t>.</w:t>
      </w:r>
    </w:p>
    <w:p w14:paraId="53BFBD47" w14:textId="77777777" w:rsidR="00562682" w:rsidRDefault="00562682" w:rsidP="00562682">
      <w:pPr>
        <w:keepNext/>
        <w:widowControl w:val="0"/>
        <w:shd w:val="clear" w:color="auto" w:fill="FFFFFF"/>
        <w:jc w:val="center"/>
        <w:rPr>
          <w:rFonts w:ascii="Gentium" w:hAnsi="Gentium" w:cs="Gentium"/>
          <w:b/>
          <w:bCs/>
          <w:noProof/>
          <w:sz w:val="28"/>
          <w:szCs w:val="28"/>
        </w:rPr>
        <w:sectPr w:rsidR="00562682" w:rsidSect="00562682">
          <w:type w:val="continuous"/>
          <w:pgSz w:w="16838" w:h="11906" w:orient="landscape"/>
          <w:pgMar w:top="1247" w:right="1418" w:bottom="1247" w:left="1418" w:header="0" w:footer="0" w:gutter="0"/>
          <w:cols w:space="720"/>
          <w:formProt w:val="0"/>
          <w:docGrid w:linePitch="600" w:charSpace="32768"/>
        </w:sectPr>
      </w:pPr>
    </w:p>
    <w:p w14:paraId="7DCD402E"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27</w:t>
      </w:r>
    </w:p>
    <w:p w14:paraId="46241A6C" w14:textId="77777777" w:rsidR="00562682" w:rsidRDefault="00562682" w:rsidP="00562682">
      <w:pPr>
        <w:shd w:val="clear" w:color="auto" w:fill="FFFFFF"/>
        <w:spacing w:before="120"/>
        <w:jc w:val="both"/>
        <w:rPr>
          <w:rFonts w:ascii="Gentium" w:hAnsi="Gentium" w:cs="Gentium"/>
          <w:noProof/>
          <w:color w:val="000000"/>
        </w:rPr>
      </w:pPr>
      <w:r w:rsidRPr="000D797B">
        <w:rPr>
          <w:rFonts w:ascii="Gentium" w:hAnsi="Gentium" w:cs="Gentium"/>
          <w:b/>
          <w:bCs/>
          <w:noProof/>
          <w:color w:val="0070C0"/>
          <w:vertAlign w:val="superscript"/>
        </w:rPr>
        <w:t>1</w:t>
      </w:r>
      <w:r w:rsidRPr="000D797B">
        <w:rPr>
          <w:rFonts w:ascii="Gentium" w:hAnsi="Gentium" w:cs="Gentium"/>
          <w:noProof/>
          <w:color w:val="0070C0"/>
        </w:rPr>
        <w:t> </w:t>
      </w:r>
      <w:r w:rsidRPr="000D797B">
        <w:rPr>
          <w:rFonts w:ascii="Gentium" w:hAnsi="Gentium" w:cs="Gentium"/>
          <w:noProof/>
          <w:color w:val="000000"/>
        </w:rPr>
        <w:t>Commandment. Concerning the king.</w:t>
      </w:r>
    </w:p>
    <w:p w14:paraId="721688DC" w14:textId="77777777" w:rsidR="00562682" w:rsidRPr="000D797B"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2</w:t>
      </w:r>
      <w:r w:rsidRPr="000D797B">
        <w:rPr>
          <w:rFonts w:ascii="Gentium" w:hAnsi="Gentium" w:cs="Gentium"/>
          <w:noProof/>
          <w:color w:val="0070C0"/>
        </w:rPr>
        <w:t> </w:t>
      </w:r>
      <w:r w:rsidRPr="000D797B">
        <w:rPr>
          <w:rFonts w:ascii="Gentium" w:hAnsi="Gentium" w:cs="Gentium"/>
          <w:noProof/>
          <w:color w:val="000000"/>
        </w:rPr>
        <w:t>During prayer, the king shall have his place with the faithful, before all the people. He shall stand with the dignitaries and ordained priests, enter with them into the sanctuary, and have his place there. For King David, and the kings who resemble him, precede all the people in prayer, enter the sanctuary, and have a place within</w:t>
      </w:r>
      <w:r w:rsidRPr="00536575">
        <w:rPr>
          <w:rFonts w:ascii="Gentium" w:hAnsi="Gentium" w:cs="Gentium"/>
          <w:noProof/>
          <w:color w:val="000000"/>
        </w:rPr>
        <w:t>.</w:t>
      </w:r>
    </w:p>
    <w:p w14:paraId="658D41C7" w14:textId="77777777" w:rsidR="00562682" w:rsidRDefault="00562682" w:rsidP="00562682">
      <w:pPr>
        <w:keepNext/>
        <w:widowControl w:val="0"/>
        <w:shd w:val="clear" w:color="auto" w:fill="FFFFFF"/>
        <w:jc w:val="center"/>
        <w:rPr>
          <w:rFonts w:ascii="Gentium" w:hAnsi="Gentium" w:cs="Gentium"/>
          <w:b/>
          <w:bCs/>
          <w:noProof/>
          <w:sz w:val="28"/>
          <w:szCs w:val="28"/>
        </w:rPr>
        <w:sectPr w:rsidR="00562682" w:rsidSect="00562682">
          <w:type w:val="continuous"/>
          <w:pgSz w:w="16838" w:h="11906" w:orient="landscape"/>
          <w:pgMar w:top="1247" w:right="1418" w:bottom="1247" w:left="1418" w:header="0" w:footer="0" w:gutter="0"/>
          <w:cols w:space="720"/>
          <w:formProt w:val="0"/>
          <w:docGrid w:linePitch="600" w:charSpace="32768"/>
        </w:sectPr>
      </w:pPr>
    </w:p>
    <w:p w14:paraId="772151D2"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2</w:t>
      </w:r>
      <w:r>
        <w:rPr>
          <w:rFonts w:ascii="Gentium" w:hAnsi="Gentium" w:cs="Gentium"/>
          <w:b/>
          <w:bCs/>
          <w:noProof/>
          <w:sz w:val="28"/>
          <w:szCs w:val="28"/>
        </w:rPr>
        <w:t>8</w:t>
      </w:r>
    </w:p>
    <w:p w14:paraId="544CE005" w14:textId="77777777" w:rsidR="00562682" w:rsidRDefault="00562682" w:rsidP="00562682">
      <w:pPr>
        <w:shd w:val="clear" w:color="auto" w:fill="FFFFFF"/>
        <w:spacing w:before="120"/>
        <w:jc w:val="both"/>
        <w:rPr>
          <w:rFonts w:ascii="Gentium" w:hAnsi="Gentium" w:cs="Gentium"/>
          <w:noProof/>
          <w:color w:val="000000"/>
        </w:rPr>
      </w:pPr>
      <w:r w:rsidRPr="000D797B">
        <w:rPr>
          <w:rFonts w:ascii="Gentium" w:hAnsi="Gentium" w:cs="Gentium"/>
          <w:b/>
          <w:bCs/>
          <w:noProof/>
          <w:color w:val="0070C0"/>
          <w:vertAlign w:val="superscript"/>
        </w:rPr>
        <w:t>1</w:t>
      </w:r>
      <w:r w:rsidRPr="000D797B">
        <w:rPr>
          <w:rFonts w:ascii="Gentium" w:hAnsi="Gentium" w:cs="Gentium"/>
          <w:noProof/>
          <w:color w:val="0070C0"/>
        </w:rPr>
        <w:t> </w:t>
      </w:r>
      <w:r w:rsidRPr="000D797B">
        <w:rPr>
          <w:rFonts w:ascii="Gentium" w:hAnsi="Gentium" w:cs="Gentium"/>
          <w:noProof/>
          <w:color w:val="000000"/>
        </w:rPr>
        <w:t>Commandment.</w:t>
      </w:r>
    </w:p>
    <w:p w14:paraId="243B0E0A" w14:textId="77777777" w:rsidR="00562682" w:rsidRPr="000D797B" w:rsidRDefault="00562682" w:rsidP="00562682">
      <w:pPr>
        <w:shd w:val="clear" w:color="auto" w:fill="FFFFFF"/>
        <w:spacing w:before="60"/>
        <w:jc w:val="both"/>
        <w:rPr>
          <w:rFonts w:ascii="Gentium" w:hAnsi="Gentium" w:cs="Gentium"/>
          <w:noProof/>
          <w:color w:val="000000"/>
        </w:rPr>
      </w:pPr>
      <w:r w:rsidRPr="000D797B">
        <w:rPr>
          <w:rFonts w:ascii="Gentium" w:hAnsi="Gentium" w:cs="Gentium"/>
          <w:b/>
          <w:bCs/>
          <w:noProof/>
          <w:color w:val="0070C0"/>
          <w:vertAlign w:val="superscript"/>
        </w:rPr>
        <w:t>2</w:t>
      </w:r>
      <w:r w:rsidRPr="000D797B">
        <w:rPr>
          <w:rFonts w:ascii="Gentium" w:hAnsi="Gentium" w:cs="Gentium"/>
          <w:noProof/>
          <w:color w:val="0070C0"/>
        </w:rPr>
        <w:t> </w:t>
      </w:r>
      <w:r w:rsidRPr="000D797B">
        <w:rPr>
          <w:rFonts w:ascii="Gentium" w:hAnsi="Gentium" w:cs="Gentium"/>
          <w:noProof/>
          <w:color w:val="000000"/>
        </w:rPr>
        <w:t>The king shall not presume to act in the sanctuary according to his own will, but with the fear of God and with goodness, so that God may establish his throne in righteousness, prolong his days, grant him eternal and spiritual grace as an inheritance, and not deny him descendants who will sit upon his throne forever</w:t>
      </w:r>
      <w:r w:rsidRPr="00536575">
        <w:rPr>
          <w:rFonts w:ascii="Gentium" w:hAnsi="Gentium" w:cs="Gentium"/>
          <w:noProof/>
          <w:color w:val="000000"/>
        </w:rPr>
        <w:t>.</w:t>
      </w:r>
    </w:p>
    <w:p w14:paraId="08965088" w14:textId="77777777" w:rsidR="00562682" w:rsidRDefault="00562682" w:rsidP="00562682">
      <w:pPr>
        <w:keepNext/>
        <w:widowControl w:val="0"/>
        <w:shd w:val="clear" w:color="auto" w:fill="FFFFFF"/>
        <w:jc w:val="center"/>
        <w:rPr>
          <w:rFonts w:ascii="Gentium" w:hAnsi="Gentium" w:cs="Gentium"/>
          <w:b/>
          <w:bCs/>
          <w:noProof/>
          <w:sz w:val="28"/>
          <w:szCs w:val="28"/>
        </w:rPr>
        <w:sectPr w:rsidR="00562682" w:rsidSect="00562682">
          <w:type w:val="continuous"/>
          <w:pgSz w:w="16838" w:h="11906" w:orient="landscape"/>
          <w:pgMar w:top="1247" w:right="1418" w:bottom="1247" w:left="1418" w:header="0" w:footer="0" w:gutter="0"/>
          <w:cols w:space="720"/>
          <w:formProt w:val="0"/>
          <w:docGrid w:linePitch="600" w:charSpace="32768"/>
        </w:sectPr>
      </w:pPr>
    </w:p>
    <w:p w14:paraId="099C1C0B"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2</w:t>
      </w:r>
      <w:r>
        <w:rPr>
          <w:rFonts w:ascii="Gentium" w:hAnsi="Gentium" w:cs="Gentium"/>
          <w:b/>
          <w:bCs/>
          <w:noProof/>
          <w:sz w:val="28"/>
          <w:szCs w:val="28"/>
        </w:rPr>
        <w:t>9</w:t>
      </w:r>
    </w:p>
    <w:p w14:paraId="44EC9309" w14:textId="77777777" w:rsidR="00562682" w:rsidRDefault="00562682" w:rsidP="00562682">
      <w:pPr>
        <w:shd w:val="clear" w:color="auto" w:fill="FFFFFF"/>
        <w:spacing w:before="120"/>
        <w:jc w:val="both"/>
        <w:rPr>
          <w:rFonts w:ascii="Gentium" w:hAnsi="Gentium" w:cs="Gentium"/>
          <w:noProof/>
          <w:color w:val="000000"/>
        </w:rPr>
      </w:pPr>
      <w:r w:rsidRPr="002C2780">
        <w:rPr>
          <w:rFonts w:ascii="Gentium" w:hAnsi="Gentium" w:cs="Gentium"/>
          <w:b/>
          <w:bCs/>
          <w:noProof/>
          <w:color w:val="0070C0"/>
          <w:vertAlign w:val="superscript"/>
        </w:rPr>
        <w:t>1</w:t>
      </w:r>
      <w:r w:rsidRPr="002C2780">
        <w:rPr>
          <w:rFonts w:ascii="Gentium" w:hAnsi="Gentium" w:cs="Gentium"/>
          <w:noProof/>
          <w:color w:val="0070C0"/>
        </w:rPr>
        <w:t> </w:t>
      </w:r>
      <w:r w:rsidRPr="002C2780">
        <w:rPr>
          <w:rFonts w:ascii="Gentium" w:hAnsi="Gentium" w:cs="Gentium"/>
          <w:noProof/>
          <w:color w:val="000000"/>
        </w:rPr>
        <w:t>Commandment. Priests.</w:t>
      </w:r>
    </w:p>
    <w:p w14:paraId="42D18D39" w14:textId="77777777" w:rsidR="00562682" w:rsidRPr="002C2780" w:rsidRDefault="00562682" w:rsidP="00562682">
      <w:pPr>
        <w:shd w:val="clear" w:color="auto" w:fill="FFFFFF"/>
        <w:spacing w:before="60"/>
        <w:jc w:val="both"/>
        <w:rPr>
          <w:rFonts w:ascii="Gentium" w:hAnsi="Gentium" w:cs="Gentium"/>
          <w:noProof/>
          <w:color w:val="000000"/>
        </w:rPr>
      </w:pPr>
      <w:r w:rsidRPr="002C2780">
        <w:rPr>
          <w:rFonts w:ascii="Gentium" w:hAnsi="Gentium" w:cs="Gentium"/>
          <w:b/>
          <w:bCs/>
          <w:noProof/>
          <w:color w:val="0070C0"/>
          <w:vertAlign w:val="superscript"/>
        </w:rPr>
        <w:t>2</w:t>
      </w:r>
      <w:r w:rsidRPr="002C2780">
        <w:rPr>
          <w:rFonts w:ascii="Gentium" w:hAnsi="Gentium" w:cs="Gentium"/>
          <w:noProof/>
          <w:color w:val="0070C0"/>
        </w:rPr>
        <w:t> </w:t>
      </w:r>
      <w:r w:rsidRPr="002C2780">
        <w:rPr>
          <w:rFonts w:ascii="Gentium" w:hAnsi="Gentium" w:cs="Gentium"/>
          <w:noProof/>
          <w:color w:val="000000"/>
        </w:rPr>
        <w:t>Priests and appointed officials shall not hold back from the work they were commanded to do, nor shall they transgress the command of those who elevated them to command and rebuke. Appoint them according to what is proper and just, not in a way that incurs sin and qəśta and becomes a burden upon him</w:t>
      </w:r>
      <w:r w:rsidRPr="00536575">
        <w:rPr>
          <w:rFonts w:ascii="Gentium" w:hAnsi="Gentium" w:cs="Gentium"/>
          <w:noProof/>
          <w:color w:val="000000"/>
        </w:rPr>
        <w:t>.</w:t>
      </w:r>
    </w:p>
    <w:p w14:paraId="7C238C16" w14:textId="77777777" w:rsidR="00562682" w:rsidRDefault="00562682" w:rsidP="00562682">
      <w:pPr>
        <w:keepNext/>
        <w:widowControl w:val="0"/>
        <w:shd w:val="clear" w:color="auto" w:fill="FFFFFF"/>
        <w:jc w:val="center"/>
        <w:rPr>
          <w:rFonts w:ascii="Gentium" w:hAnsi="Gentium" w:cs="Gentium"/>
          <w:b/>
          <w:bCs/>
          <w:noProof/>
          <w:sz w:val="28"/>
          <w:szCs w:val="28"/>
        </w:rPr>
        <w:sectPr w:rsidR="00562682" w:rsidSect="00562682">
          <w:type w:val="continuous"/>
          <w:pgSz w:w="16838" w:h="11906" w:orient="landscape"/>
          <w:pgMar w:top="1247" w:right="1418" w:bottom="1247" w:left="1418" w:header="0" w:footer="0" w:gutter="0"/>
          <w:cols w:space="720"/>
          <w:formProt w:val="0"/>
          <w:docGrid w:linePitch="600" w:charSpace="32768"/>
        </w:sectPr>
      </w:pPr>
    </w:p>
    <w:p w14:paraId="7AC213A9"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t>Canon</w:t>
      </w:r>
      <w:r w:rsidRPr="00536575">
        <w:rPr>
          <w:rFonts w:ascii="Gentium" w:hAnsi="Gentium" w:cs="Gentium"/>
          <w:b/>
          <w:bCs/>
          <w:noProof/>
          <w:sz w:val="28"/>
          <w:szCs w:val="28"/>
        </w:rPr>
        <w:t xml:space="preserve"> </w:t>
      </w:r>
      <w:r>
        <w:rPr>
          <w:rFonts w:ascii="Gentium" w:hAnsi="Gentium" w:cs="Gentium"/>
          <w:b/>
          <w:bCs/>
          <w:noProof/>
          <w:sz w:val="28"/>
          <w:szCs w:val="28"/>
        </w:rPr>
        <w:t>30</w:t>
      </w:r>
    </w:p>
    <w:p w14:paraId="02793B5A" w14:textId="77777777" w:rsidR="00562682" w:rsidRDefault="00562682" w:rsidP="00562682">
      <w:pPr>
        <w:shd w:val="clear" w:color="auto" w:fill="FFFFFF"/>
        <w:spacing w:before="120"/>
        <w:jc w:val="both"/>
        <w:rPr>
          <w:rFonts w:ascii="Gentium" w:hAnsi="Gentium" w:cs="Gentium"/>
          <w:noProof/>
          <w:color w:val="000000"/>
        </w:rPr>
      </w:pPr>
      <w:r w:rsidRPr="002C2780">
        <w:rPr>
          <w:rFonts w:ascii="Gentium" w:hAnsi="Gentium" w:cs="Gentium"/>
          <w:b/>
          <w:bCs/>
          <w:noProof/>
          <w:color w:val="0070C0"/>
          <w:vertAlign w:val="superscript"/>
        </w:rPr>
        <w:t>1</w:t>
      </w:r>
      <w:r w:rsidRPr="002C2780">
        <w:rPr>
          <w:rFonts w:ascii="Gentium" w:hAnsi="Gentium" w:cs="Gentium"/>
          <w:noProof/>
          <w:color w:val="0070C0"/>
        </w:rPr>
        <w:t> </w:t>
      </w:r>
      <w:r w:rsidRPr="002C2780">
        <w:rPr>
          <w:rFonts w:ascii="Gentium" w:hAnsi="Gentium" w:cs="Gentium"/>
          <w:noProof/>
          <w:color w:val="000000"/>
        </w:rPr>
        <w:t>Commandment. Concerning the offering.</w:t>
      </w:r>
    </w:p>
    <w:p w14:paraId="7FE69008" w14:textId="77777777" w:rsidR="00562682" w:rsidRDefault="00562682" w:rsidP="00562682">
      <w:pPr>
        <w:shd w:val="clear" w:color="auto" w:fill="FFFFFF"/>
        <w:spacing w:before="60"/>
        <w:jc w:val="both"/>
        <w:rPr>
          <w:rFonts w:ascii="Gentium" w:hAnsi="Gentium" w:cs="Gentium"/>
          <w:noProof/>
          <w:color w:val="000000"/>
        </w:rPr>
      </w:pPr>
      <w:r w:rsidRPr="002C2780">
        <w:rPr>
          <w:rFonts w:ascii="Gentium" w:hAnsi="Gentium" w:cs="Gentium"/>
          <w:b/>
          <w:bCs/>
          <w:noProof/>
          <w:color w:val="0070C0"/>
          <w:vertAlign w:val="superscript"/>
        </w:rPr>
        <w:t>2</w:t>
      </w:r>
      <w:r w:rsidRPr="002C2780">
        <w:rPr>
          <w:rFonts w:ascii="Gentium" w:hAnsi="Gentium" w:cs="Gentium"/>
          <w:noProof/>
          <w:color w:val="0070C0"/>
        </w:rPr>
        <w:t> </w:t>
      </w:r>
      <w:r w:rsidRPr="002C2780">
        <w:rPr>
          <w:rFonts w:ascii="Gentium" w:hAnsi="Gentium" w:cs="Gentium"/>
          <w:noProof/>
          <w:color w:val="000000"/>
        </w:rPr>
        <w:t>They shall offer upon the altar the bread prepared for the offering on the day it is made. They shall not keep it until tomorrow, but shall distribute it that same day and leave none for another day, for that is not fitting.</w:t>
      </w:r>
    </w:p>
    <w:p w14:paraId="4B3086C8" w14:textId="77777777" w:rsidR="00562682" w:rsidRPr="002C2780" w:rsidRDefault="00562682" w:rsidP="00562682">
      <w:pPr>
        <w:shd w:val="clear" w:color="auto" w:fill="FFFFFF"/>
        <w:spacing w:before="60"/>
        <w:jc w:val="both"/>
        <w:rPr>
          <w:rFonts w:ascii="Gentium" w:hAnsi="Gentium" w:cs="Gentium"/>
          <w:noProof/>
          <w:color w:val="000000"/>
        </w:rPr>
      </w:pPr>
      <w:r w:rsidRPr="002C2780">
        <w:rPr>
          <w:rFonts w:ascii="Gentium" w:hAnsi="Gentium" w:cs="Gentium"/>
          <w:b/>
          <w:bCs/>
          <w:noProof/>
          <w:color w:val="0070C0"/>
          <w:vertAlign w:val="superscript"/>
        </w:rPr>
        <w:t>3</w:t>
      </w:r>
      <w:r w:rsidRPr="002C2780">
        <w:rPr>
          <w:rFonts w:ascii="Gentium" w:hAnsi="Gentium" w:cs="Gentium"/>
          <w:noProof/>
          <w:color w:val="0070C0"/>
        </w:rPr>
        <w:t> </w:t>
      </w:r>
      <w:r w:rsidRPr="002C2780">
        <w:rPr>
          <w:rFonts w:ascii="Gentium" w:hAnsi="Gentium" w:cs="Gentium"/>
          <w:noProof/>
          <w:color w:val="000000"/>
        </w:rPr>
        <w:t>Thus we have commanded you to act, as the Lord showed you after us</w:t>
      </w:r>
      <w:r w:rsidRPr="00536575">
        <w:rPr>
          <w:rFonts w:ascii="Gentium" w:hAnsi="Gentium" w:cs="Gentium"/>
          <w:noProof/>
          <w:color w:val="000000"/>
        </w:rPr>
        <w:t>.</w:t>
      </w:r>
    </w:p>
    <w:p w14:paraId="1FAF8B96" w14:textId="77777777" w:rsidR="00562682" w:rsidRDefault="00562682" w:rsidP="00562682">
      <w:pPr>
        <w:keepNext/>
        <w:widowControl w:val="0"/>
        <w:shd w:val="clear" w:color="auto" w:fill="FFFFFF"/>
        <w:jc w:val="center"/>
        <w:rPr>
          <w:rFonts w:ascii="Gentium" w:hAnsi="Gentium" w:cs="Gentium"/>
          <w:b/>
          <w:bCs/>
          <w:noProof/>
          <w:sz w:val="28"/>
          <w:szCs w:val="28"/>
        </w:rPr>
        <w:sectPr w:rsidR="00562682" w:rsidSect="00562682">
          <w:type w:val="continuous"/>
          <w:pgSz w:w="16838" w:h="11906" w:orient="landscape"/>
          <w:pgMar w:top="1247" w:right="1418" w:bottom="1247" w:left="1418" w:header="0" w:footer="0" w:gutter="0"/>
          <w:cols w:space="720"/>
          <w:formProt w:val="0"/>
          <w:docGrid w:linePitch="600" w:charSpace="32768"/>
        </w:sectPr>
      </w:pPr>
    </w:p>
    <w:p w14:paraId="2C8AC6AB" w14:textId="77777777" w:rsidR="00562682" w:rsidRPr="00536575" w:rsidRDefault="00562682" w:rsidP="00562682">
      <w:pPr>
        <w:keepNext/>
        <w:widowControl w:val="0"/>
        <w:shd w:val="clear" w:color="auto" w:fill="FFFFFF"/>
        <w:spacing w:before="120"/>
        <w:jc w:val="center"/>
        <w:rPr>
          <w:noProof/>
        </w:rPr>
      </w:pPr>
      <w:r>
        <w:rPr>
          <w:rFonts w:ascii="Gentium" w:hAnsi="Gentium" w:cs="Gentium"/>
          <w:b/>
          <w:bCs/>
          <w:noProof/>
          <w:sz w:val="28"/>
          <w:szCs w:val="28"/>
        </w:rPr>
        <w:lastRenderedPageBreak/>
        <w:t>Conclusion</w:t>
      </w:r>
    </w:p>
    <w:p w14:paraId="62F46B68" w14:textId="77777777" w:rsidR="00562682" w:rsidRDefault="00562682" w:rsidP="00A95FBB">
      <w:pPr>
        <w:shd w:val="clear" w:color="auto" w:fill="FFFFFF"/>
        <w:spacing w:before="60"/>
        <w:jc w:val="both"/>
        <w:rPr>
          <w:rFonts w:ascii="Gentium" w:hAnsi="Gentium" w:cs="Gentium"/>
          <w:noProof/>
          <w:color w:val="000000"/>
        </w:rPr>
      </w:pPr>
      <w:r w:rsidRPr="002C2780">
        <w:rPr>
          <w:rFonts w:ascii="Gentium" w:hAnsi="Gentium" w:cs="Gentium"/>
          <w:b/>
          <w:bCs/>
          <w:noProof/>
          <w:color w:val="0070C0"/>
          <w:vertAlign w:val="superscript"/>
        </w:rPr>
        <w:t>1</w:t>
      </w:r>
      <w:r w:rsidRPr="002C2780">
        <w:rPr>
          <w:rFonts w:ascii="Gentium" w:hAnsi="Gentium" w:cs="Gentium"/>
          <w:noProof/>
          <w:color w:val="0070C0"/>
        </w:rPr>
        <w:t> </w:t>
      </w:r>
      <w:r w:rsidRPr="002C2780">
        <w:rPr>
          <w:rFonts w:ascii="Gentium" w:hAnsi="Gentium" w:cs="Gentium"/>
          <w:noProof/>
          <w:color w:val="000000"/>
        </w:rPr>
        <w:t>The apostles established this while they were gathered in the upper chamber in Jerusalem. They established it for those who heard and followed them and who, through their hands, believed in the Lord from among the Jews and all the nations. They established it for the whole world, because the Holy Spirit, who descended upon them on the height of Zion at the Feast of Pentecost, became wisdom for them and instructed them in everything required, just as our Lord Christ had promised them in all their works.</w:t>
      </w:r>
    </w:p>
    <w:p w14:paraId="55C95417" w14:textId="77777777" w:rsidR="00562682" w:rsidRDefault="00562682" w:rsidP="00A95FBB">
      <w:pPr>
        <w:shd w:val="clear" w:color="auto" w:fill="FFFFFF"/>
        <w:spacing w:before="60"/>
        <w:jc w:val="both"/>
        <w:rPr>
          <w:rFonts w:ascii="Gentium" w:hAnsi="Gentium" w:cs="Gentium"/>
          <w:noProof/>
          <w:color w:val="000000"/>
        </w:rPr>
      </w:pPr>
      <w:r w:rsidRPr="002C2780">
        <w:rPr>
          <w:rFonts w:ascii="Gentium" w:hAnsi="Gentium" w:cs="Gentium"/>
          <w:b/>
          <w:bCs/>
          <w:noProof/>
          <w:color w:val="0070C0"/>
          <w:vertAlign w:val="superscript"/>
        </w:rPr>
        <w:t>2</w:t>
      </w:r>
      <w:r w:rsidRPr="002C2780">
        <w:rPr>
          <w:rFonts w:ascii="Gentium" w:hAnsi="Gentium" w:cs="Gentium"/>
          <w:noProof/>
          <w:color w:val="0070C0"/>
        </w:rPr>
        <w:t> </w:t>
      </w:r>
      <w:r w:rsidRPr="002C2780">
        <w:rPr>
          <w:rFonts w:ascii="Gentium" w:hAnsi="Gentium" w:cs="Gentium"/>
          <w:noProof/>
          <w:color w:val="000000"/>
        </w:rPr>
        <w:t>They had no difficulty in this, because they had assistance through the authority that had been given to them. They understood the knowledge of God and carried it out, for they feared for those who followed them and believed through their hands, lest wolves lying in wait should come and snatch them from behind. For there are people who resemble the apostles and come in the appearance of sheep, but they are ravening wolves. Our Lord had already told them this.</w:t>
      </w:r>
    </w:p>
    <w:p w14:paraId="27ABD1FF" w14:textId="77777777" w:rsidR="00562682" w:rsidRDefault="00562682" w:rsidP="00A95FBB">
      <w:pPr>
        <w:shd w:val="clear" w:color="auto" w:fill="FFFFFF"/>
        <w:spacing w:before="60"/>
        <w:jc w:val="both"/>
        <w:rPr>
          <w:rFonts w:ascii="Gentium" w:hAnsi="Gentium" w:cs="Gentium"/>
          <w:noProof/>
          <w:color w:val="000000"/>
        </w:rPr>
      </w:pPr>
      <w:r w:rsidRPr="002C2780">
        <w:rPr>
          <w:rFonts w:ascii="Gentium" w:hAnsi="Gentium" w:cs="Gentium"/>
          <w:b/>
          <w:bCs/>
          <w:noProof/>
          <w:color w:val="0070C0"/>
          <w:vertAlign w:val="superscript"/>
        </w:rPr>
        <w:t>3</w:t>
      </w:r>
      <w:r w:rsidRPr="002C2780">
        <w:rPr>
          <w:rFonts w:ascii="Gentium" w:hAnsi="Gentium" w:cs="Gentium"/>
          <w:noProof/>
          <w:color w:val="0070C0"/>
        </w:rPr>
        <w:t> </w:t>
      </w:r>
      <w:r w:rsidRPr="002C2780">
        <w:rPr>
          <w:rFonts w:ascii="Gentium" w:hAnsi="Gentium" w:cs="Gentium"/>
          <w:noProof/>
          <w:color w:val="000000"/>
        </w:rPr>
        <w:t>Paul, the messenger of righteousness, and Silvanus his assistant, when they traveled through the land of Syria and other places, also commanded those who had believed through their hands and through the hands of all the apostles. They did not assemble again, but carried out this command while reading the exposition of the Holy Scriptures. They revealed to the people what was in it for the salvation of their souls and made a law and an order for the holy church. They did this in humility and gentleness. They brought hidden things out before the people and displayed a miracle like that which their Lord had performed, and the same took place through their hands.</w:t>
      </w:r>
    </w:p>
    <w:p w14:paraId="05A3DCBC" w14:textId="77777777" w:rsidR="00562682" w:rsidRDefault="00562682" w:rsidP="00A95FBB">
      <w:pPr>
        <w:shd w:val="clear" w:color="auto" w:fill="FFFFFF"/>
        <w:spacing w:before="60"/>
        <w:jc w:val="both"/>
        <w:rPr>
          <w:rFonts w:ascii="Gentium" w:hAnsi="Gentium" w:cs="Gentium"/>
          <w:noProof/>
          <w:color w:val="000000"/>
        </w:rPr>
      </w:pPr>
      <w:r w:rsidRPr="002C2780">
        <w:rPr>
          <w:rFonts w:ascii="Gentium" w:hAnsi="Gentium" w:cs="Gentium"/>
          <w:b/>
          <w:bCs/>
          <w:noProof/>
          <w:color w:val="0070C0"/>
          <w:vertAlign w:val="superscript"/>
        </w:rPr>
        <w:t>4</w:t>
      </w:r>
      <w:r w:rsidRPr="002C2780">
        <w:rPr>
          <w:rFonts w:ascii="Gentium" w:hAnsi="Gentium" w:cs="Gentium"/>
          <w:noProof/>
          <w:color w:val="0070C0"/>
        </w:rPr>
        <w:t> </w:t>
      </w:r>
      <w:r w:rsidRPr="002C2780">
        <w:rPr>
          <w:rFonts w:ascii="Gentium" w:hAnsi="Gentium" w:cs="Gentium"/>
          <w:noProof/>
          <w:color w:val="000000"/>
        </w:rPr>
        <w:t>Many people came to them each day and believed in Christ through their hands. People came to them from distant countries, heard their words, and received their commands and their exact teaching in truth. Nicodemus and Gamaliel, the chief priests, and an assembly of Jews came secretly and received their teaching and commands when they saw them bring hidden things to light.</w:t>
      </w:r>
    </w:p>
    <w:p w14:paraId="7A57DB81" w14:textId="77777777" w:rsidR="00562682" w:rsidRDefault="00562682" w:rsidP="00A95FBB">
      <w:pPr>
        <w:shd w:val="clear" w:color="auto" w:fill="FFFFFF"/>
        <w:spacing w:before="60"/>
        <w:jc w:val="both"/>
        <w:rPr>
          <w:rFonts w:ascii="Gentium" w:hAnsi="Gentium" w:cs="Gentium"/>
          <w:noProof/>
          <w:color w:val="000000"/>
        </w:rPr>
      </w:pPr>
      <w:r w:rsidRPr="002C2780">
        <w:rPr>
          <w:rFonts w:ascii="Gentium" w:hAnsi="Gentium" w:cs="Gentium"/>
          <w:b/>
          <w:bCs/>
          <w:noProof/>
          <w:color w:val="0070C0"/>
          <w:vertAlign w:val="superscript"/>
        </w:rPr>
        <w:t>5</w:t>
      </w:r>
      <w:r w:rsidRPr="002C2780">
        <w:rPr>
          <w:rFonts w:ascii="Gentium" w:hAnsi="Gentium" w:cs="Gentium"/>
          <w:noProof/>
          <w:color w:val="0070C0"/>
        </w:rPr>
        <w:t> </w:t>
      </w:r>
      <w:r w:rsidRPr="002C2780">
        <w:rPr>
          <w:rFonts w:ascii="Gentium" w:hAnsi="Gentium" w:cs="Gentium"/>
          <w:noProof/>
          <w:color w:val="000000"/>
        </w:rPr>
        <w:t>Anqo, Levi, Qeday, Neri, Hanna, Caiaphas, and Alexander, priests of the Jews, came by night, believed, and confessed, “He is the Christ whom we denounced as false. He is the Messiah of righteousness concerning whom the prophets prophesied. He is truly the Son of God.” They did not make this public because of their fear of the Jews.</w:t>
      </w:r>
    </w:p>
    <w:p w14:paraId="178CE172" w14:textId="77777777" w:rsidR="00562682" w:rsidRDefault="00562682" w:rsidP="00A95FBB">
      <w:pPr>
        <w:shd w:val="clear" w:color="auto" w:fill="FFFFFF"/>
        <w:spacing w:before="60"/>
        <w:jc w:val="both"/>
        <w:rPr>
          <w:rFonts w:ascii="Gentium" w:hAnsi="Gentium" w:cs="Gentium"/>
          <w:noProof/>
          <w:color w:val="000000"/>
        </w:rPr>
      </w:pPr>
      <w:r w:rsidRPr="002C2780">
        <w:rPr>
          <w:rFonts w:ascii="Gentium" w:hAnsi="Gentium" w:cs="Gentium"/>
          <w:b/>
          <w:bCs/>
          <w:noProof/>
          <w:color w:val="0070C0"/>
          <w:vertAlign w:val="superscript"/>
        </w:rPr>
        <w:t>6</w:t>
      </w:r>
      <w:r w:rsidRPr="002C2780">
        <w:rPr>
          <w:rFonts w:ascii="Gentium" w:hAnsi="Gentium" w:cs="Gentium"/>
          <w:noProof/>
          <w:color w:val="0070C0"/>
        </w:rPr>
        <w:t> </w:t>
      </w:r>
      <w:r w:rsidRPr="002C2780">
        <w:rPr>
          <w:rFonts w:ascii="Gentium" w:hAnsi="Gentium" w:cs="Gentium"/>
          <w:noProof/>
          <w:color w:val="000000"/>
        </w:rPr>
        <w:t>The apostles received them, rejoiced over them, and said to them, “It is not fitting for you to act in this way. Do not be ashamed before people, and do not fear them. You will bring your lives to an end in error and vanity. Rather, you must fear God, from whom nothing is hidden. Do not die in this halfway state and be reckoned with your fathers in the blood of our Lord Christ, against whom your fathers acted presumptuously. If you have believed in Christ, you must instead be bold openly, believe in the faith proclaimed by the apostles, and receive everyone whom he calls to himself.”</w:t>
      </w:r>
    </w:p>
    <w:p w14:paraId="12B19661" w14:textId="77777777" w:rsidR="00562682" w:rsidRDefault="00562682" w:rsidP="00A95FBB">
      <w:pPr>
        <w:shd w:val="clear" w:color="auto" w:fill="FFFFFF"/>
        <w:spacing w:before="60"/>
        <w:jc w:val="both"/>
        <w:rPr>
          <w:rFonts w:ascii="Gentium" w:hAnsi="Gentium" w:cs="Gentium"/>
          <w:noProof/>
          <w:color w:val="000000"/>
        </w:rPr>
      </w:pPr>
      <w:r w:rsidRPr="002C2780">
        <w:rPr>
          <w:rFonts w:ascii="Gentium" w:hAnsi="Gentium" w:cs="Gentium"/>
          <w:b/>
          <w:bCs/>
          <w:noProof/>
          <w:color w:val="0070C0"/>
          <w:vertAlign w:val="superscript"/>
        </w:rPr>
        <w:t>7</w:t>
      </w:r>
      <w:r w:rsidRPr="002C2780">
        <w:rPr>
          <w:rFonts w:ascii="Gentium" w:hAnsi="Gentium" w:cs="Gentium"/>
          <w:noProof/>
          <w:color w:val="0070C0"/>
        </w:rPr>
        <w:t> </w:t>
      </w:r>
      <w:r w:rsidRPr="002C2780">
        <w:rPr>
          <w:rFonts w:ascii="Gentium" w:hAnsi="Gentium" w:cs="Gentium"/>
          <w:noProof/>
          <w:color w:val="000000"/>
        </w:rPr>
        <w:t>When the priests of the Jews heard their words, they cried out in a loud voice among all the apostles and said, “Truly, we believe in Christ, whom the Jews crucified, who was buried and rose on the third day. We believe that he is God, the First from eternity, and that he will take vengeance upon those who crucified him. We are separated from them.”</w:t>
      </w:r>
    </w:p>
    <w:p w14:paraId="41E2B10C" w14:textId="77777777" w:rsidR="00562682" w:rsidRDefault="00562682" w:rsidP="00A95FBB">
      <w:pPr>
        <w:shd w:val="clear" w:color="auto" w:fill="FFFFFF"/>
        <w:spacing w:before="60"/>
        <w:jc w:val="both"/>
        <w:rPr>
          <w:rFonts w:ascii="Gentium" w:hAnsi="Gentium" w:cs="Gentium"/>
          <w:noProof/>
          <w:color w:val="000000"/>
        </w:rPr>
      </w:pPr>
      <w:r w:rsidRPr="002C2780">
        <w:rPr>
          <w:rFonts w:ascii="Gentium" w:hAnsi="Gentium" w:cs="Gentium"/>
          <w:b/>
          <w:bCs/>
          <w:noProof/>
          <w:color w:val="0070C0"/>
          <w:vertAlign w:val="superscript"/>
        </w:rPr>
        <w:t>8</w:t>
      </w:r>
      <w:r w:rsidRPr="002C2780">
        <w:rPr>
          <w:rFonts w:ascii="Gentium" w:hAnsi="Gentium" w:cs="Gentium"/>
          <w:noProof/>
          <w:color w:val="0070C0"/>
        </w:rPr>
        <w:t> </w:t>
      </w:r>
      <w:r w:rsidRPr="002C2780">
        <w:rPr>
          <w:rFonts w:ascii="Gentium" w:hAnsi="Gentium" w:cs="Gentium"/>
          <w:noProof/>
          <w:color w:val="000000"/>
        </w:rPr>
        <w:t xml:space="preserve">They disclosed to all the people what had been hidden, believed openly, and did not part from the apostles. The apostles instructed them in everything they had taught the people from the new law, which is the chosen order that came forth from Zion, as Scripture says. They heard </w:t>
      </w:r>
      <w:r w:rsidRPr="002C2780">
        <w:rPr>
          <w:rFonts w:ascii="Gentium" w:hAnsi="Gentium" w:cs="Gentium"/>
          <w:noProof/>
          <w:color w:val="000000"/>
        </w:rPr>
        <w:lastRenderedPageBreak/>
        <w:t>the teaching and practiced it before all the people. If suffering befell the apostles, they helped them. They endured beatings, rebukes, and every humiliation because of their belief in Christ. They rejoiced in everything that befell them and advanced all the more toward faith in our Lord Christ.</w:t>
      </w:r>
    </w:p>
    <w:p w14:paraId="30AF00D6" w14:textId="77777777" w:rsidR="00562682" w:rsidRDefault="00562682" w:rsidP="00A95FBB">
      <w:pPr>
        <w:shd w:val="clear" w:color="auto" w:fill="FFFFFF"/>
        <w:spacing w:before="60"/>
        <w:jc w:val="both"/>
        <w:rPr>
          <w:rFonts w:ascii="Gentium" w:hAnsi="Gentium" w:cs="Gentium"/>
          <w:noProof/>
          <w:color w:val="000000"/>
        </w:rPr>
      </w:pPr>
      <w:r w:rsidRPr="002C2780">
        <w:rPr>
          <w:rFonts w:ascii="Gentium" w:hAnsi="Gentium" w:cs="Gentium"/>
          <w:b/>
          <w:bCs/>
          <w:noProof/>
          <w:color w:val="0070C0"/>
          <w:vertAlign w:val="superscript"/>
        </w:rPr>
        <w:t>9</w:t>
      </w:r>
      <w:r w:rsidRPr="002C2780">
        <w:rPr>
          <w:rFonts w:ascii="Gentium" w:hAnsi="Gentium" w:cs="Gentium"/>
          <w:noProof/>
          <w:color w:val="0070C0"/>
        </w:rPr>
        <w:t> </w:t>
      </w:r>
      <w:r w:rsidRPr="002C2780">
        <w:rPr>
          <w:rFonts w:ascii="Gentium" w:hAnsi="Gentium" w:cs="Gentium"/>
          <w:noProof/>
          <w:color w:val="000000"/>
        </w:rPr>
        <w:t>After the apostles went out into the world, they became leaders of the holy church. They commanded and taught the people everything they had received from the apostles. Before their deaths they commanded those who would come after them, their disciples.</w:t>
      </w:r>
    </w:p>
    <w:p w14:paraId="44BFE5A9" w14:textId="77777777" w:rsidR="00562682" w:rsidRDefault="00562682" w:rsidP="00A95FBB">
      <w:pPr>
        <w:shd w:val="clear" w:color="auto" w:fill="FFFFFF"/>
        <w:spacing w:before="60"/>
        <w:jc w:val="both"/>
        <w:rPr>
          <w:rFonts w:ascii="Gentium" w:hAnsi="Gentium" w:cs="Gentium"/>
          <w:noProof/>
          <w:color w:val="000000"/>
        </w:rPr>
      </w:pPr>
      <w:r w:rsidRPr="002C2780">
        <w:rPr>
          <w:rFonts w:ascii="Gentium" w:hAnsi="Gentium" w:cs="Gentium"/>
          <w:b/>
          <w:bCs/>
          <w:noProof/>
          <w:color w:val="0070C0"/>
          <w:vertAlign w:val="superscript"/>
        </w:rPr>
        <w:t>10</w:t>
      </w:r>
      <w:r w:rsidRPr="002C2780">
        <w:rPr>
          <w:rFonts w:ascii="Gentium" w:hAnsi="Gentium" w:cs="Gentium"/>
          <w:noProof/>
          <w:color w:val="0070C0"/>
        </w:rPr>
        <w:t> </w:t>
      </w:r>
      <w:r w:rsidRPr="002C2780">
        <w:rPr>
          <w:rFonts w:ascii="Gentium" w:hAnsi="Gentium" w:cs="Gentium"/>
          <w:noProof/>
          <w:color w:val="000000"/>
        </w:rPr>
        <w:t>Paul the ascetic related it; James wrote in Jerusalem, Simon Peter in the city of Rome, John in Ephesus, Mark in Alexandria, Andrew in Afrəga, Luke in Macedonia, and Jude and Thomas from the land of Hindake, for the leaders and faithful throughout the whole world. The writings and the message were to be received and read in all the churches of God, just as the Account of the Apostles written by Luke is read, so that they might know that the apostles, the prophets, and the writings of the former and the new agree with one another. They all call to one righteousness and one word. They are all of one Spirit, who is the Holy Spirit, from the one God whom we all worship.</w:t>
      </w:r>
    </w:p>
    <w:p w14:paraId="10DA6F05" w14:textId="77777777" w:rsidR="00562682" w:rsidRDefault="00562682" w:rsidP="00A95FBB">
      <w:pPr>
        <w:shd w:val="clear" w:color="auto" w:fill="FFFFFF"/>
        <w:spacing w:before="60"/>
        <w:jc w:val="both"/>
        <w:rPr>
          <w:rFonts w:ascii="Gentium" w:hAnsi="Gentium" w:cs="Gentium"/>
          <w:noProof/>
          <w:color w:val="000000"/>
        </w:rPr>
      </w:pPr>
      <w:r w:rsidRPr="002C2780">
        <w:rPr>
          <w:rFonts w:ascii="Gentium" w:hAnsi="Gentium" w:cs="Gentium"/>
          <w:b/>
          <w:bCs/>
          <w:noProof/>
          <w:color w:val="0070C0"/>
          <w:vertAlign w:val="superscript"/>
        </w:rPr>
        <w:t>11</w:t>
      </w:r>
      <w:r w:rsidRPr="002C2780">
        <w:rPr>
          <w:rFonts w:ascii="Gentium" w:hAnsi="Gentium" w:cs="Gentium"/>
          <w:noProof/>
          <w:color w:val="0070C0"/>
        </w:rPr>
        <w:t> </w:t>
      </w:r>
      <w:r w:rsidRPr="002C2780">
        <w:rPr>
          <w:rFonts w:ascii="Gentium" w:hAnsi="Gentium" w:cs="Gentium"/>
          <w:noProof/>
          <w:color w:val="000000"/>
        </w:rPr>
        <w:t>The apostles were sent out, preached concerning him, and on journeys called to him everyone far from their own lands. The apostles taught everything they had received from our Lord Jesus Christ. People received them and believed in him throughout every city and country, even to the ends of the whole world. The power of God assisted them, and they grew strong. His word did not prove false, for he said, “I shall be with you until the consummation of the world.”</w:t>
      </w:r>
    </w:p>
    <w:p w14:paraId="26E1D880" w14:textId="77777777" w:rsidR="00562682" w:rsidRDefault="00562682" w:rsidP="00A95FBB">
      <w:pPr>
        <w:shd w:val="clear" w:color="auto" w:fill="FFFFFF"/>
        <w:spacing w:before="60"/>
        <w:jc w:val="both"/>
        <w:rPr>
          <w:rFonts w:ascii="Gentium" w:hAnsi="Gentium" w:cs="Gentium"/>
          <w:noProof/>
          <w:color w:val="000000"/>
        </w:rPr>
      </w:pPr>
      <w:r w:rsidRPr="002C2780">
        <w:rPr>
          <w:rFonts w:ascii="Gentium" w:hAnsi="Gentium" w:cs="Gentium"/>
          <w:b/>
          <w:bCs/>
          <w:noProof/>
          <w:color w:val="0070C0"/>
          <w:vertAlign w:val="superscript"/>
        </w:rPr>
        <w:t>12</w:t>
      </w:r>
      <w:r w:rsidRPr="002C2780">
        <w:rPr>
          <w:rFonts w:ascii="Gentium" w:hAnsi="Gentium" w:cs="Gentium"/>
          <w:noProof/>
          <w:color w:val="0070C0"/>
        </w:rPr>
        <w:t> </w:t>
      </w:r>
      <w:r w:rsidRPr="002C2780">
        <w:rPr>
          <w:rFonts w:ascii="Gentium" w:hAnsi="Gentium" w:cs="Gentium"/>
          <w:noProof/>
          <w:color w:val="000000"/>
        </w:rPr>
        <w:t>With this they prevailed in the contest with the Jews through the books of the prophets, and they contended with sorcerers through the awe-inspiring miracles they performed in the name of our Lord Jesus Christ. All the nations of foreign lands accepted the call to faith in Christ without compulsion.</w:t>
      </w:r>
    </w:p>
    <w:p w14:paraId="413B7D7E" w14:textId="77777777" w:rsidR="00562682" w:rsidRDefault="00562682" w:rsidP="00A95FBB">
      <w:pPr>
        <w:shd w:val="clear" w:color="auto" w:fill="FFFFFF"/>
        <w:spacing w:before="60"/>
        <w:jc w:val="both"/>
        <w:rPr>
          <w:rFonts w:ascii="Gentium" w:hAnsi="Gentium" w:cs="Gentium"/>
          <w:noProof/>
          <w:color w:val="000000"/>
        </w:rPr>
      </w:pPr>
      <w:r w:rsidRPr="002C2780">
        <w:rPr>
          <w:rFonts w:ascii="Gentium" w:hAnsi="Gentium" w:cs="Gentium"/>
          <w:b/>
          <w:bCs/>
          <w:noProof/>
          <w:color w:val="0070C0"/>
          <w:vertAlign w:val="superscript"/>
        </w:rPr>
        <w:t>13</w:t>
      </w:r>
      <w:r w:rsidRPr="002C2780">
        <w:rPr>
          <w:rFonts w:ascii="Gentium" w:hAnsi="Gentium" w:cs="Gentium"/>
          <w:noProof/>
          <w:color w:val="0070C0"/>
        </w:rPr>
        <w:t> </w:t>
      </w:r>
      <w:r w:rsidRPr="002C2780">
        <w:rPr>
          <w:rFonts w:ascii="Gentium" w:hAnsi="Gentium" w:cs="Gentium"/>
          <w:noProof/>
          <w:color w:val="000000"/>
        </w:rPr>
        <w:t>When suffering befell them because of him, they said, “This suffering that has befallen us will speak on our behalf, because we too provoked him who created us.” Some among them were crucified. Some were killed by the sword and endured it patiently. Some had their possessions plundered amid struggle many times. Some were separated from their possessions, children, and homes. While they were under condemnation, they were tortured, and they willingly endured until they died because of their faith in Christ.</w:t>
      </w:r>
    </w:p>
    <w:p w14:paraId="224A2032" w14:textId="77777777" w:rsidR="00562682" w:rsidRDefault="00562682" w:rsidP="00A95FBB">
      <w:pPr>
        <w:shd w:val="clear" w:color="auto" w:fill="FFFFFF"/>
        <w:spacing w:before="60"/>
        <w:jc w:val="both"/>
        <w:rPr>
          <w:rFonts w:ascii="Gentium" w:hAnsi="Gentium" w:cs="Gentium"/>
          <w:noProof/>
          <w:color w:val="000000"/>
        </w:rPr>
      </w:pPr>
      <w:r w:rsidRPr="002C2780">
        <w:rPr>
          <w:rFonts w:ascii="Gentium" w:hAnsi="Gentium" w:cs="Gentium"/>
          <w:b/>
          <w:bCs/>
          <w:noProof/>
          <w:color w:val="0070C0"/>
          <w:vertAlign w:val="superscript"/>
        </w:rPr>
        <w:t>14</w:t>
      </w:r>
      <w:r w:rsidRPr="002C2780">
        <w:rPr>
          <w:rFonts w:ascii="Gentium" w:hAnsi="Gentium" w:cs="Gentium"/>
          <w:noProof/>
          <w:color w:val="0070C0"/>
        </w:rPr>
        <w:t> </w:t>
      </w:r>
      <w:r w:rsidRPr="002C2780">
        <w:rPr>
          <w:rFonts w:ascii="Gentium" w:hAnsi="Gentium" w:cs="Gentium"/>
          <w:noProof/>
          <w:color w:val="000000"/>
        </w:rPr>
        <w:t>They multiplied and increased. Their preaching and their call did not diminish until they had spread throughout the four corners of the world.</w:t>
      </w:r>
    </w:p>
    <w:p w14:paraId="10C1D457" w14:textId="77777777" w:rsidR="00562682" w:rsidRDefault="00562682" w:rsidP="00A95FBB">
      <w:pPr>
        <w:shd w:val="clear" w:color="auto" w:fill="FFFFFF"/>
        <w:spacing w:before="60"/>
        <w:jc w:val="both"/>
        <w:rPr>
          <w:rFonts w:ascii="Gentium" w:hAnsi="Gentium" w:cs="Gentium"/>
          <w:noProof/>
          <w:color w:val="000000"/>
        </w:rPr>
      </w:pPr>
      <w:r w:rsidRPr="002C2780">
        <w:rPr>
          <w:rFonts w:ascii="Gentium" w:hAnsi="Gentium" w:cs="Gentium"/>
          <w:b/>
          <w:bCs/>
          <w:noProof/>
          <w:color w:val="0070C0"/>
          <w:vertAlign w:val="superscript"/>
        </w:rPr>
        <w:t>15</w:t>
      </w:r>
      <w:r w:rsidRPr="002C2780">
        <w:rPr>
          <w:rFonts w:ascii="Gentium" w:hAnsi="Gentium" w:cs="Gentium"/>
          <w:noProof/>
          <w:color w:val="0070C0"/>
        </w:rPr>
        <w:t> </w:t>
      </w:r>
      <w:r w:rsidRPr="002C2780">
        <w:rPr>
          <w:rFonts w:ascii="Gentium" w:hAnsi="Gentium" w:cs="Gentium"/>
          <w:noProof/>
          <w:color w:val="000000"/>
        </w:rPr>
        <w:t>The apostles did not establish all these things when they first began to proclaim and call people to faith. Rather, they labored to bring everyone from error, perversity, and idolatry into justice and faith. They forbade them to eat meat slaughtered for gods, dead animals, blood, and what had been offered to a foreign god.</w:t>
      </w:r>
    </w:p>
    <w:p w14:paraId="28FED286" w14:textId="35811706" w:rsidR="002A00DD" w:rsidRPr="00562682" w:rsidRDefault="00562682" w:rsidP="00A95FBB">
      <w:pPr>
        <w:shd w:val="clear" w:color="auto" w:fill="FFFFFF"/>
        <w:spacing w:before="60"/>
        <w:jc w:val="both"/>
        <w:rPr>
          <w:rFonts w:ascii="Gentium" w:hAnsi="Gentium" w:cs="Gentium"/>
          <w:noProof/>
          <w:color w:val="000000"/>
        </w:rPr>
      </w:pPr>
      <w:r w:rsidRPr="002C2780">
        <w:rPr>
          <w:rFonts w:ascii="Gentium" w:hAnsi="Gentium" w:cs="Gentium"/>
          <w:b/>
          <w:bCs/>
          <w:noProof/>
          <w:color w:val="0070C0"/>
          <w:vertAlign w:val="superscript"/>
        </w:rPr>
        <w:t>16</w:t>
      </w:r>
      <w:r w:rsidRPr="002C2780">
        <w:rPr>
          <w:rFonts w:ascii="Gentium" w:hAnsi="Gentium" w:cs="Gentium"/>
          <w:noProof/>
          <w:color w:val="0070C0"/>
        </w:rPr>
        <w:t> </w:t>
      </w:r>
      <w:r w:rsidRPr="002C2780">
        <w:rPr>
          <w:rFonts w:ascii="Gentium" w:hAnsi="Gentium" w:cs="Gentium"/>
          <w:noProof/>
          <w:color w:val="000000"/>
        </w:rPr>
        <w:t>When those who believed in Christ became numerous, and some among them became preachers and evangelists, there arose a desire to make a command and an order for the correction of the law and the completion of its practice. The apostles then gave them this canon, which is called in the Greek language ṭəlsat. In it Christ’s apostles—good, righteous, and pure guides—agreed, and they commanded that it be practiced. Condemnation is fitting for whoever transgresses it, and we too follow in their footsteps</w:t>
      </w:r>
      <w:r w:rsidRPr="00536575">
        <w:rPr>
          <w:rFonts w:ascii="Gentium" w:hAnsi="Gentium" w:cs="Gentium"/>
          <w:noProof/>
          <w:color w:val="000000"/>
        </w:rPr>
        <w:t>.</w:t>
      </w:r>
    </w:p>
    <w:sectPr w:rsidR="002A00DD" w:rsidRPr="00562682" w:rsidSect="00562682">
      <w:type w:val="continuous"/>
      <w:pgSz w:w="16838" w:h="11906" w:orient="landscape"/>
      <w:pgMar w:top="1247" w:right="1418" w:bottom="1247"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swiss"/>
    <w:pitch w:val="variable"/>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ntium">
    <w:panose1 w:val="02000503060000020004"/>
    <w:charset w:val="00"/>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0DD"/>
    <w:rsid w:val="002A00DD"/>
    <w:rsid w:val="00536575"/>
    <w:rsid w:val="00556B59"/>
    <w:rsid w:val="00562682"/>
    <w:rsid w:val="007A489C"/>
    <w:rsid w:val="009476E5"/>
    <w:rsid w:val="00A95FBB"/>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B7808"/>
  <w15:docId w15:val="{28F42AB3-D147-45A2-8725-C2E70D1FE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5">
    <w:name w:val="heading 5"/>
    <w:basedOn w:val="Normal"/>
    <w:qFormat/>
    <w:pPr>
      <w:spacing w:beforeAutospacing="1" w:afterAutospacing="1"/>
      <w:outlineLvl w:val="4"/>
    </w:pPr>
    <w:rPr>
      <w:rFonts w:ascii="Arial Unicode MS" w:eastAsia="Arial Unicode MS" w:hAnsi="Arial Unicode MS" w:cs="Arial Unicode MS"/>
      <w:b/>
      <w:bCs/>
      <w:color w:val="000000"/>
      <w:sz w:val="20"/>
      <w:szCs w:val="20"/>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character" w:customStyle="1" w:styleId="FootnoteTextChar">
    <w:name w:val="Footnote Text Char"/>
    <w:basedOn w:val="DefaultParagraphFont"/>
    <w:link w:val="FootnoteText"/>
    <w:qFormat/>
    <w:rsid w:val="00D2636C"/>
    <w:rPr>
      <w:lang w:eastAsia="en-US" w:bidi="ar-SA"/>
    </w:rPr>
  </w:style>
  <w:style w:type="character" w:customStyle="1" w:styleId="FootnoteCharacters">
    <w:name w:val="Footnote Characters"/>
    <w:qFormat/>
    <w:rsid w:val="00D2636C"/>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FooterChar">
    <w:name w:val="Footer Char"/>
    <w:basedOn w:val="DefaultParagraphFont"/>
    <w:link w:val="Footer"/>
    <w:qFormat/>
    <w:rsid w:val="00D2636C"/>
    <w:rPr>
      <w:sz w:val="24"/>
      <w:szCs w:val="24"/>
      <w:lang w:eastAsia="en-US" w:bidi="ar-SA"/>
    </w:rPr>
  </w:style>
  <w:style w:type="character" w:styleId="Hyperlink">
    <w:name w:val="Hyperlink"/>
    <w:basedOn w:val="DefaultParagraphFont"/>
    <w:rsid w:val="007F2D11"/>
    <w:rPr>
      <w:color w:val="467886" w:themeColor="hyperlink"/>
      <w:u w:val="single"/>
    </w:rPr>
  </w:style>
  <w:style w:type="character" w:styleId="UnresolvedMention">
    <w:name w:val="Unresolved Mention"/>
    <w:basedOn w:val="DefaultParagraphFont"/>
    <w:uiPriority w:val="99"/>
    <w:semiHidden/>
    <w:unhideWhenUsed/>
    <w:qFormat/>
    <w:rsid w:val="007F2D11"/>
    <w:rPr>
      <w:color w:val="605E5C"/>
      <w:shd w:val="clear" w:color="auto" w:fill="E1DFDD"/>
    </w:rPr>
  </w:style>
  <w:style w:type="character" w:styleId="FollowedHyperlink">
    <w:name w:val="FollowedHyperlink"/>
    <w:basedOn w:val="DefaultParagraphFont"/>
    <w:rsid w:val="00C64F5B"/>
    <w:rPr>
      <w:color w:val="96607D" w:themeColor="followedHyperlink"/>
      <w:u w:val="single"/>
    </w:rPr>
  </w:style>
  <w:style w:type="character" w:customStyle="1" w:styleId="HeaderChar">
    <w:name w:val="Header Char"/>
    <w:basedOn w:val="DefaultParagraphFont"/>
    <w:link w:val="Header"/>
    <w:qFormat/>
    <w:rsid w:val="00921C3F"/>
    <w:rPr>
      <w:sz w:val="24"/>
      <w:szCs w:val="24"/>
      <w:lang w:eastAsia="en-US" w:bidi="ar-SA"/>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Autospacing="1" w:afterAutospacing="1"/>
    </w:pPr>
    <w:rPr>
      <w:rFonts w:ascii="Arial Unicode MS" w:eastAsia="Arial Unicode MS" w:hAnsi="Arial Unicode MS" w:cs="Arial Unicode MS"/>
      <w:color w:val="000000"/>
      <w:lang w:bidi="he-IL"/>
    </w:rPr>
  </w:style>
  <w:style w:type="paragraph" w:styleId="FootnoteText">
    <w:name w:val="footnote text"/>
    <w:basedOn w:val="Normal"/>
    <w:link w:val="FootnoteTextChar"/>
    <w:rsid w:val="00D2636C"/>
    <w:rPr>
      <w:sz w:val="20"/>
      <w:szCs w:val="20"/>
    </w:rPr>
  </w:style>
  <w:style w:type="paragraph" w:customStyle="1" w:styleId="HeaderandFooter">
    <w:name w:val="Header and Footer"/>
    <w:basedOn w:val="Normal"/>
    <w:qFormat/>
  </w:style>
  <w:style w:type="paragraph" w:styleId="Footer">
    <w:name w:val="footer"/>
    <w:basedOn w:val="Normal"/>
    <w:link w:val="FooterChar"/>
    <w:rsid w:val="00D2636C"/>
    <w:pPr>
      <w:tabs>
        <w:tab w:val="center" w:pos="4513"/>
        <w:tab w:val="right" w:pos="9026"/>
      </w:tabs>
    </w:pPr>
  </w:style>
  <w:style w:type="paragraph" w:customStyle="1" w:styleId="msonormal0">
    <w:name w:val="msonormal"/>
    <w:basedOn w:val="Normal"/>
    <w:qFormat/>
    <w:rsid w:val="007F2D11"/>
    <w:pPr>
      <w:spacing w:beforeAutospacing="1" w:afterAutospacing="1"/>
    </w:pPr>
    <w:rPr>
      <w:lang w:eastAsia="en-GB"/>
    </w:rPr>
  </w:style>
  <w:style w:type="paragraph" w:styleId="ListParagraph">
    <w:name w:val="List Paragraph"/>
    <w:basedOn w:val="Normal"/>
    <w:uiPriority w:val="34"/>
    <w:qFormat/>
    <w:rsid w:val="007559E1"/>
    <w:pPr>
      <w:ind w:left="720"/>
      <w:contextualSpacing/>
    </w:pPr>
  </w:style>
  <w:style w:type="paragraph" w:styleId="Header">
    <w:name w:val="header"/>
    <w:basedOn w:val="Normal"/>
    <w:link w:val="HeaderChar"/>
    <w:rsid w:val="00921C3F"/>
    <w:pPr>
      <w:tabs>
        <w:tab w:val="center" w:pos="4513"/>
        <w:tab w:val="right"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moderntestament.com/read/sirate-tsion/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B2FF2E-82E8-46E7-9D30-4C6F3433A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10</Pages>
  <Words>3790</Words>
  <Characters>21608</Characters>
  <Application>Microsoft Office Word</Application>
  <DocSecurity>0</DocSecurity>
  <Lines>180</Lines>
  <Paragraphs>50</Paragraphs>
  <ScaleCrop>false</ScaleCrop>
  <Company>Zacchaeus</Company>
  <LinksUpToDate>false</LinksUpToDate>
  <CharactersWithSpaces>25348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Order of Zion</dc:title>
  <dc:subject/>
  <dc:creator/>
  <dc:description/>
  <cp:lastModifiedBy>Adrian Hills</cp:lastModifiedBy>
  <cp:revision>3</cp:revision>
  <dcterms:created xsi:type="dcterms:W3CDTF">2025-11-09T14:02:00Z</dcterms:created>
  <dcterms:modified xsi:type="dcterms:W3CDTF">2026-10-19T10:07:00Z</dcterms:modified>
  <cp:category>NT Ethiopic Broad Canon (Dbbb-Xxx)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H301</vt:lpwstr>
  </property>
  <property fmtid="{D5CDD505-2E9C-101B-9397-08002B2CF9AE}" pid="3" name="Source">
    <vt:lpwstr>R.H. Charles</vt:lpwstr>
  </property>
</Properties>
</file>