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FA745" w14:textId="77777777" w:rsidR="00686D58" w:rsidRDefault="00686D58">
      <w:r>
        <w:separator/>
      </w:r>
    </w:p>
  </w:endnote>
  <w:endnote w:type="continuationSeparator" w:id="0">
    <w:p w14:paraId="7E285E27" w14:textId="77777777" w:rsidR="00686D58" w:rsidRDefault="00686D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61FD30A-2A7F-4B71-8E6F-88019A64E1D2}"/>
    <w:embedBold r:id="rId2" w:fontKey="{D726CA56-CB6D-4983-854D-D7F14AEA9BC6}"/>
    <w:embedItalic r:id="rId3" w:fontKey="{025B061C-10AD-422F-969F-69D16FF2A48F}"/>
    <w:embedBoldItalic r:id="rId4" w:fontKey="{7B1B5D8A-12C7-4960-858B-A8260C1217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1035C77-914F-43F6-AE26-B8CB68BF757B}"/>
    <w:embedBold r:id="rId6" w:fontKey="{C114A2AA-102D-4365-A18C-A463CA117A0E}"/>
    <w:embedItalic r:id="rId7" w:fontKey="{3BF7E39C-FDFE-4E32-AD9F-F45EFFCEA131}"/>
    <w:embedBoldItalic r:id="rId8" w:fontKey="{70C5C429-1689-4AFA-A7AE-15707B0565A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3D7BD02D-1BF9-4FF2-A6D1-9F80739E82B5}"/>
    <w:embedBold r:id="rId10" w:fontKey="{9849A638-AFF4-4DF4-B251-4C61C56E6CF6}"/>
    <w:embedItalic r:id="rId11" w:fontKey="{523CB630-D3CE-4996-BD56-C1AFB5A53B9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84DC663-16F9-4336-B966-7604D1F30900}"/>
    <w:embedBold r:id="rId13" w:fontKey="{FB872884-A99D-4490-9434-A8C9F7F5CA3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13A84FB-FB7A-4F12-B414-F5468B8F9063}"/>
    <w:embedBold r:id="rId15" w:fontKey="{C2BED60A-AE80-4BB0-8A0A-F5ECF2A68F4C}"/>
    <w:embedItalic r:id="rId16" w:fontKey="{69692277-8AF3-4508-9371-01CF6773FB24}"/>
    <w:embedBoldItalic r:id="rId17" w:fontKey="{A325E424-944D-40F2-B9A5-B3A3B0A2FB3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54663FF-76F9-46D1-AC2D-45B3AF2DA883}"/>
    <w:embedBold r:id="rId19" w:fontKey="{C24243BE-7419-47D1-BB07-EC0277637A19}"/>
    <w:embedItalic r:id="rId20" w:fontKey="{3345CC13-EBBA-4376-85E1-76859DBE0628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1D59ACDD-6F0D-4ACE-A5FC-121C5796297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08FFF8D8-1398-47A5-826D-A4F56EAD40B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D821159-F790-4B76-98E9-99D7C41BD1F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0E8C3CB6-2475-4EC2-9635-87C4990DF5AC}"/>
    <w:embedItalic r:id="rId25" w:fontKey="{BDB43D18-9B25-42C8-A523-D9BEB1C893A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E3534AB-D2FE-42DA-BDFC-005EE40A83F7}"/>
    <w:embedBold r:id="rId27" w:subsetted="1" w:fontKey="{383A723D-BD08-4870-84CC-61E3EB83850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34772" w14:textId="77777777" w:rsidR="00686D58" w:rsidRDefault="00686D58">
      <w:r>
        <w:separator/>
      </w:r>
    </w:p>
  </w:footnote>
  <w:footnote w:type="continuationSeparator" w:id="0">
    <w:p w14:paraId="1DD0F281" w14:textId="77777777" w:rsidR="00686D58" w:rsidRDefault="00686D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Onnn-Epi/O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Pnnn-Jhn/P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Onnn-Epi/O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8951</TotalTime>
  <Pages>13</Pages>
  <Words>13161</Words>
  <Characters>75020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2026-05-15T09:29:00Z</dcterms:modified>
  <cp:category>TheoDoor Files</cp:category>
  <cp:version>1</cp:version>
</cp:coreProperties>
</file>