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09F" w:rsidRPr="0083709F" w:rsidRDefault="0083709F" w:rsidP="0083709F">
      <w:pPr>
        <w:pStyle w:val="Heading2"/>
        <w:rPr>
          <w:lang w:val="en-US"/>
        </w:rPr>
      </w:pPr>
      <w:r w:rsidRPr="0083709F">
        <w:rPr>
          <w:lang w:val="en-US"/>
        </w:rPr>
        <w:t>1-mavzu. Algoritm tushunchasi va ulardan foydalanish.</w:t>
      </w:r>
    </w:p>
    <w:p w:rsidR="0083709F" w:rsidRPr="0083709F" w:rsidRDefault="0083709F" w:rsidP="0083709F">
      <w:pPr>
        <w:rPr>
          <w:lang w:val="en-US"/>
        </w:rPr>
      </w:pPr>
      <w:r w:rsidRPr="0083709F">
        <w:rPr>
          <w:b/>
          <w:lang w:val="en-US"/>
        </w:rPr>
        <w:t xml:space="preserve">Tayanch so’zlar: </w:t>
      </w:r>
      <w:r w:rsidRPr="0083709F">
        <w:rPr>
          <w:lang w:val="en-US"/>
        </w:rPr>
        <w:t>Algoritm tushunchasi va ular haqida ma’lumotlar. Algoritmlar tarixi. Algoritm xossalari, turlari va uning berilish usullari.</w:t>
      </w:r>
    </w:p>
    <w:p w:rsidR="0083709F" w:rsidRDefault="0083709F" w:rsidP="0083709F">
      <w:pPr>
        <w:rPr>
          <w:lang w:val="en-US"/>
        </w:rPr>
      </w:pPr>
    </w:p>
    <w:p w:rsidR="0083709F" w:rsidRDefault="0083709F" w:rsidP="0083709F">
      <w:pPr>
        <w:rPr>
          <w:b/>
          <w:lang w:val="en-US"/>
        </w:rPr>
      </w:pPr>
      <w:r w:rsidRPr="0083709F">
        <w:rPr>
          <w:b/>
          <w:lang w:val="en-US"/>
        </w:rPr>
        <w:t>Reja:</w:t>
      </w:r>
      <w:r>
        <w:rPr>
          <w:b/>
          <w:lang w:val="en-US"/>
        </w:rPr>
        <w:t xml:space="preserve"> </w:t>
      </w:r>
    </w:p>
    <w:p w:rsidR="0083709F" w:rsidRDefault="0083709F" w:rsidP="0083709F">
      <w:pPr>
        <w:ind w:left="707"/>
        <w:rPr>
          <w:lang w:val="en-US"/>
        </w:rPr>
      </w:pPr>
      <w:r w:rsidRPr="0083709F">
        <w:rPr>
          <w:lang w:val="en-US"/>
        </w:rPr>
        <w:t>1. Amaliy masalalarni kompyuterda yechish jarayoni</w:t>
      </w:r>
    </w:p>
    <w:p w:rsidR="0083709F" w:rsidRDefault="0083709F" w:rsidP="0083709F">
      <w:pPr>
        <w:ind w:left="707"/>
        <w:rPr>
          <w:lang w:val="en-US"/>
        </w:rPr>
      </w:pPr>
      <w:r w:rsidRPr="0083709F">
        <w:rPr>
          <w:lang w:val="en-US"/>
        </w:rPr>
        <w:t>2. “Algoritm” tushunchas</w:t>
      </w:r>
      <w:r>
        <w:rPr>
          <w:lang w:val="en-US"/>
        </w:rPr>
        <w:t>i</w:t>
      </w:r>
    </w:p>
    <w:p w:rsidR="009023A4" w:rsidRDefault="009023A4" w:rsidP="0083709F">
      <w:pPr>
        <w:ind w:left="707"/>
        <w:rPr>
          <w:lang w:val="en-US"/>
        </w:rPr>
      </w:pPr>
      <w:r w:rsidRPr="0083709F">
        <w:rPr>
          <w:lang w:val="en-US"/>
        </w:rPr>
        <w:t>3. Algoritmning asosiy xossalari</w:t>
      </w:r>
    </w:p>
    <w:p w:rsidR="009023A4" w:rsidRDefault="009023A4" w:rsidP="0083709F">
      <w:pPr>
        <w:ind w:left="707"/>
        <w:rPr>
          <w:lang w:val="en-US"/>
        </w:rPr>
      </w:pPr>
      <w:r w:rsidRPr="0083709F">
        <w:rPr>
          <w:lang w:val="en-US"/>
        </w:rPr>
        <w:t>4. Algoritmni tasvirlash usullari</w:t>
      </w:r>
    </w:p>
    <w:p w:rsidR="009023A4" w:rsidRDefault="009023A4" w:rsidP="0083709F">
      <w:pPr>
        <w:ind w:left="707"/>
        <w:rPr>
          <w:lang w:val="en-US"/>
        </w:rPr>
      </w:pPr>
      <w:r w:rsidRPr="0083709F">
        <w:rPr>
          <w:lang w:val="en-US"/>
        </w:rPr>
        <w:t>5. Chiziqli algoritmlar</w:t>
      </w:r>
    </w:p>
    <w:p w:rsidR="009023A4" w:rsidRDefault="009023A4" w:rsidP="0083709F">
      <w:pPr>
        <w:ind w:left="707"/>
        <w:rPr>
          <w:lang w:val="en-US"/>
        </w:rPr>
      </w:pPr>
      <w:r w:rsidRPr="0083709F">
        <w:rPr>
          <w:lang w:val="en-US"/>
        </w:rPr>
        <w:t>6. Tarmoqlanuvchi algoritmlar</w:t>
      </w:r>
    </w:p>
    <w:p w:rsidR="009023A4" w:rsidRDefault="009023A4" w:rsidP="0083709F">
      <w:pPr>
        <w:ind w:left="707"/>
        <w:rPr>
          <w:b/>
          <w:lang w:val="en-US"/>
        </w:rPr>
      </w:pPr>
      <w:r w:rsidRPr="0083709F">
        <w:rPr>
          <w:lang w:val="en-US"/>
        </w:rPr>
        <w:t>7. Takrorlanuvchi algoritmlar</w:t>
      </w:r>
    </w:p>
    <w:p w:rsidR="0083709F" w:rsidRPr="0083709F" w:rsidRDefault="0083709F" w:rsidP="0083709F">
      <w:pPr>
        <w:rPr>
          <w:lang w:val="en-US"/>
        </w:rPr>
      </w:pPr>
    </w:p>
    <w:p w:rsidR="00A857BA" w:rsidRPr="0083709F" w:rsidRDefault="00E5211D" w:rsidP="0083709F">
      <w:pPr>
        <w:rPr>
          <w:b/>
          <w:lang w:val="en-US"/>
        </w:rPr>
      </w:pPr>
      <w:r w:rsidRPr="0083709F">
        <w:rPr>
          <w:b/>
          <w:lang w:val="en-US"/>
        </w:rPr>
        <w:t xml:space="preserve">1. Amaliy masalalarni kompyuterda yechish jarayoni </w:t>
      </w:r>
    </w:p>
    <w:p w:rsidR="00A857BA" w:rsidRPr="0083709F" w:rsidRDefault="00E5211D" w:rsidP="0083709F">
      <w:pPr>
        <w:rPr>
          <w:lang w:val="en-US"/>
        </w:rPr>
      </w:pPr>
      <w:r w:rsidRPr="0083709F">
        <w:rPr>
          <w:lang w:val="en-US"/>
        </w:rPr>
        <w:t>Kundalik faoliyatimizda biz turli xil muammolar, vazifalarga duch kelamiz. Biz uchun ular talab yoki savol shaklida bo‘ladi. Masalan, «Kvadrat tenglamani yechish», «Dengizda nechta tomchi suv bor?», «Ikki karra ikki necha bo‘ladi?» kabi. Masalani yechish uchun kerakli amallarni bajarish, ma’lum bir ketmaketlikda qator harakatlarni amalga oshirish darkor. Aynan shu harakatlar ketmaketligini to‘liq tasavvur etishimiz va tasvirlab berishimiz kerak. Turli muammo, masala yoki jarayonlarni o‘rganishni kompyuter yordamida amalga oshirish uchun, birinchi navbatda, tadqiq qilinayotgan masala, jarayon - obyektning matematik ifodasi, ya’ni matematik modelini qurish kerak bo‘ladi. Matematik model real obyektning tasavvurimizdagi mavhum ko‘rinishi bo‘lib, u matematik belgilar va ba’zi-bir qonun-qoidalar bilan ifodalangan bo‘ladi.  Qurilayotgan  obyektning matematik modelini yaratish juda murakkab jarayon bo‘lib, o‘rganilayotgan obyektga bog‘liq ravishda turli soha mutaxassislarining ishtiroki talab etiladi. Umuman, biror masalani kompyuter yordamida yechishni quyidagi bosqichlarga ajratish mumkin (1.1.-rasm).</w:t>
      </w:r>
      <w:r w:rsidRPr="0083709F">
        <w:rPr>
          <w:sz w:val="30"/>
          <w:lang w:val="en-US"/>
        </w:rPr>
        <w:t xml:space="preserve"> </w:t>
      </w:r>
    </w:p>
    <w:p w:rsidR="00A857BA" w:rsidRPr="001A4899" w:rsidRDefault="00E5211D" w:rsidP="0083709F">
      <w:pPr>
        <w:rPr>
          <w:lang w:val="en-US"/>
        </w:rPr>
      </w:pPr>
      <w:r>
        <w:rPr>
          <w:noProof/>
        </w:rPr>
        <w:drawing>
          <wp:inline distT="0" distB="0" distL="0" distR="0" wp14:anchorId="28B0BCA6" wp14:editId="1F41EFBE">
            <wp:extent cx="5273040" cy="1469136"/>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7"/>
                    <a:stretch>
                      <a:fillRect/>
                    </a:stretch>
                  </pic:blipFill>
                  <pic:spPr>
                    <a:xfrm>
                      <a:off x="0" y="0"/>
                      <a:ext cx="5273040" cy="1469136"/>
                    </a:xfrm>
                    <a:prstGeom prst="rect">
                      <a:avLst/>
                    </a:prstGeom>
                  </pic:spPr>
                </pic:pic>
              </a:graphicData>
            </a:graphic>
          </wp:inline>
        </w:drawing>
      </w:r>
      <w:r w:rsidRPr="001A4899">
        <w:rPr>
          <w:sz w:val="30"/>
          <w:lang w:val="en-US"/>
        </w:rPr>
        <w:t xml:space="preserve"> </w:t>
      </w:r>
    </w:p>
    <w:p w:rsidR="00A857BA" w:rsidRPr="001A4899" w:rsidRDefault="00E5211D" w:rsidP="0083709F">
      <w:pPr>
        <w:rPr>
          <w:lang w:val="en-US"/>
        </w:rPr>
      </w:pPr>
      <w:r w:rsidRPr="001A4899">
        <w:rPr>
          <w:lang w:val="en-US"/>
        </w:rPr>
        <w:t xml:space="preserve">1-rasm. Hisoblash eksperimentining sxemasi </w:t>
      </w:r>
    </w:p>
    <w:p w:rsidR="00A857BA" w:rsidRPr="001A4899" w:rsidRDefault="00E5211D" w:rsidP="0083709F">
      <w:pPr>
        <w:rPr>
          <w:lang w:val="en-US"/>
        </w:rPr>
      </w:pPr>
      <w:r w:rsidRPr="001A4899">
        <w:rPr>
          <w:lang w:val="en-US"/>
        </w:rPr>
        <w:t xml:space="preserve"> </w:t>
      </w:r>
    </w:p>
    <w:p w:rsidR="00A857BA" w:rsidRPr="001A4899" w:rsidRDefault="00E5211D" w:rsidP="0083709F">
      <w:pPr>
        <w:rPr>
          <w:lang w:val="en-US"/>
        </w:rPr>
      </w:pPr>
      <w:r w:rsidRPr="001A4899">
        <w:rPr>
          <w:sz w:val="30"/>
          <w:lang w:val="en-US"/>
        </w:rPr>
        <w:t xml:space="preserve"> </w:t>
      </w:r>
      <w:r w:rsidRPr="001A4899">
        <w:rPr>
          <w:lang w:val="en-US"/>
        </w:rPr>
        <w:t xml:space="preserve">Misol sifatida, kosmik kemani Erdan Zuhro sayyorasiga eng qulay trayektoriya bo‘yicha uchirish masalasini hal qilish talab qilingan bo‘lsin. </w:t>
      </w:r>
    </w:p>
    <w:p w:rsidR="00A857BA" w:rsidRPr="0083709F" w:rsidRDefault="00E5211D" w:rsidP="0083709F">
      <w:pPr>
        <w:rPr>
          <w:lang w:val="en-US"/>
        </w:rPr>
      </w:pPr>
      <w:r w:rsidRPr="001A4899">
        <w:rPr>
          <w:lang w:val="en-US"/>
        </w:rPr>
        <w:t xml:space="preserve"> </w:t>
      </w:r>
      <w:r>
        <w:t xml:space="preserve">Birinchi navbatda, qo‘yilgan masala turli soha mutaxassislari tomonidan atroflicha o‘rganilishi va bu jarayonni ifodalaydigan eng muhim bo‘lgan asosiy parametrlarni aniqlash kerak bo‘ladi (1.1.- rasm, 1-blok). Masalan, fizik-astronom muhandis tomonidan masala qo‘yilishining o‘rinli ekanligi, ya’ni sayyoralar </w:t>
      </w:r>
      <w:r>
        <w:lastRenderedPageBreak/>
        <w:t xml:space="preserve">orasidagi masofa va atmosfera qatlamlarining ta’siri, yerning tortish kuchini engib o‘tish va kemaning og‘irligi, zarur bo‘lgan yoqilg‘ining optimal miqdori va kosmik kemani qurishda qanday materiallardan foydalanish zarurligi, inson sog‘lig‘iga ta’siri va sarflanadigan vaqt va yana turli tuman ta’sirlarni hisobga olgan holda shu masalaning matematik modelini tuzish zarur bo‘ladi. Zikr etilgan ta’sirlarni va fizika qonunlarini hisobga olgan holda bu masalani ifodalaydigan muayyan differensial yoki boshqa ko‘rinishdagi modellovchi tenglama hosil qilish mumkin bo‘ladi. </w:t>
      </w:r>
      <w:r w:rsidRPr="0083709F">
        <w:rPr>
          <w:lang w:val="en-US"/>
        </w:rPr>
        <w:t xml:space="preserve">Balki bu masalani bir nechta alohida masalalarga ajratib o‘rganish maqsadga muvofiqdir. Bu matematik modelni o‘rganish asosida mazkur masalani ijobiy hal qilish yoki hozirgi zamon sivilizatsiyasi bu masalani yechishga qodir emas degan xulosaga ham kelish mumkin. Ushbu fikrlar, yuqorida keltirilgan sxemaning 2-blokiga mos keladi. </w:t>
      </w:r>
    </w:p>
    <w:p w:rsidR="00A857BA" w:rsidRPr="0083709F" w:rsidRDefault="00E5211D" w:rsidP="0083709F">
      <w:pPr>
        <w:rPr>
          <w:lang w:val="en-US"/>
        </w:rPr>
      </w:pPr>
      <w:r w:rsidRPr="0083709F">
        <w:rPr>
          <w:lang w:val="en-US"/>
        </w:rPr>
        <w:t xml:space="preserve"> Faraz qilaylik, matematik model ishlab chiqildi. Endi uni kompyuter vositasida yechish masalasi paydo bo‘ladi. Bizga ma’lumki, kompyuter faqat 0 va 1 diskret qiymatlar va ular ustida arifmetik va mantiqiy amallarni bajara oladi xolos. SHuning uchun matematik modelga mos diskret modelni qurish zaruriyati tug‘iladi (3-blok). Odatda, matematik modellarga mos keluvchi diskret modellar ko‘p noma’lumli murakkab chiziqsiz algebraik tenglamalar sistemasi (chekli ayirmali tenglamalar-sxemalar) ko‘rinishida bo‘ladi (4-blok). Endi, hosil bo‘lgan diskret modelni sonli yechish usuli – algoritmini yaratish zarur bo‘ladi. Algoritm esa tuziladigan dastur uchun asos bo‘ladi (5-blok). Odatda, tuzilgan dasturni ishchi holatga keltirish uchun uning xato va kamchiliklarini tuzatish – sozlash zarur bo‘ladi (6-blok). Olingan sonli natijalar hali dasturning to‘g‘ri ishlayotganligiga kafolatini bermaydi. SHuning uchun olingan natijalarni masalaning mohiyatidan kelib chiqqan holda tahlil qilish kerak bo‘ladi (7-blok). Agar olingan natija o‘rganilayotgan jarayonni ifodalay olmasa, masalani 1.1- rasmdagi sxema asosida qaytadan ko‘rib chiqish va zarur bo‘lgan joylarda o‘zgartirishlar kiritish kerak bo‘ladi. Bu jarayon to kutilgan ijobiy yoki salbiy natija olinguncha davom ettiriladi va bu takrorlanuvchi jarayon hisoblash eksperimenti deb ataladi. Odatda, hisoblash eksperimenti deganda, soddaroq holda, model, algoritm va dastur  uchligini (triadasini) tushunish mumkin (1.2-rasm). </w:t>
      </w:r>
    </w:p>
    <w:p w:rsidR="00A857BA" w:rsidRPr="001A4899" w:rsidRDefault="00E5211D" w:rsidP="0083709F">
      <w:pPr>
        <w:rPr>
          <w:lang w:val="en-US"/>
        </w:rPr>
      </w:pPr>
      <w:r>
        <w:rPr>
          <w:noProof/>
        </w:rPr>
        <w:drawing>
          <wp:inline distT="0" distB="0" distL="0" distR="0" wp14:anchorId="3F9711C8" wp14:editId="2192039E">
            <wp:extent cx="4509516" cy="53644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8"/>
                    <a:stretch>
                      <a:fillRect/>
                    </a:stretch>
                  </pic:blipFill>
                  <pic:spPr>
                    <a:xfrm>
                      <a:off x="0" y="0"/>
                      <a:ext cx="4509516" cy="536448"/>
                    </a:xfrm>
                    <a:prstGeom prst="rect">
                      <a:avLst/>
                    </a:prstGeom>
                  </pic:spPr>
                </pic:pic>
              </a:graphicData>
            </a:graphic>
          </wp:inline>
        </w:drawing>
      </w:r>
      <w:r w:rsidRPr="001A4899">
        <w:rPr>
          <w:lang w:val="en-US"/>
        </w:rPr>
        <w:t xml:space="preserve"> </w:t>
      </w:r>
    </w:p>
    <w:p w:rsidR="00A857BA" w:rsidRPr="0083709F" w:rsidRDefault="00E5211D" w:rsidP="0083709F">
      <w:pPr>
        <w:rPr>
          <w:lang w:val="en-US"/>
        </w:rPr>
      </w:pPr>
      <w:r w:rsidRPr="0083709F">
        <w:rPr>
          <w:lang w:val="en-US"/>
        </w:rPr>
        <w:t xml:space="preserve">1.2 – rasm. Hisoblash eksperimenti uchligi </w:t>
      </w:r>
    </w:p>
    <w:p w:rsidR="00A857BA" w:rsidRPr="0083709F" w:rsidRDefault="00E5211D" w:rsidP="0083709F">
      <w:pPr>
        <w:rPr>
          <w:lang w:val="en-US"/>
        </w:rPr>
      </w:pPr>
      <w:r w:rsidRPr="0083709F">
        <w:rPr>
          <w:lang w:val="en-US"/>
        </w:rPr>
        <w:t xml:space="preserve"> </w:t>
      </w:r>
    </w:p>
    <w:p w:rsidR="00A857BA" w:rsidRPr="009023A4" w:rsidRDefault="00E5211D" w:rsidP="009023A4">
      <w:pPr>
        <w:rPr>
          <w:b/>
          <w:lang w:val="en-US"/>
        </w:rPr>
      </w:pPr>
      <w:r w:rsidRPr="009023A4">
        <w:rPr>
          <w:b/>
          <w:lang w:val="en-US"/>
        </w:rPr>
        <w:t xml:space="preserve">2. “Algoritm” tushunchasi </w:t>
      </w:r>
    </w:p>
    <w:p w:rsidR="00A857BA" w:rsidRPr="0083709F" w:rsidRDefault="00E5211D" w:rsidP="0083709F">
      <w:pPr>
        <w:rPr>
          <w:lang w:val="en-US"/>
        </w:rPr>
      </w:pPr>
      <w:r w:rsidRPr="0083709F">
        <w:rPr>
          <w:lang w:val="en-US"/>
        </w:rPr>
        <w:t xml:space="preserve">Yuqorida qayd etganimizdek, qo‘yilgan biror masalani kompyuterda yechish uchun, avval uning matematik modelini, keyin esa yechish algoritmi va dasturini tuzish kerak bo‘ladi. Ushbu uchlikda algoritm bloki muhim ahamiyatga ega. Endi algoritm tushunchasining ta’rifi va xossalarini bayon qilamiz. Masala echimini cheklangan qadamlar natijasida hosil qiladigan, oldindan tayinlangan va aniq belgilangan qoidalar yoki buyruqlar ketma-ketligi </w:t>
      </w:r>
      <w:r w:rsidRPr="0083709F">
        <w:rPr>
          <w:i/>
          <w:lang w:val="en-US"/>
        </w:rPr>
        <w:t>algoritm</w:t>
      </w:r>
      <w:r w:rsidRPr="0083709F">
        <w:rPr>
          <w:lang w:val="en-US"/>
        </w:rPr>
        <w:t xml:space="preserve"> deyiladi. Soddaroq qilib aytganda, algoritm bu - oldimizga qo‘yilgan masalani yechish uchun zarur bo‘lgan amallar ketma-ketligidir. Algoritm tuzish - bu dasturlashdir, algoritmni tuzuvchilar esa dasturchilardir.  </w:t>
      </w:r>
    </w:p>
    <w:p w:rsidR="00A857BA" w:rsidRPr="0083709F" w:rsidRDefault="00E5211D" w:rsidP="0083709F">
      <w:pPr>
        <w:rPr>
          <w:lang w:val="en-US"/>
        </w:rPr>
      </w:pPr>
      <w:r w:rsidRPr="0083709F">
        <w:rPr>
          <w:lang w:val="en-US"/>
        </w:rPr>
        <w:lastRenderedPageBreak/>
        <w:t xml:space="preserve">Masalan, </w:t>
      </w:r>
      <w:r w:rsidRPr="0083709F">
        <w:rPr>
          <w:i/>
          <w:lang w:val="en-US"/>
        </w:rPr>
        <w:t>a</w:t>
      </w:r>
      <w:r w:rsidRPr="0083709F">
        <w:rPr>
          <w:lang w:val="en-US"/>
        </w:rPr>
        <w:t>x</w:t>
      </w:r>
      <w:r w:rsidRPr="0083709F">
        <w:rPr>
          <w:vertAlign w:val="superscript"/>
          <w:lang w:val="en-US"/>
        </w:rPr>
        <w:t>2</w:t>
      </w:r>
      <w:r w:rsidRPr="0083709F">
        <w:rPr>
          <w:lang w:val="en-US"/>
        </w:rPr>
        <w:t>+</w:t>
      </w:r>
      <w:r w:rsidRPr="0083709F">
        <w:rPr>
          <w:i/>
          <w:lang w:val="en-US"/>
        </w:rPr>
        <w:t>b</w:t>
      </w:r>
      <w:r w:rsidRPr="0083709F">
        <w:rPr>
          <w:lang w:val="en-US"/>
        </w:rPr>
        <w:t>x+</w:t>
      </w:r>
      <w:r w:rsidRPr="0083709F">
        <w:rPr>
          <w:i/>
          <w:lang w:val="en-US"/>
        </w:rPr>
        <w:t>c</w:t>
      </w:r>
      <w:r w:rsidRPr="0083709F">
        <w:rPr>
          <w:lang w:val="en-US"/>
        </w:rPr>
        <w:t xml:space="preserve">=0  kvadrat tenglamani yechish uchun quyidagi amallar ketma-ketligi zarur bo‘ladi: </w:t>
      </w:r>
    </w:p>
    <w:p w:rsidR="00A857BA" w:rsidRPr="0083709F" w:rsidRDefault="00E5211D" w:rsidP="0083709F">
      <w:pPr>
        <w:rPr>
          <w:lang w:val="en-US"/>
        </w:rPr>
      </w:pPr>
      <w:r w:rsidRPr="0083709F">
        <w:rPr>
          <w:i/>
          <w:lang w:val="en-US"/>
        </w:rPr>
        <w:t xml:space="preserve">a, b, c </w:t>
      </w:r>
      <w:r w:rsidRPr="0083709F">
        <w:rPr>
          <w:lang w:val="en-US"/>
        </w:rPr>
        <w:t xml:space="preserve">  koeffitsiyentlar berilgan bo‘lsin. </w:t>
      </w:r>
    </w:p>
    <w:p w:rsidR="00A857BA" w:rsidRPr="0083709F" w:rsidRDefault="00E5211D" w:rsidP="0083709F">
      <w:pPr>
        <w:rPr>
          <w:lang w:val="en-US"/>
        </w:rPr>
      </w:pPr>
      <w:r w:rsidRPr="0083709F">
        <w:rPr>
          <w:lang w:val="en-US"/>
        </w:rPr>
        <w:t xml:space="preserve">Berilgan </w:t>
      </w:r>
      <w:r w:rsidRPr="0083709F">
        <w:rPr>
          <w:i/>
          <w:lang w:val="en-US"/>
        </w:rPr>
        <w:t xml:space="preserve">a, b, c </w:t>
      </w:r>
      <w:r w:rsidRPr="0083709F">
        <w:rPr>
          <w:lang w:val="en-US"/>
        </w:rPr>
        <w:t xml:space="preserve">  koeffitsiyentlar yordamida discriminant. </w:t>
      </w:r>
    </w:p>
    <w:p w:rsidR="00A857BA" w:rsidRDefault="00E5211D" w:rsidP="0083709F">
      <w:r>
        <w:rPr>
          <w:i/>
        </w:rPr>
        <w:t>D</w:t>
      </w:r>
      <w:r>
        <w:rPr>
          <w:rFonts w:ascii="Segoe UI Symbol" w:eastAsia="Segoe UI Symbol" w:hAnsi="Segoe UI Symbol" w:cs="Segoe UI Symbol"/>
          <w:sz w:val="30"/>
        </w:rPr>
        <w:t>=</w:t>
      </w:r>
      <w:r>
        <w:rPr>
          <w:i/>
        </w:rPr>
        <w:t xml:space="preserve"> b</w:t>
      </w:r>
      <w:r>
        <w:rPr>
          <w:i/>
          <w:vertAlign w:val="superscript"/>
        </w:rPr>
        <w:t>2</w:t>
      </w:r>
      <w:r>
        <w:rPr>
          <w:i/>
        </w:rPr>
        <w:t xml:space="preserve">-4ac   </w:t>
      </w:r>
      <w:r>
        <w:t xml:space="preserve">hisoblanadi. </w:t>
      </w:r>
    </w:p>
    <w:p w:rsidR="00A857BA" w:rsidRPr="0083709F" w:rsidRDefault="00E5211D" w:rsidP="0083709F">
      <w:pPr>
        <w:rPr>
          <w:lang w:val="en-US"/>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A195B1" wp14:editId="46F8AA93">
                <wp:simplePos x="0" y="0"/>
                <wp:positionH relativeFrom="column">
                  <wp:posOffset>1714581</wp:posOffset>
                </wp:positionH>
                <wp:positionV relativeFrom="paragraph">
                  <wp:posOffset>98951</wp:posOffset>
                </wp:positionV>
                <wp:extent cx="27433" cy="89916"/>
                <wp:effectExtent l="0" t="0" r="0" b="0"/>
                <wp:wrapNone/>
                <wp:docPr id="92120" name="Group 92120"/>
                <wp:cNvGraphicFramePr/>
                <a:graphic xmlns:a="http://schemas.openxmlformats.org/drawingml/2006/main">
                  <a:graphicData uri="http://schemas.microsoft.com/office/word/2010/wordprocessingGroup">
                    <wpg:wgp>
                      <wpg:cNvGrpSpPr/>
                      <wpg:grpSpPr>
                        <a:xfrm>
                          <a:off x="0" y="0"/>
                          <a:ext cx="27433" cy="89916"/>
                          <a:chOff x="0" y="0"/>
                          <a:chExt cx="27433" cy="89916"/>
                        </a:xfrm>
                      </wpg:grpSpPr>
                      <wps:wsp>
                        <wps:cNvPr id="562" name="Shape 562"/>
                        <wps:cNvSpPr/>
                        <wps:spPr>
                          <a:xfrm>
                            <a:off x="0" y="0"/>
                            <a:ext cx="27433" cy="89916"/>
                          </a:xfrm>
                          <a:custGeom>
                            <a:avLst/>
                            <a:gdLst/>
                            <a:ahLst/>
                            <a:cxnLst/>
                            <a:rect l="0" t="0" r="0" b="0"/>
                            <a:pathLst>
                              <a:path w="27433" h="89916">
                                <a:moveTo>
                                  <a:pt x="27433" y="0"/>
                                </a:moveTo>
                                <a:lnTo>
                                  <a:pt x="0" y="89916"/>
                                </a:lnTo>
                              </a:path>
                            </a:pathLst>
                          </a:custGeom>
                          <a:ln w="314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120" style="width:2.16006pt;height:7.08002pt;position:absolute;z-index:50;mso-position-horizontal-relative:text;mso-position-horizontal:absolute;margin-left:135.006pt;mso-position-vertical-relative:text;margin-top:7.79144pt;" coordsize="274,899">
                <v:shape id="Shape 562" style="position:absolute;width:274;height:899;left:0;top:0;" coordsize="27433,89916" path="m27433,0l0,89916">
                  <v:stroke weight="0.24768pt" endcap="round" joinstyle="round"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CB4AC3B" wp14:editId="4A4043AD">
                <wp:simplePos x="0" y="0"/>
                <wp:positionH relativeFrom="column">
                  <wp:posOffset>2347030</wp:posOffset>
                </wp:positionH>
                <wp:positionV relativeFrom="paragraph">
                  <wp:posOffset>-16872</wp:posOffset>
                </wp:positionV>
                <wp:extent cx="220989" cy="152405"/>
                <wp:effectExtent l="0" t="0" r="0" b="0"/>
                <wp:wrapNone/>
                <wp:docPr id="92121" name="Group 92121"/>
                <wp:cNvGraphicFramePr/>
                <a:graphic xmlns:a="http://schemas.openxmlformats.org/drawingml/2006/main">
                  <a:graphicData uri="http://schemas.microsoft.com/office/word/2010/wordprocessingGroup">
                    <wpg:wgp>
                      <wpg:cNvGrpSpPr/>
                      <wpg:grpSpPr>
                        <a:xfrm>
                          <a:off x="0" y="0"/>
                          <a:ext cx="220989" cy="152405"/>
                          <a:chOff x="0" y="0"/>
                          <a:chExt cx="220989" cy="152405"/>
                        </a:xfrm>
                      </wpg:grpSpPr>
                      <wps:wsp>
                        <wps:cNvPr id="563" name="Shape 563"/>
                        <wps:cNvSpPr/>
                        <wps:spPr>
                          <a:xfrm>
                            <a:off x="0" y="97534"/>
                            <a:ext cx="19811" cy="12194"/>
                          </a:xfrm>
                          <a:custGeom>
                            <a:avLst/>
                            <a:gdLst/>
                            <a:ahLst/>
                            <a:cxnLst/>
                            <a:rect l="0" t="0" r="0" b="0"/>
                            <a:pathLst>
                              <a:path w="19811" h="12194">
                                <a:moveTo>
                                  <a:pt x="0" y="12194"/>
                                </a:moveTo>
                                <a:lnTo>
                                  <a:pt x="19811"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19811" y="102110"/>
                            <a:ext cx="27432" cy="50295"/>
                          </a:xfrm>
                          <a:custGeom>
                            <a:avLst/>
                            <a:gdLst/>
                            <a:ahLst/>
                            <a:cxnLst/>
                            <a:rect l="0" t="0" r="0" b="0"/>
                            <a:pathLst>
                              <a:path w="27432" h="50295">
                                <a:moveTo>
                                  <a:pt x="0" y="0"/>
                                </a:moveTo>
                                <a:lnTo>
                                  <a:pt x="27432" y="50295"/>
                                </a:lnTo>
                              </a:path>
                            </a:pathLst>
                          </a:custGeom>
                          <a:ln w="12582" cap="rnd">
                            <a:round/>
                          </a:ln>
                        </wps:spPr>
                        <wps:style>
                          <a:lnRef idx="1">
                            <a:srgbClr val="000000"/>
                          </a:lnRef>
                          <a:fillRef idx="0">
                            <a:srgbClr val="000000">
                              <a:alpha val="0"/>
                            </a:srgbClr>
                          </a:fillRef>
                          <a:effectRef idx="0">
                            <a:scrgbClr r="0" g="0" b="0"/>
                          </a:effectRef>
                          <a:fontRef idx="none"/>
                        </wps:style>
                        <wps:bodyPr/>
                      </wps:wsp>
                      <wps:wsp>
                        <wps:cNvPr id="565" name="Shape 565"/>
                        <wps:cNvSpPr/>
                        <wps:spPr>
                          <a:xfrm>
                            <a:off x="50298" y="0"/>
                            <a:ext cx="38094" cy="152405"/>
                          </a:xfrm>
                          <a:custGeom>
                            <a:avLst/>
                            <a:gdLst/>
                            <a:ahLst/>
                            <a:cxnLst/>
                            <a:rect l="0" t="0" r="0" b="0"/>
                            <a:pathLst>
                              <a:path w="38094" h="152405">
                                <a:moveTo>
                                  <a:pt x="0" y="152405"/>
                                </a:moveTo>
                                <a:lnTo>
                                  <a:pt x="38094"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88393" y="0"/>
                            <a:ext cx="132597" cy="0"/>
                          </a:xfrm>
                          <a:custGeom>
                            <a:avLst/>
                            <a:gdLst/>
                            <a:ahLst/>
                            <a:cxnLst/>
                            <a:rect l="0" t="0" r="0" b="0"/>
                            <a:pathLst>
                              <a:path w="132597">
                                <a:moveTo>
                                  <a:pt x="0" y="0"/>
                                </a:moveTo>
                                <a:lnTo>
                                  <a:pt x="132597"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121" style="width:17.4007pt;height:12.0004pt;position:absolute;z-index:52;mso-position-horizontal-relative:text;mso-position-horizontal:absolute;margin-left:184.806pt;mso-position-vertical-relative:text;margin-top:-1.32855pt;" coordsize="2209,1524">
                <v:shape id="Shape 563" style="position:absolute;width:198;height:121;left:0;top:975;" coordsize="19811,12194" path="m0,12194l19811,0">
                  <v:stroke weight="0.49536pt" endcap="round" joinstyle="round" on="true" color="#000000"/>
                  <v:fill on="false" color="#000000" opacity="0"/>
                </v:shape>
                <v:shape id="Shape 564" style="position:absolute;width:274;height:502;left:198;top:1021;" coordsize="27432,50295" path="m0,0l27432,50295">
                  <v:stroke weight="0.99072pt" endcap="round" joinstyle="round" on="true" color="#000000"/>
                  <v:fill on="false" color="#000000" opacity="0"/>
                </v:shape>
                <v:shape id="Shape 565" style="position:absolute;width:380;height:1524;left:502;top:0;" coordsize="38094,152405" path="m0,152405l38094,0">
                  <v:stroke weight="0.49536pt" endcap="round" joinstyle="round" on="true" color="#000000"/>
                  <v:fill on="false" color="#000000" opacity="0"/>
                </v:shape>
                <v:shape id="Shape 566" style="position:absolute;width:1325;height:0;left:883;top:0;" coordsize="132597,0" path="m0,0l132597,0">
                  <v:stroke weight="0.49536pt" endcap="round" joinstyle="round" on="true" color="#000000"/>
                  <v:fill on="false" color="#000000" opacity="0"/>
                </v:shape>
              </v:group>
            </w:pict>
          </mc:Fallback>
        </mc:AlternateContent>
      </w:r>
      <w:r w:rsidRPr="0083709F">
        <w:rPr>
          <w:i/>
          <w:lang w:val="en-US"/>
        </w:rPr>
        <w:t xml:space="preserve">D&gt;0 </w:t>
      </w:r>
      <w:r w:rsidRPr="0083709F">
        <w:rPr>
          <w:lang w:val="en-US"/>
        </w:rPr>
        <w:t xml:space="preserve">bo‘lsa </w:t>
      </w:r>
      <w:r w:rsidRPr="0083709F">
        <w:rPr>
          <w:i/>
          <w:sz w:val="24"/>
          <w:lang w:val="en-US"/>
        </w:rPr>
        <w:t>X</w:t>
      </w:r>
      <w:r w:rsidRPr="0083709F">
        <w:rPr>
          <w:sz w:val="22"/>
          <w:vertAlign w:val="subscript"/>
          <w:lang w:val="en-US"/>
        </w:rPr>
        <w:t xml:space="preserve">12 </w:t>
      </w:r>
      <w:r w:rsidRPr="0083709F">
        <w:rPr>
          <w:rFonts w:ascii="Segoe UI Symbol" w:eastAsia="Segoe UI Symbol" w:hAnsi="Segoe UI Symbol" w:cs="Segoe UI Symbol"/>
          <w:sz w:val="37"/>
          <w:vertAlign w:val="superscript"/>
          <w:lang w:val="en-US"/>
        </w:rPr>
        <w:t xml:space="preserve">= </w:t>
      </w:r>
      <w:r w:rsidRPr="0083709F">
        <w:rPr>
          <w:rFonts w:ascii="Segoe UI Symbol" w:eastAsia="Segoe UI Symbol" w:hAnsi="Segoe UI Symbol" w:cs="Segoe UI Symbol"/>
          <w:sz w:val="43"/>
          <w:lang w:val="en-US"/>
        </w:rPr>
        <w:t>(</w:t>
      </w:r>
      <w:r w:rsidRPr="0083709F">
        <w:rPr>
          <w:rFonts w:ascii="Segoe UI Symbol" w:eastAsia="Segoe UI Symbol" w:hAnsi="Segoe UI Symbol" w:cs="Segoe UI Symbol"/>
          <w:sz w:val="24"/>
          <w:lang w:val="en-US"/>
        </w:rPr>
        <w:t>−</w:t>
      </w:r>
      <w:r w:rsidRPr="0083709F">
        <w:rPr>
          <w:i/>
          <w:sz w:val="24"/>
          <w:lang w:val="en-US"/>
        </w:rPr>
        <w:t>b</w:t>
      </w:r>
      <w:r w:rsidRPr="0083709F">
        <w:rPr>
          <w:rFonts w:ascii="Segoe UI Symbol" w:eastAsia="Segoe UI Symbol" w:hAnsi="Segoe UI Symbol" w:cs="Segoe UI Symbol"/>
          <w:sz w:val="24"/>
          <w:lang w:val="en-US"/>
        </w:rPr>
        <w:t xml:space="preserve">± </w:t>
      </w:r>
      <w:r w:rsidRPr="0083709F">
        <w:rPr>
          <w:i/>
          <w:sz w:val="24"/>
          <w:lang w:val="en-US"/>
        </w:rPr>
        <w:t>D</w:t>
      </w:r>
      <w:r w:rsidRPr="0083709F">
        <w:rPr>
          <w:rFonts w:ascii="Segoe UI Symbol" w:eastAsia="Segoe UI Symbol" w:hAnsi="Segoe UI Symbol" w:cs="Segoe UI Symbol"/>
          <w:sz w:val="43"/>
          <w:lang w:val="en-US"/>
        </w:rPr>
        <w:t>)</w:t>
      </w:r>
      <w:r w:rsidRPr="0083709F">
        <w:rPr>
          <w:sz w:val="24"/>
          <w:lang w:val="en-US"/>
        </w:rPr>
        <w:t>/ 2*</w:t>
      </w:r>
      <w:r w:rsidRPr="0083709F">
        <w:rPr>
          <w:rFonts w:ascii="Segoe UI Symbol" w:eastAsia="Segoe UI Symbol" w:hAnsi="Segoe UI Symbol" w:cs="Segoe UI Symbol"/>
          <w:sz w:val="32"/>
          <w:lang w:val="en-US"/>
        </w:rPr>
        <w:t xml:space="preserve">( </w:t>
      </w:r>
      <w:r w:rsidRPr="0083709F">
        <w:rPr>
          <w:i/>
          <w:sz w:val="24"/>
          <w:lang w:val="en-US"/>
        </w:rPr>
        <w:t>a</w:t>
      </w:r>
      <w:r w:rsidRPr="0083709F">
        <w:rPr>
          <w:rFonts w:ascii="Segoe UI Symbol" w:eastAsia="Segoe UI Symbol" w:hAnsi="Segoe UI Symbol" w:cs="Segoe UI Symbol"/>
          <w:sz w:val="32"/>
          <w:lang w:val="en-US"/>
        </w:rPr>
        <w:t>)</w:t>
      </w:r>
      <w:r w:rsidRPr="0083709F">
        <w:rPr>
          <w:i/>
          <w:lang w:val="en-US"/>
        </w:rPr>
        <w:t xml:space="preserve">- </w:t>
      </w:r>
      <w:r w:rsidRPr="0083709F">
        <w:rPr>
          <w:lang w:val="en-US"/>
        </w:rPr>
        <w:t xml:space="preserve">hisoblanadi.  </w:t>
      </w:r>
    </w:p>
    <w:p w:rsidR="00A857BA" w:rsidRPr="0083709F" w:rsidRDefault="00E5211D" w:rsidP="0083709F">
      <w:pPr>
        <w:rPr>
          <w:lang w:val="en-US"/>
        </w:rPr>
      </w:pPr>
      <w:r w:rsidRPr="0083709F">
        <w:rPr>
          <w:i/>
          <w:lang w:val="en-US"/>
        </w:rPr>
        <w:t xml:space="preserve">D&lt;0 </w:t>
      </w:r>
      <w:r w:rsidRPr="0083709F">
        <w:rPr>
          <w:lang w:val="en-US"/>
        </w:rPr>
        <w:t xml:space="preserve">bo‘lsa, haqiqiy echimi yo‘q. </w:t>
      </w:r>
    </w:p>
    <w:p w:rsidR="00A857BA" w:rsidRPr="0083709F" w:rsidRDefault="00E5211D" w:rsidP="0083709F">
      <w:pPr>
        <w:rPr>
          <w:lang w:val="en-US"/>
        </w:rPr>
      </w:pPr>
      <w:r w:rsidRPr="0083709F">
        <w:rPr>
          <w:lang w:val="en-US"/>
        </w:rPr>
        <w:t xml:space="preserve">Misol sifatida berilgan </w:t>
      </w:r>
      <w:r w:rsidRPr="0083709F">
        <w:rPr>
          <w:i/>
          <w:lang w:val="en-US"/>
        </w:rPr>
        <w:t xml:space="preserve">a, b, s </w:t>
      </w:r>
      <w:r w:rsidRPr="0083709F">
        <w:rPr>
          <w:lang w:val="en-US"/>
        </w:rPr>
        <w:t xml:space="preserve">tomonlari bo‘yicha uchburchakning yuzasini Gerron formulasi bo‘yicha hisoblash masalasini ko‘rib chiqaylik. </w:t>
      </w:r>
    </w:p>
    <w:p w:rsidR="00A857BA" w:rsidRPr="0083709F" w:rsidRDefault="00E5211D" w:rsidP="0083709F">
      <w:pPr>
        <w:rPr>
          <w:lang w:val="en-US"/>
        </w:rPr>
      </w:pPr>
      <w:r w:rsidRPr="0083709F">
        <w:rPr>
          <w:i/>
          <w:lang w:val="en-US"/>
        </w:rPr>
        <w:t>a, b, c</w:t>
      </w:r>
      <w:r w:rsidRPr="0083709F">
        <w:rPr>
          <w:lang w:val="en-US"/>
        </w:rPr>
        <w:t xml:space="preserve">  uchburchak tomonlari uzunliklari. </w:t>
      </w:r>
    </w:p>
    <w:p w:rsidR="00A857BA" w:rsidRPr="0083709F" w:rsidRDefault="00E5211D" w:rsidP="0083709F">
      <w:pPr>
        <w:rPr>
          <w:lang w:val="en-US"/>
        </w:rPr>
      </w:pPr>
      <w:r w:rsidRPr="0083709F">
        <w:rPr>
          <w:i/>
          <w:lang w:val="en-US"/>
        </w:rPr>
        <w:t xml:space="preserve">r </w:t>
      </w:r>
      <w:r w:rsidRPr="0083709F">
        <w:rPr>
          <w:rFonts w:ascii="Segoe UI Symbol" w:eastAsia="Segoe UI Symbol" w:hAnsi="Segoe UI Symbol" w:cs="Segoe UI Symbol"/>
          <w:sz w:val="30"/>
          <w:lang w:val="en-US"/>
        </w:rPr>
        <w:t>=</w:t>
      </w:r>
      <w:r w:rsidRPr="0083709F">
        <w:rPr>
          <w:i/>
          <w:lang w:val="en-US"/>
        </w:rPr>
        <w:t xml:space="preserve"> (a</w:t>
      </w:r>
      <w:r w:rsidRPr="0083709F">
        <w:rPr>
          <w:rFonts w:ascii="Segoe UI Symbol" w:eastAsia="Segoe UI Symbol" w:hAnsi="Segoe UI Symbol" w:cs="Segoe UI Symbol"/>
          <w:sz w:val="30"/>
          <w:lang w:val="en-US"/>
        </w:rPr>
        <w:t>+</w:t>
      </w:r>
      <w:r w:rsidRPr="0083709F">
        <w:rPr>
          <w:i/>
          <w:lang w:val="en-US"/>
        </w:rPr>
        <w:t>b</w:t>
      </w:r>
      <w:r w:rsidRPr="0083709F">
        <w:rPr>
          <w:rFonts w:ascii="Segoe UI Symbol" w:eastAsia="Segoe UI Symbol" w:hAnsi="Segoe UI Symbol" w:cs="Segoe UI Symbol"/>
          <w:sz w:val="30"/>
          <w:lang w:val="en-US"/>
        </w:rPr>
        <w:t>+</w:t>
      </w:r>
      <w:r w:rsidRPr="0083709F">
        <w:rPr>
          <w:i/>
          <w:lang w:val="en-US"/>
        </w:rPr>
        <w:t>c)</w:t>
      </w:r>
      <w:r w:rsidRPr="0083709F">
        <w:rPr>
          <w:rFonts w:ascii="Segoe UI Symbol" w:eastAsia="Segoe UI Symbol" w:hAnsi="Segoe UI Symbol" w:cs="Segoe UI Symbol"/>
          <w:sz w:val="30"/>
          <w:lang w:val="en-US"/>
        </w:rPr>
        <w:t>/</w:t>
      </w:r>
      <w:r w:rsidRPr="0083709F">
        <w:rPr>
          <w:i/>
          <w:lang w:val="en-US"/>
        </w:rPr>
        <w:t>2</w:t>
      </w:r>
      <w:r w:rsidRPr="0083709F">
        <w:rPr>
          <w:lang w:val="en-US"/>
        </w:rPr>
        <w:t xml:space="preserve"> - perimetrning yarmi hisoblansin. </w:t>
      </w:r>
    </w:p>
    <w:p w:rsidR="00A857BA" w:rsidRPr="0083709F" w:rsidRDefault="00E5211D" w:rsidP="0083709F">
      <w:pPr>
        <w:rPr>
          <w:lang w:val="en-US"/>
        </w:rPr>
      </w:pPr>
      <w:r w:rsidRPr="0083709F">
        <w:rPr>
          <w:lang w:val="en-US"/>
        </w:rPr>
        <w:t>T</w:t>
      </w:r>
      <w:r w:rsidRPr="0083709F">
        <w:rPr>
          <w:rFonts w:ascii="Segoe UI Symbol" w:eastAsia="Segoe UI Symbol" w:hAnsi="Segoe UI Symbol" w:cs="Segoe UI Symbol"/>
          <w:sz w:val="30"/>
          <w:lang w:val="en-US"/>
        </w:rPr>
        <w:t>=</w:t>
      </w:r>
      <w:r w:rsidRPr="0083709F">
        <w:rPr>
          <w:lang w:val="en-US"/>
        </w:rPr>
        <w:t xml:space="preserve"> p(r-a) (r-b) (r-c) – hisoblansin. </w:t>
      </w:r>
    </w:p>
    <w:p w:rsidR="00A857BA" w:rsidRPr="001A4899" w:rsidRDefault="00E5211D" w:rsidP="0083709F">
      <w:pPr>
        <w:rPr>
          <w:lang w:val="en-US"/>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71216F" wp14:editId="751C7424">
                <wp:simplePos x="0" y="0"/>
                <wp:positionH relativeFrom="column">
                  <wp:posOffset>893128</wp:posOffset>
                </wp:positionH>
                <wp:positionV relativeFrom="paragraph">
                  <wp:posOffset>-26361</wp:posOffset>
                </wp:positionV>
                <wp:extent cx="233184" cy="169163"/>
                <wp:effectExtent l="0" t="0" r="0" b="0"/>
                <wp:wrapNone/>
                <wp:docPr id="92122" name="Group 92122"/>
                <wp:cNvGraphicFramePr/>
                <a:graphic xmlns:a="http://schemas.openxmlformats.org/drawingml/2006/main">
                  <a:graphicData uri="http://schemas.microsoft.com/office/word/2010/wordprocessingGroup">
                    <wpg:wgp>
                      <wpg:cNvGrpSpPr/>
                      <wpg:grpSpPr>
                        <a:xfrm>
                          <a:off x="0" y="0"/>
                          <a:ext cx="233184" cy="169163"/>
                          <a:chOff x="0" y="0"/>
                          <a:chExt cx="233184" cy="169163"/>
                        </a:xfrm>
                      </wpg:grpSpPr>
                      <wps:wsp>
                        <wps:cNvPr id="616" name="Shape 616"/>
                        <wps:cNvSpPr/>
                        <wps:spPr>
                          <a:xfrm>
                            <a:off x="0" y="108203"/>
                            <a:ext cx="22867" cy="12192"/>
                          </a:xfrm>
                          <a:custGeom>
                            <a:avLst/>
                            <a:gdLst/>
                            <a:ahLst/>
                            <a:cxnLst/>
                            <a:rect l="0" t="0" r="0" b="0"/>
                            <a:pathLst>
                              <a:path w="22867" h="12192">
                                <a:moveTo>
                                  <a:pt x="0" y="12192"/>
                                </a:moveTo>
                                <a:lnTo>
                                  <a:pt x="22867"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22867" y="111252"/>
                            <a:ext cx="35045" cy="57911"/>
                          </a:xfrm>
                          <a:custGeom>
                            <a:avLst/>
                            <a:gdLst/>
                            <a:ahLst/>
                            <a:cxnLst/>
                            <a:rect l="0" t="0" r="0" b="0"/>
                            <a:pathLst>
                              <a:path w="35045" h="57911">
                                <a:moveTo>
                                  <a:pt x="0" y="0"/>
                                </a:moveTo>
                                <a:lnTo>
                                  <a:pt x="35045" y="57911"/>
                                </a:lnTo>
                              </a:path>
                            </a:pathLst>
                          </a:custGeom>
                          <a:ln w="12582" cap="rnd">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60968" y="0"/>
                            <a:ext cx="42678" cy="169163"/>
                          </a:xfrm>
                          <a:custGeom>
                            <a:avLst/>
                            <a:gdLst/>
                            <a:ahLst/>
                            <a:cxnLst/>
                            <a:rect l="0" t="0" r="0" b="0"/>
                            <a:pathLst>
                              <a:path w="42678" h="169163">
                                <a:moveTo>
                                  <a:pt x="0" y="169163"/>
                                </a:moveTo>
                                <a:lnTo>
                                  <a:pt x="42678"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619" name="Shape 619"/>
                        <wps:cNvSpPr/>
                        <wps:spPr>
                          <a:xfrm>
                            <a:off x="103646" y="0"/>
                            <a:ext cx="129538" cy="0"/>
                          </a:xfrm>
                          <a:custGeom>
                            <a:avLst/>
                            <a:gdLst/>
                            <a:ahLst/>
                            <a:cxnLst/>
                            <a:rect l="0" t="0" r="0" b="0"/>
                            <a:pathLst>
                              <a:path w="129538">
                                <a:moveTo>
                                  <a:pt x="0" y="0"/>
                                </a:moveTo>
                                <a:lnTo>
                                  <a:pt x="129538"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122" style="width:18.3609pt;height:13.3199pt;position:absolute;z-index:105;mso-position-horizontal-relative:text;mso-position-horizontal:absolute;margin-left:70.325pt;mso-position-vertical-relative:text;margin-top:-2.07574pt;" coordsize="2331,1691">
                <v:shape id="Shape 616" style="position:absolute;width:228;height:121;left:0;top:1082;" coordsize="22867,12192" path="m0,12192l22867,0">
                  <v:stroke weight="0.49536pt" endcap="round" joinstyle="round" on="true" color="#000000"/>
                  <v:fill on="false" color="#000000" opacity="0"/>
                </v:shape>
                <v:shape id="Shape 617" style="position:absolute;width:350;height:579;left:228;top:1112;" coordsize="35045,57911" path="m0,0l35045,57911">
                  <v:stroke weight="0.99072pt" endcap="round" joinstyle="round" on="true" color="#000000"/>
                  <v:fill on="false" color="#000000" opacity="0"/>
                </v:shape>
                <v:shape id="Shape 618" style="position:absolute;width:426;height:1691;left:609;top:0;" coordsize="42678,169163" path="m0,169163l42678,0">
                  <v:stroke weight="0.49536pt" endcap="round" joinstyle="round" on="true" color="#000000"/>
                  <v:fill on="false" color="#000000" opacity="0"/>
                </v:shape>
                <v:shape id="Shape 619" style="position:absolute;width:1295;height:0;left:1036;top:0;" coordsize="129538,0" path="m0,0l129538,0">
                  <v:stroke weight="0.49536pt" endcap="round" joinstyle="round" on="true" color="#000000"/>
                  <v:fill on="false" color="#000000" opacity="0"/>
                </v:shape>
              </v:group>
            </w:pict>
          </mc:Fallback>
        </mc:AlternateContent>
      </w:r>
      <w:r w:rsidRPr="001A4899">
        <w:rPr>
          <w:i/>
          <w:lang w:val="en-US"/>
        </w:rPr>
        <w:t>S</w:t>
      </w:r>
      <w:r w:rsidRPr="001A4899">
        <w:rPr>
          <w:rFonts w:ascii="Segoe UI Symbol" w:eastAsia="Segoe UI Symbol" w:hAnsi="Segoe UI Symbol" w:cs="Segoe UI Symbol"/>
          <w:sz w:val="30"/>
          <w:lang w:val="en-US"/>
        </w:rPr>
        <w:t xml:space="preserve">= </w:t>
      </w:r>
      <w:r w:rsidRPr="001A4899">
        <w:rPr>
          <w:i/>
          <w:lang w:val="en-US"/>
        </w:rPr>
        <w:t xml:space="preserve">T </w:t>
      </w:r>
      <w:r w:rsidRPr="001A4899">
        <w:rPr>
          <w:lang w:val="en-US"/>
        </w:rPr>
        <w:t xml:space="preserve">hisoblansin. </w:t>
      </w:r>
    </w:p>
    <w:p w:rsidR="00A857BA" w:rsidRPr="001A4899" w:rsidRDefault="00E5211D" w:rsidP="0083709F">
      <w:pPr>
        <w:rPr>
          <w:lang w:val="en-US"/>
        </w:rPr>
      </w:pPr>
      <w:r w:rsidRPr="001A4899">
        <w:rPr>
          <w:lang w:val="en-US"/>
        </w:rPr>
        <w:t xml:space="preserve">Yuqoridagi misollardan ko‘rinib turibdiki, algoritmning har bir qadamida bajariladigan amallar tushunarli va aniq tarzda ifodalangan hamda chekli sondagi amallar bajarilgandan keyin aniq natija olish mumkin. </w:t>
      </w:r>
    </w:p>
    <w:p w:rsidR="00A857BA" w:rsidRDefault="00E5211D" w:rsidP="0083709F">
      <w:r w:rsidRPr="001A4899">
        <w:rPr>
          <w:lang w:val="en-US"/>
        </w:rPr>
        <w:t xml:space="preserve">Zikr etilgan, tushinarlilik, aniqlilik, cheklilik va natijaviylik tushunchalari algoritmning asosiy xossalarini tashkil etadi. </w:t>
      </w:r>
      <w:r>
        <w:t xml:space="preserve">Bu tushunchalar keyingi paragraflarda alohida ko‘rib o‘tiladi.  </w:t>
      </w:r>
    </w:p>
    <w:p w:rsidR="00A857BA" w:rsidRPr="0083709F" w:rsidRDefault="00E5211D" w:rsidP="0083709F">
      <w:pPr>
        <w:rPr>
          <w:lang w:val="en-US"/>
        </w:rPr>
      </w:pPr>
      <w:r>
        <w:t xml:space="preserve">“Algoritm” so‘zi va tushunchasi IX asrda yashab ijod etgan buyuk alloma Muhammad al-Xorazmiy nomi bilan uzviy bog‘liq. Algoritm so‘zi Al-Xorazmiy nomini Evropa olimlari tomonidan buzib talaffuz qilinishidan yuzaga kelgan. </w:t>
      </w:r>
      <w:r w:rsidRPr="0083709F">
        <w:rPr>
          <w:lang w:val="en-US"/>
        </w:rPr>
        <w:t xml:space="preserve">AlXorazmiy birinchi bo‘lib o‘nlik canoq sistemasining tamoyillarini va undagi to‘rtta amalni bajarish qoidalarini asoslab bergan. </w:t>
      </w:r>
    </w:p>
    <w:p w:rsidR="009023A4" w:rsidRDefault="009023A4" w:rsidP="009023A4">
      <w:pPr>
        <w:rPr>
          <w:lang w:val="en-US"/>
        </w:rPr>
      </w:pPr>
    </w:p>
    <w:p w:rsidR="00A857BA" w:rsidRPr="009023A4" w:rsidRDefault="00E5211D" w:rsidP="009023A4">
      <w:pPr>
        <w:rPr>
          <w:b/>
          <w:lang w:val="en-US"/>
        </w:rPr>
      </w:pPr>
      <w:r w:rsidRPr="009023A4">
        <w:rPr>
          <w:b/>
          <w:lang w:val="en-US"/>
        </w:rPr>
        <w:t xml:space="preserve">3. Algoritmning asosiy xossalari </w:t>
      </w:r>
    </w:p>
    <w:p w:rsidR="00A857BA" w:rsidRPr="0083709F" w:rsidRDefault="00E5211D" w:rsidP="0083709F">
      <w:pPr>
        <w:rPr>
          <w:lang w:val="en-US"/>
        </w:rPr>
      </w:pPr>
      <w:r w:rsidRPr="0083709F">
        <w:rPr>
          <w:lang w:val="en-US"/>
        </w:rPr>
        <w:t xml:space="preserve">Algoritmning 5 ta asosiy xossasi bor. </w:t>
      </w:r>
    </w:p>
    <w:p w:rsidR="00A857BA" w:rsidRPr="0083709F" w:rsidRDefault="00E5211D" w:rsidP="0083709F">
      <w:pPr>
        <w:rPr>
          <w:lang w:val="en-US"/>
        </w:rPr>
      </w:pPr>
      <w:r w:rsidRPr="0083709F">
        <w:rPr>
          <w:b/>
          <w:i/>
          <w:lang w:val="en-US"/>
        </w:rPr>
        <w:t xml:space="preserve">Diskretlilik (Cheklilik). </w:t>
      </w:r>
      <w:r w:rsidRPr="0083709F">
        <w:rPr>
          <w:lang w:val="en-US"/>
        </w:rPr>
        <w:t xml:space="preserve">Bu xossaning mazmuni algoritmlarni doimo chekli qadamlardan iborat qilib bo‘laklash imkoniyati mavjudligida. Ya’ni uni chekli sondagi oddiy ko‘rsatmalar ketma-ketligi shaklida ifodalash mumkin. Agar kuzatilayotgan jarayonni chekli qadamlardan iborat qilib qo‘llay olmasak, uni algoritm deb bo‘lmaydi. </w:t>
      </w:r>
    </w:p>
    <w:p w:rsidR="00A857BA" w:rsidRPr="0083709F" w:rsidRDefault="00E5211D" w:rsidP="0083709F">
      <w:pPr>
        <w:rPr>
          <w:lang w:val="en-US"/>
        </w:rPr>
      </w:pPr>
      <w:r w:rsidRPr="0083709F">
        <w:rPr>
          <w:b/>
          <w:i/>
          <w:lang w:val="en-US"/>
        </w:rPr>
        <w:t xml:space="preserve">Tushunarlilik. </w:t>
      </w:r>
      <w:r w:rsidRPr="0083709F">
        <w:rPr>
          <w:lang w:val="en-US"/>
        </w:rPr>
        <w:t xml:space="preserve">Biz kundalik hayotimizda berilgan algoritmlar bilan ishlayotgan elektron soatlar, mashinalar, dastgohlar, kompyuterlar, turli avtomatik va mexanik qurilmalarni kuzatamiz.  </w:t>
      </w:r>
    </w:p>
    <w:p w:rsidR="00A857BA" w:rsidRPr="0083709F" w:rsidRDefault="00E5211D" w:rsidP="0083709F">
      <w:pPr>
        <w:rPr>
          <w:lang w:val="en-US"/>
        </w:rPr>
      </w:pPr>
      <w:r w:rsidRPr="0083709F">
        <w:rPr>
          <w:lang w:val="en-US"/>
        </w:rPr>
        <w:t xml:space="preserve">Ijrochiga tavsiya etilayotgan ko‘rsatmalar uning uchun tushinarli mazmunda bo‘lishi shart, aks holda, ijrochi oddiygina amalni ham bajara olmaydi. Bundan tashqari, ijrochi har qanday amalni bajara olmasligi ham mumkin. </w:t>
      </w:r>
    </w:p>
    <w:p w:rsidR="00A857BA" w:rsidRPr="0083709F" w:rsidRDefault="00E5211D" w:rsidP="0083709F">
      <w:pPr>
        <w:rPr>
          <w:lang w:val="en-US"/>
        </w:rPr>
      </w:pPr>
      <w:r w:rsidRPr="0083709F">
        <w:rPr>
          <w:lang w:val="en-US"/>
        </w:rPr>
        <w:t xml:space="preserve">Har bir ijrochining bajarishi mumkin bo‘lgan ko‘rsatmalar yoki buyruqlar majmuasi mavjud, u ijrochining ko‘rsatmalar tizimi (sistemasi) deyiladi. Demak, ijrochi uchun berilayotgan har bir ko‘rsatma ijrochining ko‘rsatmalar tizimiga mansub bo‘lishi lozim. </w:t>
      </w:r>
    </w:p>
    <w:p w:rsidR="00A857BA" w:rsidRPr="0083709F" w:rsidRDefault="00E5211D" w:rsidP="0083709F">
      <w:pPr>
        <w:rPr>
          <w:lang w:val="en-US"/>
        </w:rPr>
      </w:pPr>
      <w:r w:rsidRPr="0083709F">
        <w:rPr>
          <w:lang w:val="en-US"/>
        </w:rPr>
        <w:lastRenderedPageBreak/>
        <w:t xml:space="preserve">Ko‘rsatmalarni ijrochining ko‘rsatmalar tizimiga tegishli bo‘ladigan qilib ifodalay olishimiz muhim ahamiyatga ega. Masalan, quyi sinfning a’lochi o‘quvchisi "son kvadratga oshirilsin" degan ko‘rsatmani tushunmasligi natijasida bajara olmaydi, lekin "son o‘zini o‘ziga ko‘paytirilsin" shaklidagi ko‘rsatmani bemalol bajaradi, chunki u ko‘rsatma mazmunidan ko‘paytirish amalini bajarish kerakligini anglaydi. </w:t>
      </w:r>
    </w:p>
    <w:p w:rsidR="00A857BA" w:rsidRPr="0083709F" w:rsidRDefault="00E5211D" w:rsidP="0083709F">
      <w:pPr>
        <w:rPr>
          <w:lang w:val="en-US"/>
        </w:rPr>
      </w:pPr>
      <w:r w:rsidRPr="0083709F">
        <w:rPr>
          <w:b/>
          <w:i/>
          <w:lang w:val="en-US"/>
        </w:rPr>
        <w:t>Aniqlik</w:t>
      </w:r>
      <w:r w:rsidRPr="0083709F">
        <w:rPr>
          <w:b/>
          <w:lang w:val="en-US"/>
        </w:rPr>
        <w:t xml:space="preserve">. </w:t>
      </w:r>
      <w:r w:rsidRPr="0083709F">
        <w:rPr>
          <w:lang w:val="en-US"/>
        </w:rPr>
        <w:t xml:space="preserve">Ijrochiga berilayotgan ko‘rsatmalar aniq va mazmunli bo‘lishi zarur. Chunki ko‘rsatmadagi noaniqliklar mo‘ljaldagi maqsadga erishishga olib kelmaydi. Inson uchun tushunarli bo‘lgan "3-4 marta silkitilsin", "5-10 daqiqa qizdirilsin", "1-2 qoshiq solinsin", "tenglamalardan biri echilsin" kabi noaniq ko‘rsatmalar kompyuterni qiyin ahvolga solib qo‘yadi. </w:t>
      </w:r>
    </w:p>
    <w:p w:rsidR="00A857BA" w:rsidRPr="0083709F" w:rsidRDefault="00E5211D" w:rsidP="0083709F">
      <w:pPr>
        <w:rPr>
          <w:lang w:val="en-US"/>
        </w:rPr>
      </w:pPr>
      <w:r w:rsidRPr="0083709F">
        <w:rPr>
          <w:lang w:val="en-US"/>
        </w:rPr>
        <w:t xml:space="preserve">Bundan tashqari, ko‘rsatmalarning qaysi ketma-ketlikda bajarilishi ham muhim ahamiyatga ega. Demak, ko‘rsatmalar aniq berilishi va faqat algoritmda ko‘rsatilgan tartibda bajarilishi shart ekan. </w:t>
      </w:r>
    </w:p>
    <w:p w:rsidR="00A857BA" w:rsidRPr="0083709F" w:rsidRDefault="00E5211D" w:rsidP="0083709F">
      <w:pPr>
        <w:rPr>
          <w:lang w:val="en-US"/>
        </w:rPr>
      </w:pPr>
      <w:r w:rsidRPr="0083709F">
        <w:rPr>
          <w:b/>
          <w:i/>
          <w:lang w:val="en-US"/>
        </w:rPr>
        <w:t>Ommaviylik</w:t>
      </w:r>
      <w:r w:rsidRPr="0083709F">
        <w:rPr>
          <w:b/>
          <w:lang w:val="en-US"/>
        </w:rPr>
        <w:t xml:space="preserve">. </w:t>
      </w:r>
      <w:r w:rsidRPr="0083709F">
        <w:rPr>
          <w:lang w:val="en-US"/>
        </w:rPr>
        <w:t xml:space="preserve">Har bir algoritm mazmuniga ko‘ra bir turdagi masalalarning barchasi uchun ham o‘rinli bo‘lishi kerak. Ya’ni masaladagi boshlang‘ich ma’lumotlar qanday bo‘lishidan qat’i nazar algoritm shu xildagi har qanday masalani yechishga yaroqli bo‘lishi kerak. Masalan, ikki oddiy kasrning umumiy maxrajini topish algoritmi, kasrlarni turlicha o‘zgartirib bersangiz ham ularning umumiy maxrajlarini aniqlab beraveradi. Yoki uchburchakning yuzini topish algoritmi, uchburchakning qanday bo‘lishidan qat’i nazar, uning yuzasini hisoblab beraveradi. </w:t>
      </w:r>
    </w:p>
    <w:p w:rsidR="00A857BA" w:rsidRPr="0083709F" w:rsidRDefault="00E5211D" w:rsidP="0083709F">
      <w:pPr>
        <w:rPr>
          <w:lang w:val="en-US"/>
        </w:rPr>
      </w:pPr>
      <w:r w:rsidRPr="0083709F">
        <w:rPr>
          <w:b/>
          <w:i/>
          <w:lang w:val="en-US"/>
        </w:rPr>
        <w:t>Natijaviylik</w:t>
      </w:r>
      <w:r w:rsidRPr="0083709F">
        <w:rPr>
          <w:b/>
          <w:lang w:val="en-US"/>
        </w:rPr>
        <w:t xml:space="preserve">. </w:t>
      </w:r>
      <w:r w:rsidRPr="0083709F">
        <w:rPr>
          <w:lang w:val="en-US"/>
        </w:rPr>
        <w:t xml:space="preserve">Har bir algoritm chekli sondagi qadamlardan so‘ng, albatta, natija berishi shart. Bajariladigan amallar ko‘p bo‘lsa ham baribir natijaga olib kelishi kerak. Chekli qadamdan so‘ng qo‘yilgan masalae chimga ega emasligini aniqlash ham natija hisoblanadi. Agar ko‘rilayotgan jarayon cheksiz davom etib natija bermasa, uni algoritm deb atay olmaymiz. </w:t>
      </w:r>
    </w:p>
    <w:p w:rsidR="00A857BA" w:rsidRPr="0083709F" w:rsidRDefault="00E5211D" w:rsidP="0083709F">
      <w:pPr>
        <w:rPr>
          <w:lang w:val="en-US"/>
        </w:rPr>
      </w:pPr>
      <w:r w:rsidRPr="0083709F">
        <w:rPr>
          <w:lang w:val="en-US"/>
        </w:rPr>
        <w:t xml:space="preserve"> </w:t>
      </w:r>
    </w:p>
    <w:p w:rsidR="00A857BA" w:rsidRPr="009023A4" w:rsidRDefault="00E5211D" w:rsidP="009023A4">
      <w:pPr>
        <w:rPr>
          <w:b/>
          <w:lang w:val="en-US"/>
        </w:rPr>
      </w:pPr>
      <w:r w:rsidRPr="009023A4">
        <w:rPr>
          <w:b/>
          <w:lang w:val="en-US"/>
        </w:rPr>
        <w:t xml:space="preserve">4. Algoritmni tasvirlash usullari </w:t>
      </w:r>
    </w:p>
    <w:p w:rsidR="00A857BA" w:rsidRPr="0083709F" w:rsidRDefault="00E5211D" w:rsidP="0083709F">
      <w:pPr>
        <w:rPr>
          <w:lang w:val="en-US"/>
        </w:rPr>
      </w:pPr>
      <w:r w:rsidRPr="0083709F">
        <w:rPr>
          <w:lang w:val="en-US"/>
        </w:rPr>
        <w:t xml:space="preserve">Yuqorida ko‘rilgan misollarda, odatda, biz masalani yechish algoritmini so‘zlar va matematik formulalar orqali ifodaladik. Lekin algoritm boshqa ko‘rinishlarda ham berilishi mumkin. Biz endi algoritmlarning eng ko‘p uchraydigan turlari bilan tanishamiz. </w:t>
      </w:r>
    </w:p>
    <w:p w:rsidR="00A857BA" w:rsidRPr="0083709F" w:rsidRDefault="00E5211D" w:rsidP="0083709F">
      <w:pPr>
        <w:rPr>
          <w:lang w:val="en-US"/>
        </w:rPr>
      </w:pPr>
      <w:r w:rsidRPr="0083709F">
        <w:rPr>
          <w:i/>
          <w:lang w:val="en-US"/>
        </w:rPr>
        <w:t>Algoritmning so‘zlar orqali ifodalanishi.</w:t>
      </w:r>
      <w:r w:rsidRPr="0083709F">
        <w:rPr>
          <w:b/>
          <w:lang w:val="en-US"/>
        </w:rPr>
        <w:t xml:space="preserve"> </w:t>
      </w:r>
      <w:r w:rsidRPr="0083709F">
        <w:rPr>
          <w:lang w:val="en-US"/>
        </w:rPr>
        <w:t xml:space="preserve">Bu usulda ijrochi uchun beriladigan har bir ko‘rsatma jumlalar, so‘zlar orqali buyruq shaklida beriladi. </w:t>
      </w:r>
    </w:p>
    <w:p w:rsidR="00A857BA" w:rsidRDefault="00E5211D" w:rsidP="0083709F">
      <w:r w:rsidRPr="0083709F">
        <w:rPr>
          <w:i/>
          <w:lang w:val="en-US"/>
        </w:rPr>
        <w:t>Algoritmning formulalar bilan ifodalanish</w:t>
      </w:r>
      <w:r w:rsidRPr="0083709F">
        <w:rPr>
          <w:b/>
          <w:i/>
          <w:lang w:val="en-US"/>
        </w:rPr>
        <w:t xml:space="preserve"> </w:t>
      </w:r>
      <w:r w:rsidRPr="0083709F">
        <w:rPr>
          <w:lang w:val="en-US"/>
        </w:rPr>
        <w:t xml:space="preserve">usulidan matematika, fizika, kimyo kabi aniq fanlardagi formulalarni o‘rganishda foydalaniladi. </w:t>
      </w:r>
      <w:r>
        <w:t xml:space="preserve">Bu usul ba’zan analitik ifodalash deyiladi. </w:t>
      </w:r>
    </w:p>
    <w:p w:rsidR="00A857BA" w:rsidRDefault="00E5211D" w:rsidP="0083709F">
      <w:r>
        <w:rPr>
          <w:i/>
        </w:rPr>
        <w:t>Algoritmlarning maxsus geometrik shakllar yordamida ifodalanishida</w:t>
      </w:r>
      <w:r>
        <w:t xml:space="preserve">  masala yechish jarayoni aniq va ravon</w:t>
      </w:r>
      <w:r>
        <w:rPr>
          <w:b/>
          <w:i/>
        </w:rPr>
        <w:t xml:space="preserve"> </w:t>
      </w:r>
      <w:r>
        <w:t xml:space="preserve"> tasvirlanadi va bu ko‘rinish blok-sxema deyiladi.  </w:t>
      </w:r>
    </w:p>
    <w:p w:rsidR="00A857BA" w:rsidRPr="0083709F" w:rsidRDefault="00E5211D" w:rsidP="0083709F">
      <w:pPr>
        <w:rPr>
          <w:lang w:val="en-US"/>
        </w:rPr>
      </w:pPr>
      <w:r w:rsidRPr="0083709F">
        <w:rPr>
          <w:i/>
          <w:lang w:val="en-US"/>
        </w:rPr>
        <w:t>Algoritmning jadval ko‘rinishda berilishi</w:t>
      </w:r>
      <w:r w:rsidRPr="0083709F">
        <w:rPr>
          <w:lang w:val="en-US"/>
        </w:rPr>
        <w:t>.</w:t>
      </w:r>
      <w:r w:rsidRPr="0083709F">
        <w:rPr>
          <w:b/>
          <w:lang w:val="en-US"/>
        </w:rPr>
        <w:t xml:space="preserve"> </w:t>
      </w:r>
      <w:r w:rsidRPr="0083709F">
        <w:rPr>
          <w:lang w:val="en-US"/>
        </w:rPr>
        <w:t xml:space="preserve">Algoritmning bunday ifodasidan ham ko‘p foydalanamiz. Masalan, maktabda qo‘llanib kelinayotgan to‘rt xonali matematik jadvallar yoki turli xil lotereyalar jadvali. Funksiyalarning grafiklarini chizishda ham algoritmlarning qiymatlari jadvali ko‘rinishlaridan foydalanamiz. Bu </w:t>
      </w:r>
      <w:r w:rsidRPr="0083709F">
        <w:rPr>
          <w:lang w:val="en-US"/>
        </w:rPr>
        <w:lastRenderedPageBreak/>
        <w:t xml:space="preserve">kabi jadvallardan foydalanish algoritmlari sodda bo‘lgani tufayli ularni o‘zlashtirib olish oson. </w:t>
      </w:r>
    </w:p>
    <w:p w:rsidR="00A857BA" w:rsidRPr="0083709F" w:rsidRDefault="00E5211D" w:rsidP="0083709F">
      <w:pPr>
        <w:rPr>
          <w:lang w:val="en-US"/>
        </w:rPr>
      </w:pPr>
      <w:r w:rsidRPr="0083709F">
        <w:rPr>
          <w:lang w:val="en-US"/>
        </w:rPr>
        <w:t xml:space="preserve"> Yuqorida ko‘rilgan algoritmlarni tasvirlash usullarining asosiy maqsadi, qo‘yilgan masalani yechish uchun zarur bo‘lgan amallar ketma-ketligining eng qulay holatini aniqlash va shu bilan inson tomonidan dastur yozishni yanada osonlashtirishdan iborat. Aslida, dastur ham algoritmning boshqa bir ko‘rinishi bo‘lib, u insonning kompyuter bilan muloqotini qulayroq amalga oshirish uchun mo‘ljallangan. </w:t>
      </w:r>
    </w:p>
    <w:p w:rsidR="00A857BA" w:rsidRPr="0083709F" w:rsidRDefault="00E5211D" w:rsidP="0083709F">
      <w:pPr>
        <w:rPr>
          <w:lang w:val="en-US"/>
        </w:rPr>
      </w:pPr>
      <w:r w:rsidRPr="0083709F">
        <w:rPr>
          <w:lang w:val="en-US"/>
        </w:rPr>
        <w:t xml:space="preserve">Blok-sxemalarni tuzishda foydalaniladigan asosiy sodda geometrik figuralar quyidagilardan iborat: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 </w:t>
      </w:r>
    </w:p>
    <w:tbl>
      <w:tblPr>
        <w:tblStyle w:val="TableGrid"/>
        <w:tblW w:w="7912" w:type="dxa"/>
        <w:tblInd w:w="427" w:type="dxa"/>
        <w:tblCellMar>
          <w:top w:w="49" w:type="dxa"/>
          <w:left w:w="106" w:type="dxa"/>
          <w:bottom w:w="60" w:type="dxa"/>
          <w:right w:w="38" w:type="dxa"/>
        </w:tblCellMar>
        <w:tblLook w:val="04A0" w:firstRow="1" w:lastRow="0" w:firstColumn="1" w:lastColumn="0" w:noHBand="0" w:noVBand="1"/>
      </w:tblPr>
      <w:tblGrid>
        <w:gridCol w:w="2505"/>
        <w:gridCol w:w="5407"/>
      </w:tblGrid>
      <w:tr w:rsidR="00A857BA" w:rsidRPr="001A4899" w:rsidTr="001A4899">
        <w:trPr>
          <w:trHeight w:val="528"/>
        </w:trPr>
        <w:tc>
          <w:tcPr>
            <w:tcW w:w="2505"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rPr>
            </w:pPr>
            <w:r w:rsidRPr="001A4899">
              <w:rPr>
                <w:sz w:val="24"/>
                <w:szCs w:val="24"/>
              </w:rPr>
              <w:t xml:space="preserve">Figura shakli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rPr>
            </w:pPr>
            <w:r w:rsidRPr="001A4899">
              <w:rPr>
                <w:sz w:val="24"/>
                <w:szCs w:val="24"/>
              </w:rPr>
              <w:t xml:space="preserve">Vazifasi </w:t>
            </w:r>
          </w:p>
        </w:tc>
      </w:tr>
      <w:tr w:rsidR="00A857BA" w:rsidRPr="001A4899" w:rsidTr="001A4899">
        <w:trPr>
          <w:trHeight w:val="873"/>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5FA07A98" wp14:editId="2A8BFA41">
                  <wp:extent cx="944880" cy="303276"/>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9"/>
                          <a:stretch>
                            <a:fillRect/>
                          </a:stretch>
                        </pic:blipFill>
                        <pic:spPr>
                          <a:xfrm>
                            <a:off x="0" y="0"/>
                            <a:ext cx="944880" cy="303276"/>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oval, algoritmning boshlanishi yoki tugallanishini belgilaydi </w:t>
            </w:r>
          </w:p>
        </w:tc>
      </w:tr>
      <w:tr w:rsidR="00A857BA" w:rsidRPr="001A4899" w:rsidTr="001A4899">
        <w:trPr>
          <w:trHeight w:val="843"/>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570C4BB4" wp14:editId="0DC12C29">
                  <wp:extent cx="943356" cy="268224"/>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0"/>
                          <a:stretch>
                            <a:fillRect/>
                          </a:stretch>
                        </pic:blipFill>
                        <pic:spPr>
                          <a:xfrm>
                            <a:off x="0" y="0"/>
                            <a:ext cx="943356" cy="268224"/>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parallelogramm, ma’lumotlarni kiritish yoki chop etishni belgilaydi  </w:t>
            </w:r>
          </w:p>
        </w:tc>
      </w:tr>
      <w:tr w:rsidR="00A857BA" w:rsidRPr="001A4899" w:rsidTr="001A4899">
        <w:trPr>
          <w:trHeight w:val="869"/>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46C7C65C" wp14:editId="79118A5D">
                  <wp:extent cx="838200" cy="303276"/>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1"/>
                          <a:stretch>
                            <a:fillRect/>
                          </a:stretch>
                        </pic:blipFill>
                        <pic:spPr>
                          <a:xfrm>
                            <a:off x="0" y="0"/>
                            <a:ext cx="838200" cy="303276"/>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to‘g‘ri to‘rtburchak, amal bajarish jarayonini belgilaydi </w:t>
            </w:r>
          </w:p>
        </w:tc>
      </w:tr>
      <w:tr w:rsidR="00A857BA" w:rsidRPr="001A4899" w:rsidTr="001A4899">
        <w:trPr>
          <w:trHeight w:val="912"/>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30F614E9" wp14:editId="6B8D03B0">
                  <wp:extent cx="646176" cy="332232"/>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2"/>
                          <a:stretch>
                            <a:fillRect/>
                          </a:stretch>
                        </pic:blipFill>
                        <pic:spPr>
                          <a:xfrm>
                            <a:off x="0" y="0"/>
                            <a:ext cx="646176" cy="332232"/>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romb, shart bajarilishi tekshirilishini belgilaydi  </w:t>
            </w:r>
          </w:p>
        </w:tc>
      </w:tr>
      <w:tr w:rsidR="00A857BA" w:rsidRPr="001A4899" w:rsidTr="001A4899">
        <w:trPr>
          <w:trHeight w:val="921"/>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1BD35700" wp14:editId="15BD4962">
                  <wp:extent cx="896112" cy="332232"/>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3"/>
                          <a:stretch>
                            <a:fillRect/>
                          </a:stretch>
                        </pic:blipFill>
                        <pic:spPr>
                          <a:xfrm>
                            <a:off x="0" y="0"/>
                            <a:ext cx="896112" cy="332232"/>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rPr>
            </w:pPr>
            <w:r w:rsidRPr="001A4899">
              <w:rPr>
                <w:sz w:val="24"/>
                <w:szCs w:val="24"/>
              </w:rPr>
              <w:t xml:space="preserve"> </w:t>
            </w:r>
          </w:p>
          <w:p w:rsidR="00A857BA" w:rsidRPr="001A4899" w:rsidRDefault="00E5211D" w:rsidP="0083709F">
            <w:pPr>
              <w:rPr>
                <w:sz w:val="24"/>
                <w:szCs w:val="24"/>
              </w:rPr>
            </w:pPr>
            <w:r w:rsidRPr="001A4899">
              <w:rPr>
                <w:sz w:val="24"/>
                <w:szCs w:val="24"/>
              </w:rPr>
              <w:t xml:space="preserve">yordamchi algoritmga murojaatni belgilaydi </w:t>
            </w:r>
          </w:p>
        </w:tc>
      </w:tr>
      <w:tr w:rsidR="00A857BA" w:rsidRPr="001A4899" w:rsidTr="001A4899">
        <w:trPr>
          <w:trHeight w:val="836"/>
        </w:trPr>
        <w:tc>
          <w:tcPr>
            <w:tcW w:w="2505" w:type="dxa"/>
            <w:tcBorders>
              <w:top w:val="single" w:sz="4" w:space="0" w:color="000000"/>
              <w:left w:val="single" w:sz="4" w:space="0" w:color="000000"/>
              <w:bottom w:val="single" w:sz="4" w:space="0" w:color="000000"/>
              <w:right w:val="single" w:sz="4" w:space="0" w:color="000000"/>
            </w:tcBorders>
            <w:vAlign w:val="bottom"/>
          </w:tcPr>
          <w:p w:rsidR="00A857BA" w:rsidRPr="001A4899" w:rsidRDefault="00E5211D" w:rsidP="0083709F">
            <w:pPr>
              <w:rPr>
                <w:sz w:val="24"/>
                <w:szCs w:val="24"/>
              </w:rPr>
            </w:pPr>
            <w:r w:rsidRPr="001A4899">
              <w:rPr>
                <w:noProof/>
                <w:sz w:val="24"/>
                <w:szCs w:val="24"/>
              </w:rPr>
              <w:drawing>
                <wp:inline distT="0" distB="0" distL="0" distR="0" wp14:anchorId="19B4F8CA" wp14:editId="4EB91C19">
                  <wp:extent cx="885444" cy="268224"/>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4"/>
                          <a:stretch>
                            <a:fillRect/>
                          </a:stretch>
                        </pic:blipFill>
                        <pic:spPr>
                          <a:xfrm>
                            <a:off x="0" y="0"/>
                            <a:ext cx="885444" cy="268224"/>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oltiburchak, takrorlash operatorini ifodalashni belgilaydi </w:t>
            </w:r>
          </w:p>
        </w:tc>
      </w:tr>
      <w:tr w:rsidR="00A857BA" w:rsidRPr="001A4899" w:rsidTr="001A4899">
        <w:trPr>
          <w:trHeight w:val="760"/>
        </w:trPr>
        <w:tc>
          <w:tcPr>
            <w:tcW w:w="2505" w:type="dxa"/>
            <w:tcBorders>
              <w:top w:val="single" w:sz="4" w:space="0" w:color="000000"/>
              <w:left w:val="single" w:sz="4" w:space="0" w:color="000000"/>
              <w:bottom w:val="single" w:sz="4" w:space="0" w:color="000000"/>
              <w:right w:val="single" w:sz="4" w:space="0" w:color="000000"/>
            </w:tcBorders>
            <w:vAlign w:val="center"/>
          </w:tcPr>
          <w:p w:rsidR="00A857BA" w:rsidRPr="001A4899" w:rsidRDefault="00E5211D" w:rsidP="0083709F">
            <w:pPr>
              <w:rPr>
                <w:sz w:val="24"/>
                <w:szCs w:val="24"/>
              </w:rPr>
            </w:pPr>
            <w:r w:rsidRPr="001A4899">
              <w:rPr>
                <w:noProof/>
                <w:sz w:val="24"/>
                <w:szCs w:val="24"/>
              </w:rPr>
              <w:drawing>
                <wp:inline distT="0" distB="0" distL="0" distR="0" wp14:anchorId="2E77C632" wp14:editId="43FB4135">
                  <wp:extent cx="617220" cy="134112"/>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15"/>
                          <a:stretch>
                            <a:fillRect/>
                          </a:stretch>
                        </pic:blipFill>
                        <pic:spPr>
                          <a:xfrm>
                            <a:off x="0" y="0"/>
                            <a:ext cx="617220" cy="134112"/>
                          </a:xfrm>
                          <a:prstGeom prst="rect">
                            <a:avLst/>
                          </a:prstGeom>
                        </pic:spPr>
                      </pic:pic>
                    </a:graphicData>
                  </a:graphic>
                </wp:inline>
              </w:drawing>
            </w:r>
            <w:r w:rsidRPr="001A4899">
              <w:rPr>
                <w:sz w:val="24"/>
                <w:szCs w:val="24"/>
              </w:rPr>
              <w:t xml:space="preserve">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strelka, </w:t>
            </w:r>
            <w:r w:rsidRPr="001A4899">
              <w:rPr>
                <w:sz w:val="24"/>
                <w:szCs w:val="24"/>
                <w:lang w:val="en-US"/>
              </w:rPr>
              <w:tab/>
              <w:t xml:space="preserve"> </w:t>
            </w:r>
            <w:r w:rsidRPr="001A4899">
              <w:rPr>
                <w:sz w:val="24"/>
                <w:szCs w:val="24"/>
                <w:lang w:val="en-US"/>
              </w:rPr>
              <w:tab/>
              <w:t xml:space="preserve">amallar </w:t>
            </w:r>
            <w:r w:rsidRPr="001A4899">
              <w:rPr>
                <w:sz w:val="24"/>
                <w:szCs w:val="24"/>
                <w:lang w:val="en-US"/>
              </w:rPr>
              <w:tab/>
              <w:t xml:space="preserve">bajarilish </w:t>
            </w:r>
            <w:r w:rsidRPr="001A4899">
              <w:rPr>
                <w:sz w:val="24"/>
                <w:szCs w:val="24"/>
                <w:lang w:val="en-US"/>
              </w:rPr>
              <w:tab/>
              <w:t xml:space="preserve">ketma-ketligini aniqlaydi </w:t>
            </w:r>
          </w:p>
        </w:tc>
      </w:tr>
      <w:tr w:rsidR="00A857BA" w:rsidRPr="001A4899" w:rsidTr="001A4899">
        <w:trPr>
          <w:trHeight w:val="764"/>
        </w:trPr>
        <w:tc>
          <w:tcPr>
            <w:tcW w:w="2505"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rPr>
            </w:pPr>
            <w:r w:rsidRPr="001A4899">
              <w:rPr>
                <w:rFonts w:ascii="Courier New" w:eastAsia="Courier New" w:hAnsi="Courier New" w:cs="Courier New"/>
                <w:sz w:val="24"/>
                <w:szCs w:val="24"/>
              </w:rPr>
              <w:t>=</w:t>
            </w:r>
            <w:r w:rsidRPr="001A4899">
              <w:rPr>
                <w:rFonts w:ascii="Segoe UI Symbol" w:eastAsia="Segoe UI Symbol" w:hAnsi="Segoe UI Symbol" w:cs="Segoe UI Symbol"/>
                <w:sz w:val="24"/>
                <w:szCs w:val="24"/>
              </w:rPr>
              <w:t>&gt;</w:t>
            </w:r>
            <w:r w:rsidRPr="001A4899">
              <w:rPr>
                <w:sz w:val="24"/>
                <w:szCs w:val="24"/>
              </w:rPr>
              <w:t xml:space="preserve"> (n) </w:t>
            </w:r>
          </w:p>
        </w:tc>
        <w:tc>
          <w:tcPr>
            <w:tcW w:w="5407" w:type="dxa"/>
            <w:tcBorders>
              <w:top w:val="single" w:sz="4" w:space="0" w:color="000000"/>
              <w:left w:val="single" w:sz="4" w:space="0" w:color="000000"/>
              <w:bottom w:val="single" w:sz="4" w:space="0" w:color="000000"/>
              <w:right w:val="single" w:sz="4" w:space="0" w:color="000000"/>
            </w:tcBorders>
          </w:tcPr>
          <w:p w:rsidR="00A857BA" w:rsidRPr="001A4899" w:rsidRDefault="00E5211D" w:rsidP="0083709F">
            <w:pPr>
              <w:rPr>
                <w:sz w:val="24"/>
                <w:szCs w:val="24"/>
                <w:lang w:val="en-US"/>
              </w:rPr>
            </w:pPr>
            <w:r w:rsidRPr="001A4899">
              <w:rPr>
                <w:sz w:val="24"/>
                <w:szCs w:val="24"/>
                <w:lang w:val="en-US"/>
              </w:rPr>
              <w:t xml:space="preserve">so‘zlar orqali ifodalangan algoritmda </w:t>
            </w:r>
            <w:r w:rsidRPr="001A4899">
              <w:rPr>
                <w:i/>
                <w:sz w:val="24"/>
                <w:szCs w:val="24"/>
                <w:lang w:val="en-US"/>
              </w:rPr>
              <w:t>n</w:t>
            </w:r>
            <w:r w:rsidRPr="001A4899">
              <w:rPr>
                <w:sz w:val="24"/>
                <w:szCs w:val="24"/>
                <w:lang w:val="en-US"/>
              </w:rPr>
              <w:t xml:space="preserve"> - chi amalga o‘tishni  ko‘rsatadi </w:t>
            </w:r>
          </w:p>
        </w:tc>
      </w:tr>
    </w:tbl>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Blok-sxemalar bilan ishlashni yaxshi o‘zlashtirib olish zarur, chunki bu usul algoritmlarni ifodalashning eng qulay usullaridan biri bo‘lib, dastur tuzishni osonlashtiradi, dasturlash qobiliyatini mustahkamlaydi. Algoritmik tillarda blok - sxemaning asosiy strukturalariga maxsus operatorlar mos keladi. </w:t>
      </w:r>
    </w:p>
    <w:p w:rsidR="00A857BA" w:rsidRPr="0083709F" w:rsidRDefault="00E5211D" w:rsidP="0083709F">
      <w:pPr>
        <w:rPr>
          <w:lang w:val="en-US"/>
        </w:rPr>
      </w:pPr>
      <w:r w:rsidRPr="0083709F">
        <w:rPr>
          <w:lang w:val="en-US"/>
        </w:rPr>
        <w:lastRenderedPageBreak/>
        <w:t xml:space="preserve">Shuni aytish kerakni, blok-sxemalardagi yozuvlar odatdagi yozuvlardan katta farq qilmaydi. </w:t>
      </w:r>
    </w:p>
    <w:p w:rsidR="00A857BA" w:rsidRPr="0083709F" w:rsidRDefault="00E5211D" w:rsidP="0083709F">
      <w:pPr>
        <w:rPr>
          <w:lang w:val="en-US"/>
        </w:rPr>
      </w:pPr>
      <w:r w:rsidRPr="0083709F">
        <w:rPr>
          <w:lang w:val="en-US"/>
        </w:rPr>
        <w:t xml:space="preserve">Masalan, misol sifatida 1.2 punktda keltirilgan </w:t>
      </w:r>
      <w:r w:rsidRPr="0083709F">
        <w:rPr>
          <w:i/>
          <w:lang w:val="en-US"/>
        </w:rPr>
        <w:t>a</w:t>
      </w:r>
      <w:r w:rsidRPr="0083709F">
        <w:rPr>
          <w:lang w:val="en-US"/>
        </w:rPr>
        <w:t>x</w:t>
      </w:r>
      <w:r w:rsidRPr="0083709F">
        <w:rPr>
          <w:vertAlign w:val="superscript"/>
          <w:lang w:val="en-US"/>
        </w:rPr>
        <w:t>2</w:t>
      </w:r>
      <w:r w:rsidRPr="0083709F">
        <w:rPr>
          <w:lang w:val="en-US"/>
        </w:rPr>
        <w:t>+</w:t>
      </w:r>
      <w:r w:rsidRPr="0083709F">
        <w:rPr>
          <w:i/>
          <w:lang w:val="en-US"/>
        </w:rPr>
        <w:t>b</w:t>
      </w:r>
      <w:r w:rsidRPr="0083709F">
        <w:rPr>
          <w:lang w:val="en-US"/>
        </w:rPr>
        <w:t>x+</w:t>
      </w:r>
      <w:r w:rsidRPr="0083709F">
        <w:rPr>
          <w:i/>
          <w:lang w:val="en-US"/>
        </w:rPr>
        <w:t>c</w:t>
      </w:r>
      <w:r w:rsidRPr="0083709F">
        <w:rPr>
          <w:lang w:val="en-US"/>
        </w:rPr>
        <w:t xml:space="preserve">=0  kvadrat tenglamaning haqiqiy echimlarini hisoblash uchun quyidagi amallar ketma-ketligi zarur bo‘ladi: </w:t>
      </w:r>
    </w:p>
    <w:p w:rsidR="00A857BA" w:rsidRPr="0083709F" w:rsidRDefault="00E5211D" w:rsidP="0083709F">
      <w:pPr>
        <w:rPr>
          <w:lang w:val="en-US"/>
        </w:rPr>
      </w:pPr>
      <w:r w:rsidRPr="0083709F">
        <w:rPr>
          <w:lang w:val="en-US"/>
        </w:rPr>
        <w:t>berilganlarni kiritish (</w:t>
      </w:r>
      <w:r w:rsidRPr="0083709F">
        <w:rPr>
          <w:i/>
          <w:lang w:val="en-US"/>
        </w:rPr>
        <w:t>a, b, c</w:t>
      </w:r>
      <w:r w:rsidRPr="0083709F">
        <w:rPr>
          <w:lang w:val="en-US"/>
        </w:rPr>
        <w:t xml:space="preserve">); </w:t>
      </w:r>
    </w:p>
    <w:p w:rsidR="00A857BA" w:rsidRPr="0083709F" w:rsidRDefault="00E5211D" w:rsidP="0083709F">
      <w:pPr>
        <w:rPr>
          <w:lang w:val="en-US"/>
        </w:rPr>
      </w:pPr>
      <w:r w:rsidRPr="0083709F">
        <w:rPr>
          <w:i/>
          <w:lang w:val="en-US"/>
        </w:rPr>
        <w:t>D</w:t>
      </w:r>
      <w:r w:rsidRPr="0083709F">
        <w:rPr>
          <w:rFonts w:ascii="Segoe UI Symbol" w:eastAsia="Segoe UI Symbol" w:hAnsi="Segoe UI Symbol" w:cs="Segoe UI Symbol"/>
          <w:sz w:val="30"/>
          <w:lang w:val="en-US"/>
        </w:rPr>
        <w:t>=</w:t>
      </w:r>
      <w:r w:rsidRPr="0083709F">
        <w:rPr>
          <w:i/>
          <w:lang w:val="en-US"/>
        </w:rPr>
        <w:t>b</w:t>
      </w:r>
      <w:r w:rsidRPr="0083709F">
        <w:rPr>
          <w:i/>
          <w:vertAlign w:val="superscript"/>
          <w:lang w:val="en-US"/>
        </w:rPr>
        <w:t>2</w:t>
      </w:r>
      <w:r w:rsidRPr="0083709F">
        <w:rPr>
          <w:i/>
          <w:lang w:val="en-US"/>
        </w:rPr>
        <w:t xml:space="preserve">-4ac  </w:t>
      </w:r>
      <w:r w:rsidRPr="0083709F">
        <w:rPr>
          <w:lang w:val="en-US"/>
        </w:rPr>
        <w:t xml:space="preserve">diskriminantni  hisoblash; </w:t>
      </w:r>
    </w:p>
    <w:p w:rsidR="00A857BA" w:rsidRPr="0083709F" w:rsidRDefault="00E5211D" w:rsidP="0083709F">
      <w:pPr>
        <w:rPr>
          <w:lang w:val="en-US"/>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9016E51" wp14:editId="66F1C7A8">
                <wp:simplePos x="0" y="0"/>
                <wp:positionH relativeFrom="column">
                  <wp:posOffset>1821257</wp:posOffset>
                </wp:positionH>
                <wp:positionV relativeFrom="paragraph">
                  <wp:posOffset>98426</wp:posOffset>
                </wp:positionV>
                <wp:extent cx="27433" cy="89916"/>
                <wp:effectExtent l="0" t="0" r="0" b="0"/>
                <wp:wrapNone/>
                <wp:docPr id="92066" name="Group 92066"/>
                <wp:cNvGraphicFramePr/>
                <a:graphic xmlns:a="http://schemas.openxmlformats.org/drawingml/2006/main">
                  <a:graphicData uri="http://schemas.microsoft.com/office/word/2010/wordprocessingGroup">
                    <wpg:wgp>
                      <wpg:cNvGrpSpPr/>
                      <wpg:grpSpPr>
                        <a:xfrm>
                          <a:off x="0" y="0"/>
                          <a:ext cx="27433" cy="89916"/>
                          <a:chOff x="0" y="0"/>
                          <a:chExt cx="27433" cy="89916"/>
                        </a:xfrm>
                      </wpg:grpSpPr>
                      <wps:wsp>
                        <wps:cNvPr id="940" name="Shape 940"/>
                        <wps:cNvSpPr/>
                        <wps:spPr>
                          <a:xfrm>
                            <a:off x="0" y="0"/>
                            <a:ext cx="27433" cy="89916"/>
                          </a:xfrm>
                          <a:custGeom>
                            <a:avLst/>
                            <a:gdLst/>
                            <a:ahLst/>
                            <a:cxnLst/>
                            <a:rect l="0" t="0" r="0" b="0"/>
                            <a:pathLst>
                              <a:path w="27433" h="89916">
                                <a:moveTo>
                                  <a:pt x="27433" y="0"/>
                                </a:moveTo>
                                <a:lnTo>
                                  <a:pt x="0" y="89916"/>
                                </a:lnTo>
                              </a:path>
                            </a:pathLst>
                          </a:custGeom>
                          <a:ln w="314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066" style="width:2.16006pt;height:7.08002pt;position:absolute;z-index:155;mso-position-horizontal-relative:text;mso-position-horizontal:absolute;margin-left:143.406pt;mso-position-vertical-relative:text;margin-top:7.75006pt;" coordsize="274,899">
                <v:shape id="Shape 940" style="position:absolute;width:274;height:899;left:0;top:0;" coordsize="27433,89916" path="m27433,0l0,89916">
                  <v:stroke weight="0.24768pt" endcap="round" joinstyle="round"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8554A4" wp14:editId="6A0D04E5">
                <wp:simplePos x="0" y="0"/>
                <wp:positionH relativeFrom="column">
                  <wp:posOffset>2453721</wp:posOffset>
                </wp:positionH>
                <wp:positionV relativeFrom="paragraph">
                  <wp:posOffset>-17397</wp:posOffset>
                </wp:positionV>
                <wp:extent cx="220975" cy="152389"/>
                <wp:effectExtent l="0" t="0" r="0" b="0"/>
                <wp:wrapNone/>
                <wp:docPr id="92067" name="Group 92067"/>
                <wp:cNvGraphicFramePr/>
                <a:graphic xmlns:a="http://schemas.openxmlformats.org/drawingml/2006/main">
                  <a:graphicData uri="http://schemas.microsoft.com/office/word/2010/wordprocessingGroup">
                    <wpg:wgp>
                      <wpg:cNvGrpSpPr/>
                      <wpg:grpSpPr>
                        <a:xfrm>
                          <a:off x="0" y="0"/>
                          <a:ext cx="220975" cy="152389"/>
                          <a:chOff x="0" y="0"/>
                          <a:chExt cx="220975" cy="152389"/>
                        </a:xfrm>
                      </wpg:grpSpPr>
                      <wps:wsp>
                        <wps:cNvPr id="941" name="Shape 941"/>
                        <wps:cNvSpPr/>
                        <wps:spPr>
                          <a:xfrm>
                            <a:off x="0" y="97534"/>
                            <a:ext cx="19811" cy="12194"/>
                          </a:xfrm>
                          <a:custGeom>
                            <a:avLst/>
                            <a:gdLst/>
                            <a:ahLst/>
                            <a:cxnLst/>
                            <a:rect l="0" t="0" r="0" b="0"/>
                            <a:pathLst>
                              <a:path w="19811" h="12194">
                                <a:moveTo>
                                  <a:pt x="0" y="12194"/>
                                </a:moveTo>
                                <a:lnTo>
                                  <a:pt x="19811"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19811" y="102110"/>
                            <a:ext cx="27432" cy="50279"/>
                          </a:xfrm>
                          <a:custGeom>
                            <a:avLst/>
                            <a:gdLst/>
                            <a:ahLst/>
                            <a:cxnLst/>
                            <a:rect l="0" t="0" r="0" b="0"/>
                            <a:pathLst>
                              <a:path w="27432" h="50279">
                                <a:moveTo>
                                  <a:pt x="0" y="0"/>
                                </a:moveTo>
                                <a:lnTo>
                                  <a:pt x="27432" y="50279"/>
                                </a:lnTo>
                              </a:path>
                            </a:pathLst>
                          </a:custGeom>
                          <a:ln w="12582" cap="rnd">
                            <a:round/>
                          </a:ln>
                        </wps:spPr>
                        <wps:style>
                          <a:lnRef idx="1">
                            <a:srgbClr val="000000"/>
                          </a:lnRef>
                          <a:fillRef idx="0">
                            <a:srgbClr val="000000">
                              <a:alpha val="0"/>
                            </a:srgbClr>
                          </a:fillRef>
                          <a:effectRef idx="0">
                            <a:scrgbClr r="0" g="0" b="0"/>
                          </a:effectRef>
                          <a:fontRef idx="none"/>
                        </wps:style>
                        <wps:bodyPr/>
                      </wps:wsp>
                      <wps:wsp>
                        <wps:cNvPr id="943" name="Shape 943"/>
                        <wps:cNvSpPr/>
                        <wps:spPr>
                          <a:xfrm>
                            <a:off x="50283" y="0"/>
                            <a:ext cx="38109" cy="152389"/>
                          </a:xfrm>
                          <a:custGeom>
                            <a:avLst/>
                            <a:gdLst/>
                            <a:ahLst/>
                            <a:cxnLst/>
                            <a:rect l="0" t="0" r="0" b="0"/>
                            <a:pathLst>
                              <a:path w="38109" h="152389">
                                <a:moveTo>
                                  <a:pt x="0" y="152389"/>
                                </a:moveTo>
                                <a:lnTo>
                                  <a:pt x="38109"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944" name="Shape 944"/>
                        <wps:cNvSpPr/>
                        <wps:spPr>
                          <a:xfrm>
                            <a:off x="88393" y="0"/>
                            <a:ext cx="132582" cy="0"/>
                          </a:xfrm>
                          <a:custGeom>
                            <a:avLst/>
                            <a:gdLst/>
                            <a:ahLst/>
                            <a:cxnLst/>
                            <a:rect l="0" t="0" r="0" b="0"/>
                            <a:pathLst>
                              <a:path w="132582">
                                <a:moveTo>
                                  <a:pt x="0" y="0"/>
                                </a:moveTo>
                                <a:lnTo>
                                  <a:pt x="132582"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067" style="width:17.3996pt;height:11.9991pt;position:absolute;z-index:157;mso-position-horizontal-relative:text;mso-position-horizontal:absolute;margin-left:193.206pt;mso-position-vertical-relative:text;margin-top:-1.36993pt;" coordsize="2209,1523">
                <v:shape id="Shape 941" style="position:absolute;width:198;height:121;left:0;top:975;" coordsize="19811,12194" path="m0,12194l19811,0">
                  <v:stroke weight="0.49536pt" endcap="round" joinstyle="round" on="true" color="#000000"/>
                  <v:fill on="false" color="#000000" opacity="0"/>
                </v:shape>
                <v:shape id="Shape 942" style="position:absolute;width:274;height:502;left:198;top:1021;" coordsize="27432,50279" path="m0,0l27432,50279">
                  <v:stroke weight="0.99072pt" endcap="round" joinstyle="round" on="true" color="#000000"/>
                  <v:fill on="false" color="#000000" opacity="0"/>
                </v:shape>
                <v:shape id="Shape 943" style="position:absolute;width:381;height:1523;left:502;top:0;" coordsize="38109,152389" path="m0,152389l38109,0">
                  <v:stroke weight="0.49536pt" endcap="round" joinstyle="round" on="true" color="#000000"/>
                  <v:fill on="false" color="#000000" opacity="0"/>
                </v:shape>
                <v:shape id="Shape 944" style="position:absolute;width:1325;height:0;left:883;top:0;" coordsize="132582,0" path="m0,0l132582,0">
                  <v:stroke weight="0.49536pt" endcap="round" joinstyle="round" on="true" color="#000000"/>
                  <v:fill on="false" color="#000000" opacity="0"/>
                </v:shape>
              </v:group>
            </w:pict>
          </mc:Fallback>
        </mc:AlternateContent>
      </w:r>
      <w:r w:rsidRPr="0083709F">
        <w:rPr>
          <w:i/>
          <w:lang w:val="en-US"/>
        </w:rPr>
        <w:t xml:space="preserve">agar D&gt;0 </w:t>
      </w:r>
      <w:r w:rsidRPr="0083709F">
        <w:rPr>
          <w:lang w:val="en-US"/>
        </w:rPr>
        <w:t xml:space="preserve">bo‘lsa </w:t>
      </w:r>
      <w:r w:rsidRPr="0083709F">
        <w:rPr>
          <w:i/>
          <w:sz w:val="24"/>
          <w:lang w:val="en-US"/>
        </w:rPr>
        <w:t>X</w:t>
      </w:r>
      <w:r w:rsidRPr="0083709F">
        <w:rPr>
          <w:sz w:val="22"/>
          <w:vertAlign w:val="subscript"/>
          <w:lang w:val="en-US"/>
        </w:rPr>
        <w:t xml:space="preserve">12 </w:t>
      </w:r>
      <w:r w:rsidRPr="0083709F">
        <w:rPr>
          <w:rFonts w:ascii="Segoe UI Symbol" w:eastAsia="Segoe UI Symbol" w:hAnsi="Segoe UI Symbol" w:cs="Segoe UI Symbol"/>
          <w:sz w:val="37"/>
          <w:vertAlign w:val="superscript"/>
          <w:lang w:val="en-US"/>
        </w:rPr>
        <w:t xml:space="preserve">= </w:t>
      </w:r>
      <w:r w:rsidRPr="0083709F">
        <w:rPr>
          <w:rFonts w:ascii="Segoe UI Symbol" w:eastAsia="Segoe UI Symbol" w:hAnsi="Segoe UI Symbol" w:cs="Segoe UI Symbol"/>
          <w:sz w:val="43"/>
          <w:lang w:val="en-US"/>
        </w:rPr>
        <w:t>(</w:t>
      </w:r>
      <w:r w:rsidRPr="0083709F">
        <w:rPr>
          <w:rFonts w:ascii="Segoe UI Symbol" w:eastAsia="Segoe UI Symbol" w:hAnsi="Segoe UI Symbol" w:cs="Segoe UI Symbol"/>
          <w:sz w:val="24"/>
          <w:lang w:val="en-US"/>
        </w:rPr>
        <w:t>−</w:t>
      </w:r>
      <w:r w:rsidRPr="0083709F">
        <w:rPr>
          <w:i/>
          <w:sz w:val="24"/>
          <w:lang w:val="en-US"/>
        </w:rPr>
        <w:t>b</w:t>
      </w:r>
      <w:r w:rsidRPr="0083709F">
        <w:rPr>
          <w:rFonts w:ascii="Segoe UI Symbol" w:eastAsia="Segoe UI Symbol" w:hAnsi="Segoe UI Symbol" w:cs="Segoe UI Symbol"/>
          <w:sz w:val="24"/>
          <w:lang w:val="en-US"/>
        </w:rPr>
        <w:t xml:space="preserve">± </w:t>
      </w:r>
      <w:r w:rsidRPr="0083709F">
        <w:rPr>
          <w:i/>
          <w:sz w:val="24"/>
          <w:lang w:val="en-US"/>
        </w:rPr>
        <w:t>D</w:t>
      </w:r>
      <w:r w:rsidRPr="0083709F">
        <w:rPr>
          <w:rFonts w:ascii="Segoe UI Symbol" w:eastAsia="Segoe UI Symbol" w:hAnsi="Segoe UI Symbol" w:cs="Segoe UI Symbol"/>
          <w:sz w:val="43"/>
          <w:lang w:val="en-US"/>
        </w:rPr>
        <w:t>)</w:t>
      </w:r>
      <w:r w:rsidRPr="0083709F">
        <w:rPr>
          <w:sz w:val="24"/>
          <w:lang w:val="en-US"/>
        </w:rPr>
        <w:t>/ 2*</w:t>
      </w:r>
      <w:r w:rsidRPr="0083709F">
        <w:rPr>
          <w:rFonts w:ascii="Segoe UI Symbol" w:eastAsia="Segoe UI Symbol" w:hAnsi="Segoe UI Symbol" w:cs="Segoe UI Symbol"/>
          <w:sz w:val="32"/>
          <w:lang w:val="en-US"/>
        </w:rPr>
        <w:t xml:space="preserve">( </w:t>
      </w:r>
      <w:r w:rsidRPr="0083709F">
        <w:rPr>
          <w:i/>
          <w:sz w:val="24"/>
          <w:lang w:val="en-US"/>
        </w:rPr>
        <w:t>a</w:t>
      </w:r>
      <w:r w:rsidRPr="0083709F">
        <w:rPr>
          <w:rFonts w:ascii="Segoe UI Symbol" w:eastAsia="Segoe UI Symbol" w:hAnsi="Segoe UI Symbol" w:cs="Segoe UI Symbol"/>
          <w:sz w:val="32"/>
          <w:lang w:val="en-US"/>
        </w:rPr>
        <w:t>)</w:t>
      </w:r>
      <w:r w:rsidRPr="0083709F">
        <w:rPr>
          <w:i/>
          <w:lang w:val="en-US"/>
        </w:rPr>
        <w:t xml:space="preserve">; </w:t>
      </w:r>
      <w:r w:rsidRPr="0083709F">
        <w:rPr>
          <w:lang w:val="en-US"/>
        </w:rPr>
        <w:t xml:space="preserve"> </w:t>
      </w:r>
    </w:p>
    <w:p w:rsidR="00A857BA" w:rsidRPr="0083709F" w:rsidRDefault="00E5211D" w:rsidP="0083709F">
      <w:pPr>
        <w:rPr>
          <w:lang w:val="en-US"/>
        </w:rPr>
      </w:pPr>
      <w:r w:rsidRPr="0083709F">
        <w:rPr>
          <w:i/>
          <w:lang w:val="en-US"/>
        </w:rPr>
        <w:t xml:space="preserve">aks holda, D&lt;0 </w:t>
      </w:r>
      <w:r w:rsidRPr="0083709F">
        <w:rPr>
          <w:lang w:val="en-US"/>
        </w:rPr>
        <w:t xml:space="preserve">bo‘lsa haqiqiy echimi yo‘q. </w:t>
      </w:r>
    </w:p>
    <w:p w:rsidR="00A857BA" w:rsidRPr="0083709F" w:rsidRDefault="00E5211D" w:rsidP="0083709F">
      <w:pPr>
        <w:rPr>
          <w:lang w:val="en-US"/>
        </w:rPr>
      </w:pPr>
      <w:r w:rsidRPr="0083709F">
        <w:rPr>
          <w:lang w:val="en-US"/>
        </w:rPr>
        <w:t xml:space="preserve">Bu amallar ketma-ketligiga mos algoritm 1.3-rasmda  blok-sxema ko‘rinishida keltirilgan. </w:t>
      </w:r>
    </w:p>
    <w:p w:rsidR="00A857BA" w:rsidRPr="001A4899" w:rsidRDefault="00E5211D" w:rsidP="0083709F">
      <w:pPr>
        <w:rPr>
          <w:lang w:val="en-US"/>
        </w:rPr>
      </w:pPr>
      <w:r>
        <w:rPr>
          <w:noProof/>
        </w:rPr>
        <w:drawing>
          <wp:inline distT="0" distB="0" distL="0" distR="0" wp14:anchorId="1081C5EC" wp14:editId="5D92A475">
            <wp:extent cx="3867912" cy="332994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6"/>
                    <a:stretch>
                      <a:fillRect/>
                    </a:stretch>
                  </pic:blipFill>
                  <pic:spPr>
                    <a:xfrm>
                      <a:off x="0" y="0"/>
                      <a:ext cx="3867912" cy="3329940"/>
                    </a:xfrm>
                    <a:prstGeom prst="rect">
                      <a:avLst/>
                    </a:prstGeom>
                  </pic:spPr>
                </pic:pic>
              </a:graphicData>
            </a:graphic>
          </wp:inline>
        </w:drawing>
      </w:r>
      <w:r w:rsidRPr="001A4899">
        <w:rPr>
          <w:sz w:val="30"/>
          <w:lang w:val="en-US"/>
        </w:rPr>
        <w:t xml:space="preserve"> </w:t>
      </w:r>
    </w:p>
    <w:p w:rsidR="00A857BA" w:rsidRPr="001A4899" w:rsidRDefault="00E5211D" w:rsidP="0083709F">
      <w:pPr>
        <w:rPr>
          <w:lang w:val="en-US"/>
        </w:rPr>
      </w:pPr>
      <w:r w:rsidRPr="001A4899">
        <w:rPr>
          <w:lang w:val="en-US"/>
        </w:rPr>
        <w:t xml:space="preserve"> </w:t>
      </w:r>
    </w:p>
    <w:p w:rsidR="00A857BA" w:rsidRPr="0083709F" w:rsidRDefault="00E5211D" w:rsidP="0083709F">
      <w:pPr>
        <w:rPr>
          <w:lang w:val="en-US"/>
        </w:rPr>
      </w:pPr>
      <w:r w:rsidRPr="0083709F">
        <w:rPr>
          <w:lang w:val="en-US"/>
        </w:rPr>
        <w:t xml:space="preserve">1.3-rasm. Kvadrat tenglamani yechish blok-sxemasi </w:t>
      </w:r>
    </w:p>
    <w:p w:rsidR="00A857BA" w:rsidRPr="0083709F" w:rsidRDefault="00E5211D" w:rsidP="0083709F">
      <w:pPr>
        <w:rPr>
          <w:lang w:val="en-US"/>
        </w:rPr>
      </w:pPr>
      <w:r w:rsidRPr="0083709F">
        <w:rPr>
          <w:lang w:val="en-US"/>
        </w:rPr>
        <w:t xml:space="preserve"> </w:t>
      </w:r>
    </w:p>
    <w:p w:rsidR="00A857BA" w:rsidRPr="009023A4" w:rsidRDefault="00E5211D" w:rsidP="009023A4">
      <w:pPr>
        <w:rPr>
          <w:b/>
          <w:lang w:val="en-US"/>
        </w:rPr>
      </w:pPr>
      <w:bookmarkStart w:id="0" w:name="_GoBack"/>
      <w:r w:rsidRPr="009023A4">
        <w:rPr>
          <w:b/>
          <w:lang w:val="en-US"/>
        </w:rPr>
        <w:t xml:space="preserve">5. Chiziqli algoritmlar </w:t>
      </w:r>
    </w:p>
    <w:p w:rsidR="00A857BA" w:rsidRPr="001A4899" w:rsidRDefault="00E5211D" w:rsidP="0083709F">
      <w:pPr>
        <w:rPr>
          <w:lang w:val="en-US"/>
        </w:rPr>
      </w:pPr>
      <w:r w:rsidRPr="0083709F">
        <w:rPr>
          <w:lang w:val="en-US"/>
        </w:rPr>
        <w:t xml:space="preserve">Har qanday murakkab algoritmni ham uch asosiy struktura yordamida tasvirlash mumkin. Bular ketma-ketlik, ayri va takrorlash strukturalaridir. Ushbu strukturalar asosida chiziqli, tarmoqlanuvchi va takrorlanuvchi hisoblash jarayonlarining algoritmlarini tuzish mumkin. </w:t>
      </w:r>
      <w:r w:rsidRPr="001A4899">
        <w:rPr>
          <w:lang w:val="en-US"/>
        </w:rPr>
        <w:t xml:space="preserve">Umuman olganda, algoritmlarni shartli ravishda quyidagi turlarga ajratish mumkin: </w:t>
      </w:r>
    </w:p>
    <w:p w:rsidR="00A857BA" w:rsidRPr="001A4899" w:rsidRDefault="00E5211D" w:rsidP="0083709F">
      <w:pPr>
        <w:rPr>
          <w:lang w:val="en-US"/>
        </w:rPr>
      </w:pPr>
      <w:r w:rsidRPr="001A4899">
        <w:rPr>
          <w:i/>
          <w:lang w:val="en-US"/>
        </w:rPr>
        <w:t>chiziqli</w:t>
      </w:r>
      <w:r w:rsidRPr="001A4899">
        <w:rPr>
          <w:lang w:val="en-US"/>
        </w:rPr>
        <w:t xml:space="preserve"> algoritmlar; </w:t>
      </w:r>
    </w:p>
    <w:p w:rsidR="00A857BA" w:rsidRPr="001A4899" w:rsidRDefault="00E5211D" w:rsidP="0083709F">
      <w:pPr>
        <w:rPr>
          <w:lang w:val="en-US"/>
        </w:rPr>
      </w:pPr>
      <w:r w:rsidRPr="001A4899">
        <w:rPr>
          <w:i/>
          <w:lang w:val="en-US"/>
        </w:rPr>
        <w:t>tarmoqlanuvchi</w:t>
      </w:r>
      <w:r w:rsidRPr="001A4899">
        <w:rPr>
          <w:lang w:val="en-US"/>
        </w:rPr>
        <w:t xml:space="preserve"> algoritmlar; </w:t>
      </w:r>
    </w:p>
    <w:p w:rsidR="00A857BA" w:rsidRPr="001A4899" w:rsidRDefault="00E5211D" w:rsidP="0083709F">
      <w:pPr>
        <w:rPr>
          <w:lang w:val="en-US"/>
        </w:rPr>
      </w:pPr>
      <w:r w:rsidRPr="001A4899">
        <w:rPr>
          <w:i/>
          <w:lang w:val="en-US"/>
        </w:rPr>
        <w:t>takrorlanuvchi</w:t>
      </w:r>
      <w:r w:rsidRPr="001A4899">
        <w:rPr>
          <w:lang w:val="en-US"/>
        </w:rPr>
        <w:t xml:space="preserve"> algoritmlar; </w:t>
      </w:r>
    </w:p>
    <w:p w:rsidR="00A857BA" w:rsidRPr="0083709F" w:rsidRDefault="00E5211D" w:rsidP="0083709F">
      <w:pPr>
        <w:rPr>
          <w:lang w:val="en-US"/>
        </w:rPr>
      </w:pPr>
      <w:r w:rsidRPr="0083709F">
        <w:rPr>
          <w:lang w:val="en-US"/>
        </w:rPr>
        <w:t xml:space="preserve">ichma-ich joylashgan takrorlanuvchi algoritmlar; </w:t>
      </w:r>
    </w:p>
    <w:p w:rsidR="00A857BA" w:rsidRPr="001A4899" w:rsidRDefault="00E5211D" w:rsidP="0083709F">
      <w:pPr>
        <w:rPr>
          <w:lang w:val="en-US"/>
        </w:rPr>
      </w:pPr>
      <w:r w:rsidRPr="001A4899">
        <w:rPr>
          <w:i/>
          <w:lang w:val="en-US"/>
        </w:rPr>
        <w:t>rekurrent</w:t>
      </w:r>
      <w:r w:rsidRPr="001A4899">
        <w:rPr>
          <w:lang w:val="en-US"/>
        </w:rPr>
        <w:t xml:space="preserve"> algoritmlar; </w:t>
      </w:r>
    </w:p>
    <w:p w:rsidR="00A857BA" w:rsidRPr="0083709F" w:rsidRDefault="00E5211D" w:rsidP="0083709F">
      <w:pPr>
        <w:rPr>
          <w:lang w:val="en-US"/>
        </w:rPr>
      </w:pPr>
      <w:r w:rsidRPr="0083709F">
        <w:rPr>
          <w:lang w:val="en-US"/>
        </w:rPr>
        <w:t>takrorlanishlar soni oldindan no’malum algoritmlar; -</w:t>
      </w:r>
      <w:r w:rsidRPr="0083709F">
        <w:rPr>
          <w:rFonts w:ascii="Arial" w:eastAsia="Arial" w:hAnsi="Arial" w:cs="Arial"/>
          <w:lang w:val="en-US"/>
        </w:rPr>
        <w:t xml:space="preserve"> </w:t>
      </w:r>
      <w:r w:rsidRPr="0083709F">
        <w:rPr>
          <w:lang w:val="en-US"/>
        </w:rPr>
        <w:t xml:space="preserve">ketma-ket yaqinlashuvchi algoritmlar. </w:t>
      </w:r>
      <w:bookmarkEnd w:id="0"/>
    </w:p>
    <w:p w:rsidR="00A857BA" w:rsidRPr="001A4899" w:rsidRDefault="00E5211D" w:rsidP="0083709F">
      <w:pPr>
        <w:rPr>
          <w:lang w:val="en-US"/>
        </w:rPr>
      </w:pPr>
      <w:r>
        <w:rPr>
          <w:noProof/>
        </w:rPr>
        <w:lastRenderedPageBreak/>
        <w:drawing>
          <wp:inline distT="0" distB="0" distL="0" distR="0" wp14:anchorId="5DBBFF68" wp14:editId="10422FFF">
            <wp:extent cx="1886712" cy="3590544"/>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7"/>
                    <a:stretch>
                      <a:fillRect/>
                    </a:stretch>
                  </pic:blipFill>
                  <pic:spPr>
                    <a:xfrm>
                      <a:off x="0" y="0"/>
                      <a:ext cx="1886712" cy="3590544"/>
                    </a:xfrm>
                    <a:prstGeom prst="rect">
                      <a:avLst/>
                    </a:prstGeom>
                  </pic:spPr>
                </pic:pic>
              </a:graphicData>
            </a:graphic>
          </wp:inline>
        </w:drawing>
      </w:r>
      <w:r w:rsidRPr="001A4899">
        <w:rPr>
          <w:sz w:val="30"/>
          <w:lang w:val="en-US"/>
        </w:rPr>
        <w:t xml:space="preserve"> </w:t>
      </w:r>
    </w:p>
    <w:p w:rsidR="00A857BA" w:rsidRPr="001A4899" w:rsidRDefault="00E5211D" w:rsidP="0083709F">
      <w:pPr>
        <w:rPr>
          <w:lang w:val="en-US"/>
        </w:rPr>
      </w:pPr>
      <w:r w:rsidRPr="001A4899">
        <w:rPr>
          <w:lang w:val="en-US"/>
        </w:rPr>
        <w:t xml:space="preserve"> </w:t>
      </w:r>
    </w:p>
    <w:p w:rsidR="00A857BA" w:rsidRPr="0083709F" w:rsidRDefault="00E5211D" w:rsidP="0083709F">
      <w:pPr>
        <w:rPr>
          <w:lang w:val="en-US"/>
        </w:rPr>
      </w:pPr>
      <w:r w:rsidRPr="0083709F">
        <w:rPr>
          <w:lang w:val="en-US"/>
        </w:rPr>
        <w:t xml:space="preserve">1.4-rasm. Chiziqli algoritmlar blok–sxemasining umumiy tuzilishi </w:t>
      </w:r>
    </w:p>
    <w:p w:rsidR="00A857BA" w:rsidRPr="0083709F" w:rsidRDefault="00E5211D" w:rsidP="0083709F">
      <w:pPr>
        <w:rPr>
          <w:lang w:val="en-US"/>
        </w:rPr>
      </w:pPr>
      <w:r w:rsidRPr="0083709F">
        <w:rPr>
          <w:lang w:val="en-US"/>
        </w:rPr>
        <w:t xml:space="preserve">Faqat ketma-ket bajariladigan amallardan tashkil topgan algoritmlarga - </w:t>
      </w:r>
      <w:r w:rsidRPr="0083709F">
        <w:rPr>
          <w:i/>
          <w:lang w:val="en-US"/>
        </w:rPr>
        <w:t>chiziqli</w:t>
      </w:r>
      <w:r w:rsidRPr="0083709F">
        <w:rPr>
          <w:lang w:val="en-US"/>
        </w:rPr>
        <w:t xml:space="preserve"> algoritmlar deyiladi. Bunday algoritmni ifodalash uchun ketma-ketlik strukturasi ishlatiladi. Strukturada bajariladigan amal mos keluvchi shakl bilan ko‘rsatiladi. Chiziqli algoritmlar blok-sxemasining umumiy tuzilishi 1.4-rasmda keltirilgan. </w:t>
      </w:r>
    </w:p>
    <w:p w:rsidR="00A857BA" w:rsidRPr="0083709F" w:rsidRDefault="00E5211D" w:rsidP="0083709F">
      <w:pPr>
        <w:rPr>
          <w:lang w:val="en-US"/>
        </w:rPr>
      </w:pPr>
      <w:r w:rsidRPr="0083709F">
        <w:rPr>
          <w:lang w:val="en-US"/>
        </w:rPr>
        <w:t>1</w:t>
      </w:r>
      <w:r w:rsidRPr="0083709F">
        <w:rPr>
          <w:i/>
          <w:lang w:val="en-US"/>
        </w:rPr>
        <w:t xml:space="preserve">-misol. </w:t>
      </w:r>
      <w:r w:rsidRPr="0083709F">
        <w:rPr>
          <w:lang w:val="en-US"/>
        </w:rPr>
        <w:t xml:space="preserve">Uchburchak tomonlarining uzunligi bilan berilgan. Uchburchakka ichki </w:t>
      </w:r>
      <w:r w:rsidRPr="0083709F">
        <w:rPr>
          <w:i/>
          <w:lang w:val="en-US"/>
        </w:rPr>
        <w:t>r</w:t>
      </w:r>
      <w:r w:rsidRPr="0083709F">
        <w:rPr>
          <w:lang w:val="en-US"/>
        </w:rPr>
        <w:t xml:space="preserve"> va tashqi </w:t>
      </w:r>
      <w:r w:rsidRPr="0083709F">
        <w:rPr>
          <w:i/>
          <w:lang w:val="en-US"/>
        </w:rPr>
        <w:t>R</w:t>
      </w:r>
      <w:r w:rsidRPr="0083709F">
        <w:rPr>
          <w:lang w:val="en-US"/>
        </w:rPr>
        <w:t xml:space="preserve"> chizilgan aylanalar radiuslarini hisoblang. </w:t>
      </w:r>
    </w:p>
    <w:p w:rsidR="00A857BA" w:rsidRPr="0083709F" w:rsidRDefault="00E5211D" w:rsidP="0083709F">
      <w:pPr>
        <w:rPr>
          <w:lang w:val="en-US"/>
        </w:rPr>
      </w:pPr>
      <w:r w:rsidRPr="0083709F">
        <w:rPr>
          <w:lang w:val="en-US"/>
        </w:rPr>
        <w:t xml:space="preserve">Ichki chizilgan aylana radiusi </w:t>
      </w:r>
      <w:r w:rsidRPr="0083709F">
        <w:rPr>
          <w:i/>
          <w:lang w:val="en-US"/>
        </w:rPr>
        <w:t>r = (a+b+c)/2S</w:t>
      </w:r>
      <w:r w:rsidRPr="0083709F">
        <w:rPr>
          <w:lang w:val="en-US"/>
        </w:rPr>
        <w:t xml:space="preserve">, tashqi chizilgan aylana </w:t>
      </w:r>
    </w:p>
    <w:p w:rsidR="00A857BA" w:rsidRPr="0083709F" w:rsidRDefault="00E5211D" w:rsidP="0083709F">
      <w:pPr>
        <w:rPr>
          <w:lang w:val="en-US"/>
        </w:rPr>
      </w:pPr>
      <w:r w:rsidRPr="0083709F">
        <w:rPr>
          <w:sz w:val="24"/>
          <w:lang w:val="en-US"/>
        </w:rPr>
        <w:t>4</w:t>
      </w:r>
      <w:r w:rsidRPr="0083709F">
        <w:rPr>
          <w:i/>
          <w:sz w:val="24"/>
          <w:lang w:val="en-US"/>
        </w:rPr>
        <w:t xml:space="preserve">S </w:t>
      </w:r>
      <w:r w:rsidRPr="0083709F">
        <w:rPr>
          <w:lang w:val="en-US"/>
        </w:rPr>
        <w:t xml:space="preserve">radiusi </w:t>
      </w:r>
      <w:r w:rsidRPr="0083709F">
        <w:rPr>
          <w:i/>
          <w:lang w:val="en-US"/>
        </w:rPr>
        <w:t>R=</w:t>
      </w:r>
      <w:r w:rsidRPr="0083709F">
        <w:rPr>
          <w:i/>
          <w:lang w:val="en-US"/>
        </w:rPr>
        <w:tab/>
      </w:r>
      <w:r>
        <w:rPr>
          <w:rFonts w:ascii="Calibri" w:eastAsia="Calibri" w:hAnsi="Calibri" w:cs="Calibri"/>
          <w:noProof/>
          <w:sz w:val="22"/>
        </w:rPr>
        <mc:AlternateContent>
          <mc:Choice Requires="wpg">
            <w:drawing>
              <wp:inline distT="0" distB="0" distL="0" distR="0" wp14:anchorId="5637FCBD" wp14:editId="3CE7B3DB">
                <wp:extent cx="239265" cy="6291"/>
                <wp:effectExtent l="0" t="0" r="0" b="0"/>
                <wp:docPr id="90867" name="Group 90867"/>
                <wp:cNvGraphicFramePr/>
                <a:graphic xmlns:a="http://schemas.openxmlformats.org/drawingml/2006/main">
                  <a:graphicData uri="http://schemas.microsoft.com/office/word/2010/wordprocessingGroup">
                    <wpg:wgp>
                      <wpg:cNvGrpSpPr/>
                      <wpg:grpSpPr>
                        <a:xfrm>
                          <a:off x="0" y="0"/>
                          <a:ext cx="239265" cy="6291"/>
                          <a:chOff x="0" y="0"/>
                          <a:chExt cx="239265" cy="6291"/>
                        </a:xfrm>
                      </wpg:grpSpPr>
                      <wps:wsp>
                        <wps:cNvPr id="1051" name="Shape 1051"/>
                        <wps:cNvSpPr/>
                        <wps:spPr>
                          <a:xfrm>
                            <a:off x="0" y="0"/>
                            <a:ext cx="239265" cy="0"/>
                          </a:xfrm>
                          <a:custGeom>
                            <a:avLst/>
                            <a:gdLst/>
                            <a:ahLst/>
                            <a:cxnLst/>
                            <a:rect l="0" t="0" r="0" b="0"/>
                            <a:pathLst>
                              <a:path w="239265">
                                <a:moveTo>
                                  <a:pt x="0" y="0"/>
                                </a:moveTo>
                                <a:lnTo>
                                  <a:pt x="239265"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867" style="width:18.8398pt;height:0.49536pt;mso-position-horizontal-relative:char;mso-position-vertical-relative:line" coordsize="2392,62">
                <v:shape id="Shape 1051" style="position:absolute;width:2392;height:0;left:0;top:0;" coordsize="239265,0" path="m0,0l239265,0">
                  <v:stroke weight="0.49536pt" endcap="round" joinstyle="round" on="true" color="#000000"/>
                  <v:fill on="false" color="#000000" opacity="0"/>
                </v:shape>
              </v:group>
            </w:pict>
          </mc:Fallback>
        </mc:AlternateContent>
      </w:r>
      <w:r w:rsidRPr="0083709F">
        <w:rPr>
          <w:lang w:val="en-US"/>
        </w:rPr>
        <w:t xml:space="preserve"> formulalar orqali hisoblanadi. Bu yerda </w:t>
      </w:r>
      <w:r w:rsidRPr="0083709F">
        <w:rPr>
          <w:i/>
          <w:lang w:val="en-US"/>
        </w:rPr>
        <w:t xml:space="preserve">S - </w:t>
      </w:r>
      <w:r w:rsidRPr="0083709F">
        <w:rPr>
          <w:lang w:val="en-US"/>
        </w:rPr>
        <w:t xml:space="preserve">uchburchakning yuzi, </w:t>
      </w:r>
      <w:r w:rsidRPr="0083709F">
        <w:rPr>
          <w:i/>
          <w:lang w:val="en-US"/>
        </w:rPr>
        <w:t xml:space="preserve">a, </w:t>
      </w:r>
      <w:r w:rsidRPr="0083709F">
        <w:rPr>
          <w:i/>
          <w:sz w:val="24"/>
          <w:lang w:val="en-US"/>
        </w:rPr>
        <w:t>abc</w:t>
      </w:r>
      <w:r w:rsidRPr="0083709F">
        <w:rPr>
          <w:lang w:val="en-US"/>
        </w:rPr>
        <w:t xml:space="preserve"> </w:t>
      </w:r>
    </w:p>
    <w:p w:rsidR="00A857BA" w:rsidRPr="0083709F" w:rsidRDefault="00E5211D" w:rsidP="0083709F">
      <w:pPr>
        <w:rPr>
          <w:lang w:val="en-US"/>
        </w:rPr>
      </w:pPr>
      <w:r w:rsidRPr="0083709F">
        <w:rPr>
          <w:i/>
          <w:lang w:val="en-US"/>
        </w:rPr>
        <w:t xml:space="preserve">b, c </w:t>
      </w:r>
      <w:r w:rsidRPr="0083709F">
        <w:rPr>
          <w:lang w:val="en-US"/>
        </w:rPr>
        <w:t xml:space="preserve">– uchburchak tomonlarining  uzunliklari. Masala echimining blok-sxemasi </w:t>
      </w:r>
    </w:p>
    <w:p w:rsidR="00A857BA" w:rsidRPr="0083709F" w:rsidRDefault="00E5211D" w:rsidP="0083709F">
      <w:pPr>
        <w:rPr>
          <w:lang w:val="en-US"/>
        </w:rPr>
      </w:pPr>
      <w:r w:rsidRPr="0083709F">
        <w:rPr>
          <w:lang w:val="en-US"/>
        </w:rPr>
        <w:t xml:space="preserve">1.5-rasmda keltirilgan. </w:t>
      </w:r>
    </w:p>
    <w:p w:rsidR="00A857BA" w:rsidRPr="001A4899" w:rsidRDefault="00E5211D" w:rsidP="0083709F">
      <w:pPr>
        <w:rPr>
          <w:lang w:val="en-US"/>
        </w:rPr>
      </w:pPr>
      <w:r>
        <w:rPr>
          <w:noProof/>
        </w:rPr>
        <w:lastRenderedPageBreak/>
        <w:drawing>
          <wp:inline distT="0" distB="0" distL="0" distR="0" wp14:anchorId="1FEBA031" wp14:editId="2D6D4427">
            <wp:extent cx="2255520" cy="4230624"/>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8"/>
                    <a:stretch>
                      <a:fillRect/>
                    </a:stretch>
                  </pic:blipFill>
                  <pic:spPr>
                    <a:xfrm>
                      <a:off x="0" y="0"/>
                      <a:ext cx="2255520" cy="4230624"/>
                    </a:xfrm>
                    <a:prstGeom prst="rect">
                      <a:avLst/>
                    </a:prstGeom>
                  </pic:spPr>
                </pic:pic>
              </a:graphicData>
            </a:graphic>
          </wp:inline>
        </w:drawing>
      </w:r>
      <w:r w:rsidRPr="001A4899">
        <w:rPr>
          <w:sz w:val="24"/>
          <w:lang w:val="en-US"/>
        </w:rPr>
        <w:t xml:space="preserve"> </w:t>
      </w:r>
    </w:p>
    <w:p w:rsidR="00A857BA" w:rsidRPr="0083709F" w:rsidRDefault="00E5211D" w:rsidP="0083709F">
      <w:pPr>
        <w:rPr>
          <w:lang w:val="en-US"/>
        </w:rPr>
      </w:pPr>
      <w:r w:rsidRPr="0083709F">
        <w:rPr>
          <w:lang w:val="en-US"/>
        </w:rPr>
        <w:t xml:space="preserve">1.5-rasm. Uchburchakka ichki va tashqi chizilgan aylanalar radiuslarini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2-</w:t>
      </w:r>
      <w:r w:rsidRPr="0083709F">
        <w:rPr>
          <w:i/>
          <w:lang w:val="en-US"/>
        </w:rPr>
        <w:t>misol</w:t>
      </w:r>
      <w:r w:rsidRPr="0083709F">
        <w:rPr>
          <w:lang w:val="en-US"/>
        </w:rPr>
        <w:t xml:space="preserve">. Quyida keltirilgan munosabatni hisoblash algoritmini ko‘rib chiqaylik. Jarayon amallarni ketma-ket bajarilishidan iborat.  </w:t>
      </w:r>
    </w:p>
    <w:p w:rsidR="00A857BA" w:rsidRPr="0083709F" w:rsidRDefault="00E5211D" w:rsidP="0083709F">
      <w:pPr>
        <w:rPr>
          <w:lang w:val="en-US"/>
        </w:rPr>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3DC6987" wp14:editId="49C94652">
                <wp:simplePos x="0" y="0"/>
                <wp:positionH relativeFrom="column">
                  <wp:posOffset>2817951</wp:posOffset>
                </wp:positionH>
                <wp:positionV relativeFrom="paragraph">
                  <wp:posOffset>-48166</wp:posOffset>
                </wp:positionV>
                <wp:extent cx="886968" cy="271272"/>
                <wp:effectExtent l="0" t="0" r="0" b="0"/>
                <wp:wrapNone/>
                <wp:docPr id="93397" name="Group 93397"/>
                <wp:cNvGraphicFramePr/>
                <a:graphic xmlns:a="http://schemas.openxmlformats.org/drawingml/2006/main">
                  <a:graphicData uri="http://schemas.microsoft.com/office/word/2010/wordprocessingGroup">
                    <wpg:wgp>
                      <wpg:cNvGrpSpPr/>
                      <wpg:grpSpPr>
                        <a:xfrm>
                          <a:off x="0" y="0"/>
                          <a:ext cx="886968" cy="271272"/>
                          <a:chOff x="0" y="0"/>
                          <a:chExt cx="886968" cy="271272"/>
                        </a:xfrm>
                      </wpg:grpSpPr>
                      <wps:wsp>
                        <wps:cNvPr id="1083" name="Shape 1083"/>
                        <wps:cNvSpPr/>
                        <wps:spPr>
                          <a:xfrm>
                            <a:off x="124968" y="30480"/>
                            <a:ext cx="0" cy="225552"/>
                          </a:xfrm>
                          <a:custGeom>
                            <a:avLst/>
                            <a:gdLst/>
                            <a:ahLst/>
                            <a:cxnLst/>
                            <a:rect l="0" t="0" r="0" b="0"/>
                            <a:pathLst>
                              <a:path h="225552">
                                <a:moveTo>
                                  <a:pt x="0" y="0"/>
                                </a:moveTo>
                                <a:lnTo>
                                  <a:pt x="0" y="225552"/>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861060" y="30480"/>
                            <a:ext cx="0" cy="225552"/>
                          </a:xfrm>
                          <a:custGeom>
                            <a:avLst/>
                            <a:gdLst/>
                            <a:ahLst/>
                            <a:cxnLst/>
                            <a:rect l="0" t="0" r="0" b="0"/>
                            <a:pathLst>
                              <a:path h="225552">
                                <a:moveTo>
                                  <a:pt x="0" y="0"/>
                                </a:moveTo>
                                <a:lnTo>
                                  <a:pt x="0" y="225552"/>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0" y="164592"/>
                            <a:ext cx="27432" cy="13716"/>
                          </a:xfrm>
                          <a:custGeom>
                            <a:avLst/>
                            <a:gdLst/>
                            <a:ahLst/>
                            <a:cxnLst/>
                            <a:rect l="0" t="0" r="0" b="0"/>
                            <a:pathLst>
                              <a:path w="27432" h="13716">
                                <a:moveTo>
                                  <a:pt x="0" y="13716"/>
                                </a:moveTo>
                                <a:lnTo>
                                  <a:pt x="27432"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27432" y="164592"/>
                            <a:ext cx="41148" cy="106680"/>
                          </a:xfrm>
                          <a:custGeom>
                            <a:avLst/>
                            <a:gdLst/>
                            <a:ahLst/>
                            <a:cxnLst/>
                            <a:rect l="0" t="0" r="0" b="0"/>
                            <a:pathLst>
                              <a:path w="41148" h="106680">
                                <a:moveTo>
                                  <a:pt x="0" y="0"/>
                                </a:moveTo>
                                <a:lnTo>
                                  <a:pt x="41148" y="10668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68580" y="0"/>
                            <a:ext cx="41148" cy="271272"/>
                          </a:xfrm>
                          <a:custGeom>
                            <a:avLst/>
                            <a:gdLst/>
                            <a:ahLst/>
                            <a:cxnLst/>
                            <a:rect l="0" t="0" r="0" b="0"/>
                            <a:pathLst>
                              <a:path w="41148" h="271272">
                                <a:moveTo>
                                  <a:pt x="0" y="271272"/>
                                </a:moveTo>
                                <a:lnTo>
                                  <a:pt x="41148"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109728" y="0"/>
                            <a:ext cx="777240" cy="0"/>
                          </a:xfrm>
                          <a:custGeom>
                            <a:avLst/>
                            <a:gdLst/>
                            <a:ahLst/>
                            <a:cxnLst/>
                            <a:rect l="0" t="0" r="0" b="0"/>
                            <a:pathLst>
                              <a:path w="777240">
                                <a:moveTo>
                                  <a:pt x="0" y="0"/>
                                </a:moveTo>
                                <a:lnTo>
                                  <a:pt x="77724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397" style="width:69.84pt;height:21.36pt;position:absolute;z-index:-2147483635;mso-position-horizontal-relative:text;mso-position-horizontal:absolute;margin-left:221.886pt;mso-position-vertical-relative:text;margin-top:-3.79269pt;" coordsize="8869,2712">
                <v:shape id="Shape 1083" style="position:absolute;width:0;height:2255;left:1249;top:304;" coordsize="0,225552" path="m0,0l0,225552">
                  <v:stroke weight="0.12pt" endcap="flat" joinstyle="miter" miterlimit="10" on="true" color="#000000"/>
                  <v:fill on="false" color="#000000" opacity="0"/>
                </v:shape>
                <v:shape id="Shape 1084" style="position:absolute;width:0;height:2255;left:8610;top:304;" coordsize="0,225552" path="m0,0l0,225552">
                  <v:stroke weight="0.12pt" endcap="flat" joinstyle="miter" miterlimit="10" on="true" color="#000000"/>
                  <v:fill on="false" color="#000000" opacity="0"/>
                </v:shape>
                <v:shape id="Shape 1085" style="position:absolute;width:274;height:137;left:0;top:1645;" coordsize="27432,13716" path="m0,13716l27432,0">
                  <v:stroke weight="0.12pt" endcap="flat" joinstyle="miter" miterlimit="10" on="true" color="#000000"/>
                  <v:fill on="false" color="#000000" opacity="0"/>
                </v:shape>
                <v:shape id="Shape 1086" style="position:absolute;width:411;height:1066;left:274;top:1645;" coordsize="41148,106680" path="m0,0l41148,106680">
                  <v:stroke weight="0.12pt" endcap="flat" joinstyle="miter" miterlimit="10" on="true" color="#000000"/>
                  <v:fill on="false" color="#000000" opacity="0"/>
                </v:shape>
                <v:shape id="Shape 1087" style="position:absolute;width:411;height:2712;left:685;top:0;" coordsize="41148,271272" path="m0,271272l41148,0">
                  <v:stroke weight="0.12pt" endcap="flat" joinstyle="miter" miterlimit="10" on="true" color="#000000"/>
                  <v:fill on="false" color="#000000" opacity="0"/>
                </v:shape>
                <v:shape id="Shape 1088" style="position:absolute;width:7772;height:0;left:1097;top:0;" coordsize="777240,0" path="m0,0l777240,0">
                  <v:stroke weight="0.12pt" endcap="flat" joinstyle="miter" miterlimit="10" on="true" color="#000000"/>
                  <v:fill on="false" color="#000000" opacity="0"/>
                </v:shape>
              </v:group>
            </w:pict>
          </mc:Fallback>
        </mc:AlternateContent>
      </w:r>
      <w:r w:rsidRPr="0083709F">
        <w:rPr>
          <w:lang w:val="en-US"/>
        </w:rPr>
        <w:t>z  x</w:t>
      </w:r>
      <w:r w:rsidRPr="0083709F">
        <w:rPr>
          <w:rFonts w:ascii="Segoe UI Symbol" w:eastAsia="Segoe UI Symbol" w:hAnsi="Segoe UI Symbol" w:cs="Segoe UI Symbol"/>
          <w:lang w:val="en-US"/>
        </w:rPr>
        <w:t xml:space="preserve">= </w:t>
      </w:r>
      <w:r w:rsidRPr="0083709F">
        <w:rPr>
          <w:sz w:val="27"/>
          <w:vertAlign w:val="superscript"/>
          <w:lang w:val="en-US"/>
        </w:rPr>
        <w:t xml:space="preserve">2 </w:t>
      </w:r>
      <w:r w:rsidRPr="0083709F">
        <w:rPr>
          <w:rFonts w:ascii="Segoe UI Symbol" w:eastAsia="Segoe UI Symbol" w:hAnsi="Segoe UI Symbol" w:cs="Segoe UI Symbol"/>
          <w:lang w:val="en-US"/>
        </w:rPr>
        <w:t xml:space="preserve">+ </w:t>
      </w:r>
      <w:r w:rsidRPr="0083709F">
        <w:rPr>
          <w:lang w:val="en-US"/>
        </w:rPr>
        <w:t xml:space="preserve">sin(x </w:t>
      </w:r>
      <w:r w:rsidRPr="0083709F">
        <w:rPr>
          <w:rFonts w:ascii="Segoe UI Symbol" w:eastAsia="Segoe UI Symbol" w:hAnsi="Segoe UI Symbol" w:cs="Segoe UI Symbol"/>
          <w:lang w:val="en-US"/>
        </w:rPr>
        <w:t xml:space="preserve">+ </w:t>
      </w:r>
      <w:r w:rsidRPr="0083709F">
        <w:rPr>
          <w:lang w:val="en-US"/>
        </w:rPr>
        <w:t xml:space="preserve">y) , </w:t>
      </w:r>
    </w:p>
    <w:p w:rsidR="00A857BA" w:rsidRPr="0083709F" w:rsidRDefault="00E5211D" w:rsidP="0083709F">
      <w:pPr>
        <w:rPr>
          <w:lang w:val="en-US"/>
        </w:rPr>
      </w:pPr>
      <w:r w:rsidRPr="0083709F">
        <w:rPr>
          <w:lang w:val="en-US"/>
        </w:rPr>
        <w:t>bu yerda  x = cos ( a – b ), y = ln ( a</w:t>
      </w:r>
      <w:r w:rsidRPr="0083709F">
        <w:rPr>
          <w:vertAlign w:val="superscript"/>
          <w:lang w:val="en-US"/>
        </w:rPr>
        <w:t xml:space="preserve">2 </w:t>
      </w:r>
      <w:r w:rsidRPr="0083709F">
        <w:rPr>
          <w:lang w:val="en-US"/>
        </w:rPr>
        <w:t>- x</w:t>
      </w:r>
      <w:r w:rsidRPr="0083709F">
        <w:rPr>
          <w:vertAlign w:val="superscript"/>
          <w:lang w:val="en-US"/>
        </w:rPr>
        <w:t xml:space="preserve">2 </w:t>
      </w:r>
      <w:r w:rsidRPr="0083709F">
        <w:rPr>
          <w:lang w:val="en-US"/>
        </w:rPr>
        <w:t xml:space="preserve">), a = 0.7,  b = 2.1. </w:t>
      </w:r>
    </w:p>
    <w:p w:rsidR="00A857BA" w:rsidRPr="0083709F" w:rsidRDefault="00E5211D" w:rsidP="0083709F">
      <w:pPr>
        <w:rPr>
          <w:lang w:val="en-US"/>
        </w:rPr>
      </w:pPr>
      <w:r w:rsidRPr="0083709F">
        <w:rPr>
          <w:lang w:val="en-US"/>
        </w:rPr>
        <w:t xml:space="preserve">Bunda: </w:t>
      </w:r>
    </w:p>
    <w:p w:rsidR="00A857BA" w:rsidRPr="0083709F" w:rsidRDefault="00E5211D" w:rsidP="0083709F">
      <w:pPr>
        <w:rPr>
          <w:lang w:val="en-US"/>
        </w:rPr>
      </w:pPr>
      <w:r w:rsidRPr="0083709F">
        <w:rPr>
          <w:lang w:val="en-US"/>
        </w:rPr>
        <w:t xml:space="preserve">a, b - aniq qiymatga ega bo‘lgan boshlang‘ich ma’lumotlar; x, y - oraliq ma’lumotlar;     z  - natija.  </w:t>
      </w:r>
    </w:p>
    <w:p w:rsidR="00A857BA" w:rsidRPr="0083709F" w:rsidRDefault="00E5211D" w:rsidP="0083709F">
      <w:pPr>
        <w:rPr>
          <w:lang w:val="en-US"/>
        </w:rPr>
      </w:pPr>
      <w:r w:rsidRPr="0083709F">
        <w:rPr>
          <w:lang w:val="en-US"/>
        </w:rPr>
        <w:t xml:space="preserve">Masalani yechish jarayoni chiziqli hisoblanadi, chunki boshlang‘ich ma’lumotlar kiritilgach, munosabatlarning qiymati dasturda joylashgan tartibda hisoblanadi, ya’ni dastlab </w:t>
      </w:r>
      <w:r w:rsidRPr="0083709F">
        <w:rPr>
          <w:i/>
          <w:lang w:val="en-US"/>
        </w:rPr>
        <w:t>x</w:t>
      </w:r>
      <w:r w:rsidRPr="0083709F">
        <w:rPr>
          <w:lang w:val="en-US"/>
        </w:rPr>
        <w:t xml:space="preserve">, so‘ng - </w:t>
      </w:r>
      <w:r w:rsidRPr="0083709F">
        <w:rPr>
          <w:i/>
          <w:lang w:val="en-US"/>
        </w:rPr>
        <w:t>y</w:t>
      </w:r>
      <w:r w:rsidRPr="0083709F">
        <w:rPr>
          <w:lang w:val="en-US"/>
        </w:rPr>
        <w:t xml:space="preserve"> qiymati va nihoyat  </w:t>
      </w:r>
      <w:r w:rsidRPr="0083709F">
        <w:rPr>
          <w:i/>
          <w:lang w:val="en-US"/>
        </w:rPr>
        <w:t>z</w:t>
      </w:r>
      <w:r w:rsidRPr="0083709F">
        <w:rPr>
          <w:lang w:val="en-US"/>
        </w:rPr>
        <w:t xml:space="preserve"> natija hisoblanadi. </w:t>
      </w:r>
    </w:p>
    <w:p w:rsidR="00A857BA" w:rsidRPr="0083709F" w:rsidRDefault="00E5211D" w:rsidP="0083709F">
      <w:pPr>
        <w:rPr>
          <w:lang w:val="en-US"/>
        </w:rPr>
      </w:pPr>
      <w:r w:rsidRPr="0083709F">
        <w:rPr>
          <w:lang w:val="en-US"/>
        </w:rPr>
        <w:t xml:space="preserve">Mazkur jarayonning  blok-sxemasi 1.6-rasmda keltirilgan. </w:t>
      </w:r>
    </w:p>
    <w:p w:rsidR="00A857BA" w:rsidRPr="001A4899" w:rsidRDefault="00E5211D" w:rsidP="0083709F">
      <w:pPr>
        <w:rPr>
          <w:lang w:val="en-US"/>
        </w:rPr>
      </w:pPr>
      <w:r>
        <w:rPr>
          <w:rFonts w:ascii="Calibri" w:eastAsia="Calibri" w:hAnsi="Calibri" w:cs="Calibri"/>
          <w:noProof/>
          <w:sz w:val="22"/>
        </w:rPr>
        <w:lastRenderedPageBreak/>
        <mc:AlternateContent>
          <mc:Choice Requires="wpg">
            <w:drawing>
              <wp:inline distT="0" distB="0" distL="0" distR="0" wp14:anchorId="499B8F4E" wp14:editId="6FD5832B">
                <wp:extent cx="2267712" cy="4200144"/>
                <wp:effectExtent l="0" t="0" r="0" b="0"/>
                <wp:docPr id="92912" name="Group 92912"/>
                <wp:cNvGraphicFramePr/>
                <a:graphic xmlns:a="http://schemas.openxmlformats.org/drawingml/2006/main">
                  <a:graphicData uri="http://schemas.microsoft.com/office/word/2010/wordprocessingGroup">
                    <wpg:wgp>
                      <wpg:cNvGrpSpPr/>
                      <wpg:grpSpPr>
                        <a:xfrm>
                          <a:off x="0" y="0"/>
                          <a:ext cx="2267712" cy="4200144"/>
                          <a:chOff x="0" y="0"/>
                          <a:chExt cx="2267712" cy="4200144"/>
                        </a:xfrm>
                      </wpg:grpSpPr>
                      <pic:pic xmlns:pic="http://schemas.openxmlformats.org/drawingml/2006/picture">
                        <pic:nvPicPr>
                          <pic:cNvPr id="1133" name="Picture 1133"/>
                          <pic:cNvPicPr/>
                        </pic:nvPicPr>
                        <pic:blipFill>
                          <a:blip r:embed="rId19"/>
                          <a:stretch>
                            <a:fillRect/>
                          </a:stretch>
                        </pic:blipFill>
                        <pic:spPr>
                          <a:xfrm>
                            <a:off x="0" y="0"/>
                            <a:ext cx="2267712" cy="1050036"/>
                          </a:xfrm>
                          <a:prstGeom prst="rect">
                            <a:avLst/>
                          </a:prstGeom>
                        </pic:spPr>
                      </pic:pic>
                      <pic:pic xmlns:pic="http://schemas.openxmlformats.org/drawingml/2006/picture">
                        <pic:nvPicPr>
                          <pic:cNvPr id="1135" name="Picture 1135"/>
                          <pic:cNvPicPr/>
                        </pic:nvPicPr>
                        <pic:blipFill>
                          <a:blip r:embed="rId20"/>
                          <a:stretch>
                            <a:fillRect/>
                          </a:stretch>
                        </pic:blipFill>
                        <pic:spPr>
                          <a:xfrm>
                            <a:off x="0" y="1050036"/>
                            <a:ext cx="2267712" cy="1050036"/>
                          </a:xfrm>
                          <a:prstGeom prst="rect">
                            <a:avLst/>
                          </a:prstGeom>
                        </pic:spPr>
                      </pic:pic>
                      <pic:pic xmlns:pic="http://schemas.openxmlformats.org/drawingml/2006/picture">
                        <pic:nvPicPr>
                          <pic:cNvPr id="1137" name="Picture 1137"/>
                          <pic:cNvPicPr/>
                        </pic:nvPicPr>
                        <pic:blipFill>
                          <a:blip r:embed="rId21"/>
                          <a:stretch>
                            <a:fillRect/>
                          </a:stretch>
                        </pic:blipFill>
                        <pic:spPr>
                          <a:xfrm>
                            <a:off x="0" y="2100072"/>
                            <a:ext cx="2267712" cy="1050036"/>
                          </a:xfrm>
                          <a:prstGeom prst="rect">
                            <a:avLst/>
                          </a:prstGeom>
                        </pic:spPr>
                      </pic:pic>
                      <pic:pic xmlns:pic="http://schemas.openxmlformats.org/drawingml/2006/picture">
                        <pic:nvPicPr>
                          <pic:cNvPr id="1139" name="Picture 1139"/>
                          <pic:cNvPicPr/>
                        </pic:nvPicPr>
                        <pic:blipFill>
                          <a:blip r:embed="rId22"/>
                          <a:stretch>
                            <a:fillRect/>
                          </a:stretch>
                        </pic:blipFill>
                        <pic:spPr>
                          <a:xfrm>
                            <a:off x="0" y="3150108"/>
                            <a:ext cx="2267712" cy="1050036"/>
                          </a:xfrm>
                          <a:prstGeom prst="rect">
                            <a:avLst/>
                          </a:prstGeom>
                        </pic:spPr>
                      </pic:pic>
                    </wpg:wgp>
                  </a:graphicData>
                </a:graphic>
              </wp:inline>
            </w:drawing>
          </mc:Choice>
          <mc:Fallback xmlns:a="http://schemas.openxmlformats.org/drawingml/2006/main">
            <w:pict>
              <v:group id="Group 92912" style="width:178.56pt;height:330.72pt;mso-position-horizontal-relative:char;mso-position-vertical-relative:line" coordsize="22677,42001">
                <v:shape id="Picture 1133" style="position:absolute;width:22677;height:10500;left:0;top:0;" filled="f">
                  <v:imagedata r:id="rId23"/>
                </v:shape>
                <v:shape id="Picture 1135" style="position:absolute;width:22677;height:10500;left:0;top:10500;" filled="f">
                  <v:imagedata r:id="rId24"/>
                </v:shape>
                <v:shape id="Picture 1137" style="position:absolute;width:22677;height:10500;left:0;top:21000;" filled="f">
                  <v:imagedata r:id="rId25"/>
                </v:shape>
                <v:shape id="Picture 1139" style="position:absolute;width:22677;height:10500;left:0;top:31501;" filled="f">
                  <v:imagedata r:id="rId26"/>
                </v:shape>
              </v:group>
            </w:pict>
          </mc:Fallback>
        </mc:AlternateContent>
      </w:r>
      <w:r w:rsidRPr="001A4899">
        <w:rPr>
          <w:lang w:val="en-US"/>
        </w:rPr>
        <w:t xml:space="preserve"> </w:t>
      </w:r>
    </w:p>
    <w:p w:rsidR="00A857BA" w:rsidRPr="0083709F" w:rsidRDefault="00E5211D" w:rsidP="0083709F">
      <w:pPr>
        <w:rPr>
          <w:lang w:val="en-US"/>
        </w:rPr>
      </w:pPr>
      <w:r w:rsidRPr="0083709F">
        <w:rPr>
          <w:lang w:val="en-US"/>
        </w:rPr>
        <w:t xml:space="preserve">1.6-rasm. Hisoblash blok-sxemasi </w:t>
      </w:r>
    </w:p>
    <w:p w:rsidR="009023A4" w:rsidRDefault="009023A4" w:rsidP="009023A4">
      <w:pPr>
        <w:rPr>
          <w:lang w:val="en-US"/>
        </w:rPr>
      </w:pPr>
    </w:p>
    <w:p w:rsidR="00A857BA" w:rsidRPr="009023A4" w:rsidRDefault="00E5211D" w:rsidP="009023A4">
      <w:pPr>
        <w:rPr>
          <w:b/>
          <w:lang w:val="en-US"/>
        </w:rPr>
      </w:pPr>
      <w:r w:rsidRPr="009023A4">
        <w:rPr>
          <w:b/>
          <w:lang w:val="en-US"/>
        </w:rPr>
        <w:t xml:space="preserve">6. Tarmoqlanuvchi algoritmlar </w:t>
      </w:r>
    </w:p>
    <w:p w:rsidR="00A857BA" w:rsidRPr="0083709F" w:rsidRDefault="00E5211D" w:rsidP="0083709F">
      <w:pPr>
        <w:rPr>
          <w:lang w:val="en-US"/>
        </w:rPr>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D15EEAC" wp14:editId="7D72259B">
                <wp:simplePos x="0" y="0"/>
                <wp:positionH relativeFrom="column">
                  <wp:posOffset>5896431</wp:posOffset>
                </wp:positionH>
                <wp:positionV relativeFrom="paragraph">
                  <wp:posOffset>586174</wp:posOffset>
                </wp:positionV>
                <wp:extent cx="42672" cy="204216"/>
                <wp:effectExtent l="0" t="0" r="0" b="0"/>
                <wp:wrapNone/>
                <wp:docPr id="92913" name="Group 92913"/>
                <wp:cNvGraphicFramePr/>
                <a:graphic xmlns:a="http://schemas.openxmlformats.org/drawingml/2006/main">
                  <a:graphicData uri="http://schemas.microsoft.com/office/word/2010/wordprocessingGroup">
                    <wpg:wgp>
                      <wpg:cNvGrpSpPr/>
                      <wpg:grpSpPr>
                        <a:xfrm>
                          <a:off x="0" y="0"/>
                          <a:ext cx="42672" cy="204216"/>
                          <a:chOff x="0" y="0"/>
                          <a:chExt cx="42672" cy="204216"/>
                        </a:xfrm>
                      </wpg:grpSpPr>
                      <wps:wsp>
                        <wps:cNvPr id="118933" name="Shape 118933"/>
                        <wps:cNvSpPr/>
                        <wps:spPr>
                          <a:xfrm>
                            <a:off x="0" y="0"/>
                            <a:ext cx="42672" cy="204216"/>
                          </a:xfrm>
                          <a:custGeom>
                            <a:avLst/>
                            <a:gdLst/>
                            <a:ahLst/>
                            <a:cxnLst/>
                            <a:rect l="0" t="0" r="0" b="0"/>
                            <a:pathLst>
                              <a:path w="42672" h="204216">
                                <a:moveTo>
                                  <a:pt x="0" y="0"/>
                                </a:moveTo>
                                <a:lnTo>
                                  <a:pt x="42672" y="0"/>
                                </a:lnTo>
                                <a:lnTo>
                                  <a:pt x="42672" y="204216"/>
                                </a:lnTo>
                                <a:lnTo>
                                  <a:pt x="0" y="20421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92913" style="width:3.35999pt;height:16.08pt;position:absolute;z-index:-2147483637;mso-position-horizontal-relative:text;mso-position-horizontal:absolute;margin-left:464.286pt;mso-position-vertical-relative:text;margin-top:46.1555pt;" coordsize="426,2042">
                <v:shape id="Shape 118934" style="position:absolute;width:426;height:2042;left:0;top:0;" coordsize="42672,204216" path="m0,0l42672,0l42672,204216l0,204216l0,0">
                  <v:stroke weight="0pt" endcap="flat" joinstyle="miter" miterlimit="10" on="false" color="#000000" opacity="0"/>
                  <v:fill on="true" color="#ffff00"/>
                </v:shape>
              </v:group>
            </w:pict>
          </mc:Fallback>
        </mc:AlternateContent>
      </w:r>
      <w:r w:rsidRPr="0083709F">
        <w:rPr>
          <w:lang w:val="en-US"/>
        </w:rPr>
        <w:t xml:space="preserve">Agar hisoblash jarayoni biror-bir berilgan shartning bajarilishiga qarab turli tarmoqlar bo‘yicha davom ettirilsa va hisoblash jarayonida har bir tarmoq faqat bir marta bajarilsa, bunday hisoblash jarayonlari tarmoqlanuvchi algoritmlar deyiladi. Tarmoqlanuvchi algoritmlarni tasvirlash uchun “ayri” tuzilmasi  ishlatiladi. Tarmoqlanuvchi tuzilmasi berilgan shartning bajarilishiga qarab ko‘rsatilgan tarmoqdan faqat bittasining bajarilishi ta’minlanadi (1.7-rasm). </w:t>
      </w:r>
    </w:p>
    <w:p w:rsidR="00A857BA" w:rsidRDefault="00E5211D" w:rsidP="0083709F">
      <w:r>
        <w:rPr>
          <w:noProof/>
        </w:rPr>
        <w:drawing>
          <wp:inline distT="0" distB="0" distL="0" distR="0" wp14:anchorId="1F19A585" wp14:editId="35EF9CAF">
            <wp:extent cx="2429256" cy="2020824"/>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7"/>
                    <a:stretch>
                      <a:fillRect/>
                    </a:stretch>
                  </pic:blipFill>
                  <pic:spPr>
                    <a:xfrm>
                      <a:off x="0" y="0"/>
                      <a:ext cx="2429256" cy="2020824"/>
                    </a:xfrm>
                    <a:prstGeom prst="rect">
                      <a:avLst/>
                    </a:prstGeom>
                  </pic:spPr>
                </pic:pic>
              </a:graphicData>
            </a:graphic>
          </wp:inline>
        </w:drawing>
      </w:r>
      <w:r>
        <w:rPr>
          <w:sz w:val="24"/>
        </w:rPr>
        <w:t xml:space="preserve"> </w:t>
      </w:r>
    </w:p>
    <w:p w:rsidR="00A857BA" w:rsidRPr="0083709F" w:rsidRDefault="00E5211D" w:rsidP="0083709F">
      <w:pPr>
        <w:rPr>
          <w:lang w:val="en-US"/>
        </w:rPr>
      </w:pPr>
      <w:r w:rsidRPr="0083709F">
        <w:rPr>
          <w:lang w:val="en-US"/>
        </w:rPr>
        <w:t xml:space="preserve">1.7-rasm. Tarmoqlanishning umumiy ko‘rinishi </w:t>
      </w:r>
    </w:p>
    <w:p w:rsidR="00A857BA" w:rsidRPr="0083709F" w:rsidRDefault="00E5211D" w:rsidP="0083709F">
      <w:pPr>
        <w:rPr>
          <w:lang w:val="en-US"/>
        </w:rPr>
      </w:pPr>
      <w:r w:rsidRPr="0083709F">
        <w:rPr>
          <w:lang w:val="en-US"/>
        </w:rPr>
        <w:t>Berilgan R-</w:t>
      </w:r>
      <w:r w:rsidRPr="0083709F">
        <w:rPr>
          <w:i/>
          <w:lang w:val="en-US"/>
        </w:rPr>
        <w:t>shart</w:t>
      </w:r>
      <w:r w:rsidRPr="0083709F">
        <w:rPr>
          <w:lang w:val="en-US"/>
        </w:rPr>
        <w:t xml:space="preserve"> romb figurasi ichida tasvirlanadi. Agar </w:t>
      </w:r>
      <w:r w:rsidRPr="0083709F">
        <w:rPr>
          <w:i/>
          <w:lang w:val="en-US"/>
        </w:rPr>
        <w:t>shart</w:t>
      </w:r>
      <w:r w:rsidRPr="0083709F">
        <w:rPr>
          <w:lang w:val="en-US"/>
        </w:rPr>
        <w:t xml:space="preserve"> bajarilsa,  "ha" tarmoq bo‘yicha A-amal, aks holda (</w:t>
      </w:r>
      <w:r w:rsidRPr="0083709F">
        <w:rPr>
          <w:i/>
          <w:lang w:val="en-US"/>
        </w:rPr>
        <w:t>shart</w:t>
      </w:r>
      <w:r w:rsidRPr="0083709F">
        <w:rPr>
          <w:lang w:val="en-US"/>
        </w:rPr>
        <w:t xml:space="preserve"> bajarilmasa) "yo‘q" tarmoq bo‘yicha V-amal bajariladi. </w:t>
      </w:r>
    </w:p>
    <w:p w:rsidR="00A857BA" w:rsidRPr="0083709F" w:rsidRDefault="00E5211D" w:rsidP="0083709F">
      <w:pPr>
        <w:rPr>
          <w:lang w:val="en-US"/>
        </w:rPr>
      </w:pPr>
      <w:r w:rsidRPr="0083709F">
        <w:rPr>
          <w:lang w:val="en-US"/>
        </w:rPr>
        <w:lastRenderedPageBreak/>
        <w:t>1-</w:t>
      </w:r>
      <w:r w:rsidRPr="0083709F">
        <w:rPr>
          <w:i/>
          <w:lang w:val="en-US"/>
        </w:rPr>
        <w:t>misol</w:t>
      </w:r>
      <w:r w:rsidRPr="0083709F">
        <w:rPr>
          <w:lang w:val="en-US"/>
        </w:rPr>
        <w:t xml:space="preserve">. Tarmoqlanuvchi algoritmga </w:t>
      </w:r>
      <w:r w:rsidRPr="0083709F">
        <w:rPr>
          <w:i/>
          <w:lang w:val="en-US"/>
        </w:rPr>
        <w:t xml:space="preserve">misol </w:t>
      </w:r>
      <w:r w:rsidRPr="0083709F">
        <w:rPr>
          <w:lang w:val="en-US"/>
        </w:rPr>
        <w:t xml:space="preserve">sifatida quyidagi sodda </w:t>
      </w:r>
      <w:r w:rsidRPr="0083709F">
        <w:rPr>
          <w:i/>
          <w:lang w:val="en-US"/>
        </w:rPr>
        <w:t>masala</w:t>
      </w:r>
      <w:r w:rsidRPr="0083709F">
        <w:rPr>
          <w:lang w:val="en-US"/>
        </w:rPr>
        <w:t xml:space="preserve"> keltiriladi: </w:t>
      </w:r>
    </w:p>
    <w:p w:rsidR="00A857BA" w:rsidRPr="0083709F" w:rsidRDefault="00E5211D" w:rsidP="0083709F">
      <w:pPr>
        <w:rPr>
          <w:lang w:val="en-US"/>
        </w:rPr>
      </w:pPr>
      <w:r>
        <w:rPr>
          <w:rFonts w:ascii="Segoe UI Symbol" w:eastAsia="Segoe UI Symbol" w:hAnsi="Segoe UI Symbol" w:cs="Segoe UI Symbol"/>
        </w:rPr>
        <w:t></w:t>
      </w:r>
      <w:r w:rsidRPr="0083709F">
        <w:rPr>
          <w:i/>
          <w:lang w:val="en-US"/>
        </w:rPr>
        <w:t>x</w:t>
      </w:r>
      <w:r w:rsidRPr="0083709F">
        <w:rPr>
          <w:sz w:val="26"/>
          <w:vertAlign w:val="superscript"/>
          <w:lang w:val="en-US"/>
        </w:rPr>
        <w:t xml:space="preserve">2 </w:t>
      </w:r>
      <w:r w:rsidRPr="0083709F">
        <w:rPr>
          <w:lang w:val="en-US"/>
        </w:rPr>
        <w:t>,</w:t>
      </w:r>
      <w:r w:rsidRPr="0083709F">
        <w:rPr>
          <w:lang w:val="en-US"/>
        </w:rPr>
        <w:tab/>
      </w:r>
      <w:r w:rsidRPr="0083709F">
        <w:rPr>
          <w:i/>
          <w:lang w:val="en-US"/>
        </w:rPr>
        <w:t xml:space="preserve">agar x </w:t>
      </w:r>
      <w:r w:rsidRPr="0083709F">
        <w:rPr>
          <w:rFonts w:ascii="Segoe UI Symbol" w:eastAsia="Segoe UI Symbol" w:hAnsi="Segoe UI Symbol" w:cs="Segoe UI Symbol"/>
          <w:lang w:val="en-US"/>
        </w:rPr>
        <w:t xml:space="preserve">≥ </w:t>
      </w:r>
      <w:r w:rsidRPr="0083709F">
        <w:rPr>
          <w:lang w:val="en-US"/>
        </w:rPr>
        <w:t xml:space="preserve">0 </w:t>
      </w:r>
      <w:r>
        <w:rPr>
          <w:i/>
        </w:rPr>
        <w:t>у</w:t>
      </w:r>
      <w:r w:rsidRPr="0083709F">
        <w:rPr>
          <w:rFonts w:ascii="Segoe UI Symbol" w:eastAsia="Segoe UI Symbol" w:hAnsi="Segoe UI Symbol" w:cs="Segoe UI Symbol"/>
          <w:lang w:val="en-US"/>
        </w:rPr>
        <w:t>=</w:t>
      </w:r>
      <w:r>
        <w:rPr>
          <w:rFonts w:ascii="Segoe UI Symbol" w:eastAsia="Segoe UI Symbol" w:hAnsi="Segoe UI Symbol" w:cs="Segoe UI Symbol"/>
        </w:rPr>
        <w:t></w:t>
      </w:r>
      <w:r w:rsidRPr="0083709F">
        <w:rPr>
          <w:rFonts w:ascii="Segoe UI Symbol" w:eastAsia="Segoe UI Symbol" w:hAnsi="Segoe UI Symbol" w:cs="Segoe UI Symbol"/>
          <w:lang w:val="en-US"/>
        </w:rPr>
        <w:tab/>
      </w:r>
      <w:r w:rsidRPr="0083709F">
        <w:rPr>
          <w:b/>
          <w:lang w:val="en-US"/>
        </w:rPr>
        <w:t xml:space="preserve"> </w:t>
      </w:r>
    </w:p>
    <w:p w:rsidR="00A857BA" w:rsidRPr="0083709F" w:rsidRDefault="00E5211D" w:rsidP="0083709F">
      <w:pPr>
        <w:rPr>
          <w:lang w:val="en-US"/>
        </w:rPr>
      </w:pPr>
      <w:r w:rsidRPr="0083709F">
        <w:rPr>
          <w:rFonts w:ascii="Calibri" w:eastAsia="Calibri" w:hAnsi="Calibri" w:cs="Calibri"/>
          <w:sz w:val="22"/>
          <w:lang w:val="en-US"/>
        </w:rPr>
        <w:tab/>
      </w:r>
      <w:r>
        <w:rPr>
          <w:rFonts w:ascii="Segoe UI Symbol" w:eastAsia="Segoe UI Symbol" w:hAnsi="Segoe UI Symbol" w:cs="Segoe UI Symbol"/>
        </w:rPr>
        <w:t></w:t>
      </w:r>
      <w:r w:rsidRPr="0083709F">
        <w:rPr>
          <w:lang w:val="en-US"/>
        </w:rPr>
        <w:t>2x,</w:t>
      </w:r>
      <w:r w:rsidRPr="0083709F">
        <w:rPr>
          <w:lang w:val="en-US"/>
        </w:rPr>
        <w:tab/>
        <w:t>aks</w:t>
      </w:r>
      <w:r w:rsidRPr="0083709F">
        <w:rPr>
          <w:lang w:val="en-US"/>
        </w:rPr>
        <w:tab/>
        <w:t>holda.</w:t>
      </w:r>
    </w:p>
    <w:p w:rsidR="00A857BA" w:rsidRPr="0083709F" w:rsidRDefault="00E5211D" w:rsidP="0083709F">
      <w:pPr>
        <w:rPr>
          <w:lang w:val="en-US"/>
        </w:rPr>
      </w:pPr>
      <w:r w:rsidRPr="0083709F">
        <w:rPr>
          <w:lang w:val="en-US"/>
        </w:rPr>
        <w:t xml:space="preserve">Natijaviy qiymat </w:t>
      </w:r>
      <w:r w:rsidRPr="0083709F">
        <w:rPr>
          <w:i/>
          <w:lang w:val="en-US"/>
        </w:rPr>
        <w:t>y</w:t>
      </w:r>
      <w:r w:rsidRPr="0083709F">
        <w:rPr>
          <w:lang w:val="en-US"/>
        </w:rPr>
        <w:t xml:space="preserve"> berilgan </w:t>
      </w:r>
      <w:r w:rsidRPr="0083709F">
        <w:rPr>
          <w:i/>
          <w:lang w:val="en-US"/>
        </w:rPr>
        <w:t>x</w:t>
      </w:r>
      <w:r w:rsidRPr="0083709F">
        <w:rPr>
          <w:lang w:val="en-US"/>
        </w:rPr>
        <w:t xml:space="preserve"> ning qiytmatiga bog‘liq holda bo‘ladi: agar x≥0  shart </w:t>
      </w:r>
      <w:r w:rsidRPr="0083709F">
        <w:rPr>
          <w:i/>
          <w:lang w:val="en-US"/>
        </w:rPr>
        <w:t>rost</w:t>
      </w:r>
      <w:r w:rsidRPr="0083709F">
        <w:rPr>
          <w:lang w:val="en-US"/>
        </w:rPr>
        <w:t xml:space="preserve">  bo‘lsa, tarmoq bo‘yicha  </w:t>
      </w:r>
      <w:r w:rsidRPr="0083709F">
        <w:rPr>
          <w:i/>
          <w:lang w:val="en-US"/>
        </w:rPr>
        <w:t>y = x</w:t>
      </w:r>
      <w:r w:rsidRPr="0083709F">
        <w:rPr>
          <w:i/>
          <w:vertAlign w:val="superscript"/>
          <w:lang w:val="en-US"/>
        </w:rPr>
        <w:t xml:space="preserve">2 </w:t>
      </w:r>
      <w:r w:rsidRPr="0083709F">
        <w:rPr>
          <w:lang w:val="en-US"/>
        </w:rPr>
        <w:t xml:space="preserve">munosabatning qiymati, aks holda, </w:t>
      </w:r>
      <w:r w:rsidRPr="0083709F">
        <w:rPr>
          <w:i/>
          <w:lang w:val="en-US"/>
        </w:rPr>
        <w:t xml:space="preserve">y </w:t>
      </w:r>
      <w:r w:rsidRPr="0083709F">
        <w:rPr>
          <w:rFonts w:ascii="Segoe UI Symbol" w:eastAsia="Segoe UI Symbol" w:hAnsi="Segoe UI Symbol" w:cs="Segoe UI Symbol"/>
          <w:sz w:val="30"/>
          <w:lang w:val="en-US"/>
        </w:rPr>
        <w:t>=</w:t>
      </w:r>
      <w:r w:rsidRPr="0083709F">
        <w:rPr>
          <w:i/>
          <w:lang w:val="en-US"/>
        </w:rPr>
        <w:t xml:space="preserve"> 2*x</w:t>
      </w:r>
      <w:r w:rsidRPr="0083709F">
        <w:rPr>
          <w:i/>
          <w:vertAlign w:val="superscript"/>
          <w:lang w:val="en-US"/>
        </w:rPr>
        <w:t xml:space="preserve"> </w:t>
      </w:r>
      <w:r w:rsidRPr="0083709F">
        <w:rPr>
          <w:lang w:val="en-US"/>
        </w:rPr>
        <w:t xml:space="preserve">munosabatning qiymati hisoblanadi. Bu masala bajarilishining so‘z bilan ifodalangan algoritmi quyidagicha: </w:t>
      </w:r>
    </w:p>
    <w:p w:rsidR="00A857BA" w:rsidRPr="0083709F" w:rsidRDefault="00E5211D" w:rsidP="0083709F">
      <w:pPr>
        <w:rPr>
          <w:lang w:val="en-US"/>
        </w:rPr>
      </w:pPr>
      <w:r w:rsidRPr="0083709F">
        <w:rPr>
          <w:lang w:val="en-US"/>
        </w:rPr>
        <w:t>agar ( x ≥ 0 ) shart bajarilsa, u holda u=x</w:t>
      </w:r>
      <w:r w:rsidRPr="0083709F">
        <w:rPr>
          <w:vertAlign w:val="superscript"/>
          <w:lang w:val="en-US"/>
        </w:rPr>
        <w:t>2</w:t>
      </w:r>
      <w:r w:rsidRPr="0083709F">
        <w:rPr>
          <w:lang w:val="en-US"/>
        </w:rPr>
        <w:t xml:space="preserve">, aks holda u=2*x. </w:t>
      </w:r>
    </w:p>
    <w:p w:rsidR="00A857BA" w:rsidRPr="0083709F" w:rsidRDefault="00E5211D" w:rsidP="0083709F">
      <w:pPr>
        <w:rPr>
          <w:lang w:val="en-US"/>
        </w:rPr>
      </w:pPr>
      <w:r w:rsidRPr="0083709F">
        <w:rPr>
          <w:lang w:val="en-US"/>
        </w:rPr>
        <w:t xml:space="preserve">Masala echimining blok-sxemasi 1.8-rasmda keltirilgan.  </w:t>
      </w:r>
    </w:p>
    <w:p w:rsidR="00A857BA" w:rsidRDefault="00E5211D" w:rsidP="0083709F">
      <w:r>
        <w:rPr>
          <w:noProof/>
        </w:rPr>
        <w:drawing>
          <wp:inline distT="0" distB="0" distL="0" distR="0" wp14:anchorId="445AB659" wp14:editId="671246D3">
            <wp:extent cx="2805684" cy="3150108"/>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28"/>
                    <a:stretch>
                      <a:fillRect/>
                    </a:stretch>
                  </pic:blipFill>
                  <pic:spPr>
                    <a:xfrm>
                      <a:off x="0" y="0"/>
                      <a:ext cx="2805684" cy="3150108"/>
                    </a:xfrm>
                    <a:prstGeom prst="rect">
                      <a:avLst/>
                    </a:prstGeom>
                  </pic:spPr>
                </pic:pic>
              </a:graphicData>
            </a:graphic>
          </wp:inline>
        </w:drawing>
      </w:r>
      <w:r>
        <w:rPr>
          <w:sz w:val="24"/>
        </w:rPr>
        <w:t xml:space="preserve"> </w:t>
      </w:r>
    </w:p>
    <w:p w:rsidR="00A857BA" w:rsidRPr="0083709F" w:rsidRDefault="00E5211D" w:rsidP="0083709F">
      <w:pPr>
        <w:rPr>
          <w:lang w:val="en-US"/>
        </w:rPr>
      </w:pPr>
      <w:r w:rsidRPr="0083709F">
        <w:rPr>
          <w:lang w:val="en-US"/>
        </w:rPr>
        <w:t xml:space="preserve">1.8-rasm. Interval ko‘rinishidagi funksiya qiymatini hisoblash blok-sxemasi </w:t>
      </w:r>
    </w:p>
    <w:p w:rsidR="00A857BA" w:rsidRPr="0083709F" w:rsidRDefault="00E5211D" w:rsidP="0083709F">
      <w:pPr>
        <w:rPr>
          <w:lang w:val="en-US"/>
        </w:rPr>
      </w:pPr>
      <w:r w:rsidRPr="0083709F">
        <w:rPr>
          <w:lang w:val="en-US"/>
        </w:rPr>
        <w:t xml:space="preserve"> </w:t>
      </w:r>
    </w:p>
    <w:p w:rsidR="00A857BA" w:rsidRDefault="00E5211D" w:rsidP="0083709F">
      <w:r w:rsidRPr="0083709F">
        <w:rPr>
          <w:lang w:val="en-US"/>
        </w:rPr>
        <w:t xml:space="preserve">Ko‘pgina masalalarni yechishda, </w:t>
      </w:r>
      <w:r w:rsidRPr="0083709F">
        <w:rPr>
          <w:i/>
          <w:lang w:val="en-US"/>
        </w:rPr>
        <w:t>shart</w:t>
      </w:r>
      <w:r w:rsidRPr="0083709F">
        <w:rPr>
          <w:lang w:val="en-US"/>
        </w:rPr>
        <w:t xml:space="preserve"> asosida tarmoqlanuvchi algoritmning ikki tarmog‘idan biri, ya’ni «rost» yoki «yolg‘on»ning bajarilishi etarli bo‘ladi.  Bu holat tarmoqlanuvchi algoritmning xususiy holi sifatida qisqartirilgan strukturasi deb atash mumkin. </w:t>
      </w:r>
      <w:r>
        <w:t xml:space="preserve">Qisqartirilgan struktura blok-sxemasi quyidagi ko‘rinishga ega (1.9-rasm). </w:t>
      </w:r>
    </w:p>
    <w:p w:rsidR="00A857BA" w:rsidRDefault="00E5211D" w:rsidP="0083709F">
      <w:r>
        <w:rPr>
          <w:rFonts w:ascii="Calibri" w:eastAsia="Calibri" w:hAnsi="Calibri" w:cs="Calibri"/>
          <w:noProof/>
        </w:rPr>
        <w:lastRenderedPageBreak/>
        <mc:AlternateContent>
          <mc:Choice Requires="wpg">
            <w:drawing>
              <wp:inline distT="0" distB="0" distL="0" distR="0" wp14:anchorId="43340C55" wp14:editId="3EC9E023">
                <wp:extent cx="2068068" cy="2834640"/>
                <wp:effectExtent l="0" t="0" r="0" b="0"/>
                <wp:docPr id="92460" name="Group 92460"/>
                <wp:cNvGraphicFramePr/>
                <a:graphic xmlns:a="http://schemas.openxmlformats.org/drawingml/2006/main">
                  <a:graphicData uri="http://schemas.microsoft.com/office/word/2010/wordprocessingGroup">
                    <wpg:wgp>
                      <wpg:cNvGrpSpPr/>
                      <wpg:grpSpPr>
                        <a:xfrm>
                          <a:off x="0" y="0"/>
                          <a:ext cx="2068068" cy="2834640"/>
                          <a:chOff x="0" y="0"/>
                          <a:chExt cx="2068068" cy="2834640"/>
                        </a:xfrm>
                      </wpg:grpSpPr>
                      <pic:pic xmlns:pic="http://schemas.openxmlformats.org/drawingml/2006/picture">
                        <pic:nvPicPr>
                          <pic:cNvPr id="1250" name="Picture 1250"/>
                          <pic:cNvPicPr/>
                        </pic:nvPicPr>
                        <pic:blipFill>
                          <a:blip r:embed="rId29"/>
                          <a:stretch>
                            <a:fillRect/>
                          </a:stretch>
                        </pic:blipFill>
                        <pic:spPr>
                          <a:xfrm>
                            <a:off x="0" y="0"/>
                            <a:ext cx="2068068" cy="1417320"/>
                          </a:xfrm>
                          <a:prstGeom prst="rect">
                            <a:avLst/>
                          </a:prstGeom>
                        </pic:spPr>
                      </pic:pic>
                      <pic:pic xmlns:pic="http://schemas.openxmlformats.org/drawingml/2006/picture">
                        <pic:nvPicPr>
                          <pic:cNvPr id="1252" name="Picture 1252"/>
                          <pic:cNvPicPr/>
                        </pic:nvPicPr>
                        <pic:blipFill>
                          <a:blip r:embed="rId30"/>
                          <a:stretch>
                            <a:fillRect/>
                          </a:stretch>
                        </pic:blipFill>
                        <pic:spPr>
                          <a:xfrm>
                            <a:off x="0" y="1417320"/>
                            <a:ext cx="2068068" cy="1417320"/>
                          </a:xfrm>
                          <a:prstGeom prst="rect">
                            <a:avLst/>
                          </a:prstGeom>
                        </pic:spPr>
                      </pic:pic>
                    </wpg:wgp>
                  </a:graphicData>
                </a:graphic>
              </wp:inline>
            </w:drawing>
          </mc:Choice>
          <mc:Fallback xmlns:a="http://schemas.openxmlformats.org/drawingml/2006/main">
            <w:pict>
              <v:group id="Group 92460" style="width:162.84pt;height:223.2pt;mso-position-horizontal-relative:char;mso-position-vertical-relative:line" coordsize="20680,28346">
                <v:shape id="Picture 1250" style="position:absolute;width:20680;height:14173;left:0;top:0;" filled="f">
                  <v:imagedata r:id="rId31"/>
                </v:shape>
                <v:shape id="Picture 1252" style="position:absolute;width:20680;height:14173;left:0;top:14173;" filled="f">
                  <v:imagedata r:id="rId32"/>
                </v:shape>
              </v:group>
            </w:pict>
          </mc:Fallback>
        </mc:AlternateContent>
      </w:r>
      <w:r>
        <w:rPr>
          <w:sz w:val="30"/>
        </w:rPr>
        <w:t xml:space="preserve"> </w:t>
      </w:r>
    </w:p>
    <w:p w:rsidR="00A857BA" w:rsidRPr="0083709F" w:rsidRDefault="00E5211D" w:rsidP="0083709F">
      <w:pPr>
        <w:rPr>
          <w:lang w:val="en-US"/>
        </w:rPr>
      </w:pPr>
      <w:r w:rsidRPr="0083709F">
        <w:rPr>
          <w:lang w:val="en-US"/>
        </w:rPr>
        <w:t xml:space="preserve">1.9-rasm. Qisqartirilgan strukturaning umumiy ko‘rinishi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2-</w:t>
      </w:r>
      <w:r w:rsidRPr="0083709F">
        <w:rPr>
          <w:i/>
          <w:lang w:val="en-US"/>
        </w:rPr>
        <w:t>misol</w:t>
      </w:r>
      <w:r w:rsidRPr="0083709F">
        <w:rPr>
          <w:lang w:val="en-US"/>
        </w:rPr>
        <w:t>.</w:t>
      </w:r>
      <w:r w:rsidRPr="0083709F">
        <w:rPr>
          <w:b/>
          <w:lang w:val="en-US"/>
        </w:rPr>
        <w:t xml:space="preserve"> </w:t>
      </w:r>
      <w:r w:rsidRPr="0083709F">
        <w:rPr>
          <w:lang w:val="en-US"/>
        </w:rPr>
        <w:t xml:space="preserve">Berilgan </w:t>
      </w:r>
      <w:r w:rsidRPr="0083709F">
        <w:rPr>
          <w:i/>
          <w:lang w:val="en-US"/>
        </w:rPr>
        <w:t xml:space="preserve">x, u, z </w:t>
      </w:r>
      <w:r w:rsidRPr="0083709F">
        <w:rPr>
          <w:lang w:val="en-US"/>
        </w:rPr>
        <w:t xml:space="preserve">sonlari ichidan eng kattasini aniqlang. Ushbu masalaga mos matematik modelni quyidagicha  tasvirlash mumkin: </w:t>
      </w:r>
      <w:r w:rsidRPr="0083709F">
        <w:rPr>
          <w:i/>
          <w:sz w:val="32"/>
          <w:lang w:val="en-US"/>
        </w:rPr>
        <w:t>p</w:t>
      </w:r>
      <w:r w:rsidRPr="0083709F">
        <w:rPr>
          <w:rFonts w:ascii="Segoe UI Symbol" w:eastAsia="Segoe UI Symbol" w:hAnsi="Segoe UI Symbol" w:cs="Segoe UI Symbol"/>
          <w:sz w:val="32"/>
          <w:lang w:val="en-US"/>
        </w:rPr>
        <w:t xml:space="preserve">= </w:t>
      </w:r>
      <w:r w:rsidRPr="0083709F">
        <w:rPr>
          <w:sz w:val="32"/>
          <w:lang w:val="en-US"/>
        </w:rPr>
        <w:t>max{</w:t>
      </w:r>
      <w:r w:rsidRPr="0083709F">
        <w:rPr>
          <w:i/>
          <w:sz w:val="32"/>
          <w:lang w:val="en-US"/>
        </w:rPr>
        <w:t>x</w:t>
      </w:r>
      <w:r w:rsidRPr="0083709F">
        <w:rPr>
          <w:sz w:val="32"/>
          <w:lang w:val="en-US"/>
        </w:rPr>
        <w:t xml:space="preserve">, </w:t>
      </w:r>
      <w:r w:rsidRPr="0083709F">
        <w:rPr>
          <w:i/>
          <w:sz w:val="32"/>
          <w:lang w:val="en-US"/>
        </w:rPr>
        <w:t>y</w:t>
      </w:r>
      <w:r w:rsidRPr="0083709F">
        <w:rPr>
          <w:sz w:val="32"/>
          <w:lang w:val="en-US"/>
        </w:rPr>
        <w:t>,</w:t>
      </w:r>
      <w:r w:rsidRPr="0083709F">
        <w:rPr>
          <w:i/>
          <w:sz w:val="32"/>
          <w:lang w:val="en-US"/>
        </w:rPr>
        <w:t>z</w:t>
      </w:r>
      <w:r w:rsidRPr="0083709F">
        <w:rPr>
          <w:sz w:val="32"/>
          <w:lang w:val="en-US"/>
        </w:rPr>
        <w:t>}</w:t>
      </w:r>
      <w:r w:rsidRPr="0083709F">
        <w:rPr>
          <w:lang w:val="en-US"/>
        </w:rPr>
        <w:t xml:space="preserve">. </w:t>
      </w:r>
    </w:p>
    <w:p w:rsidR="00A857BA" w:rsidRPr="0083709F" w:rsidRDefault="00E5211D" w:rsidP="0083709F">
      <w:pPr>
        <w:rPr>
          <w:lang w:val="en-US"/>
        </w:rPr>
      </w:pPr>
      <w:r w:rsidRPr="0083709F">
        <w:rPr>
          <w:lang w:val="en-US"/>
        </w:rPr>
        <w:t xml:space="preserve">Berilgan </w:t>
      </w:r>
      <w:r w:rsidRPr="0083709F">
        <w:rPr>
          <w:i/>
          <w:lang w:val="en-US"/>
        </w:rPr>
        <w:t xml:space="preserve">x, y, z </w:t>
      </w:r>
      <w:r w:rsidRPr="0083709F">
        <w:rPr>
          <w:lang w:val="en-US"/>
        </w:rPr>
        <w:t xml:space="preserve">sonlardan eng kattasi </w:t>
      </w:r>
      <w:r w:rsidRPr="0083709F">
        <w:rPr>
          <w:i/>
          <w:lang w:val="en-US"/>
        </w:rPr>
        <w:t xml:space="preserve">p </w:t>
      </w:r>
      <w:r w:rsidRPr="0083709F">
        <w:rPr>
          <w:lang w:val="en-US"/>
        </w:rPr>
        <w:t>deb belgilangan. So‘zlar orqali ifodalangan algoritm asosida masala echimini quydagicha tasvirlash mumkin: 1)</w:t>
      </w:r>
      <w:r w:rsidRPr="0083709F">
        <w:rPr>
          <w:rFonts w:ascii="Arial" w:eastAsia="Arial" w:hAnsi="Arial" w:cs="Arial"/>
          <w:lang w:val="en-US"/>
        </w:rPr>
        <w:t xml:space="preserve"> </w:t>
      </w:r>
      <w:r w:rsidRPr="0083709F">
        <w:rPr>
          <w:lang w:val="en-US"/>
        </w:rPr>
        <w:t>kiritish (</w:t>
      </w:r>
      <w:r w:rsidRPr="0083709F">
        <w:rPr>
          <w:i/>
          <w:lang w:val="en-US"/>
        </w:rPr>
        <w:t>x, y, z</w:t>
      </w:r>
      <w:r w:rsidRPr="0083709F">
        <w:rPr>
          <w:lang w:val="en-US"/>
        </w:rPr>
        <w:t xml:space="preserve">); </w:t>
      </w:r>
    </w:p>
    <w:p w:rsidR="00A857BA" w:rsidRPr="0083709F" w:rsidRDefault="00E5211D" w:rsidP="0083709F">
      <w:pPr>
        <w:rPr>
          <w:lang w:val="en-US"/>
        </w:rPr>
      </w:pPr>
      <w:r w:rsidRPr="0083709F">
        <w:rPr>
          <w:lang w:val="en-US"/>
        </w:rPr>
        <w:t xml:space="preserve">agar ( x &gt; u ) bo‘lsa, u holda p = x, aks holda p = u; </w:t>
      </w:r>
    </w:p>
    <w:p w:rsidR="00A857BA" w:rsidRPr="0083709F" w:rsidRDefault="00E5211D" w:rsidP="0083709F">
      <w:pPr>
        <w:rPr>
          <w:lang w:val="en-US"/>
        </w:rPr>
      </w:pPr>
      <w:r w:rsidRPr="0083709F">
        <w:rPr>
          <w:lang w:val="en-US"/>
        </w:rPr>
        <w:t>agar (</w:t>
      </w:r>
      <w:r w:rsidRPr="0083709F">
        <w:rPr>
          <w:i/>
          <w:lang w:val="en-US"/>
        </w:rPr>
        <w:t>r &lt;  z</w:t>
      </w:r>
      <w:r w:rsidRPr="0083709F">
        <w:rPr>
          <w:lang w:val="en-US"/>
        </w:rPr>
        <w:t xml:space="preserve"> </w:t>
      </w:r>
      <w:r w:rsidRPr="0083709F">
        <w:rPr>
          <w:i/>
          <w:lang w:val="en-US"/>
        </w:rPr>
        <w:t xml:space="preserve">) </w:t>
      </w:r>
      <w:r w:rsidRPr="0083709F">
        <w:rPr>
          <w:lang w:val="en-US"/>
        </w:rPr>
        <w:t xml:space="preserve">bo‘lsa, u holda </w:t>
      </w:r>
      <w:r w:rsidRPr="0083709F">
        <w:rPr>
          <w:i/>
          <w:lang w:val="en-US"/>
        </w:rPr>
        <w:t>p = z; 4)</w:t>
      </w:r>
      <w:r w:rsidRPr="0083709F">
        <w:rPr>
          <w:rFonts w:ascii="Arial" w:eastAsia="Arial" w:hAnsi="Arial" w:cs="Arial"/>
          <w:i/>
          <w:lang w:val="en-US"/>
        </w:rPr>
        <w:t xml:space="preserve"> </w:t>
      </w:r>
      <w:r w:rsidRPr="0083709F">
        <w:rPr>
          <w:lang w:val="en-US"/>
        </w:rPr>
        <w:t>muhrlash (</w:t>
      </w:r>
      <w:r w:rsidRPr="0083709F">
        <w:rPr>
          <w:i/>
          <w:lang w:val="en-US"/>
        </w:rPr>
        <w:t>r</w:t>
      </w:r>
      <w:r w:rsidRPr="0083709F">
        <w:rPr>
          <w:lang w:val="en-US"/>
        </w:rPr>
        <w:t>).</w:t>
      </w:r>
      <w:r w:rsidRPr="0083709F">
        <w:rPr>
          <w:i/>
          <w:lang w:val="en-US"/>
        </w:rPr>
        <w:t xml:space="preserve">  </w:t>
      </w:r>
    </w:p>
    <w:p w:rsidR="00A857BA" w:rsidRPr="0083709F" w:rsidRDefault="00E5211D" w:rsidP="0083709F">
      <w:pPr>
        <w:rPr>
          <w:lang w:val="en-US"/>
        </w:rPr>
      </w:pPr>
      <w:r w:rsidRPr="0083709F">
        <w:rPr>
          <w:lang w:val="en-US"/>
        </w:rPr>
        <w:t xml:space="preserve">Keltirilgan  algoritmga mos blok-sxema 1.10-rasmda tasvirlangan. </w:t>
      </w:r>
    </w:p>
    <w:p w:rsidR="00A857BA" w:rsidRPr="001A4899" w:rsidRDefault="00E5211D" w:rsidP="0083709F">
      <w:pPr>
        <w:rPr>
          <w:lang w:val="en-US"/>
        </w:rPr>
      </w:pPr>
      <w:r w:rsidRPr="0083709F">
        <w:rPr>
          <w:lang w:val="en-US"/>
        </w:rPr>
        <w:t xml:space="preserve">Bu algoritmda, avva, </w:t>
      </w:r>
      <w:r w:rsidRPr="0083709F">
        <w:rPr>
          <w:i/>
          <w:lang w:val="en-US"/>
        </w:rPr>
        <w:t>x</w:t>
      </w:r>
      <w:r w:rsidRPr="0083709F">
        <w:rPr>
          <w:lang w:val="en-US"/>
        </w:rPr>
        <w:t xml:space="preserve"> va </w:t>
      </w:r>
      <w:r w:rsidRPr="0083709F">
        <w:rPr>
          <w:i/>
          <w:lang w:val="en-US"/>
        </w:rPr>
        <w:t xml:space="preserve">y </w:t>
      </w:r>
      <w:r w:rsidRPr="0083709F">
        <w:rPr>
          <w:lang w:val="en-US"/>
        </w:rPr>
        <w:t xml:space="preserve"> o‘zaro solishtiriladi, katta qiymatligi ega r ga yuklanadi. So‘ngra </w:t>
      </w:r>
      <w:r w:rsidRPr="0083709F">
        <w:rPr>
          <w:i/>
          <w:lang w:val="en-US"/>
        </w:rPr>
        <w:t>x</w:t>
      </w:r>
      <w:r w:rsidRPr="0083709F">
        <w:rPr>
          <w:lang w:val="en-US"/>
        </w:rPr>
        <w:t xml:space="preserve"> va</w:t>
      </w:r>
      <w:r w:rsidRPr="0083709F">
        <w:rPr>
          <w:i/>
          <w:lang w:val="en-US"/>
        </w:rPr>
        <w:t xml:space="preserve"> y </w:t>
      </w:r>
      <w:r w:rsidRPr="0083709F">
        <w:rPr>
          <w:lang w:val="en-US"/>
        </w:rPr>
        <w:t xml:space="preserve"> larning kattasi deb aniqlangan </w:t>
      </w:r>
      <w:r w:rsidRPr="0083709F">
        <w:rPr>
          <w:i/>
          <w:lang w:val="en-US"/>
        </w:rPr>
        <w:t>r</w:t>
      </w:r>
      <w:r w:rsidRPr="0083709F">
        <w:rPr>
          <w:lang w:val="en-US"/>
        </w:rPr>
        <w:t xml:space="preserve"> va </w:t>
      </w:r>
      <w:r w:rsidRPr="0083709F">
        <w:rPr>
          <w:i/>
          <w:lang w:val="en-US"/>
        </w:rPr>
        <w:t xml:space="preserve">z </w:t>
      </w:r>
      <w:r w:rsidRPr="0083709F">
        <w:rPr>
          <w:lang w:val="en-US"/>
        </w:rPr>
        <w:t>o‘zaro</w:t>
      </w:r>
      <w:r w:rsidRPr="0083709F">
        <w:rPr>
          <w:i/>
          <w:lang w:val="en-US"/>
        </w:rPr>
        <w:t xml:space="preserve"> </w:t>
      </w:r>
      <w:r w:rsidRPr="0083709F">
        <w:rPr>
          <w:lang w:val="en-US"/>
        </w:rPr>
        <w:t xml:space="preserve">solishtiriladi. Agar </w:t>
      </w:r>
      <w:r w:rsidRPr="0083709F">
        <w:rPr>
          <w:i/>
          <w:lang w:val="en-US"/>
        </w:rPr>
        <w:t xml:space="preserve"> r &lt;  z</w:t>
      </w:r>
      <w:r w:rsidRPr="0083709F">
        <w:rPr>
          <w:sz w:val="30"/>
          <w:lang w:val="en-US"/>
        </w:rPr>
        <w:t xml:space="preserve">  sharti bajarilsa, u holda eng katta qiymat </w:t>
      </w:r>
      <w:r w:rsidRPr="0083709F">
        <w:rPr>
          <w:i/>
          <w:lang w:val="en-US"/>
        </w:rPr>
        <w:t xml:space="preserve">p= z </w:t>
      </w:r>
      <w:r w:rsidRPr="0083709F">
        <w:rPr>
          <w:lang w:val="en-US"/>
        </w:rPr>
        <w:t xml:space="preserve">deb olinadi, aks holda boshqarish navbatdagi amalga uzatiladi. </w:t>
      </w:r>
      <w:r w:rsidRPr="001A4899">
        <w:rPr>
          <w:lang w:val="en-US"/>
        </w:rPr>
        <w:t xml:space="preserve">Natijada </w:t>
      </w:r>
      <w:r w:rsidRPr="001A4899">
        <w:rPr>
          <w:i/>
          <w:lang w:val="en-US"/>
        </w:rPr>
        <w:t>p</w:t>
      </w:r>
      <w:r w:rsidRPr="001A4899">
        <w:rPr>
          <w:lang w:val="en-US"/>
        </w:rPr>
        <w:t xml:space="preserve"> da uchta qiymatdan eng kattasi aniqlanadi. </w:t>
      </w:r>
    </w:p>
    <w:p w:rsidR="00A857BA" w:rsidRPr="001A4899" w:rsidRDefault="00E5211D" w:rsidP="0083709F">
      <w:pPr>
        <w:rPr>
          <w:lang w:val="en-US"/>
        </w:rPr>
      </w:pPr>
      <w:r>
        <w:rPr>
          <w:noProof/>
        </w:rPr>
        <w:lastRenderedPageBreak/>
        <w:drawing>
          <wp:inline distT="0" distB="0" distL="0" distR="0" wp14:anchorId="61A86E96" wp14:editId="15A76276">
            <wp:extent cx="3316224" cy="4658868"/>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33"/>
                    <a:stretch>
                      <a:fillRect/>
                    </a:stretch>
                  </pic:blipFill>
                  <pic:spPr>
                    <a:xfrm>
                      <a:off x="0" y="0"/>
                      <a:ext cx="3316224" cy="4658868"/>
                    </a:xfrm>
                    <a:prstGeom prst="rect">
                      <a:avLst/>
                    </a:prstGeom>
                  </pic:spPr>
                </pic:pic>
              </a:graphicData>
            </a:graphic>
          </wp:inline>
        </w:drawing>
      </w:r>
      <w:r w:rsidRPr="001A4899">
        <w:rPr>
          <w:i/>
          <w:lang w:val="en-US"/>
        </w:rPr>
        <w:t xml:space="preserve"> </w:t>
      </w:r>
    </w:p>
    <w:p w:rsidR="00A857BA" w:rsidRPr="0083709F" w:rsidRDefault="00E5211D" w:rsidP="0083709F">
      <w:pPr>
        <w:rPr>
          <w:lang w:val="en-US"/>
        </w:rPr>
      </w:pPr>
      <w:r w:rsidRPr="0083709F">
        <w:rPr>
          <w:lang w:val="en-US"/>
        </w:rPr>
        <w:t xml:space="preserve">1.10-rasm. Berilgan </w:t>
      </w:r>
      <w:r w:rsidRPr="0083709F">
        <w:rPr>
          <w:i/>
          <w:lang w:val="en-US"/>
        </w:rPr>
        <w:t xml:space="preserve">x, y, z </w:t>
      </w:r>
      <w:r w:rsidRPr="0083709F">
        <w:rPr>
          <w:lang w:val="en-US"/>
        </w:rPr>
        <w:t xml:space="preserve">sonlar ichidan eng kattasini topish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Ushbu masalani yechish algoritmining yana bir usulini ko‘rib chiqamiz. </w:t>
      </w:r>
    </w:p>
    <w:p w:rsidR="00A857BA" w:rsidRPr="001A4899" w:rsidRDefault="00E5211D" w:rsidP="0083709F">
      <w:pPr>
        <w:rPr>
          <w:lang w:val="en-US"/>
        </w:rPr>
      </w:pPr>
      <w:r w:rsidRPr="001A4899">
        <w:rPr>
          <w:lang w:val="en-US"/>
        </w:rPr>
        <w:t>kiritish (</w:t>
      </w:r>
      <w:r w:rsidRPr="001A4899">
        <w:rPr>
          <w:i/>
          <w:lang w:val="en-US"/>
        </w:rPr>
        <w:t>x, y, z</w:t>
      </w:r>
      <w:r w:rsidRPr="001A4899">
        <w:rPr>
          <w:lang w:val="en-US"/>
        </w:rPr>
        <w:t xml:space="preserve">); </w:t>
      </w:r>
    </w:p>
    <w:p w:rsidR="00A857BA" w:rsidRPr="001A4899" w:rsidRDefault="00E5211D" w:rsidP="0083709F">
      <w:pPr>
        <w:rPr>
          <w:lang w:val="en-US"/>
        </w:rPr>
      </w:pPr>
      <w:r w:rsidRPr="001A4899">
        <w:rPr>
          <w:i/>
          <w:lang w:val="en-US"/>
        </w:rPr>
        <w:t>p</w:t>
      </w:r>
      <w:r w:rsidRPr="001A4899">
        <w:rPr>
          <w:lang w:val="en-US"/>
        </w:rPr>
        <w:t xml:space="preserve"> = </w:t>
      </w:r>
      <w:r w:rsidRPr="001A4899">
        <w:rPr>
          <w:i/>
          <w:lang w:val="en-US"/>
        </w:rPr>
        <w:t>x</w:t>
      </w:r>
      <w:r w:rsidRPr="001A4899">
        <w:rPr>
          <w:lang w:val="en-US"/>
        </w:rPr>
        <w:t xml:space="preserve">; </w:t>
      </w:r>
    </w:p>
    <w:p w:rsidR="00A857BA" w:rsidRPr="0083709F" w:rsidRDefault="00E5211D" w:rsidP="0083709F">
      <w:pPr>
        <w:rPr>
          <w:lang w:val="en-US"/>
        </w:rPr>
      </w:pPr>
      <w:r w:rsidRPr="0083709F">
        <w:rPr>
          <w:sz w:val="30"/>
          <w:lang w:val="en-US"/>
        </w:rPr>
        <w:t>agar (</w:t>
      </w:r>
      <w:r w:rsidRPr="0083709F">
        <w:rPr>
          <w:i/>
          <w:lang w:val="en-US"/>
        </w:rPr>
        <w:t xml:space="preserve">p &lt;  y ) </w:t>
      </w:r>
      <w:r w:rsidRPr="0083709F">
        <w:rPr>
          <w:lang w:val="en-US"/>
        </w:rPr>
        <w:t xml:space="preserve">bo‘lsa, u holda </w:t>
      </w:r>
      <w:r w:rsidRPr="0083709F">
        <w:rPr>
          <w:i/>
          <w:lang w:val="en-US"/>
        </w:rPr>
        <w:t>p= y;</w:t>
      </w:r>
      <w:r w:rsidRPr="0083709F">
        <w:rPr>
          <w:sz w:val="30"/>
          <w:lang w:val="en-US"/>
        </w:rPr>
        <w:t xml:space="preserve"> 4)</w:t>
      </w:r>
      <w:r w:rsidRPr="0083709F">
        <w:rPr>
          <w:rFonts w:ascii="Arial" w:eastAsia="Arial" w:hAnsi="Arial" w:cs="Arial"/>
          <w:sz w:val="30"/>
          <w:lang w:val="en-US"/>
        </w:rPr>
        <w:t xml:space="preserve"> </w:t>
      </w:r>
      <w:r w:rsidRPr="0083709F">
        <w:rPr>
          <w:sz w:val="30"/>
          <w:lang w:val="en-US"/>
        </w:rPr>
        <w:t>agar (</w:t>
      </w:r>
      <w:r w:rsidRPr="0083709F">
        <w:rPr>
          <w:i/>
          <w:lang w:val="en-US"/>
        </w:rPr>
        <w:t>p &lt;  z</w:t>
      </w:r>
      <w:r w:rsidRPr="0083709F">
        <w:rPr>
          <w:sz w:val="30"/>
          <w:lang w:val="en-US"/>
        </w:rPr>
        <w:t xml:space="preserve">  </w:t>
      </w:r>
      <w:r w:rsidRPr="0083709F">
        <w:rPr>
          <w:i/>
          <w:lang w:val="en-US"/>
        </w:rPr>
        <w:t xml:space="preserve">) </w:t>
      </w:r>
      <w:r w:rsidRPr="0083709F">
        <w:rPr>
          <w:lang w:val="en-US"/>
        </w:rPr>
        <w:t xml:space="preserve">bo‘lsa, u holda </w:t>
      </w:r>
      <w:r w:rsidRPr="0083709F">
        <w:rPr>
          <w:i/>
          <w:lang w:val="en-US"/>
        </w:rPr>
        <w:t>p= z;</w:t>
      </w:r>
      <w:r w:rsidRPr="0083709F">
        <w:rPr>
          <w:sz w:val="30"/>
          <w:lang w:val="en-US"/>
        </w:rPr>
        <w:t xml:space="preserve"> </w:t>
      </w:r>
      <w:r w:rsidRPr="0083709F">
        <w:rPr>
          <w:i/>
          <w:lang w:val="en-US"/>
        </w:rPr>
        <w:t>5)</w:t>
      </w:r>
      <w:r w:rsidRPr="0083709F">
        <w:rPr>
          <w:rFonts w:ascii="Arial" w:eastAsia="Arial" w:hAnsi="Arial" w:cs="Arial"/>
          <w:i/>
          <w:lang w:val="en-US"/>
        </w:rPr>
        <w:t xml:space="preserve"> </w:t>
      </w:r>
      <w:r w:rsidRPr="0083709F">
        <w:rPr>
          <w:sz w:val="30"/>
          <w:lang w:val="en-US"/>
        </w:rPr>
        <w:t>muhrlash (</w:t>
      </w:r>
      <w:r w:rsidRPr="0083709F">
        <w:rPr>
          <w:i/>
          <w:sz w:val="30"/>
          <w:lang w:val="en-US"/>
        </w:rPr>
        <w:t>r</w:t>
      </w:r>
      <w:r w:rsidRPr="0083709F">
        <w:rPr>
          <w:sz w:val="30"/>
          <w:lang w:val="en-US"/>
        </w:rPr>
        <w:t>).</w:t>
      </w:r>
      <w:r w:rsidRPr="0083709F">
        <w:rPr>
          <w:i/>
          <w:lang w:val="en-US"/>
        </w:rPr>
        <w:t xml:space="preserve"> </w:t>
      </w:r>
    </w:p>
    <w:p w:rsidR="00A857BA" w:rsidRPr="0083709F" w:rsidRDefault="00E5211D" w:rsidP="0083709F">
      <w:pPr>
        <w:rPr>
          <w:lang w:val="en-US"/>
        </w:rPr>
      </w:pPr>
      <w:r w:rsidRPr="0083709F">
        <w:rPr>
          <w:lang w:val="en-US"/>
        </w:rPr>
        <w:t xml:space="preserve">Bu algoritmga mos blok-sxema 1.11-rasmda tasvirlangan. </w:t>
      </w:r>
    </w:p>
    <w:p w:rsidR="00A857BA" w:rsidRPr="0083709F" w:rsidRDefault="00E5211D" w:rsidP="0083709F">
      <w:pPr>
        <w:rPr>
          <w:lang w:val="en-US"/>
        </w:rPr>
      </w:pPr>
      <w:r w:rsidRPr="0083709F">
        <w:rPr>
          <w:lang w:val="en-US"/>
        </w:rPr>
        <w:t xml:space="preserve">Bu usulga asosan,  avvalo sonlar ichida birinchisi eng kattasi deb faraz qilinadi, ya’ni </w:t>
      </w:r>
      <w:r w:rsidRPr="0083709F">
        <w:rPr>
          <w:i/>
          <w:lang w:val="en-US"/>
        </w:rPr>
        <w:t>p</w:t>
      </w:r>
      <w:r w:rsidRPr="0083709F">
        <w:rPr>
          <w:lang w:val="en-US"/>
        </w:rPr>
        <w:t xml:space="preserve"> = </w:t>
      </w:r>
      <w:r w:rsidRPr="0083709F">
        <w:rPr>
          <w:i/>
          <w:lang w:val="en-US"/>
        </w:rPr>
        <w:t>x.</w:t>
      </w:r>
      <w:r w:rsidRPr="0083709F">
        <w:rPr>
          <w:lang w:val="en-US"/>
        </w:rPr>
        <w:t xml:space="preserve"> So‘ngra har bir qadamda navbatdagi son </w:t>
      </w:r>
      <w:r w:rsidRPr="0083709F">
        <w:rPr>
          <w:i/>
          <w:lang w:val="en-US"/>
        </w:rPr>
        <w:t xml:space="preserve">– r </w:t>
      </w:r>
      <w:r w:rsidRPr="0083709F">
        <w:rPr>
          <w:lang w:val="en-US"/>
        </w:rPr>
        <w:t>ning qiymati bilan solishtiriladi va shart  bajarilsa, u eng kattasi deb qabul qilinadi.</w:t>
      </w:r>
      <w:r w:rsidRPr="0083709F">
        <w:rPr>
          <w:i/>
          <w:lang w:val="en-US"/>
        </w:rPr>
        <w:t xml:space="preserve"> </w:t>
      </w:r>
      <w:r w:rsidRPr="0083709F">
        <w:rPr>
          <w:lang w:val="en-US"/>
        </w:rPr>
        <w:t xml:space="preserve">Bu algoritmning afzalligi shundaki, uning asosida uchta va undan ko‘p sonlar ichidan eng kattasini (kichigini) topishning qulay imkoniyati mavjud. </w:t>
      </w:r>
    </w:p>
    <w:p w:rsidR="00A857BA" w:rsidRPr="001A4899" w:rsidRDefault="00E5211D" w:rsidP="0083709F">
      <w:pPr>
        <w:rPr>
          <w:lang w:val="en-US"/>
        </w:rPr>
      </w:pPr>
      <w:r>
        <w:rPr>
          <w:noProof/>
        </w:rPr>
        <w:lastRenderedPageBreak/>
        <w:drawing>
          <wp:inline distT="0" distB="0" distL="0" distR="0" wp14:anchorId="517906E8" wp14:editId="2B0ADB68">
            <wp:extent cx="2959608" cy="4814316"/>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34"/>
                    <a:stretch>
                      <a:fillRect/>
                    </a:stretch>
                  </pic:blipFill>
                  <pic:spPr>
                    <a:xfrm>
                      <a:off x="0" y="0"/>
                      <a:ext cx="2959608" cy="4814316"/>
                    </a:xfrm>
                    <a:prstGeom prst="rect">
                      <a:avLst/>
                    </a:prstGeom>
                  </pic:spPr>
                </pic:pic>
              </a:graphicData>
            </a:graphic>
          </wp:inline>
        </w:drawing>
      </w:r>
      <w:r w:rsidRPr="001A4899">
        <w:rPr>
          <w:i/>
          <w:lang w:val="en-US"/>
        </w:rPr>
        <w:t xml:space="preserve"> </w:t>
      </w:r>
    </w:p>
    <w:p w:rsidR="00A857BA" w:rsidRPr="0083709F" w:rsidRDefault="00E5211D" w:rsidP="0083709F">
      <w:pPr>
        <w:rPr>
          <w:lang w:val="en-US"/>
        </w:rPr>
      </w:pPr>
      <w:r w:rsidRPr="0083709F">
        <w:rPr>
          <w:lang w:val="en-US"/>
        </w:rPr>
        <w:t xml:space="preserve">1.11-rasm.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3-</w:t>
      </w:r>
      <w:r w:rsidRPr="0083709F">
        <w:rPr>
          <w:i/>
          <w:lang w:val="en-US"/>
        </w:rPr>
        <w:t>misol</w:t>
      </w:r>
      <w:r w:rsidRPr="0083709F">
        <w:rPr>
          <w:lang w:val="en-US"/>
        </w:rPr>
        <w:t xml:space="preserve">. Quyidagi ifoda bilan berilgan munosabatni hisoblang [2, 52 b.].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rFonts w:ascii="Calibri" w:eastAsia="Calibri" w:hAnsi="Calibri" w:cs="Calibri"/>
          <w:sz w:val="22"/>
          <w:lang w:val="en-US"/>
        </w:rPr>
        <w:tab/>
      </w:r>
      <w:r>
        <w:rPr>
          <w:rFonts w:ascii="Segoe UI Symbol" w:eastAsia="Segoe UI Symbol" w:hAnsi="Segoe UI Symbol" w:cs="Segoe UI Symbol"/>
        </w:rPr>
        <w:t></w:t>
      </w:r>
      <w:r w:rsidRPr="0083709F">
        <w:rPr>
          <w:i/>
          <w:lang w:val="en-US"/>
        </w:rPr>
        <w:t xml:space="preserve">b </w:t>
      </w:r>
      <w:r w:rsidRPr="0083709F">
        <w:rPr>
          <w:rFonts w:ascii="Segoe UI Symbol" w:eastAsia="Segoe UI Symbol" w:hAnsi="Segoe UI Symbol" w:cs="Segoe UI Symbol"/>
          <w:lang w:val="en-US"/>
        </w:rPr>
        <w:t xml:space="preserve">− </w:t>
      </w:r>
      <w:r w:rsidRPr="0083709F">
        <w:rPr>
          <w:i/>
          <w:lang w:val="en-US"/>
        </w:rPr>
        <w:t>x</w:t>
      </w:r>
      <w:r w:rsidRPr="0083709F">
        <w:rPr>
          <w:lang w:val="en-US"/>
        </w:rPr>
        <w:t>,</w:t>
      </w:r>
      <w:r w:rsidRPr="0083709F">
        <w:rPr>
          <w:lang w:val="en-US"/>
        </w:rPr>
        <w:tab/>
      </w:r>
      <w:r w:rsidRPr="0083709F">
        <w:rPr>
          <w:i/>
          <w:lang w:val="en-US"/>
        </w:rPr>
        <w:t>agar</w:t>
      </w:r>
      <w:r w:rsidRPr="0083709F">
        <w:rPr>
          <w:i/>
          <w:lang w:val="en-US"/>
        </w:rPr>
        <w:tab/>
        <w:t xml:space="preserve">x </w:t>
      </w:r>
      <w:r w:rsidRPr="0083709F">
        <w:rPr>
          <w:rFonts w:ascii="Segoe UI Symbol" w:eastAsia="Segoe UI Symbol" w:hAnsi="Segoe UI Symbol" w:cs="Segoe UI Symbol"/>
          <w:lang w:val="en-US"/>
        </w:rPr>
        <w:t xml:space="preserve">&gt; </w:t>
      </w:r>
      <w:r w:rsidRPr="0083709F">
        <w:rPr>
          <w:lang w:val="en-US"/>
        </w:rPr>
        <w:t>0,</w:t>
      </w:r>
    </w:p>
    <w:p w:rsidR="00A857BA" w:rsidRPr="0083709F" w:rsidRDefault="00E5211D" w:rsidP="0083709F">
      <w:pPr>
        <w:rPr>
          <w:lang w:val="en-US"/>
        </w:rPr>
      </w:pPr>
      <w:r w:rsidRPr="0083709F">
        <w:rPr>
          <w:rFonts w:ascii="Calibri" w:eastAsia="Calibri" w:hAnsi="Calibri" w:cs="Calibri"/>
          <w:sz w:val="22"/>
          <w:lang w:val="en-US"/>
        </w:rPr>
        <w:tab/>
      </w:r>
      <w:r>
        <w:rPr>
          <w:rFonts w:eastAsia="Segoe UI Symbol"/>
        </w:rPr>
        <w:t></w:t>
      </w:r>
      <w:r w:rsidRPr="0083709F">
        <w:rPr>
          <w:rFonts w:eastAsia="Segoe UI Symbol"/>
          <w:lang w:val="en-US"/>
        </w:rPr>
        <w:tab/>
      </w:r>
      <w:r w:rsidRPr="0083709F">
        <w:rPr>
          <w:color w:val="FF0000"/>
          <w:lang w:val="en-US"/>
        </w:rPr>
        <w:t xml:space="preserve"> </w:t>
      </w:r>
    </w:p>
    <w:p w:rsidR="00A857BA" w:rsidRPr="0083709F" w:rsidRDefault="00E5211D" w:rsidP="0083709F">
      <w:pPr>
        <w:rPr>
          <w:lang w:val="en-US"/>
        </w:rPr>
      </w:pPr>
      <w:r w:rsidRPr="0083709F">
        <w:rPr>
          <w:rFonts w:ascii="Calibri" w:eastAsia="Calibri" w:hAnsi="Calibri" w:cs="Calibri"/>
          <w:sz w:val="22"/>
          <w:lang w:val="en-US"/>
        </w:rPr>
        <w:tab/>
      </w:r>
      <w:r w:rsidRPr="0083709F">
        <w:rPr>
          <w:i/>
          <w:lang w:val="en-US"/>
        </w:rPr>
        <w:t xml:space="preserve">Y </w:t>
      </w:r>
      <w:r w:rsidRPr="0083709F">
        <w:rPr>
          <w:rFonts w:ascii="Segoe UI Symbol" w:eastAsia="Segoe UI Symbol" w:hAnsi="Segoe UI Symbol" w:cs="Segoe UI Symbol"/>
          <w:lang w:val="en-US"/>
        </w:rPr>
        <w:t xml:space="preserve">= </w:t>
      </w:r>
      <w:r>
        <w:rPr>
          <w:rFonts w:ascii="Segoe UI Symbol" w:eastAsia="Segoe UI Symbol" w:hAnsi="Segoe UI Symbol" w:cs="Segoe UI Symbol"/>
        </w:rPr>
        <w:t></w:t>
      </w:r>
      <w:r w:rsidRPr="0083709F">
        <w:rPr>
          <w:i/>
          <w:lang w:val="en-US"/>
        </w:rPr>
        <w:t xml:space="preserve">x </w:t>
      </w:r>
      <w:r w:rsidRPr="0083709F">
        <w:rPr>
          <w:rFonts w:ascii="Segoe UI Symbol" w:eastAsia="Segoe UI Symbol" w:hAnsi="Segoe UI Symbol" w:cs="Segoe UI Symbol"/>
          <w:lang w:val="en-US"/>
        </w:rPr>
        <w:t xml:space="preserve">+ </w:t>
      </w:r>
      <w:r w:rsidRPr="0083709F">
        <w:rPr>
          <w:i/>
          <w:lang w:val="en-US"/>
        </w:rPr>
        <w:t>a</w:t>
      </w:r>
      <w:r w:rsidRPr="0083709F">
        <w:rPr>
          <w:lang w:val="en-US"/>
        </w:rPr>
        <w:t>,</w:t>
      </w:r>
      <w:r w:rsidRPr="0083709F">
        <w:rPr>
          <w:lang w:val="en-US"/>
        </w:rPr>
        <w:tab/>
      </w:r>
      <w:r w:rsidRPr="0083709F">
        <w:rPr>
          <w:i/>
          <w:lang w:val="en-US"/>
        </w:rPr>
        <w:t>agar</w:t>
      </w:r>
      <w:r w:rsidRPr="0083709F">
        <w:rPr>
          <w:i/>
          <w:lang w:val="en-US"/>
        </w:rPr>
        <w:tab/>
        <w:t xml:space="preserve">x </w:t>
      </w:r>
      <w:r w:rsidRPr="0083709F">
        <w:rPr>
          <w:rFonts w:ascii="Segoe UI Symbol" w:eastAsia="Segoe UI Symbol" w:hAnsi="Segoe UI Symbol" w:cs="Segoe UI Symbol"/>
          <w:lang w:val="en-US"/>
        </w:rPr>
        <w:t xml:space="preserve">&lt; </w:t>
      </w:r>
      <w:r w:rsidRPr="0083709F">
        <w:rPr>
          <w:lang w:val="en-US"/>
        </w:rPr>
        <w:t>0,</w:t>
      </w:r>
    </w:p>
    <w:p w:rsidR="00A857BA" w:rsidRPr="0083709F" w:rsidRDefault="00E5211D" w:rsidP="0083709F">
      <w:pPr>
        <w:rPr>
          <w:lang w:val="en-US"/>
        </w:rPr>
      </w:pPr>
      <w:r w:rsidRPr="0083709F">
        <w:rPr>
          <w:rFonts w:ascii="Calibri" w:eastAsia="Calibri" w:hAnsi="Calibri" w:cs="Calibri"/>
          <w:sz w:val="22"/>
          <w:lang w:val="en-US"/>
        </w:rPr>
        <w:tab/>
      </w:r>
      <w:r>
        <w:rPr>
          <w:rFonts w:ascii="Segoe UI Symbol" w:eastAsia="Segoe UI Symbol" w:hAnsi="Segoe UI Symbol" w:cs="Segoe UI Symbol"/>
          <w:sz w:val="40"/>
          <w:vertAlign w:val="superscript"/>
        </w:rPr>
        <w:t></w:t>
      </w:r>
      <w:r>
        <w:rPr>
          <w:rFonts w:ascii="Segoe UI Symbol" w:eastAsia="Segoe UI Symbol" w:hAnsi="Segoe UI Symbol" w:cs="Segoe UI Symbol"/>
        </w:rPr>
        <w:t></w:t>
      </w:r>
      <w:r w:rsidRPr="0083709F">
        <w:rPr>
          <w:lang w:val="en-US"/>
        </w:rPr>
        <w:t xml:space="preserve">a </w:t>
      </w:r>
      <w:r w:rsidRPr="0083709F">
        <w:rPr>
          <w:rFonts w:ascii="Segoe UI Symbol" w:eastAsia="Segoe UI Symbol" w:hAnsi="Segoe UI Symbol" w:cs="Segoe UI Symbol"/>
          <w:lang w:val="en-US"/>
        </w:rPr>
        <w:t xml:space="preserve">+ </w:t>
      </w:r>
      <w:r w:rsidRPr="0083709F">
        <w:rPr>
          <w:lang w:val="en-US"/>
        </w:rPr>
        <w:t>b,</w:t>
      </w:r>
      <w:r w:rsidRPr="0083709F">
        <w:rPr>
          <w:lang w:val="en-US"/>
        </w:rPr>
        <w:tab/>
        <w:t>aks holda .</w:t>
      </w:r>
    </w:p>
    <w:p w:rsidR="00A857BA" w:rsidRPr="0083709F" w:rsidRDefault="00E5211D" w:rsidP="0083709F">
      <w:pPr>
        <w:rPr>
          <w:lang w:val="en-US"/>
        </w:rPr>
      </w:pPr>
      <w:r w:rsidRPr="0083709F">
        <w:rPr>
          <w:lang w:val="en-US"/>
        </w:rPr>
        <w:t xml:space="preserve">Bu misol natija </w:t>
      </w:r>
      <w:r w:rsidRPr="0083709F">
        <w:rPr>
          <w:i/>
          <w:lang w:val="en-US"/>
        </w:rPr>
        <w:t>x</w:t>
      </w:r>
      <w:r w:rsidRPr="0083709F">
        <w:rPr>
          <w:lang w:val="en-US"/>
        </w:rPr>
        <w:t xml:space="preserve"> ning qiymatiga bog‘liq shart bilan berilgan va masala quyidagicha so‘zlar orqali ifodalangan algoritm asosida aniqlanadi: </w:t>
      </w:r>
      <w:r w:rsidRPr="0083709F">
        <w:rPr>
          <w:i/>
          <w:lang w:val="en-US"/>
        </w:rPr>
        <w:t xml:space="preserve">agar x &gt; 0 bo‘lsa, u holda u = b - x  bo‘ladi, aks holda; agar x &lt; 0 bo‘lsa, u holda u = x + a, aks holda  u = a+ b. </w:t>
      </w:r>
    </w:p>
    <w:p w:rsidR="00A857BA" w:rsidRPr="0083709F" w:rsidRDefault="00E5211D" w:rsidP="0083709F">
      <w:pPr>
        <w:rPr>
          <w:lang w:val="en-US"/>
        </w:rPr>
      </w:pPr>
      <w:r w:rsidRPr="0083709F">
        <w:rPr>
          <w:lang w:val="en-US"/>
        </w:rPr>
        <w:t>Avvalo, birinchi shart tekshiriladi va agar  u bajarilsa,</w:t>
      </w:r>
      <w:r w:rsidRPr="0083709F">
        <w:rPr>
          <w:i/>
          <w:lang w:val="en-US"/>
        </w:rPr>
        <w:t xml:space="preserve">  y = b - x  </w:t>
      </w:r>
      <w:r w:rsidRPr="0083709F">
        <w:rPr>
          <w:lang w:val="en-US"/>
        </w:rPr>
        <w:t xml:space="preserve">amal </w:t>
      </w:r>
    </w:p>
    <w:p w:rsidR="00A857BA" w:rsidRPr="0083709F" w:rsidRDefault="00E5211D" w:rsidP="0083709F">
      <w:pPr>
        <w:rPr>
          <w:lang w:val="en-US"/>
        </w:rPr>
      </w:pPr>
      <w:r>
        <w:rPr>
          <w:rFonts w:ascii="Segoe UI Symbol" w:eastAsia="Segoe UI Symbol" w:hAnsi="Segoe UI Symbol" w:cs="Segoe UI Symbol"/>
          <w:sz w:val="26"/>
        </w:rPr>
        <w:t></w:t>
      </w:r>
      <w:r w:rsidRPr="0083709F">
        <w:rPr>
          <w:i/>
          <w:sz w:val="26"/>
          <w:lang w:val="en-US"/>
        </w:rPr>
        <w:t xml:space="preserve">x </w:t>
      </w:r>
      <w:r w:rsidRPr="0083709F">
        <w:rPr>
          <w:rFonts w:ascii="Segoe UI Symbol" w:eastAsia="Segoe UI Symbol" w:hAnsi="Segoe UI Symbol" w:cs="Segoe UI Symbol"/>
          <w:sz w:val="26"/>
          <w:lang w:val="en-US"/>
        </w:rPr>
        <w:t xml:space="preserve">+ </w:t>
      </w:r>
      <w:r w:rsidRPr="0083709F">
        <w:rPr>
          <w:i/>
          <w:sz w:val="26"/>
          <w:lang w:val="en-US"/>
        </w:rPr>
        <w:t>a</w:t>
      </w:r>
      <w:r w:rsidRPr="0083709F">
        <w:rPr>
          <w:sz w:val="26"/>
          <w:lang w:val="en-US"/>
        </w:rPr>
        <w:t xml:space="preserve">, </w:t>
      </w:r>
      <w:r w:rsidRPr="0083709F">
        <w:rPr>
          <w:i/>
          <w:sz w:val="26"/>
          <w:lang w:val="en-US"/>
        </w:rPr>
        <w:t xml:space="preserve">agar x </w:t>
      </w:r>
      <w:r w:rsidRPr="0083709F">
        <w:rPr>
          <w:rFonts w:ascii="Segoe UI Symbol" w:eastAsia="Segoe UI Symbol" w:hAnsi="Segoe UI Symbol" w:cs="Segoe UI Symbol"/>
          <w:sz w:val="26"/>
          <w:lang w:val="en-US"/>
        </w:rPr>
        <w:t xml:space="preserve">&lt; </w:t>
      </w:r>
      <w:r w:rsidRPr="0083709F">
        <w:rPr>
          <w:sz w:val="26"/>
          <w:lang w:val="en-US"/>
        </w:rPr>
        <w:t xml:space="preserve">0, </w:t>
      </w:r>
      <w:r w:rsidRPr="0083709F">
        <w:rPr>
          <w:lang w:val="en-US"/>
        </w:rPr>
        <w:t xml:space="preserve">bajariladi, aks holda </w:t>
      </w:r>
      <w:r w:rsidRPr="0083709F">
        <w:rPr>
          <w:i/>
          <w:sz w:val="26"/>
          <w:lang w:val="en-US"/>
        </w:rPr>
        <w:t xml:space="preserve">Y </w:t>
      </w:r>
      <w:r w:rsidRPr="0083709F">
        <w:rPr>
          <w:rFonts w:ascii="Segoe UI Symbol" w:eastAsia="Segoe UI Symbol" w:hAnsi="Segoe UI Symbol" w:cs="Segoe UI Symbol"/>
          <w:sz w:val="26"/>
          <w:lang w:val="en-US"/>
        </w:rPr>
        <w:t xml:space="preserve">= </w:t>
      </w:r>
      <w:r>
        <w:rPr>
          <w:rFonts w:ascii="Segoe UI Symbol" w:eastAsia="Segoe UI Symbol" w:hAnsi="Segoe UI Symbol" w:cs="Segoe UI Symbol"/>
          <w:sz w:val="26"/>
        </w:rPr>
        <w:t></w:t>
      </w:r>
      <w:r w:rsidRPr="0083709F">
        <w:rPr>
          <w:color w:val="FF0000"/>
          <w:lang w:val="en-US"/>
        </w:rPr>
        <w:t xml:space="preserve"> </w:t>
      </w:r>
      <w:r w:rsidRPr="0083709F">
        <w:rPr>
          <w:lang w:val="en-US"/>
        </w:rPr>
        <w:t xml:space="preserve">munosabat hisoblanadi. </w:t>
      </w:r>
    </w:p>
    <w:p w:rsidR="00A857BA" w:rsidRPr="0083709F" w:rsidRDefault="00E5211D" w:rsidP="0083709F">
      <w:pPr>
        <w:rPr>
          <w:lang w:val="en-US"/>
        </w:rPr>
      </w:pPr>
      <w:r w:rsidRPr="0083709F">
        <w:rPr>
          <w:rFonts w:ascii="Calibri" w:eastAsia="Calibri" w:hAnsi="Calibri" w:cs="Calibri"/>
          <w:sz w:val="22"/>
          <w:lang w:val="en-US"/>
        </w:rPr>
        <w:tab/>
      </w:r>
      <w:r>
        <w:rPr>
          <w:rFonts w:ascii="Segoe UI Symbol" w:eastAsia="Segoe UI Symbol" w:hAnsi="Segoe UI Symbol" w:cs="Segoe UI Symbol"/>
        </w:rPr>
        <w:t></w:t>
      </w:r>
      <w:r w:rsidRPr="0083709F">
        <w:rPr>
          <w:lang w:val="en-US"/>
        </w:rPr>
        <w:t xml:space="preserve">a </w:t>
      </w:r>
      <w:r w:rsidRPr="0083709F">
        <w:rPr>
          <w:rFonts w:ascii="Segoe UI Symbol" w:eastAsia="Segoe UI Symbol" w:hAnsi="Segoe UI Symbol" w:cs="Segoe UI Symbol"/>
          <w:lang w:val="en-US"/>
        </w:rPr>
        <w:t xml:space="preserve">+ </w:t>
      </w:r>
      <w:r w:rsidRPr="0083709F">
        <w:rPr>
          <w:lang w:val="en-US"/>
        </w:rPr>
        <w:t>b,</w:t>
      </w:r>
      <w:r w:rsidRPr="0083709F">
        <w:rPr>
          <w:lang w:val="en-US"/>
        </w:rPr>
        <w:tab/>
        <w:t>aks holda .</w:t>
      </w:r>
    </w:p>
    <w:p w:rsidR="00A857BA" w:rsidRPr="0083709F" w:rsidRDefault="00E5211D" w:rsidP="0083709F">
      <w:pPr>
        <w:rPr>
          <w:lang w:val="en-US"/>
        </w:rPr>
      </w:pPr>
      <w:r w:rsidRPr="0083709F">
        <w:rPr>
          <w:lang w:val="en-US"/>
        </w:rPr>
        <w:t xml:space="preserve">Bu fikrlar quyidagi blok-sxemada o‘z aksini topgan (1.12-rasm).  </w:t>
      </w:r>
    </w:p>
    <w:p w:rsidR="00A857BA" w:rsidRPr="0083709F" w:rsidRDefault="00E5211D" w:rsidP="0083709F">
      <w:pPr>
        <w:rPr>
          <w:lang w:val="en-US"/>
        </w:rPr>
      </w:pPr>
      <w:r w:rsidRPr="0083709F">
        <w:rPr>
          <w:lang w:val="en-US"/>
        </w:rPr>
        <w:t xml:space="preserve"> </w:t>
      </w:r>
    </w:p>
    <w:p w:rsidR="00A857BA" w:rsidRPr="001A4899" w:rsidRDefault="00E5211D" w:rsidP="0083709F">
      <w:pPr>
        <w:rPr>
          <w:lang w:val="en-US"/>
        </w:rPr>
      </w:pPr>
      <w:r>
        <w:rPr>
          <w:noProof/>
        </w:rPr>
        <w:lastRenderedPageBreak/>
        <w:drawing>
          <wp:inline distT="0" distB="0" distL="0" distR="0" wp14:anchorId="5A8FF88D" wp14:editId="603F15E8">
            <wp:extent cx="4270248" cy="4303776"/>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5"/>
                    <a:stretch>
                      <a:fillRect/>
                    </a:stretch>
                  </pic:blipFill>
                  <pic:spPr>
                    <a:xfrm>
                      <a:off x="0" y="0"/>
                      <a:ext cx="4270248" cy="4303776"/>
                    </a:xfrm>
                    <a:prstGeom prst="rect">
                      <a:avLst/>
                    </a:prstGeom>
                  </pic:spPr>
                </pic:pic>
              </a:graphicData>
            </a:graphic>
          </wp:inline>
        </w:drawing>
      </w:r>
      <w:r w:rsidRPr="001A4899">
        <w:rPr>
          <w:sz w:val="30"/>
          <w:lang w:val="en-US"/>
        </w:rPr>
        <w:t xml:space="preserve"> </w:t>
      </w:r>
    </w:p>
    <w:p w:rsidR="00A857BA" w:rsidRPr="001A4899" w:rsidRDefault="00E5211D" w:rsidP="0083709F">
      <w:pPr>
        <w:rPr>
          <w:lang w:val="en-US"/>
        </w:rPr>
      </w:pPr>
      <w:r w:rsidRPr="001A4899">
        <w:rPr>
          <w:lang w:val="en-US"/>
        </w:rPr>
        <w:t xml:space="preserve"> </w:t>
      </w:r>
    </w:p>
    <w:p w:rsidR="00A857BA" w:rsidRPr="0083709F" w:rsidRDefault="00E5211D" w:rsidP="009023A4">
      <w:pPr>
        <w:jc w:val="center"/>
        <w:rPr>
          <w:lang w:val="en-US"/>
        </w:rPr>
      </w:pPr>
      <w:r w:rsidRPr="0083709F">
        <w:rPr>
          <w:lang w:val="en-US"/>
        </w:rPr>
        <w:t>1.12-rasm. Hisoblash blok-sxemasi</w:t>
      </w:r>
    </w:p>
    <w:p w:rsidR="009023A4" w:rsidRDefault="009023A4" w:rsidP="009023A4">
      <w:pPr>
        <w:rPr>
          <w:lang w:val="en-US"/>
        </w:rPr>
      </w:pPr>
    </w:p>
    <w:p w:rsidR="00A857BA" w:rsidRPr="009023A4" w:rsidRDefault="00E5211D" w:rsidP="009023A4">
      <w:pPr>
        <w:rPr>
          <w:b/>
          <w:lang w:val="en-US"/>
        </w:rPr>
      </w:pPr>
      <w:r w:rsidRPr="009023A4">
        <w:rPr>
          <w:b/>
          <w:lang w:val="en-US"/>
        </w:rPr>
        <w:t xml:space="preserve">7. Takrorlanuvchi algoritmlar </w:t>
      </w:r>
    </w:p>
    <w:p w:rsidR="00A857BA" w:rsidRPr="0083709F" w:rsidRDefault="00E5211D" w:rsidP="0083709F">
      <w:pPr>
        <w:rPr>
          <w:lang w:val="en-US"/>
        </w:rPr>
      </w:pPr>
      <w:r w:rsidRPr="0083709F">
        <w:rPr>
          <w:lang w:val="en-US"/>
        </w:rPr>
        <w:t>Agar biror masalani yechish uchun zarur bo‘lgan amallar ketma-ketligining ma’lum bir qismi biror parametrga bog‘liq holda ko‘p marta qayta bajarilsa, bunday jarayon takrorlanuvchi algoritm deyiladi. Takrorlanuvchi algoritmlarga misol</w:t>
      </w:r>
      <w:r w:rsidRPr="0083709F">
        <w:rPr>
          <w:i/>
          <w:lang w:val="en-US"/>
        </w:rPr>
        <w:t xml:space="preserve"> </w:t>
      </w:r>
      <w:r w:rsidRPr="0083709F">
        <w:rPr>
          <w:lang w:val="en-US"/>
        </w:rPr>
        <w:t xml:space="preserve">sifatida odatda qatorlarning yig‘indisi yoki ko‘paytmasini hisoblash jarayonlarini qarash mumkin. </w:t>
      </w:r>
    </w:p>
    <w:p w:rsidR="00A857BA" w:rsidRPr="0083709F" w:rsidRDefault="00E5211D" w:rsidP="0083709F">
      <w:pPr>
        <w:rPr>
          <w:lang w:val="en-US"/>
        </w:rPr>
      </w:pPr>
      <w:r w:rsidRPr="0083709F">
        <w:rPr>
          <w:i/>
          <w:lang w:val="en-US"/>
        </w:rPr>
        <w:t>1-misol</w:t>
      </w:r>
      <w:r w:rsidRPr="0083709F">
        <w:rPr>
          <w:lang w:val="en-US"/>
        </w:rPr>
        <w:t xml:space="preserve">. Birdan  </w:t>
      </w:r>
      <w:r w:rsidRPr="0083709F">
        <w:rPr>
          <w:i/>
          <w:lang w:val="en-US"/>
        </w:rPr>
        <w:t>n</w:t>
      </w:r>
      <w:r w:rsidRPr="0083709F">
        <w:rPr>
          <w:lang w:val="en-US"/>
        </w:rPr>
        <w:t xml:space="preserve">  gacha bo‘lgan natural sonlarning yig‘indisini hisoblash algoritmini tuzaylik. Masalaning matematik modeli quyidagicha: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i/>
          <w:lang w:val="en-US"/>
        </w:rPr>
        <w:t xml:space="preserve">S </w:t>
      </w:r>
      <w:r w:rsidRPr="0083709F">
        <w:rPr>
          <w:rFonts w:ascii="Segoe UI Symbol" w:eastAsia="Segoe UI Symbol" w:hAnsi="Segoe UI Symbol" w:cs="Segoe UI Symbol"/>
          <w:lang w:val="en-US"/>
        </w:rPr>
        <w:t>=</w:t>
      </w:r>
      <w:r w:rsidRPr="0083709F">
        <w:rPr>
          <w:lang w:val="en-US"/>
        </w:rPr>
        <w:t>1</w:t>
      </w:r>
      <w:r w:rsidRPr="0083709F">
        <w:rPr>
          <w:rFonts w:ascii="Segoe UI Symbol" w:eastAsia="Segoe UI Symbol" w:hAnsi="Segoe UI Symbol" w:cs="Segoe UI Symbol"/>
          <w:lang w:val="en-US"/>
        </w:rPr>
        <w:t xml:space="preserve">+ </w:t>
      </w:r>
      <w:r w:rsidRPr="0083709F">
        <w:rPr>
          <w:lang w:val="en-US"/>
        </w:rPr>
        <w:t xml:space="preserve">2 </w:t>
      </w:r>
      <w:r w:rsidRPr="0083709F">
        <w:rPr>
          <w:rFonts w:ascii="Segoe UI Symbol" w:eastAsia="Segoe UI Symbol" w:hAnsi="Segoe UI Symbol" w:cs="Segoe UI Symbol"/>
          <w:lang w:val="en-US"/>
        </w:rPr>
        <w:t xml:space="preserve">+ </w:t>
      </w:r>
      <w:r w:rsidRPr="0083709F">
        <w:rPr>
          <w:lang w:val="en-US"/>
        </w:rPr>
        <w:t>3</w:t>
      </w:r>
      <w:r w:rsidRPr="0083709F">
        <w:rPr>
          <w:rFonts w:ascii="Segoe UI Symbol" w:eastAsia="Segoe UI Symbol" w:hAnsi="Segoe UI Symbol" w:cs="Segoe UI Symbol"/>
          <w:lang w:val="en-US"/>
        </w:rPr>
        <w:t>+</w:t>
      </w:r>
      <w:r w:rsidRPr="0083709F">
        <w:rPr>
          <w:lang w:val="en-US"/>
        </w:rPr>
        <w:t>...</w:t>
      </w:r>
      <w:r w:rsidRPr="0083709F">
        <w:rPr>
          <w:rFonts w:ascii="Segoe UI Symbol" w:eastAsia="Segoe UI Symbol" w:hAnsi="Segoe UI Symbol" w:cs="Segoe UI Symbol"/>
          <w:lang w:val="en-US"/>
        </w:rPr>
        <w:t xml:space="preserve">+ </w:t>
      </w:r>
      <w:r w:rsidRPr="0083709F">
        <w:rPr>
          <w:i/>
          <w:lang w:val="en-US"/>
        </w:rPr>
        <w:t xml:space="preserve">n </w:t>
      </w:r>
      <w:r w:rsidRPr="0083709F">
        <w:rPr>
          <w:rFonts w:ascii="Segoe UI Symbol" w:eastAsia="Segoe UI Symbol" w:hAnsi="Segoe UI Symbol" w:cs="Segoe UI Symbol"/>
          <w:lang w:val="en-US"/>
        </w:rPr>
        <w:t>=</w:t>
      </w:r>
      <w:r w:rsidRPr="0083709F">
        <w:rPr>
          <w:rFonts w:ascii="Segoe UI Symbol" w:eastAsia="Segoe UI Symbol" w:hAnsi="Segoe UI Symbol" w:cs="Segoe UI Symbol"/>
          <w:sz w:val="46"/>
          <w:lang w:val="en-US"/>
        </w:rPr>
        <w:t>∑</w:t>
      </w:r>
      <w:r w:rsidRPr="0083709F">
        <w:rPr>
          <w:i/>
          <w:lang w:val="en-US"/>
        </w:rPr>
        <w:t>i</w:t>
      </w:r>
      <w:r w:rsidRPr="0083709F">
        <w:rPr>
          <w:sz w:val="43"/>
          <w:vertAlign w:val="subscript"/>
          <w:lang w:val="en-US"/>
        </w:rPr>
        <w:t xml:space="preserve"> </w:t>
      </w:r>
    </w:p>
    <w:p w:rsidR="00A857BA" w:rsidRPr="0083709F" w:rsidRDefault="00E5211D" w:rsidP="0083709F">
      <w:pPr>
        <w:rPr>
          <w:lang w:val="en-US"/>
        </w:rPr>
      </w:pPr>
      <w:r w:rsidRPr="0083709F">
        <w:rPr>
          <w:i/>
          <w:lang w:val="en-US"/>
        </w:rPr>
        <w:t>i</w:t>
      </w:r>
      <w:r w:rsidRPr="0083709F">
        <w:rPr>
          <w:rFonts w:ascii="Segoe UI Symbol" w:eastAsia="Segoe UI Symbol" w:hAnsi="Segoe UI Symbol" w:cs="Segoe UI Symbol"/>
          <w:lang w:val="en-US"/>
        </w:rPr>
        <w:t>=</w:t>
      </w:r>
      <w:r w:rsidRPr="0083709F">
        <w:rPr>
          <w:lang w:val="en-US"/>
        </w:rPr>
        <w:t>1</w:t>
      </w:r>
    </w:p>
    <w:p w:rsidR="00A857BA" w:rsidRPr="0083709F" w:rsidRDefault="00E5211D" w:rsidP="0083709F">
      <w:pPr>
        <w:rPr>
          <w:lang w:val="en-US"/>
        </w:rPr>
      </w:pPr>
      <w:r w:rsidRPr="0083709F">
        <w:rPr>
          <w:lang w:val="en-US"/>
        </w:rPr>
        <w:t xml:space="preserve"> Bu yig‘indini hisoblash uchun, avvalo, natiga boshlangich qiymatini S</w:t>
      </w:r>
      <w:r w:rsidRPr="0083709F">
        <w:rPr>
          <w:rFonts w:ascii="Segoe UI Symbol" w:eastAsia="Segoe UI Symbol" w:hAnsi="Segoe UI Symbol" w:cs="Segoe UI Symbol"/>
          <w:lang w:val="en-US"/>
        </w:rPr>
        <w:t>=</w:t>
      </w:r>
      <w:r w:rsidRPr="0083709F">
        <w:rPr>
          <w:lang w:val="en-US"/>
        </w:rPr>
        <w:t xml:space="preserve">0 va indeksning  boshlangich  qiymatini  </w:t>
      </w:r>
      <w:r w:rsidRPr="0083709F">
        <w:rPr>
          <w:i/>
          <w:lang w:val="en-US"/>
        </w:rPr>
        <w:t>i</w:t>
      </w:r>
      <w:r w:rsidRPr="0083709F">
        <w:rPr>
          <w:lang w:val="en-US"/>
        </w:rPr>
        <w:t xml:space="preserve"> </w:t>
      </w:r>
      <w:r w:rsidRPr="0083709F">
        <w:rPr>
          <w:rFonts w:ascii="Segoe UI Symbol" w:eastAsia="Segoe UI Symbol" w:hAnsi="Segoe UI Symbol" w:cs="Segoe UI Symbol"/>
          <w:lang w:val="en-US"/>
        </w:rPr>
        <w:t>=</w:t>
      </w:r>
      <w:r w:rsidRPr="0083709F">
        <w:rPr>
          <w:lang w:val="en-US"/>
        </w:rPr>
        <w:t xml:space="preserve">1 deb  olamiz  va  joriy  amallar  S </w:t>
      </w:r>
      <w:r w:rsidRPr="0083709F">
        <w:rPr>
          <w:rFonts w:ascii="Segoe UI Symbol" w:eastAsia="Segoe UI Symbol" w:hAnsi="Segoe UI Symbol" w:cs="Segoe UI Symbol"/>
          <w:lang w:val="en-US"/>
        </w:rPr>
        <w:t>=</w:t>
      </w:r>
      <w:r w:rsidRPr="0083709F">
        <w:rPr>
          <w:lang w:val="en-US"/>
        </w:rPr>
        <w:t xml:space="preserve"> S </w:t>
      </w:r>
      <w:r w:rsidRPr="0083709F">
        <w:rPr>
          <w:rFonts w:ascii="Segoe UI Symbol" w:eastAsia="Segoe UI Symbol" w:hAnsi="Segoe UI Symbol" w:cs="Segoe UI Symbol"/>
          <w:lang w:val="en-US"/>
        </w:rPr>
        <w:t>+</w:t>
      </w:r>
      <w:r w:rsidRPr="0083709F">
        <w:rPr>
          <w:lang w:val="en-US"/>
        </w:rPr>
        <w:t xml:space="preserve"> </w:t>
      </w:r>
      <w:r w:rsidRPr="0083709F">
        <w:rPr>
          <w:i/>
          <w:lang w:val="en-US"/>
        </w:rPr>
        <w:t>i</w:t>
      </w:r>
      <w:r w:rsidRPr="0083709F">
        <w:rPr>
          <w:lang w:val="en-US"/>
        </w:rPr>
        <w:t xml:space="preserve"> va </w:t>
      </w:r>
      <w:r w:rsidRPr="0083709F">
        <w:rPr>
          <w:i/>
          <w:lang w:val="en-US"/>
        </w:rPr>
        <w:t xml:space="preserve">i </w:t>
      </w:r>
      <w:r w:rsidRPr="0083709F">
        <w:rPr>
          <w:rFonts w:ascii="Segoe UI Symbol" w:eastAsia="Segoe UI Symbol" w:hAnsi="Segoe UI Symbol" w:cs="Segoe UI Symbol"/>
          <w:sz w:val="30"/>
          <w:lang w:val="en-US"/>
        </w:rPr>
        <w:t>=</w:t>
      </w:r>
      <w:r w:rsidRPr="0083709F">
        <w:rPr>
          <w:i/>
          <w:lang w:val="en-US"/>
        </w:rPr>
        <w:t xml:space="preserve"> i</w:t>
      </w:r>
      <w:r w:rsidRPr="0083709F">
        <w:rPr>
          <w:lang w:val="en-US"/>
        </w:rPr>
        <w:t xml:space="preserve"> </w:t>
      </w:r>
      <w:r w:rsidRPr="0083709F">
        <w:rPr>
          <w:rFonts w:ascii="Segoe UI Symbol" w:eastAsia="Segoe UI Symbol" w:hAnsi="Segoe UI Symbol" w:cs="Segoe UI Symbol"/>
          <w:lang w:val="en-US"/>
        </w:rPr>
        <w:t>+</w:t>
      </w:r>
      <w:r w:rsidRPr="0083709F">
        <w:rPr>
          <w:lang w:val="en-US"/>
        </w:rPr>
        <w:t xml:space="preserve"> 1 hisoblanadi. Bu erda birinchi va ikkinchi qadamlar uchun yig‘indi hisoblandi va keyingi qadamda </w:t>
      </w:r>
      <w:r w:rsidRPr="0083709F">
        <w:rPr>
          <w:i/>
          <w:lang w:val="en-US"/>
        </w:rPr>
        <w:t xml:space="preserve">i </w:t>
      </w:r>
      <w:r w:rsidRPr="0083709F">
        <w:rPr>
          <w:lang w:val="en-US"/>
        </w:rPr>
        <w:t xml:space="preserve">parametr yana bittaga orttiriladi va navbatdagi qiymat avvalgi yig‘indi </w:t>
      </w:r>
      <w:r w:rsidRPr="0083709F">
        <w:rPr>
          <w:i/>
          <w:lang w:val="en-US"/>
        </w:rPr>
        <w:t xml:space="preserve">S </w:t>
      </w:r>
      <w:r w:rsidRPr="0083709F">
        <w:rPr>
          <w:lang w:val="en-US"/>
        </w:rPr>
        <w:t xml:space="preserve">ga qo‘shiladi. Mazkur jarayon shu tartibda indeksning joriy qiymati </w:t>
      </w:r>
      <w:r w:rsidRPr="0083709F">
        <w:rPr>
          <w:i/>
          <w:lang w:val="en-US"/>
        </w:rPr>
        <w:t xml:space="preserve">i≤ n </w:t>
      </w:r>
      <w:r w:rsidRPr="0083709F">
        <w:rPr>
          <w:lang w:val="en-US"/>
        </w:rPr>
        <w:t xml:space="preserve">sharti bajarilmaguncha davom ettiriladi va natijada, izlangan yig‘indiga ega bo‘lamiz. Ushbu fikrlarni quyidagi so‘zlar orqali ifodalangan algoritm bilan ifodalash mumkin: </w:t>
      </w:r>
    </w:p>
    <w:p w:rsidR="00A857BA" w:rsidRDefault="00E5211D" w:rsidP="0083709F">
      <w:r>
        <w:t xml:space="preserve">kiritish (n); </w:t>
      </w:r>
    </w:p>
    <w:p w:rsidR="00A857BA" w:rsidRPr="0083709F" w:rsidRDefault="00E5211D" w:rsidP="0083709F">
      <w:pPr>
        <w:rPr>
          <w:lang w:val="en-US"/>
        </w:rPr>
      </w:pPr>
      <w:r w:rsidRPr="0083709F">
        <w:rPr>
          <w:lang w:val="en-US"/>
        </w:rPr>
        <w:lastRenderedPageBreak/>
        <w:t>S</w:t>
      </w:r>
      <w:r w:rsidRPr="0083709F">
        <w:rPr>
          <w:rFonts w:ascii="Segoe UI Symbol" w:eastAsia="Segoe UI Symbol" w:hAnsi="Segoe UI Symbol" w:cs="Segoe UI Symbol"/>
          <w:sz w:val="30"/>
          <w:lang w:val="en-US"/>
        </w:rPr>
        <w:t>=</w:t>
      </w:r>
      <w:r w:rsidRPr="0083709F">
        <w:rPr>
          <w:lang w:val="en-US"/>
        </w:rPr>
        <w:t xml:space="preserve"> 0 - natijaning boshlang‘ich qiymati; </w:t>
      </w:r>
    </w:p>
    <w:p w:rsidR="00A857BA" w:rsidRPr="0083709F" w:rsidRDefault="00E5211D" w:rsidP="0083709F">
      <w:pPr>
        <w:rPr>
          <w:lang w:val="en-US"/>
        </w:rPr>
      </w:pPr>
      <w:r w:rsidRPr="0083709F">
        <w:rPr>
          <w:lang w:val="en-US"/>
        </w:rPr>
        <w:t>i</w:t>
      </w:r>
      <w:r w:rsidRPr="0083709F">
        <w:rPr>
          <w:rFonts w:ascii="Segoe UI Symbol" w:eastAsia="Segoe UI Symbol" w:hAnsi="Segoe UI Symbol" w:cs="Segoe UI Symbol"/>
          <w:sz w:val="30"/>
          <w:lang w:val="en-US"/>
        </w:rPr>
        <w:t>=</w:t>
      </w:r>
      <w:r w:rsidRPr="0083709F">
        <w:rPr>
          <w:lang w:val="en-US"/>
        </w:rPr>
        <w:t xml:space="preserve"> 1 - indeksning boshlang‘ich qiymati; </w:t>
      </w:r>
    </w:p>
    <w:p w:rsidR="00A857BA" w:rsidRPr="0083709F" w:rsidRDefault="00E5211D" w:rsidP="0083709F">
      <w:pPr>
        <w:rPr>
          <w:lang w:val="en-US"/>
        </w:rPr>
      </w:pPr>
      <w:r w:rsidRPr="0083709F">
        <w:rPr>
          <w:lang w:val="en-US"/>
        </w:rPr>
        <w:t>S</w:t>
      </w:r>
      <w:r w:rsidRPr="0083709F">
        <w:rPr>
          <w:rFonts w:ascii="Segoe UI Symbol" w:eastAsia="Segoe UI Symbol" w:hAnsi="Segoe UI Symbol" w:cs="Segoe UI Symbol"/>
          <w:sz w:val="30"/>
          <w:lang w:val="en-US"/>
        </w:rPr>
        <w:t>=</w:t>
      </w:r>
      <w:r w:rsidRPr="0083709F">
        <w:rPr>
          <w:lang w:val="en-US"/>
        </w:rPr>
        <w:t xml:space="preserve"> S </w:t>
      </w:r>
      <w:r w:rsidRPr="0083709F">
        <w:rPr>
          <w:rFonts w:ascii="Segoe UI Symbol" w:eastAsia="Segoe UI Symbol" w:hAnsi="Segoe UI Symbol" w:cs="Segoe UI Symbol"/>
          <w:sz w:val="30"/>
          <w:lang w:val="en-US"/>
        </w:rPr>
        <w:t>+</w:t>
      </w:r>
      <w:r w:rsidRPr="0083709F">
        <w:rPr>
          <w:lang w:val="en-US"/>
        </w:rPr>
        <w:t xml:space="preserve"> i - natijaning joriy qiymatini hisoblang;  </w:t>
      </w:r>
    </w:p>
    <w:p w:rsidR="00A857BA" w:rsidRPr="0083709F" w:rsidRDefault="00E5211D" w:rsidP="0083709F">
      <w:pPr>
        <w:rPr>
          <w:lang w:val="en-US"/>
        </w:rPr>
      </w:pPr>
      <w:r w:rsidRPr="0083709F">
        <w:rPr>
          <w:lang w:val="en-US"/>
        </w:rPr>
        <w:t>i</w:t>
      </w:r>
      <w:r w:rsidRPr="0083709F">
        <w:rPr>
          <w:rFonts w:ascii="Segoe UI Symbol" w:eastAsia="Segoe UI Symbol" w:hAnsi="Segoe UI Symbol" w:cs="Segoe UI Symbol"/>
          <w:sz w:val="30"/>
          <w:lang w:val="en-US"/>
        </w:rPr>
        <w:t>=</w:t>
      </w:r>
      <w:r w:rsidRPr="0083709F">
        <w:rPr>
          <w:lang w:val="en-US"/>
        </w:rPr>
        <w:t xml:space="preserve"> i</w:t>
      </w:r>
      <w:r w:rsidRPr="0083709F">
        <w:rPr>
          <w:rFonts w:ascii="Segoe UI Symbol" w:eastAsia="Segoe UI Symbol" w:hAnsi="Segoe UI Symbol" w:cs="Segoe UI Symbol"/>
          <w:sz w:val="30"/>
          <w:lang w:val="en-US"/>
        </w:rPr>
        <w:t>+</w:t>
      </w:r>
      <w:r w:rsidRPr="0083709F">
        <w:rPr>
          <w:lang w:val="en-US"/>
        </w:rPr>
        <w:t xml:space="preserve"> 1- indeksning joriy qiymatini hisoblang</w:t>
      </w:r>
      <w:r w:rsidRPr="0083709F">
        <w:rPr>
          <w:sz w:val="24"/>
          <w:lang w:val="en-US"/>
        </w:rPr>
        <w:t>;</w:t>
      </w:r>
      <w:r w:rsidRPr="0083709F">
        <w:rPr>
          <w:lang w:val="en-US"/>
        </w:rPr>
        <w:t xml:space="preserve"> </w:t>
      </w:r>
    </w:p>
    <w:p w:rsidR="00A857BA" w:rsidRPr="0083709F" w:rsidRDefault="00E5211D" w:rsidP="0083709F">
      <w:pPr>
        <w:rPr>
          <w:lang w:val="en-US"/>
        </w:rPr>
      </w:pPr>
      <w:r w:rsidRPr="0083709F">
        <w:rPr>
          <w:lang w:val="en-US"/>
        </w:rPr>
        <w:t xml:space="preserve">agar (i ≤ n) sharti tekshirilsin va u bajarilsa </w:t>
      </w:r>
      <w:r w:rsidRPr="0083709F">
        <w:rPr>
          <w:rFonts w:ascii="Courier New" w:eastAsia="Courier New" w:hAnsi="Courier New" w:cs="Courier New"/>
          <w:lang w:val="en-US"/>
        </w:rPr>
        <w:t>=</w:t>
      </w:r>
      <w:r w:rsidRPr="0083709F">
        <w:rPr>
          <w:rFonts w:ascii="Segoe UI Symbol" w:eastAsia="Segoe UI Symbol" w:hAnsi="Segoe UI Symbol" w:cs="Segoe UI Symbol"/>
          <w:sz w:val="30"/>
          <w:lang w:val="en-US"/>
        </w:rPr>
        <w:t>&gt;</w:t>
      </w:r>
      <w:r w:rsidRPr="0083709F">
        <w:rPr>
          <w:lang w:val="en-US"/>
        </w:rPr>
        <w:t xml:space="preserve"> (4) ; 7)</w:t>
      </w:r>
      <w:r w:rsidRPr="0083709F">
        <w:rPr>
          <w:rFonts w:ascii="Arial" w:eastAsia="Arial" w:hAnsi="Arial" w:cs="Arial"/>
          <w:lang w:val="en-US"/>
        </w:rPr>
        <w:t xml:space="preserve"> </w:t>
      </w:r>
      <w:r w:rsidRPr="0083709F">
        <w:rPr>
          <w:lang w:val="en-US"/>
        </w:rPr>
        <w:t xml:space="preserve">muhrlash (S). </w:t>
      </w:r>
    </w:p>
    <w:p w:rsidR="00A857BA" w:rsidRPr="0083709F" w:rsidRDefault="00E5211D" w:rsidP="0083709F">
      <w:pPr>
        <w:rPr>
          <w:lang w:val="en-US"/>
        </w:rPr>
      </w:pPr>
      <w:r w:rsidRPr="0083709F">
        <w:rPr>
          <w:lang w:val="en-US"/>
        </w:rPr>
        <w:t xml:space="preserve">Bu jarayonga mos keladigan blok-sxemaning ko‘rinishi 1.13-rasmda tasvirlangan.  </w:t>
      </w:r>
    </w:p>
    <w:p w:rsidR="00A857BA" w:rsidRDefault="00E5211D" w:rsidP="0083709F">
      <w:r>
        <w:rPr>
          <w:noProof/>
        </w:rPr>
        <w:drawing>
          <wp:inline distT="0" distB="0" distL="0" distR="0" wp14:anchorId="6F385991" wp14:editId="5FD10C48">
            <wp:extent cx="2702052" cy="395478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36"/>
                    <a:stretch>
                      <a:fillRect/>
                    </a:stretch>
                  </pic:blipFill>
                  <pic:spPr>
                    <a:xfrm>
                      <a:off x="0" y="0"/>
                      <a:ext cx="2702052" cy="3954780"/>
                    </a:xfrm>
                    <a:prstGeom prst="rect">
                      <a:avLst/>
                    </a:prstGeom>
                  </pic:spPr>
                </pic:pic>
              </a:graphicData>
            </a:graphic>
          </wp:inline>
        </w:drawing>
      </w:r>
      <w:r>
        <w:rPr>
          <w:sz w:val="48"/>
        </w:rPr>
        <w:t xml:space="preserve"> </w:t>
      </w:r>
    </w:p>
    <w:p w:rsidR="00A857BA" w:rsidRPr="0083709F" w:rsidRDefault="00E5211D" w:rsidP="0083709F">
      <w:pPr>
        <w:rPr>
          <w:lang w:val="en-US"/>
        </w:rPr>
      </w:pPr>
      <w:r w:rsidRPr="0083709F">
        <w:rPr>
          <w:lang w:val="en-US"/>
        </w:rPr>
        <w:t xml:space="preserve">1.13-rasm. 1 dan n-gacha bo‘lgan sonlar yig‘indisini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Yuqorida keltirilgan so‘zlar asosida ifodalangan algoritm va blok-sxemadan ko‘rinib turibdiki, amallar ketma-ketligining ma’lum qismi parametr </w:t>
      </w:r>
      <w:r w:rsidRPr="0083709F">
        <w:rPr>
          <w:i/>
          <w:lang w:val="en-US"/>
        </w:rPr>
        <w:t xml:space="preserve">i  </w:t>
      </w:r>
      <w:r w:rsidRPr="0083709F">
        <w:rPr>
          <w:lang w:val="en-US"/>
        </w:rPr>
        <w:t xml:space="preserve">ga nisbatan </w:t>
      </w:r>
      <w:r w:rsidRPr="0083709F">
        <w:rPr>
          <w:i/>
          <w:lang w:val="en-US"/>
        </w:rPr>
        <w:t xml:space="preserve">n </w:t>
      </w:r>
      <w:r w:rsidRPr="0083709F">
        <w:rPr>
          <w:lang w:val="en-US"/>
        </w:rPr>
        <w:t xml:space="preserve">marta takrorlanadi.  </w:t>
      </w:r>
    </w:p>
    <w:p w:rsidR="00A857BA" w:rsidRPr="0083709F" w:rsidRDefault="00E5211D" w:rsidP="0083709F">
      <w:pPr>
        <w:rPr>
          <w:lang w:val="en-US"/>
        </w:rPr>
      </w:pPr>
      <w:r w:rsidRPr="0083709F">
        <w:rPr>
          <w:i/>
          <w:lang w:val="en-US"/>
        </w:rPr>
        <w:t xml:space="preserve">2-misol. </w:t>
      </w:r>
      <w:r w:rsidRPr="0083709F">
        <w:rPr>
          <w:lang w:val="en-US"/>
        </w:rPr>
        <w:t xml:space="preserve">Quyidagi ko‘paytmani hisoblash algoritmi va blok-sxemasini tuzaylik:      </w:t>
      </w:r>
      <w:r w:rsidRPr="0083709F">
        <w:rPr>
          <w:i/>
          <w:lang w:val="en-US"/>
        </w:rPr>
        <w:t>P= 1</w:t>
      </w:r>
      <w:r w:rsidRPr="0083709F">
        <w:rPr>
          <w:rFonts w:ascii="Segoe UI Symbol" w:eastAsia="Segoe UI Symbol" w:hAnsi="Segoe UI Symbol" w:cs="Segoe UI Symbol"/>
          <w:sz w:val="29"/>
          <w:lang w:val="en-US"/>
        </w:rPr>
        <w:t>⋅</w:t>
      </w:r>
      <w:r w:rsidRPr="0083709F">
        <w:rPr>
          <w:sz w:val="29"/>
          <w:lang w:val="en-US"/>
        </w:rPr>
        <w:t>2</w:t>
      </w:r>
      <w:r w:rsidRPr="0083709F">
        <w:rPr>
          <w:rFonts w:ascii="Segoe UI Symbol" w:eastAsia="Segoe UI Symbol" w:hAnsi="Segoe UI Symbol" w:cs="Segoe UI Symbol"/>
          <w:sz w:val="29"/>
          <w:lang w:val="en-US"/>
        </w:rPr>
        <w:t>⋅</w:t>
      </w:r>
      <w:r w:rsidRPr="0083709F">
        <w:rPr>
          <w:sz w:val="29"/>
          <w:lang w:val="en-US"/>
        </w:rPr>
        <w:t>3</w:t>
      </w:r>
      <w:r w:rsidRPr="0083709F">
        <w:rPr>
          <w:rFonts w:ascii="Segoe UI Symbol" w:eastAsia="Segoe UI Symbol" w:hAnsi="Segoe UI Symbol" w:cs="Segoe UI Symbol"/>
          <w:sz w:val="29"/>
          <w:lang w:val="en-US"/>
        </w:rPr>
        <w:t>⋅⋅⋅</w:t>
      </w:r>
      <w:r w:rsidRPr="0083709F">
        <w:rPr>
          <w:i/>
          <w:lang w:val="en-US"/>
        </w:rPr>
        <w:t xml:space="preserve">n = n! </w:t>
      </w:r>
      <w:r w:rsidRPr="0083709F">
        <w:rPr>
          <w:lang w:val="en-US"/>
        </w:rPr>
        <w:t xml:space="preserve">(odatda, 1 dan  </w:t>
      </w:r>
      <w:r w:rsidRPr="0083709F">
        <w:rPr>
          <w:i/>
          <w:lang w:val="en-US"/>
        </w:rPr>
        <w:t xml:space="preserve">n </w:t>
      </w:r>
      <w:r w:rsidRPr="0083709F">
        <w:rPr>
          <w:lang w:val="en-US"/>
        </w:rPr>
        <w:t>gacha</w:t>
      </w:r>
      <w:r w:rsidRPr="0083709F">
        <w:rPr>
          <w:i/>
          <w:lang w:val="en-US"/>
        </w:rPr>
        <w:t xml:space="preserve"> </w:t>
      </w:r>
      <w:r w:rsidRPr="0083709F">
        <w:rPr>
          <w:lang w:val="en-US"/>
        </w:rPr>
        <w:t xml:space="preserve">bo‘lgan  natural  sonlarning </w:t>
      </w:r>
    </w:p>
    <w:p w:rsidR="00A857BA" w:rsidRPr="0083709F" w:rsidRDefault="00E5211D" w:rsidP="0083709F">
      <w:pPr>
        <w:rPr>
          <w:lang w:val="en-US"/>
        </w:rPr>
      </w:pPr>
      <w:r w:rsidRPr="0083709F">
        <w:rPr>
          <w:lang w:val="en-US"/>
        </w:rPr>
        <w:t xml:space="preserve">ko‘paytmasi   </w:t>
      </w:r>
      <w:r w:rsidRPr="0083709F">
        <w:rPr>
          <w:i/>
          <w:lang w:val="en-US"/>
        </w:rPr>
        <w:t xml:space="preserve">n! </w:t>
      </w:r>
      <w:r w:rsidRPr="0083709F">
        <w:rPr>
          <w:lang w:val="en-US"/>
        </w:rPr>
        <w:t>ko‘rinishda  belgilanadi  va  “en” faktorial deb ataladi:</w:t>
      </w:r>
      <w:r w:rsidRPr="0083709F">
        <w:rPr>
          <w:sz w:val="24"/>
          <w:lang w:val="en-US"/>
        </w:rPr>
        <w:t xml:space="preserve">  </w:t>
      </w:r>
      <w:r w:rsidRPr="0083709F">
        <w:rPr>
          <w:lang w:val="en-US"/>
        </w:rPr>
        <w:t xml:space="preserve">P=n!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lang w:val="en-US"/>
        </w:rPr>
        <w:t xml:space="preserve">( jarayonning matematik modeli: </w:t>
      </w:r>
      <w:r w:rsidRPr="0083709F">
        <w:rPr>
          <w:i/>
          <w:sz w:val="27"/>
          <w:lang w:val="en-US"/>
        </w:rPr>
        <w:t xml:space="preserve">P </w:t>
      </w:r>
      <w:r w:rsidRPr="0083709F">
        <w:rPr>
          <w:rFonts w:ascii="Segoe UI Symbol" w:eastAsia="Segoe UI Symbol" w:hAnsi="Segoe UI Symbol" w:cs="Segoe UI Symbol"/>
          <w:sz w:val="27"/>
          <w:lang w:val="en-US"/>
        </w:rPr>
        <w:t>=</w:t>
      </w:r>
      <w:r w:rsidRPr="0083709F">
        <w:rPr>
          <w:rFonts w:ascii="Segoe UI Symbol" w:eastAsia="Segoe UI Symbol" w:hAnsi="Segoe UI Symbol" w:cs="Segoe UI Symbol"/>
          <w:sz w:val="35"/>
          <w:lang w:val="en-US"/>
        </w:rPr>
        <w:t>∏</w:t>
      </w:r>
      <w:r w:rsidRPr="0083709F">
        <w:rPr>
          <w:i/>
          <w:sz w:val="27"/>
          <w:lang w:val="en-US"/>
        </w:rPr>
        <w:t>i</w:t>
      </w:r>
      <w:r w:rsidRPr="0083709F">
        <w:rPr>
          <w:lang w:val="en-US"/>
        </w:rPr>
        <w:t xml:space="preserve"> </w:t>
      </w:r>
      <w:r w:rsidRPr="0083709F">
        <w:rPr>
          <w:sz w:val="24"/>
          <w:lang w:val="en-US"/>
        </w:rPr>
        <w:t xml:space="preserve">) </w:t>
      </w:r>
      <w:r w:rsidRPr="0083709F">
        <w:rPr>
          <w:lang w:val="en-US"/>
        </w:rPr>
        <w:t>[2, 57-58 b.].</w:t>
      </w:r>
      <w:r w:rsidRPr="0083709F">
        <w:rPr>
          <w:sz w:val="24"/>
          <w:lang w:val="en-US"/>
        </w:rPr>
        <w:t xml:space="preserve"> </w:t>
      </w:r>
    </w:p>
    <w:p w:rsidR="00A857BA" w:rsidRPr="0083709F" w:rsidRDefault="00E5211D" w:rsidP="0083709F">
      <w:pPr>
        <w:rPr>
          <w:lang w:val="en-US"/>
        </w:rPr>
      </w:pPr>
      <w:r w:rsidRPr="0083709F">
        <w:rPr>
          <w:i/>
          <w:lang w:val="en-US"/>
        </w:rPr>
        <w:t>i</w:t>
      </w:r>
      <w:r w:rsidRPr="0083709F">
        <w:rPr>
          <w:rFonts w:ascii="Segoe UI Symbol" w:eastAsia="Segoe UI Symbol" w:hAnsi="Segoe UI Symbol" w:cs="Segoe UI Symbol"/>
          <w:lang w:val="en-US"/>
        </w:rPr>
        <w:t>=</w:t>
      </w:r>
      <w:r w:rsidRPr="0083709F">
        <w:rPr>
          <w:lang w:val="en-US"/>
        </w:rPr>
        <w:t>1</w:t>
      </w:r>
    </w:p>
    <w:p w:rsidR="00A857BA" w:rsidRPr="0083709F" w:rsidRDefault="00E5211D" w:rsidP="0083709F">
      <w:pPr>
        <w:rPr>
          <w:lang w:val="en-US"/>
        </w:rPr>
      </w:pPr>
      <w:r w:rsidRPr="0083709F">
        <w:rPr>
          <w:lang w:val="en-US"/>
        </w:rPr>
        <w:t xml:space="preserve">Ko‘paytmani hosil qilish algoritmi ham yig‘indini hosil qilish algoritmiga o‘xshash, faqat ko‘paytmani hosil qilish uchun, avvalo, </w:t>
      </w:r>
      <w:r w:rsidRPr="0083709F">
        <w:rPr>
          <w:i/>
          <w:lang w:val="en-US"/>
        </w:rPr>
        <w:t>i</w:t>
      </w:r>
      <w:r w:rsidRPr="0083709F">
        <w:rPr>
          <w:rFonts w:ascii="Segoe UI Symbol" w:eastAsia="Segoe UI Symbol" w:hAnsi="Segoe UI Symbol" w:cs="Segoe UI Symbol"/>
          <w:sz w:val="30"/>
          <w:lang w:val="en-US"/>
        </w:rPr>
        <w:t>=</w:t>
      </w:r>
      <w:r w:rsidRPr="0083709F">
        <w:rPr>
          <w:i/>
          <w:lang w:val="en-US"/>
        </w:rPr>
        <w:t xml:space="preserve">1 </w:t>
      </w:r>
      <w:r w:rsidRPr="0083709F">
        <w:rPr>
          <w:lang w:val="en-US"/>
        </w:rPr>
        <w:t xml:space="preserve">da </w:t>
      </w:r>
      <w:r w:rsidRPr="0083709F">
        <w:rPr>
          <w:i/>
          <w:lang w:val="en-US"/>
        </w:rPr>
        <w:t>P</w:t>
      </w:r>
      <w:r w:rsidRPr="0083709F">
        <w:rPr>
          <w:rFonts w:ascii="Segoe UI Symbol" w:eastAsia="Segoe UI Symbol" w:hAnsi="Segoe UI Symbol" w:cs="Segoe UI Symbol"/>
          <w:sz w:val="30"/>
          <w:lang w:val="en-US"/>
        </w:rPr>
        <w:t>=</w:t>
      </w:r>
      <w:r w:rsidRPr="0083709F">
        <w:rPr>
          <w:i/>
          <w:lang w:val="en-US"/>
        </w:rPr>
        <w:t xml:space="preserve"> </w:t>
      </w:r>
      <w:r w:rsidRPr="0083709F">
        <w:rPr>
          <w:lang w:val="en-US"/>
        </w:rPr>
        <w:t>1</w:t>
      </w:r>
      <w:r w:rsidRPr="0083709F">
        <w:rPr>
          <w:i/>
          <w:lang w:val="en-US"/>
        </w:rPr>
        <w:t xml:space="preserve"> </w:t>
      </w:r>
      <w:r w:rsidRPr="0083709F">
        <w:rPr>
          <w:lang w:val="en-US"/>
        </w:rPr>
        <w:t xml:space="preserve">deb olinadi, so‘ngra </w:t>
      </w:r>
      <w:r w:rsidRPr="0083709F">
        <w:rPr>
          <w:i/>
          <w:lang w:val="en-US"/>
        </w:rPr>
        <w:t>i</w:t>
      </w:r>
      <w:r w:rsidRPr="0083709F">
        <w:rPr>
          <w:rFonts w:ascii="Segoe UI Symbol" w:eastAsia="Segoe UI Symbol" w:hAnsi="Segoe UI Symbol" w:cs="Segoe UI Symbol"/>
          <w:sz w:val="30"/>
          <w:lang w:val="en-US"/>
        </w:rPr>
        <w:t>=</w:t>
      </w:r>
      <w:r w:rsidRPr="0083709F">
        <w:rPr>
          <w:i/>
          <w:lang w:val="en-US"/>
        </w:rPr>
        <w:t xml:space="preserve"> i </w:t>
      </w:r>
      <w:r w:rsidRPr="0083709F">
        <w:rPr>
          <w:rFonts w:ascii="Segoe UI Symbol" w:eastAsia="Segoe UI Symbol" w:hAnsi="Segoe UI Symbol" w:cs="Segoe UI Symbol"/>
          <w:lang w:val="en-US"/>
        </w:rPr>
        <w:t>+</w:t>
      </w:r>
      <w:r w:rsidRPr="0083709F">
        <w:rPr>
          <w:lang w:val="en-US"/>
        </w:rPr>
        <w:t>1</w:t>
      </w:r>
      <w:r w:rsidRPr="0083709F">
        <w:rPr>
          <w:i/>
          <w:lang w:val="en-US"/>
        </w:rPr>
        <w:t xml:space="preserve"> </w:t>
      </w:r>
      <w:r w:rsidRPr="0083709F">
        <w:rPr>
          <w:lang w:val="en-US"/>
        </w:rPr>
        <w:t xml:space="preserve">da  </w:t>
      </w:r>
      <w:r w:rsidRPr="0083709F">
        <w:rPr>
          <w:i/>
          <w:lang w:val="en-US"/>
        </w:rPr>
        <w:t>P</w:t>
      </w:r>
      <w:r w:rsidRPr="0083709F">
        <w:rPr>
          <w:rFonts w:ascii="Segoe UI Symbol" w:eastAsia="Segoe UI Symbol" w:hAnsi="Segoe UI Symbol" w:cs="Segoe UI Symbol"/>
          <w:sz w:val="30"/>
          <w:lang w:val="en-US"/>
        </w:rPr>
        <w:t>=</w:t>
      </w:r>
      <w:r w:rsidRPr="0083709F">
        <w:rPr>
          <w:i/>
          <w:lang w:val="en-US"/>
        </w:rPr>
        <w:t xml:space="preserve"> P</w:t>
      </w:r>
      <w:r w:rsidRPr="0083709F">
        <w:rPr>
          <w:rFonts w:ascii="Segoe UI Symbol" w:eastAsia="Segoe UI Symbol" w:hAnsi="Segoe UI Symbol" w:cs="Segoe UI Symbol"/>
          <w:sz w:val="25"/>
          <w:lang w:val="en-US"/>
        </w:rPr>
        <w:t>∗</w:t>
      </w:r>
      <w:r w:rsidRPr="0083709F">
        <w:rPr>
          <w:i/>
          <w:lang w:val="en-US"/>
        </w:rPr>
        <w:t xml:space="preserve">i </w:t>
      </w:r>
      <w:r w:rsidRPr="0083709F">
        <w:rPr>
          <w:lang w:val="en-US"/>
        </w:rPr>
        <w:t xml:space="preserve">munosabatlar hisoblanadi. Keyingi qadamda </w:t>
      </w:r>
      <w:r w:rsidRPr="0083709F">
        <w:rPr>
          <w:i/>
          <w:lang w:val="en-US"/>
        </w:rPr>
        <w:t xml:space="preserve">i </w:t>
      </w:r>
      <w:r w:rsidRPr="0083709F">
        <w:rPr>
          <w:lang w:val="en-US"/>
        </w:rPr>
        <w:t xml:space="preserve">parametrning qiymati yana bittaga orttiriladi va navbatdagi qiymat avvalgi hosil </w:t>
      </w:r>
      <w:r w:rsidRPr="0083709F">
        <w:rPr>
          <w:lang w:val="en-US"/>
        </w:rPr>
        <w:lastRenderedPageBreak/>
        <w:t xml:space="preserve">bo‘lgan ko‘paytma - </w:t>
      </w:r>
      <w:r w:rsidRPr="0083709F">
        <w:rPr>
          <w:i/>
          <w:lang w:val="en-US"/>
        </w:rPr>
        <w:t xml:space="preserve">P </w:t>
      </w:r>
      <w:r w:rsidRPr="0083709F">
        <w:rPr>
          <w:lang w:val="en-US"/>
        </w:rPr>
        <w:t xml:space="preserve">ga ko‘paytiriladi. Bu jarayon shu tartibda to </w:t>
      </w:r>
      <w:r w:rsidRPr="0083709F">
        <w:rPr>
          <w:i/>
          <w:lang w:val="en-US"/>
        </w:rPr>
        <w:t xml:space="preserve">i ≤ </w:t>
      </w:r>
      <w:r w:rsidRPr="0083709F">
        <w:rPr>
          <w:lang w:val="en-US"/>
        </w:rPr>
        <w:t xml:space="preserve">n sharti bajarilmaguncha davom ettiriladi va natijaviy ko‘paytmaning qiymatiga ega bo‘lamiz. Quyidagi so‘zlar orqali ifodalangan algoritmda bu fikrlar o‘z aksini topgan: </w:t>
      </w:r>
    </w:p>
    <w:p w:rsidR="00A857BA" w:rsidRDefault="00E5211D" w:rsidP="0083709F">
      <w:r>
        <w:t xml:space="preserve">kiritish </w:t>
      </w:r>
      <w:r>
        <w:rPr>
          <w:i/>
        </w:rPr>
        <w:t>(n);</w:t>
      </w:r>
      <w:r>
        <w:t xml:space="preserve"> </w:t>
      </w:r>
    </w:p>
    <w:p w:rsidR="00A857BA" w:rsidRPr="0083709F" w:rsidRDefault="00E5211D" w:rsidP="0083709F">
      <w:pPr>
        <w:rPr>
          <w:lang w:val="en-US"/>
        </w:rPr>
      </w:pPr>
      <w:r w:rsidRPr="0083709F">
        <w:rPr>
          <w:i/>
          <w:lang w:val="en-US"/>
        </w:rPr>
        <w:t>P</w:t>
      </w:r>
      <w:r w:rsidRPr="0083709F">
        <w:rPr>
          <w:rFonts w:ascii="Segoe UI Symbol" w:eastAsia="Segoe UI Symbol" w:hAnsi="Segoe UI Symbol" w:cs="Segoe UI Symbol"/>
          <w:sz w:val="30"/>
          <w:lang w:val="en-US"/>
        </w:rPr>
        <w:t>=</w:t>
      </w:r>
      <w:r w:rsidRPr="0083709F">
        <w:rPr>
          <w:i/>
          <w:lang w:val="en-US"/>
        </w:rPr>
        <w:t xml:space="preserve"> </w:t>
      </w:r>
      <w:r w:rsidRPr="0083709F">
        <w:rPr>
          <w:lang w:val="en-US"/>
        </w:rPr>
        <w:t xml:space="preserve">1 </w:t>
      </w:r>
      <w:r w:rsidRPr="0083709F">
        <w:rPr>
          <w:i/>
          <w:lang w:val="en-US"/>
        </w:rPr>
        <w:t xml:space="preserve">- </w:t>
      </w:r>
      <w:r w:rsidRPr="0083709F">
        <w:rPr>
          <w:lang w:val="en-US"/>
        </w:rPr>
        <w:t>natijaning boshlang‘ich qiymati; 3)</w:t>
      </w:r>
      <w:r w:rsidRPr="0083709F">
        <w:rPr>
          <w:rFonts w:ascii="Arial" w:eastAsia="Arial" w:hAnsi="Arial" w:cs="Arial"/>
          <w:lang w:val="en-US"/>
        </w:rPr>
        <w:t xml:space="preserve"> </w:t>
      </w:r>
      <w:r w:rsidRPr="0083709F">
        <w:rPr>
          <w:i/>
          <w:lang w:val="en-US"/>
        </w:rPr>
        <w:t>i</w:t>
      </w:r>
      <w:r w:rsidRPr="0083709F">
        <w:rPr>
          <w:rFonts w:ascii="Segoe UI Symbol" w:eastAsia="Segoe UI Symbol" w:hAnsi="Segoe UI Symbol" w:cs="Segoe UI Symbol"/>
          <w:sz w:val="30"/>
          <w:lang w:val="en-US"/>
        </w:rPr>
        <w:t>=</w:t>
      </w:r>
      <w:r w:rsidRPr="0083709F">
        <w:rPr>
          <w:i/>
          <w:lang w:val="en-US"/>
        </w:rPr>
        <w:t xml:space="preserve"> </w:t>
      </w:r>
      <w:r w:rsidRPr="0083709F">
        <w:rPr>
          <w:lang w:val="en-US"/>
        </w:rPr>
        <w:t>1</w:t>
      </w:r>
      <w:r w:rsidRPr="0083709F">
        <w:rPr>
          <w:i/>
          <w:lang w:val="en-US"/>
        </w:rPr>
        <w:t xml:space="preserve"> </w:t>
      </w:r>
      <w:r w:rsidRPr="0083709F">
        <w:rPr>
          <w:lang w:val="en-US"/>
        </w:rPr>
        <w:t>- indeksning boshlang‘ich qiymati</w:t>
      </w:r>
      <w:r w:rsidRPr="0083709F">
        <w:rPr>
          <w:sz w:val="24"/>
          <w:lang w:val="en-US"/>
        </w:rPr>
        <w:t>;</w:t>
      </w:r>
      <w:r w:rsidRPr="0083709F">
        <w:rPr>
          <w:lang w:val="en-US"/>
        </w:rPr>
        <w:t xml:space="preserve"> </w:t>
      </w:r>
    </w:p>
    <w:p w:rsidR="00A857BA" w:rsidRPr="0083709F" w:rsidRDefault="00E5211D" w:rsidP="0083709F">
      <w:pPr>
        <w:rPr>
          <w:lang w:val="en-US"/>
        </w:rPr>
      </w:pPr>
      <w:r w:rsidRPr="0083709F">
        <w:rPr>
          <w:i/>
          <w:lang w:val="en-US"/>
        </w:rPr>
        <w:t>P</w:t>
      </w:r>
      <w:r w:rsidRPr="0083709F">
        <w:rPr>
          <w:rFonts w:ascii="Segoe UI Symbol" w:eastAsia="Segoe UI Symbol" w:hAnsi="Segoe UI Symbol" w:cs="Segoe UI Symbol"/>
          <w:sz w:val="30"/>
          <w:lang w:val="en-US"/>
        </w:rPr>
        <w:t>=</w:t>
      </w:r>
      <w:r w:rsidRPr="0083709F">
        <w:rPr>
          <w:i/>
          <w:lang w:val="en-US"/>
        </w:rPr>
        <w:t xml:space="preserve"> P</w:t>
      </w:r>
      <w:r w:rsidRPr="0083709F">
        <w:rPr>
          <w:rFonts w:ascii="Segoe UI Symbol" w:eastAsia="Segoe UI Symbol" w:hAnsi="Segoe UI Symbol" w:cs="Segoe UI Symbol"/>
          <w:sz w:val="25"/>
          <w:lang w:val="en-US"/>
        </w:rPr>
        <w:t>∗</w:t>
      </w:r>
      <w:r w:rsidRPr="0083709F">
        <w:rPr>
          <w:i/>
          <w:lang w:val="en-US"/>
        </w:rPr>
        <w:t xml:space="preserve">i - </w:t>
      </w:r>
      <w:r w:rsidRPr="0083709F">
        <w:rPr>
          <w:lang w:val="en-US"/>
        </w:rPr>
        <w:t xml:space="preserve">natijaning joriy qiymatini hisoblash; </w:t>
      </w:r>
    </w:p>
    <w:p w:rsidR="00A857BA" w:rsidRPr="0083709F" w:rsidRDefault="00E5211D" w:rsidP="0083709F">
      <w:pPr>
        <w:rPr>
          <w:lang w:val="en-US"/>
        </w:rPr>
      </w:pPr>
      <w:r w:rsidRPr="0083709F">
        <w:rPr>
          <w:i/>
          <w:lang w:val="en-US"/>
        </w:rPr>
        <w:t>i</w:t>
      </w:r>
      <w:r w:rsidRPr="0083709F">
        <w:rPr>
          <w:rFonts w:ascii="Segoe UI Symbol" w:eastAsia="Segoe UI Symbol" w:hAnsi="Segoe UI Symbol" w:cs="Segoe UI Symbol"/>
          <w:sz w:val="30"/>
          <w:lang w:val="en-US"/>
        </w:rPr>
        <w:t>=</w:t>
      </w:r>
      <w:r w:rsidRPr="0083709F">
        <w:rPr>
          <w:i/>
          <w:lang w:val="en-US"/>
        </w:rPr>
        <w:t xml:space="preserve"> i</w:t>
      </w:r>
      <w:r w:rsidRPr="0083709F">
        <w:rPr>
          <w:rFonts w:ascii="Segoe UI Symbol" w:eastAsia="Segoe UI Symbol" w:hAnsi="Segoe UI Symbol" w:cs="Segoe UI Symbol"/>
          <w:sz w:val="30"/>
          <w:lang w:val="en-US"/>
        </w:rPr>
        <w:t>+</w:t>
      </w:r>
      <w:r w:rsidRPr="0083709F">
        <w:rPr>
          <w:lang w:val="en-US"/>
        </w:rPr>
        <w:t>1</w:t>
      </w:r>
      <w:r w:rsidRPr="0083709F">
        <w:rPr>
          <w:i/>
          <w:lang w:val="en-US"/>
        </w:rPr>
        <w:t xml:space="preserve"> -</w:t>
      </w:r>
      <w:r w:rsidRPr="0083709F">
        <w:rPr>
          <w:lang w:val="en-US"/>
        </w:rPr>
        <w:t xml:space="preserve"> indeksning joriy qiymatini hisoblash; </w:t>
      </w:r>
    </w:p>
    <w:p w:rsidR="00A857BA" w:rsidRPr="0083709F" w:rsidRDefault="00E5211D" w:rsidP="0083709F">
      <w:pPr>
        <w:rPr>
          <w:lang w:val="en-US"/>
        </w:rPr>
      </w:pPr>
      <w:r w:rsidRPr="0083709F">
        <w:rPr>
          <w:i/>
          <w:lang w:val="en-US"/>
        </w:rPr>
        <w:t xml:space="preserve">agar (i &lt;= n) </w:t>
      </w:r>
      <w:r w:rsidRPr="0083709F">
        <w:rPr>
          <w:lang w:val="en-US"/>
        </w:rPr>
        <w:t xml:space="preserve">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7)</w:t>
      </w:r>
      <w:r w:rsidRPr="0083709F">
        <w:rPr>
          <w:rFonts w:ascii="Arial" w:eastAsia="Arial" w:hAnsi="Arial" w:cs="Arial"/>
          <w:lang w:val="en-US"/>
        </w:rPr>
        <w:t xml:space="preserve"> </w:t>
      </w:r>
      <w:r w:rsidRPr="0083709F">
        <w:rPr>
          <w:lang w:val="en-US"/>
        </w:rPr>
        <w:t>muhrlash</w:t>
      </w:r>
      <w:r w:rsidRPr="0083709F">
        <w:rPr>
          <w:i/>
          <w:lang w:val="en-US"/>
        </w:rPr>
        <w:t xml:space="preserve"> (P).</w:t>
      </w:r>
      <w:r w:rsidRPr="0083709F">
        <w:rPr>
          <w:lang w:val="en-US"/>
        </w:rPr>
        <w:t xml:space="preserve"> </w:t>
      </w:r>
    </w:p>
    <w:p w:rsidR="00A857BA" w:rsidRPr="0083709F" w:rsidRDefault="00E5211D" w:rsidP="0083709F">
      <w:pPr>
        <w:rPr>
          <w:lang w:val="en-US"/>
        </w:rPr>
      </w:pPr>
      <w:r w:rsidRPr="0083709F">
        <w:rPr>
          <w:lang w:val="en-US"/>
        </w:rPr>
        <w:t xml:space="preserve">Bu algoritmga mos blok-sxema 1.14-rasmda keltirilgan. </w:t>
      </w:r>
    </w:p>
    <w:p w:rsidR="00A857BA" w:rsidRPr="0083709F" w:rsidRDefault="00E5211D" w:rsidP="0083709F">
      <w:pPr>
        <w:rPr>
          <w:lang w:val="en-US"/>
        </w:rPr>
      </w:pPr>
      <w:r w:rsidRPr="0083709F">
        <w:rPr>
          <w:lang w:val="en-US"/>
        </w:rPr>
        <w:t xml:space="preserve"> </w:t>
      </w:r>
    </w:p>
    <w:p w:rsidR="00A857BA" w:rsidRDefault="00E5211D" w:rsidP="0083709F">
      <w:r>
        <w:rPr>
          <w:noProof/>
        </w:rPr>
        <w:drawing>
          <wp:inline distT="0" distB="0" distL="0" distR="0" wp14:anchorId="71D102B1" wp14:editId="7A6126A6">
            <wp:extent cx="2837688" cy="3989832"/>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37"/>
                    <a:stretch>
                      <a:fillRect/>
                    </a:stretch>
                  </pic:blipFill>
                  <pic:spPr>
                    <a:xfrm>
                      <a:off x="0" y="0"/>
                      <a:ext cx="2837688" cy="3989832"/>
                    </a:xfrm>
                    <a:prstGeom prst="rect">
                      <a:avLst/>
                    </a:prstGeom>
                  </pic:spPr>
                </pic:pic>
              </a:graphicData>
            </a:graphic>
          </wp:inline>
        </w:drawing>
      </w:r>
      <w:r>
        <w:rPr>
          <w:sz w:val="48"/>
        </w:rPr>
        <w:t xml:space="preserve"> </w:t>
      </w:r>
    </w:p>
    <w:p w:rsidR="00A857BA" w:rsidRPr="0083709F" w:rsidRDefault="00E5211D" w:rsidP="0083709F">
      <w:pPr>
        <w:rPr>
          <w:lang w:val="en-US"/>
        </w:rPr>
      </w:pPr>
      <w:r w:rsidRPr="0083709F">
        <w:rPr>
          <w:lang w:val="en-US"/>
        </w:rPr>
        <w:t xml:space="preserve">1.14-rasm. 1 dan n gacha bo‘lgan sonlar ko‘paytmasini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Yuqorida ko‘rilgan yig‘indi va ko‘paytmalarning blok-sxemalaridagi takrorlanuvchi qismlariga (punktir chiziqlar ichiga olingan) 1.14 rasmdagi  sharti keyin berilgan takrorlanuvchi struktura mos kelishini ko‘rish mumkin. </w:t>
      </w:r>
    </w:p>
    <w:p w:rsidR="00A857BA" w:rsidRPr="0083709F" w:rsidRDefault="00E5211D" w:rsidP="0083709F">
      <w:pPr>
        <w:rPr>
          <w:lang w:val="en-US"/>
        </w:rPr>
      </w:pPr>
      <w:r w:rsidRPr="0083709F">
        <w:rPr>
          <w:i/>
          <w:lang w:val="en-US"/>
        </w:rPr>
        <w:t>3-misol</w:t>
      </w:r>
      <w:r w:rsidRPr="0083709F">
        <w:rPr>
          <w:lang w:val="en-US"/>
        </w:rPr>
        <w:t xml:space="preserve">. Yuqoridagi blok-sxemalarda shartni oldin tekshiriladigan holatda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lang w:val="en-US"/>
        </w:rPr>
        <w:t xml:space="preserve">chizish mumkin edi. Masalan, </w:t>
      </w:r>
      <w:r w:rsidRPr="0083709F">
        <w:rPr>
          <w:i/>
          <w:lang w:val="en-US"/>
        </w:rPr>
        <w:t xml:space="preserve">S </w:t>
      </w:r>
      <w:r w:rsidRPr="0083709F">
        <w:rPr>
          <w:rFonts w:ascii="Segoe UI Symbol" w:eastAsia="Segoe UI Symbol" w:hAnsi="Segoe UI Symbol" w:cs="Segoe UI Symbol"/>
          <w:lang w:val="en-US"/>
        </w:rPr>
        <w:t>=</w:t>
      </w:r>
      <w:r w:rsidRPr="0083709F">
        <w:rPr>
          <w:rFonts w:ascii="Segoe UI Symbol" w:eastAsia="Segoe UI Symbol" w:hAnsi="Segoe UI Symbol" w:cs="Segoe UI Symbol"/>
          <w:sz w:val="36"/>
          <w:lang w:val="en-US"/>
        </w:rPr>
        <w:t>∑</w:t>
      </w:r>
      <w:r w:rsidRPr="0083709F">
        <w:rPr>
          <w:i/>
          <w:lang w:val="en-US"/>
        </w:rPr>
        <w:t>i</w:t>
      </w:r>
      <w:r w:rsidRPr="0083709F">
        <w:rPr>
          <w:lang w:val="en-US"/>
        </w:rPr>
        <w:t xml:space="preserve"> yig‘indini xisoblash algoritmi tadqiqi </w:t>
      </w:r>
      <w:r w:rsidRPr="0083709F">
        <w:rPr>
          <w:i/>
          <w:sz w:val="24"/>
          <w:lang w:val="en-US"/>
        </w:rPr>
        <w:t>i</w:t>
      </w:r>
      <w:r w:rsidRPr="0083709F">
        <w:rPr>
          <w:rFonts w:ascii="Segoe UI Symbol" w:eastAsia="Segoe UI Symbol" w:hAnsi="Segoe UI Symbol" w:cs="Segoe UI Symbol"/>
          <w:sz w:val="24"/>
          <w:lang w:val="en-US"/>
        </w:rPr>
        <w:t>=</w:t>
      </w:r>
      <w:r w:rsidRPr="0083709F">
        <w:rPr>
          <w:sz w:val="24"/>
          <w:lang w:val="en-US"/>
        </w:rPr>
        <w:t>1</w:t>
      </w:r>
    </w:p>
    <w:p w:rsidR="00A857BA" w:rsidRPr="0083709F" w:rsidRDefault="00E5211D" w:rsidP="0083709F">
      <w:pPr>
        <w:rPr>
          <w:lang w:val="en-US"/>
        </w:rPr>
      </w:pPr>
      <w:r w:rsidRPr="0083709F">
        <w:rPr>
          <w:lang w:val="en-US"/>
        </w:rPr>
        <w:t xml:space="preserve">keltiriladi. Bu masalani yechishda algoritmning takrorlanuvchi qismiga quyidagi sharti oldin berilgan takrorlanuvchi strukturaning mos kelishini ko‘rish mumkin. </w:t>
      </w:r>
    </w:p>
    <w:p w:rsidR="00A857BA" w:rsidRPr="001A4899" w:rsidRDefault="00E5211D" w:rsidP="0083709F">
      <w:pPr>
        <w:rPr>
          <w:lang w:val="en-US"/>
        </w:rPr>
      </w:pPr>
      <w:r w:rsidRPr="001A4899">
        <w:rPr>
          <w:lang w:val="en-US"/>
        </w:rPr>
        <w:t xml:space="preserve">kiritish (n); </w:t>
      </w:r>
    </w:p>
    <w:p w:rsidR="00A857BA" w:rsidRPr="001A4899" w:rsidRDefault="00E5211D" w:rsidP="0083709F">
      <w:pPr>
        <w:rPr>
          <w:lang w:val="en-US"/>
        </w:rPr>
      </w:pPr>
      <w:r w:rsidRPr="001A4899">
        <w:rPr>
          <w:lang w:val="en-US"/>
        </w:rPr>
        <w:lastRenderedPageBreak/>
        <w:t xml:space="preserve">S=0; </w:t>
      </w:r>
    </w:p>
    <w:p w:rsidR="00A857BA" w:rsidRPr="001A4899" w:rsidRDefault="00E5211D" w:rsidP="0083709F">
      <w:pPr>
        <w:rPr>
          <w:lang w:val="en-US"/>
        </w:rPr>
      </w:pPr>
      <w:r w:rsidRPr="001A4899">
        <w:rPr>
          <w:lang w:val="en-US"/>
        </w:rPr>
        <w:t xml:space="preserve">i = 0; </w:t>
      </w:r>
    </w:p>
    <w:p w:rsidR="00A857BA" w:rsidRPr="001A4899" w:rsidRDefault="00E5211D" w:rsidP="0083709F">
      <w:pPr>
        <w:rPr>
          <w:lang w:val="en-US"/>
        </w:rPr>
      </w:pPr>
      <w:r w:rsidRPr="001A4899">
        <w:rPr>
          <w:lang w:val="en-US"/>
        </w:rPr>
        <w:t xml:space="preserve">agar ( i &gt; n ) </w:t>
      </w:r>
      <w:r w:rsidRPr="001A4899">
        <w:rPr>
          <w:rFonts w:ascii="Courier New" w:eastAsia="Courier New" w:hAnsi="Courier New" w:cs="Courier New"/>
          <w:lang w:val="en-US"/>
        </w:rPr>
        <w:t>=</w:t>
      </w:r>
      <w:r w:rsidRPr="001A4899">
        <w:rPr>
          <w:rFonts w:ascii="Segoe UI Symbol" w:eastAsia="Segoe UI Symbol" w:hAnsi="Segoe UI Symbol" w:cs="Segoe UI Symbol"/>
          <w:sz w:val="30"/>
          <w:lang w:val="en-US"/>
        </w:rPr>
        <w:t>&gt;</w:t>
      </w:r>
      <w:r w:rsidRPr="001A4899">
        <w:rPr>
          <w:lang w:val="en-US"/>
        </w:rPr>
        <w:t xml:space="preserve"> (8); </w:t>
      </w:r>
    </w:p>
    <w:p w:rsidR="00A857BA" w:rsidRPr="001A4899" w:rsidRDefault="00E5211D" w:rsidP="0083709F">
      <w:pPr>
        <w:rPr>
          <w:lang w:val="en-US"/>
        </w:rPr>
      </w:pPr>
      <w:r w:rsidRPr="001A4899">
        <w:rPr>
          <w:lang w:val="en-US"/>
        </w:rPr>
        <w:t xml:space="preserve">i = i + 1; </w:t>
      </w:r>
    </w:p>
    <w:p w:rsidR="00A857BA" w:rsidRDefault="00E5211D" w:rsidP="0083709F">
      <w:r>
        <w:t xml:space="preserve">S = S + i ; </w:t>
      </w:r>
    </w:p>
    <w:p w:rsidR="00A857BA" w:rsidRPr="0083709F" w:rsidRDefault="00E5211D" w:rsidP="0083709F">
      <w:pPr>
        <w:rPr>
          <w:lang w:val="en-US"/>
        </w:rPr>
      </w:pPr>
      <w:r w:rsidRPr="0083709F">
        <w:rPr>
          <w:lang w:val="en-US"/>
        </w:rPr>
        <w:t>shartsiz o‘tish</w:t>
      </w:r>
      <w:r w:rsidRPr="0083709F">
        <w:rPr>
          <w:rFonts w:ascii="Courier New" w:eastAsia="Courier New" w:hAnsi="Courier New" w:cs="Courier New"/>
          <w:lang w:val="en-US"/>
        </w:rPr>
        <w:t>=</w:t>
      </w:r>
      <w:r w:rsidRPr="0083709F">
        <w:rPr>
          <w:rFonts w:ascii="Segoe UI Symbol" w:eastAsia="Segoe UI Symbol" w:hAnsi="Segoe UI Symbol" w:cs="Segoe UI Symbol"/>
          <w:sz w:val="30"/>
          <w:lang w:val="en-US"/>
        </w:rPr>
        <w:t>&gt;</w:t>
      </w:r>
      <w:r w:rsidRPr="0083709F">
        <w:rPr>
          <w:lang w:val="en-US"/>
        </w:rPr>
        <w:t xml:space="preserve"> (4); 8)</w:t>
      </w:r>
      <w:r w:rsidRPr="0083709F">
        <w:rPr>
          <w:rFonts w:ascii="Arial" w:eastAsia="Arial" w:hAnsi="Arial" w:cs="Arial"/>
          <w:lang w:val="en-US"/>
        </w:rPr>
        <w:t xml:space="preserve"> </w:t>
      </w:r>
      <w:r w:rsidRPr="0083709F">
        <w:rPr>
          <w:lang w:val="en-US"/>
        </w:rPr>
        <w:t xml:space="preserve">muhrlash (S). </w:t>
      </w:r>
    </w:p>
    <w:p w:rsidR="00A857BA" w:rsidRPr="0083709F" w:rsidRDefault="00E5211D" w:rsidP="0083709F">
      <w:pPr>
        <w:rPr>
          <w:lang w:val="en-US"/>
        </w:rPr>
      </w:pPr>
      <w:r w:rsidRPr="0083709F">
        <w:rPr>
          <w:lang w:val="en-US"/>
        </w:rPr>
        <w:t xml:space="preserve">Bu algoritmga mos blok-sxema 1.15- rasmda keltirilgan. </w:t>
      </w:r>
    </w:p>
    <w:p w:rsidR="00A857BA" w:rsidRDefault="00E5211D" w:rsidP="0083709F">
      <w:r>
        <w:rPr>
          <w:noProof/>
        </w:rPr>
        <w:drawing>
          <wp:inline distT="0" distB="0" distL="0" distR="0" wp14:anchorId="7C14B34D" wp14:editId="412F7AB2">
            <wp:extent cx="2819400" cy="356463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38"/>
                    <a:stretch>
                      <a:fillRect/>
                    </a:stretch>
                  </pic:blipFill>
                  <pic:spPr>
                    <a:xfrm>
                      <a:off x="0" y="0"/>
                      <a:ext cx="2819400" cy="3564636"/>
                    </a:xfrm>
                    <a:prstGeom prst="rect">
                      <a:avLst/>
                    </a:prstGeom>
                  </pic:spPr>
                </pic:pic>
              </a:graphicData>
            </a:graphic>
          </wp:inline>
        </w:drawing>
      </w:r>
      <w:r>
        <w:rPr>
          <w:sz w:val="48"/>
        </w:rPr>
        <w:t xml:space="preserve"> </w:t>
      </w:r>
    </w:p>
    <w:p w:rsidR="00A857BA" w:rsidRPr="0083709F" w:rsidRDefault="00E5211D" w:rsidP="0083709F">
      <w:pPr>
        <w:rPr>
          <w:lang w:val="en-US"/>
        </w:rPr>
      </w:pPr>
      <w:r w:rsidRPr="0083709F">
        <w:rPr>
          <w:lang w:val="en-US"/>
        </w:rPr>
        <w:t xml:space="preserve">1.15-rasm. 1 dan </w:t>
      </w:r>
      <w:r w:rsidRPr="0083709F">
        <w:rPr>
          <w:i/>
          <w:lang w:val="en-US"/>
        </w:rPr>
        <w:t xml:space="preserve">n </w:t>
      </w:r>
      <w:r w:rsidRPr="0083709F">
        <w:rPr>
          <w:lang w:val="en-US"/>
        </w:rPr>
        <w:t xml:space="preserve">gacha bo‘lgan sonlar yig‘indisini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4-</w:t>
      </w:r>
      <w:r w:rsidRPr="0083709F">
        <w:rPr>
          <w:i/>
          <w:lang w:val="en-US"/>
        </w:rPr>
        <w:t>misol.</w:t>
      </w:r>
      <w:r w:rsidRPr="0083709F">
        <w:rPr>
          <w:lang w:val="en-US"/>
        </w:rPr>
        <w:t xml:space="preserve"> Haqiqiy  </w:t>
      </w:r>
      <w:r w:rsidRPr="0083709F">
        <w:rPr>
          <w:i/>
          <w:lang w:val="en-US"/>
        </w:rPr>
        <w:t>x</w:t>
      </w:r>
      <w:r w:rsidRPr="0083709F">
        <w:rPr>
          <w:lang w:val="en-US"/>
        </w:rPr>
        <w:t xml:space="preserve"> sonining n chi darajasini hisoblash masalasi ko‘riladi. </w:t>
      </w:r>
    </w:p>
    <w:p w:rsidR="00A857BA" w:rsidRPr="0083709F" w:rsidRDefault="00E5211D" w:rsidP="0083709F">
      <w:pPr>
        <w:rPr>
          <w:lang w:val="en-US"/>
        </w:rPr>
      </w:pPr>
      <w:r w:rsidRPr="0083709F">
        <w:rPr>
          <w:lang w:val="en-US"/>
        </w:rPr>
        <w:t xml:space="preserve">Uning matematik modeli: </w:t>
      </w:r>
      <w:r w:rsidRPr="0083709F">
        <w:rPr>
          <w:i/>
          <w:lang w:val="en-US"/>
        </w:rPr>
        <w:t xml:space="preserve">q </w:t>
      </w:r>
      <w:r w:rsidRPr="0083709F">
        <w:rPr>
          <w:rFonts w:ascii="Segoe UI Symbol" w:eastAsia="Segoe UI Symbol" w:hAnsi="Segoe UI Symbol" w:cs="Segoe UI Symbol"/>
          <w:lang w:val="en-US"/>
        </w:rPr>
        <w:t xml:space="preserve">= </w:t>
      </w:r>
      <w:r w:rsidRPr="0083709F">
        <w:rPr>
          <w:i/>
          <w:lang w:val="en-US"/>
        </w:rPr>
        <w:t>x</w:t>
      </w:r>
      <w:r w:rsidRPr="0083709F">
        <w:rPr>
          <w:i/>
          <w:sz w:val="37"/>
          <w:vertAlign w:val="superscript"/>
          <w:lang w:val="en-US"/>
        </w:rPr>
        <w:t>n</w:t>
      </w:r>
      <w:r w:rsidRPr="0083709F">
        <w:rPr>
          <w:lang w:val="en-US"/>
        </w:rPr>
        <w:t xml:space="preserve"> ko‘rinishga ega. </w:t>
      </w:r>
    </w:p>
    <w:p w:rsidR="00A857BA" w:rsidRPr="0083709F" w:rsidRDefault="00E5211D" w:rsidP="0083709F">
      <w:pPr>
        <w:rPr>
          <w:lang w:val="en-US"/>
        </w:rPr>
      </w:pPr>
      <w:r w:rsidRPr="0083709F">
        <w:rPr>
          <w:lang w:val="en-US"/>
        </w:rPr>
        <w:t xml:space="preserve">Takrorlanuvchi jarayonni tashkil etish quyidagidan farqli, yuqoridagilar bilan bir xil: </w:t>
      </w:r>
    </w:p>
    <w:p w:rsidR="00A857BA" w:rsidRPr="0083709F" w:rsidRDefault="00E5211D" w:rsidP="0083709F">
      <w:pPr>
        <w:rPr>
          <w:lang w:val="en-US"/>
        </w:rPr>
      </w:pPr>
      <w:r w:rsidRPr="0083709F">
        <w:rPr>
          <w:lang w:val="en-US"/>
        </w:rPr>
        <w:t xml:space="preserve">- ko‘paytirish  jarayoni uchun boshlang‘ich qiymat berilishi: </w:t>
      </w:r>
      <w:r w:rsidRPr="0083709F">
        <w:rPr>
          <w:rFonts w:ascii="Consolas" w:eastAsia="Consolas" w:hAnsi="Consolas" w:cs="Consolas"/>
          <w:lang w:val="en-US"/>
        </w:rPr>
        <w:t xml:space="preserve">  q = 1</w:t>
      </w:r>
      <w:r w:rsidRPr="0083709F">
        <w:rPr>
          <w:lang w:val="en-US"/>
        </w:rPr>
        <w:t xml:space="preserve"> ; - joriy natijani hisoblash: </w:t>
      </w:r>
      <w:r w:rsidRPr="0083709F">
        <w:rPr>
          <w:rFonts w:ascii="Consolas" w:eastAsia="Consolas" w:hAnsi="Consolas" w:cs="Consolas"/>
          <w:lang w:val="en-US"/>
        </w:rPr>
        <w:t>q = q *</w:t>
      </w:r>
      <w:r w:rsidRPr="0083709F">
        <w:rPr>
          <w:i/>
          <w:lang w:val="en-US"/>
        </w:rPr>
        <w:t xml:space="preserve"> x </w:t>
      </w:r>
      <w:r w:rsidRPr="0083709F">
        <w:rPr>
          <w:lang w:val="en-US"/>
        </w:rPr>
        <w:t xml:space="preserve"> ifoda bo‘yicha amalga oshiriladi.  </w:t>
      </w:r>
    </w:p>
    <w:p w:rsidR="00A857BA" w:rsidRPr="0083709F" w:rsidRDefault="00E5211D" w:rsidP="0083709F">
      <w:pPr>
        <w:rPr>
          <w:lang w:val="en-US"/>
        </w:rPr>
      </w:pPr>
      <w:r w:rsidRPr="0083709F">
        <w:rPr>
          <w:lang w:val="en-US"/>
        </w:rPr>
        <w:t xml:space="preserve">Shunday qilib,  </w:t>
      </w:r>
      <w:r w:rsidRPr="0083709F">
        <w:rPr>
          <w:i/>
          <w:lang w:val="en-US"/>
        </w:rPr>
        <w:t xml:space="preserve">x </w:t>
      </w:r>
      <w:r w:rsidRPr="0083709F">
        <w:rPr>
          <w:lang w:val="en-US"/>
        </w:rPr>
        <w:t xml:space="preserve">ning </w:t>
      </w:r>
      <w:r w:rsidRPr="0083709F">
        <w:rPr>
          <w:i/>
          <w:lang w:val="en-US"/>
        </w:rPr>
        <w:t xml:space="preserve">n </w:t>
      </w:r>
      <w:r w:rsidRPr="0083709F">
        <w:rPr>
          <w:lang w:val="en-US"/>
        </w:rPr>
        <w:t xml:space="preserve">chi darajasini hisoblash uchun takrorlanuvchi jarayonni tashkil etish blok-sxemasi 1.16-rasmda keltirilgan. </w:t>
      </w:r>
    </w:p>
    <w:p w:rsidR="00A857BA" w:rsidRDefault="00E5211D" w:rsidP="0083709F">
      <w:r>
        <w:rPr>
          <w:noProof/>
        </w:rPr>
        <w:lastRenderedPageBreak/>
        <w:drawing>
          <wp:inline distT="0" distB="0" distL="0" distR="0" wp14:anchorId="5582E3E4" wp14:editId="196D8AE1">
            <wp:extent cx="3701796" cy="3656076"/>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39"/>
                    <a:stretch>
                      <a:fillRect/>
                    </a:stretch>
                  </pic:blipFill>
                  <pic:spPr>
                    <a:xfrm>
                      <a:off x="0" y="0"/>
                      <a:ext cx="3701796" cy="3656076"/>
                    </a:xfrm>
                    <a:prstGeom prst="rect">
                      <a:avLst/>
                    </a:prstGeom>
                  </pic:spPr>
                </pic:pic>
              </a:graphicData>
            </a:graphic>
          </wp:inline>
        </w:drawing>
      </w:r>
      <w:r>
        <w:rPr>
          <w:sz w:val="24"/>
        </w:rPr>
        <w:t xml:space="preserve"> </w:t>
      </w:r>
    </w:p>
    <w:p w:rsidR="00A857BA" w:rsidRPr="0083709F" w:rsidRDefault="00E5211D" w:rsidP="0083709F">
      <w:pPr>
        <w:rPr>
          <w:lang w:val="en-US"/>
        </w:rPr>
      </w:pPr>
      <w:r w:rsidRPr="0083709F">
        <w:rPr>
          <w:lang w:val="en-US"/>
        </w:rPr>
        <w:t xml:space="preserve">1.16-rasm.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5-</w:t>
      </w:r>
      <w:r w:rsidRPr="0083709F">
        <w:rPr>
          <w:i/>
          <w:lang w:val="en-US"/>
        </w:rPr>
        <w:t>misol</w:t>
      </w:r>
      <w:r w:rsidRPr="0083709F">
        <w:rPr>
          <w:lang w:val="en-US"/>
        </w:rPr>
        <w:t xml:space="preserve">. Quyidagi munosabatni hisoblash kerak bo‘lsin [2, 55-56 b.]: </w:t>
      </w:r>
    </w:p>
    <w:p w:rsidR="00A857BA" w:rsidRPr="0083709F" w:rsidRDefault="00E5211D" w:rsidP="0083709F">
      <w:pPr>
        <w:rPr>
          <w:lang w:val="en-US"/>
        </w:rPr>
      </w:pPr>
      <w:r w:rsidRPr="0083709F">
        <w:rPr>
          <w:rFonts w:ascii="Calibri" w:eastAsia="Calibri" w:hAnsi="Calibri" w:cs="Calibri"/>
          <w:sz w:val="22"/>
          <w:lang w:val="en-US"/>
        </w:rPr>
        <w:tab/>
      </w:r>
      <w:r w:rsidRPr="0083709F">
        <w:rPr>
          <w:lang w:val="en-US"/>
        </w:rPr>
        <w:t>n</w:t>
      </w:r>
      <w:r w:rsidRPr="0083709F">
        <w:rPr>
          <w:lang w:val="en-US"/>
        </w:rPr>
        <w:tab/>
        <w:t>x i</w:t>
      </w:r>
    </w:p>
    <w:p w:rsidR="00A857BA" w:rsidRPr="0083709F" w:rsidRDefault="00E5211D" w:rsidP="0083709F">
      <w:pPr>
        <w:rPr>
          <w:lang w:val="en-US"/>
        </w:rPr>
      </w:pPr>
      <w:r w:rsidRPr="0083709F">
        <w:rPr>
          <w:i/>
          <w:lang w:val="en-US"/>
        </w:rPr>
        <w:t xml:space="preserve">S </w:t>
      </w:r>
      <w:r w:rsidRPr="0083709F">
        <w:rPr>
          <w:rFonts w:ascii="Segoe UI Symbol" w:eastAsia="Segoe UI Symbol" w:hAnsi="Segoe UI Symbol" w:cs="Segoe UI Symbol"/>
          <w:lang w:val="en-US"/>
        </w:rPr>
        <w:t xml:space="preserve">= </w:t>
      </w:r>
      <w:r w:rsidRPr="0083709F">
        <w:rPr>
          <w:rFonts w:ascii="Segoe UI Symbol" w:eastAsia="Segoe UI Symbol" w:hAnsi="Segoe UI Symbol" w:cs="Segoe UI Symbol"/>
          <w:sz w:val="41"/>
          <w:lang w:val="en-US"/>
        </w:rPr>
        <w:t xml:space="preserve">∑ </w:t>
      </w:r>
      <w:r>
        <w:rPr>
          <w:rFonts w:ascii="Calibri" w:eastAsia="Calibri" w:hAnsi="Calibri" w:cs="Calibri"/>
          <w:noProof/>
          <w:sz w:val="22"/>
        </w:rPr>
        <mc:AlternateContent>
          <mc:Choice Requires="wpg">
            <w:drawing>
              <wp:inline distT="0" distB="0" distL="0" distR="0" wp14:anchorId="1A75A68B" wp14:editId="2E82DCF1">
                <wp:extent cx="303276" cy="1524"/>
                <wp:effectExtent l="0" t="0" r="0" b="0"/>
                <wp:docPr id="95188" name="Group 95188"/>
                <wp:cNvGraphicFramePr/>
                <a:graphic xmlns:a="http://schemas.openxmlformats.org/drawingml/2006/main">
                  <a:graphicData uri="http://schemas.microsoft.com/office/word/2010/wordprocessingGroup">
                    <wpg:wgp>
                      <wpg:cNvGrpSpPr/>
                      <wpg:grpSpPr>
                        <a:xfrm>
                          <a:off x="0" y="0"/>
                          <a:ext cx="303276" cy="1524"/>
                          <a:chOff x="0" y="0"/>
                          <a:chExt cx="303276" cy="1524"/>
                        </a:xfrm>
                      </wpg:grpSpPr>
                      <wps:wsp>
                        <wps:cNvPr id="1904" name="Shape 1904"/>
                        <wps:cNvSpPr/>
                        <wps:spPr>
                          <a:xfrm>
                            <a:off x="0" y="0"/>
                            <a:ext cx="303276" cy="0"/>
                          </a:xfrm>
                          <a:custGeom>
                            <a:avLst/>
                            <a:gdLst/>
                            <a:ahLst/>
                            <a:cxnLst/>
                            <a:rect l="0" t="0" r="0" b="0"/>
                            <a:pathLst>
                              <a:path w="303276">
                                <a:moveTo>
                                  <a:pt x="0" y="0"/>
                                </a:moveTo>
                                <a:lnTo>
                                  <a:pt x="303276"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88" style="width:23.88pt;height:0.12pt;mso-position-horizontal-relative:char;mso-position-vertical-relative:line" coordsize="3032,15">
                <v:shape id="Shape 1904" style="position:absolute;width:3032;height:0;left:0;top:0;" coordsize="303276,0" path="m0,0l303276,0">
                  <v:stroke weight="0.12pt" endcap="flat" joinstyle="miter" miterlimit="10" on="true" color="#000000"/>
                  <v:fill on="false" color="#000000" opacity="0"/>
                </v:shape>
              </v:group>
            </w:pict>
          </mc:Fallback>
        </mc:AlternateContent>
      </w:r>
      <w:r w:rsidRPr="0083709F">
        <w:rPr>
          <w:lang w:val="en-US"/>
        </w:rPr>
        <w:t xml:space="preserve"> .</w:t>
      </w:r>
      <w:r w:rsidRPr="0083709F">
        <w:rPr>
          <w:vertAlign w:val="subscript"/>
          <w:lang w:val="en-US"/>
        </w:rPr>
        <w:t xml:space="preserve"> </w:t>
      </w:r>
    </w:p>
    <w:p w:rsidR="00A857BA" w:rsidRPr="0083709F" w:rsidRDefault="00E5211D" w:rsidP="0083709F">
      <w:pPr>
        <w:rPr>
          <w:lang w:val="en-US"/>
        </w:rPr>
      </w:pPr>
      <w:r w:rsidRPr="0083709F">
        <w:rPr>
          <w:rFonts w:ascii="Calibri" w:eastAsia="Calibri" w:hAnsi="Calibri" w:cs="Calibri"/>
          <w:sz w:val="22"/>
          <w:lang w:val="en-US"/>
        </w:rPr>
        <w:tab/>
      </w:r>
      <w:r w:rsidRPr="0083709F">
        <w:rPr>
          <w:i/>
          <w:lang w:val="en-US"/>
        </w:rPr>
        <w:t xml:space="preserve">i </w:t>
      </w:r>
      <w:r w:rsidRPr="0083709F">
        <w:rPr>
          <w:rFonts w:ascii="Segoe UI Symbol" w:eastAsia="Segoe UI Symbol" w:hAnsi="Segoe UI Symbol" w:cs="Segoe UI Symbol"/>
          <w:lang w:val="en-US"/>
        </w:rPr>
        <w:t>=</w:t>
      </w:r>
      <w:r w:rsidRPr="0083709F">
        <w:rPr>
          <w:sz w:val="25"/>
          <w:vertAlign w:val="subscript"/>
          <w:lang w:val="en-US"/>
        </w:rPr>
        <w:t>1</w:t>
      </w:r>
      <w:r w:rsidRPr="0083709F">
        <w:rPr>
          <w:sz w:val="25"/>
          <w:vertAlign w:val="subscript"/>
          <w:lang w:val="en-US"/>
        </w:rPr>
        <w:tab/>
      </w:r>
      <w:r w:rsidRPr="0083709F">
        <w:rPr>
          <w:i/>
          <w:lang w:val="en-US"/>
        </w:rPr>
        <w:t>i</w:t>
      </w:r>
      <w:r w:rsidRPr="0083709F">
        <w:rPr>
          <w:lang w:val="en-US"/>
        </w:rPr>
        <w:t>!</w:t>
      </w:r>
    </w:p>
    <w:p w:rsidR="00A857BA" w:rsidRDefault="00E5211D" w:rsidP="0083709F">
      <w:r w:rsidRPr="0083709F">
        <w:rPr>
          <w:lang w:val="en-US"/>
        </w:rPr>
        <w:t>Munosabatni ochib, quyidagi ko‘rinishda yozish mumkin: s = x</w:t>
      </w:r>
      <w:r w:rsidRPr="0083709F">
        <w:rPr>
          <w:vertAlign w:val="superscript"/>
          <w:lang w:val="en-US"/>
        </w:rPr>
        <w:t xml:space="preserve">1 </w:t>
      </w:r>
      <w:r w:rsidRPr="0083709F">
        <w:rPr>
          <w:lang w:val="en-US"/>
        </w:rPr>
        <w:t xml:space="preserve">/1! </w:t>
      </w:r>
      <w:r>
        <w:t>+ x</w:t>
      </w:r>
      <w:r>
        <w:rPr>
          <w:vertAlign w:val="superscript"/>
        </w:rPr>
        <w:t xml:space="preserve"> 2</w:t>
      </w:r>
      <w:r>
        <w:t xml:space="preserve"> /2! +</w:t>
      </w:r>
      <w:r>
        <w:rPr>
          <w:vertAlign w:val="superscript"/>
        </w:rPr>
        <w:t xml:space="preserve"> … </w:t>
      </w:r>
      <w:r>
        <w:t>+ x</w:t>
      </w:r>
      <w:r>
        <w:rPr>
          <w:vertAlign w:val="superscript"/>
        </w:rPr>
        <w:t>n</w:t>
      </w:r>
      <w:r>
        <w:t xml:space="preserve"> / n! . </w:t>
      </w:r>
    </w:p>
    <w:p w:rsidR="00A857BA" w:rsidRPr="0083709F" w:rsidRDefault="00E5211D" w:rsidP="0083709F">
      <w:pPr>
        <w:rPr>
          <w:lang w:val="en-US"/>
        </w:rPr>
      </w:pPr>
      <w:r w:rsidRPr="0083709F">
        <w:rPr>
          <w:lang w:val="en-US"/>
        </w:rPr>
        <w:t xml:space="preserve">Masalani yechish algoritmida boshlang‘ich qiymat sifatida  </w:t>
      </w:r>
      <w:r w:rsidRPr="0083709F">
        <w:rPr>
          <w:i/>
          <w:lang w:val="en-US"/>
        </w:rPr>
        <w:t>s=</w:t>
      </w:r>
      <w:r w:rsidRPr="0083709F">
        <w:rPr>
          <w:lang w:val="en-US"/>
        </w:rPr>
        <w:t xml:space="preserve">0 ni olamiz, chunki ifodada yig‘indi belgisi mavjud. Yig‘indi belgisi ostidagi munosabat  kasr sonni anglatadi: suratda   - </w:t>
      </w:r>
      <w:r w:rsidRPr="0083709F">
        <w:rPr>
          <w:i/>
          <w:lang w:val="en-US"/>
        </w:rPr>
        <w:t xml:space="preserve">x </w:t>
      </w:r>
      <w:r w:rsidRPr="0083709F">
        <w:rPr>
          <w:i/>
          <w:vertAlign w:val="superscript"/>
          <w:lang w:val="en-US"/>
        </w:rPr>
        <w:t>i</w:t>
      </w:r>
      <w:r w:rsidRPr="0083709F">
        <w:rPr>
          <w:i/>
          <w:lang w:val="en-US"/>
        </w:rPr>
        <w:t xml:space="preserve"> </w:t>
      </w:r>
      <w:r w:rsidRPr="0083709F">
        <w:rPr>
          <w:lang w:val="en-US"/>
        </w:rPr>
        <w:t xml:space="preserve">, mahrajda -  </w:t>
      </w:r>
      <w:r w:rsidRPr="0083709F">
        <w:rPr>
          <w:i/>
          <w:lang w:val="en-US"/>
        </w:rPr>
        <w:t>i</w:t>
      </w:r>
      <w:r w:rsidRPr="0083709F">
        <w:rPr>
          <w:b/>
          <w:lang w:val="en-US"/>
        </w:rPr>
        <w:t xml:space="preserve"> !</w:t>
      </w:r>
      <w:r w:rsidRPr="0083709F">
        <w:rPr>
          <w:lang w:val="en-US"/>
        </w:rPr>
        <w:t xml:space="preserve">. Ularning har biri uchun boshlang‘ich va joriy munosabatlar shakllantiriladi: </w:t>
      </w:r>
    </w:p>
    <w:tbl>
      <w:tblPr>
        <w:tblStyle w:val="TableGrid"/>
        <w:tblW w:w="8472" w:type="dxa"/>
        <w:tblInd w:w="-108" w:type="dxa"/>
        <w:tblCellMar>
          <w:top w:w="49" w:type="dxa"/>
          <w:left w:w="108" w:type="dxa"/>
          <w:right w:w="95" w:type="dxa"/>
        </w:tblCellMar>
        <w:tblLook w:val="04A0" w:firstRow="1" w:lastRow="0" w:firstColumn="1" w:lastColumn="0" w:noHBand="0" w:noVBand="1"/>
      </w:tblPr>
      <w:tblGrid>
        <w:gridCol w:w="2957"/>
        <w:gridCol w:w="1457"/>
        <w:gridCol w:w="1690"/>
        <w:gridCol w:w="2368"/>
      </w:tblGrid>
      <w:tr w:rsidR="00A857BA">
        <w:trPr>
          <w:trHeight w:val="494"/>
        </w:trPr>
        <w:tc>
          <w:tcPr>
            <w:tcW w:w="3190" w:type="dxa"/>
            <w:tcBorders>
              <w:top w:val="single" w:sz="4" w:space="0" w:color="000000"/>
              <w:left w:val="single" w:sz="4" w:space="0" w:color="000000"/>
              <w:bottom w:val="single" w:sz="4" w:space="0" w:color="000000"/>
              <w:right w:val="single" w:sz="4" w:space="0" w:color="000000"/>
            </w:tcBorders>
          </w:tcPr>
          <w:p w:rsidR="00A857BA" w:rsidRPr="0083709F" w:rsidRDefault="00E5211D" w:rsidP="0083709F">
            <w:pPr>
              <w:rPr>
                <w:lang w:val="en-US"/>
              </w:rPr>
            </w:pPr>
            <w:r w:rsidRPr="0083709F">
              <w:rPr>
                <w:lang w:val="en-US"/>
              </w:rPr>
              <w:t xml:space="preserve"> </w:t>
            </w:r>
          </w:p>
        </w:tc>
        <w:tc>
          <w:tcPr>
            <w:tcW w:w="131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surat </w:t>
            </w:r>
          </w:p>
        </w:tc>
        <w:tc>
          <w:tcPr>
            <w:tcW w:w="1277"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mahraj </w:t>
            </w:r>
          </w:p>
        </w:tc>
        <w:tc>
          <w:tcPr>
            <w:tcW w:w="269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natija </w:t>
            </w:r>
          </w:p>
        </w:tc>
      </w:tr>
      <w:tr w:rsidR="00A857BA">
        <w:trPr>
          <w:trHeight w:val="492"/>
        </w:trPr>
        <w:tc>
          <w:tcPr>
            <w:tcW w:w="3190"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boshlang‘ich munosabat </w:t>
            </w:r>
          </w:p>
        </w:tc>
        <w:tc>
          <w:tcPr>
            <w:tcW w:w="131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q = 1 </w:t>
            </w:r>
          </w:p>
        </w:tc>
        <w:tc>
          <w:tcPr>
            <w:tcW w:w="1277"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p = 1 </w:t>
            </w:r>
          </w:p>
        </w:tc>
        <w:tc>
          <w:tcPr>
            <w:tcW w:w="269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s=0 </w:t>
            </w:r>
          </w:p>
        </w:tc>
      </w:tr>
      <w:tr w:rsidR="00A857BA">
        <w:trPr>
          <w:trHeight w:val="382"/>
        </w:trPr>
        <w:tc>
          <w:tcPr>
            <w:tcW w:w="3190"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joriy munosabat </w:t>
            </w:r>
          </w:p>
        </w:tc>
        <w:tc>
          <w:tcPr>
            <w:tcW w:w="131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q = q * </w:t>
            </w:r>
            <w:r>
              <w:rPr>
                <w:i/>
              </w:rPr>
              <w:t>x</w:t>
            </w:r>
            <w:r>
              <w:t xml:space="preserve"> </w:t>
            </w:r>
          </w:p>
        </w:tc>
        <w:tc>
          <w:tcPr>
            <w:tcW w:w="1277"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p = p * </w:t>
            </w:r>
            <w:r>
              <w:rPr>
                <w:i/>
              </w:rPr>
              <w:t>i</w:t>
            </w:r>
            <w:r>
              <w:t xml:space="preserve"> </w:t>
            </w:r>
          </w:p>
        </w:tc>
        <w:tc>
          <w:tcPr>
            <w:tcW w:w="2693" w:type="dxa"/>
            <w:tcBorders>
              <w:top w:val="single" w:sz="4" w:space="0" w:color="000000"/>
              <w:left w:val="single" w:sz="4" w:space="0" w:color="000000"/>
              <w:bottom w:val="single" w:sz="4" w:space="0" w:color="000000"/>
              <w:right w:val="single" w:sz="4" w:space="0" w:color="000000"/>
            </w:tcBorders>
          </w:tcPr>
          <w:p w:rsidR="00A857BA" w:rsidRDefault="00E5211D" w:rsidP="0083709F">
            <w:r>
              <w:t xml:space="preserve">s = s + q / p </w:t>
            </w:r>
          </w:p>
        </w:tc>
      </w:tr>
    </w:tbl>
    <w:p w:rsidR="00A857BA" w:rsidRDefault="00E5211D" w:rsidP="0083709F">
      <w:r>
        <w:t xml:space="preserve">  </w:t>
      </w:r>
    </w:p>
    <w:p w:rsidR="00A857BA" w:rsidRDefault="00E5211D" w:rsidP="0083709F">
      <w:r>
        <w:t xml:space="preserve"> </w:t>
      </w:r>
    </w:p>
    <w:p w:rsidR="00A857BA" w:rsidRDefault="00E5211D" w:rsidP="0083709F">
      <w:r>
        <w:rPr>
          <w:noProof/>
        </w:rPr>
        <w:lastRenderedPageBreak/>
        <w:drawing>
          <wp:inline distT="0" distB="0" distL="0" distR="0" wp14:anchorId="6D62D719" wp14:editId="03E2DA37">
            <wp:extent cx="3686556" cy="5247132"/>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40"/>
                    <a:stretch>
                      <a:fillRect/>
                    </a:stretch>
                  </pic:blipFill>
                  <pic:spPr>
                    <a:xfrm>
                      <a:off x="0" y="0"/>
                      <a:ext cx="3686556" cy="5247132"/>
                    </a:xfrm>
                    <a:prstGeom prst="rect">
                      <a:avLst/>
                    </a:prstGeom>
                  </pic:spPr>
                </pic:pic>
              </a:graphicData>
            </a:graphic>
          </wp:inline>
        </w:drawing>
      </w:r>
      <w:r>
        <w:t xml:space="preserve"> </w:t>
      </w:r>
    </w:p>
    <w:p w:rsidR="00A857BA" w:rsidRPr="0083709F" w:rsidRDefault="00E5211D" w:rsidP="0083709F">
      <w:pPr>
        <w:rPr>
          <w:lang w:val="en-US"/>
        </w:rPr>
      </w:pPr>
      <w:r w:rsidRPr="0083709F">
        <w:rPr>
          <w:lang w:val="en-US"/>
        </w:rPr>
        <w:t xml:space="preserve">1.17-rasm. Hisoblash blok-sxemasi </w:t>
      </w:r>
    </w:p>
    <w:p w:rsidR="00A857BA" w:rsidRPr="0083709F" w:rsidRDefault="00E5211D" w:rsidP="0083709F">
      <w:pPr>
        <w:rPr>
          <w:lang w:val="en-US"/>
        </w:rPr>
      </w:pPr>
      <w:r w:rsidRPr="0083709F">
        <w:rPr>
          <w:lang w:val="en-US"/>
        </w:rPr>
        <w:t xml:space="preserve">Bu  jarayonni shakllantirish uchun  </w:t>
      </w:r>
      <w:r w:rsidRPr="0083709F">
        <w:rPr>
          <w:b/>
          <w:i/>
          <w:lang w:val="en-US"/>
        </w:rPr>
        <w:t>i</w:t>
      </w:r>
      <w:r w:rsidRPr="0083709F">
        <w:rPr>
          <w:lang w:val="en-US"/>
        </w:rPr>
        <w:t xml:space="preserve">  indeks-parametri ishlatiladi.  </w:t>
      </w:r>
    </w:p>
    <w:p w:rsidR="00A857BA" w:rsidRPr="0083709F" w:rsidRDefault="00E5211D" w:rsidP="0083709F">
      <w:pPr>
        <w:rPr>
          <w:lang w:val="en-US"/>
        </w:rPr>
      </w:pPr>
      <w:r w:rsidRPr="0083709F">
        <w:rPr>
          <w:lang w:val="en-US"/>
        </w:rPr>
        <w:t>Indeks-parametrni boshqarish amallari quyidagicha:</w:t>
      </w:r>
      <w:r w:rsidRPr="0083709F">
        <w:rPr>
          <w:b/>
          <w:i/>
          <w:lang w:val="en-US"/>
        </w:rPr>
        <w:t xml:space="preserve"> </w:t>
      </w:r>
    </w:p>
    <w:p w:rsidR="00A857BA" w:rsidRPr="0083709F" w:rsidRDefault="00E5211D" w:rsidP="0083709F">
      <w:pPr>
        <w:rPr>
          <w:lang w:val="en-US"/>
        </w:rPr>
      </w:pPr>
      <w:r w:rsidRPr="0083709F">
        <w:rPr>
          <w:i/>
          <w:lang w:val="en-US"/>
        </w:rPr>
        <w:t xml:space="preserve">i = </w:t>
      </w:r>
      <w:r w:rsidRPr="0083709F">
        <w:rPr>
          <w:lang w:val="en-US"/>
        </w:rPr>
        <w:t>1</w:t>
      </w:r>
      <w:r w:rsidRPr="0083709F">
        <w:rPr>
          <w:i/>
          <w:lang w:val="en-US"/>
        </w:rPr>
        <w:t xml:space="preserve"> </w:t>
      </w:r>
      <w:r w:rsidRPr="0083709F">
        <w:rPr>
          <w:lang w:val="en-US"/>
        </w:rPr>
        <w:t>–</w:t>
      </w:r>
      <w:r w:rsidRPr="0083709F">
        <w:rPr>
          <w:i/>
          <w:lang w:val="en-US"/>
        </w:rPr>
        <w:t xml:space="preserve">  </w:t>
      </w:r>
      <w:r w:rsidRPr="0083709F">
        <w:rPr>
          <w:lang w:val="en-US"/>
        </w:rPr>
        <w:t>parametrning boshlang‘ich qiymati,</w:t>
      </w:r>
      <w:r w:rsidRPr="0083709F">
        <w:rPr>
          <w:i/>
          <w:lang w:val="en-US"/>
        </w:rPr>
        <w:t xml:space="preserve">  </w:t>
      </w:r>
    </w:p>
    <w:p w:rsidR="00A857BA" w:rsidRPr="0083709F" w:rsidRDefault="00E5211D" w:rsidP="0083709F">
      <w:pPr>
        <w:rPr>
          <w:lang w:val="en-US"/>
        </w:rPr>
      </w:pPr>
      <w:r w:rsidRPr="0083709F">
        <w:rPr>
          <w:i/>
          <w:lang w:val="en-US"/>
        </w:rPr>
        <w:t xml:space="preserve">i = i + </w:t>
      </w:r>
      <w:r w:rsidRPr="0083709F">
        <w:rPr>
          <w:lang w:val="en-US"/>
        </w:rPr>
        <w:t xml:space="preserve">1 – parametrning orttirmasi (orttirma h=1), </w:t>
      </w:r>
    </w:p>
    <w:p w:rsidR="00A857BA" w:rsidRPr="0083709F" w:rsidRDefault="00E5211D" w:rsidP="0083709F">
      <w:pPr>
        <w:rPr>
          <w:lang w:val="en-US"/>
        </w:rPr>
      </w:pPr>
      <w:r w:rsidRPr="0083709F">
        <w:rPr>
          <w:i/>
          <w:lang w:val="en-US"/>
        </w:rPr>
        <w:t xml:space="preserve">i  ≤  n – </w:t>
      </w:r>
      <w:r w:rsidRPr="0083709F">
        <w:rPr>
          <w:lang w:val="en-US"/>
        </w:rPr>
        <w:t>jarayon yakunlanish sharti.</w:t>
      </w:r>
      <w:r w:rsidRPr="0083709F">
        <w:rPr>
          <w:b/>
          <w:i/>
          <w:lang w:val="en-US"/>
        </w:rPr>
        <w:t xml:space="preserve"> </w:t>
      </w:r>
    </w:p>
    <w:p w:rsidR="00A857BA" w:rsidRPr="0083709F" w:rsidRDefault="00E5211D" w:rsidP="0083709F">
      <w:pPr>
        <w:rPr>
          <w:lang w:val="en-US"/>
        </w:rPr>
      </w:pPr>
      <w:r w:rsidRPr="0083709F">
        <w:rPr>
          <w:lang w:val="en-US"/>
        </w:rPr>
        <w:t xml:space="preserve">Bunga muvofiq,  masalani yechish blok-sxemasi quyidagi 1.17-rasmdagi ko‘rinishga ega bo‘ladi.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6-</w:t>
      </w:r>
      <w:r w:rsidRPr="0083709F">
        <w:rPr>
          <w:i/>
          <w:lang w:val="en-US"/>
        </w:rPr>
        <w:t>misol</w:t>
      </w:r>
      <w:r w:rsidRPr="0083709F">
        <w:rPr>
          <w:lang w:val="en-US"/>
        </w:rPr>
        <w:t>. A={a</w:t>
      </w:r>
      <w:r w:rsidRPr="0083709F">
        <w:rPr>
          <w:vertAlign w:val="subscript"/>
          <w:lang w:val="en-US"/>
        </w:rPr>
        <w:t>i</w:t>
      </w:r>
      <w:r w:rsidRPr="0083709F">
        <w:rPr>
          <w:lang w:val="en-US"/>
        </w:rPr>
        <w:t xml:space="preserve">} (i=1, 2, …, n) massiv elementlarining yig‘indisini hisoblash  jarayonini aks ettiradigan algoritm yarating.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lang w:val="en-US"/>
        </w:rPr>
        <w:t xml:space="preserve">Masalaning matematik modeli quyidagidan iborat:      </w:t>
      </w:r>
      <w:r w:rsidRPr="0083709F">
        <w:rPr>
          <w:i/>
          <w:lang w:val="en-US"/>
        </w:rPr>
        <w:t>S</w:t>
      </w:r>
      <w:r w:rsidRPr="0083709F">
        <w:rPr>
          <w:rFonts w:ascii="Segoe UI Symbol" w:eastAsia="Segoe UI Symbol" w:hAnsi="Segoe UI Symbol" w:cs="Segoe UI Symbol"/>
          <w:lang w:val="en-US"/>
        </w:rPr>
        <w:t>=</w:t>
      </w:r>
      <w:r w:rsidRPr="0083709F">
        <w:rPr>
          <w:rFonts w:ascii="Segoe UI Symbol" w:eastAsia="Segoe UI Symbol" w:hAnsi="Segoe UI Symbol" w:cs="Segoe UI Symbol"/>
          <w:sz w:val="41"/>
          <w:lang w:val="en-US"/>
        </w:rPr>
        <w:t>∑</w:t>
      </w:r>
      <w:r w:rsidRPr="0083709F">
        <w:rPr>
          <w:i/>
          <w:lang w:val="en-US"/>
        </w:rPr>
        <w:t>a</w:t>
      </w:r>
      <w:r w:rsidRPr="0083709F">
        <w:rPr>
          <w:i/>
          <w:sz w:val="25"/>
          <w:vertAlign w:val="subscript"/>
          <w:lang w:val="en-US"/>
        </w:rPr>
        <w:t>i</w:t>
      </w:r>
      <w:r w:rsidRPr="0083709F">
        <w:rPr>
          <w:lang w:val="en-US"/>
        </w:rPr>
        <w:t xml:space="preserve"> . </w:t>
      </w:r>
    </w:p>
    <w:p w:rsidR="00A857BA" w:rsidRPr="0083709F" w:rsidRDefault="00E5211D" w:rsidP="0083709F">
      <w:pPr>
        <w:rPr>
          <w:lang w:val="en-US"/>
        </w:rPr>
      </w:pPr>
      <w:r w:rsidRPr="0083709F">
        <w:rPr>
          <w:i/>
          <w:lang w:val="en-US"/>
        </w:rPr>
        <w:t>i</w:t>
      </w:r>
      <w:r w:rsidRPr="0083709F">
        <w:rPr>
          <w:rFonts w:ascii="Segoe UI Symbol" w:eastAsia="Segoe UI Symbol" w:hAnsi="Segoe UI Symbol" w:cs="Segoe UI Symbol"/>
          <w:lang w:val="en-US"/>
        </w:rPr>
        <w:t>=</w:t>
      </w:r>
      <w:r w:rsidRPr="0083709F">
        <w:rPr>
          <w:lang w:val="en-US"/>
        </w:rPr>
        <w:t>1</w:t>
      </w:r>
    </w:p>
    <w:p w:rsidR="00A857BA" w:rsidRPr="0083709F" w:rsidRDefault="00E5211D" w:rsidP="0083709F">
      <w:pPr>
        <w:rPr>
          <w:lang w:val="en-US"/>
        </w:rPr>
      </w:pPr>
      <w:r w:rsidRPr="0083709F">
        <w:rPr>
          <w:lang w:val="en-US"/>
        </w:rPr>
        <w:t xml:space="preserve">Yig‘indini hisoblash uchun </w:t>
      </w:r>
      <w:r w:rsidRPr="0083709F">
        <w:rPr>
          <w:i/>
          <w:lang w:val="en-US"/>
        </w:rPr>
        <w:t>S</w:t>
      </w:r>
      <w:r w:rsidRPr="0083709F">
        <w:rPr>
          <w:lang w:val="en-US"/>
        </w:rPr>
        <w:t xml:space="preserve"> o‘zgaruvchidan foydalanamiz va uning boshlang‘ich qiymati deb </w:t>
      </w:r>
      <w:r w:rsidRPr="0083709F">
        <w:rPr>
          <w:i/>
          <w:lang w:val="en-US"/>
        </w:rPr>
        <w:t>S</w:t>
      </w:r>
      <w:r w:rsidRPr="0083709F">
        <w:rPr>
          <w:lang w:val="en-US"/>
        </w:rPr>
        <w:t xml:space="preserve"> = 0  olinadi. So‘ngra  indeksning</w:t>
      </w:r>
      <w:r w:rsidRPr="0083709F">
        <w:rPr>
          <w:i/>
          <w:lang w:val="en-US"/>
        </w:rPr>
        <w:t xml:space="preserve"> i</w:t>
      </w:r>
      <w:r w:rsidRPr="0083709F">
        <w:rPr>
          <w:lang w:val="en-US"/>
        </w:rPr>
        <w:t xml:space="preserve"> = 1 qiymatidan boshlab,   uning  </w:t>
      </w:r>
      <w:r w:rsidRPr="0083709F">
        <w:rPr>
          <w:i/>
          <w:lang w:val="en-US"/>
        </w:rPr>
        <w:t>i</w:t>
      </w:r>
      <w:r w:rsidRPr="0083709F">
        <w:rPr>
          <w:lang w:val="en-US"/>
        </w:rPr>
        <w:t xml:space="preserve"> = </w:t>
      </w:r>
      <w:r w:rsidRPr="0083709F">
        <w:rPr>
          <w:i/>
          <w:lang w:val="en-US"/>
        </w:rPr>
        <w:t>i</w:t>
      </w:r>
      <w:r w:rsidRPr="0083709F">
        <w:rPr>
          <w:lang w:val="en-US"/>
        </w:rPr>
        <w:t xml:space="preserve"> + 1  orttirmasi  bilan  to ( </w:t>
      </w:r>
      <w:r w:rsidRPr="0083709F">
        <w:rPr>
          <w:i/>
          <w:lang w:val="en-US"/>
        </w:rPr>
        <w:t>i</w:t>
      </w:r>
      <w:r w:rsidRPr="0083709F">
        <w:rPr>
          <w:lang w:val="en-US"/>
        </w:rPr>
        <w:t xml:space="preserve"> &lt;= n ) shart  bajarilguncha  </w:t>
      </w:r>
      <w:r w:rsidRPr="0083709F">
        <w:rPr>
          <w:i/>
          <w:lang w:val="en-US"/>
        </w:rPr>
        <w:t>S</w:t>
      </w:r>
      <w:r w:rsidRPr="0083709F">
        <w:rPr>
          <w:lang w:val="en-US"/>
        </w:rPr>
        <w:t xml:space="preserve"> = </w:t>
      </w:r>
      <w:r w:rsidRPr="0083709F">
        <w:rPr>
          <w:i/>
          <w:lang w:val="en-US"/>
        </w:rPr>
        <w:t>S</w:t>
      </w:r>
      <w:r w:rsidRPr="0083709F">
        <w:rPr>
          <w:lang w:val="en-US"/>
        </w:rPr>
        <w:t xml:space="preserve"> + a </w:t>
      </w:r>
      <w:r w:rsidRPr="0083709F">
        <w:rPr>
          <w:i/>
          <w:vertAlign w:val="subscript"/>
          <w:lang w:val="en-US"/>
        </w:rPr>
        <w:t>i</w:t>
      </w:r>
      <w:r w:rsidRPr="0083709F">
        <w:rPr>
          <w:lang w:val="en-US"/>
        </w:rPr>
        <w:t xml:space="preserve">  munosabat qiymati ketma-ket hisoblanadi.  </w:t>
      </w:r>
    </w:p>
    <w:p w:rsidR="00A857BA" w:rsidRPr="0083709F" w:rsidRDefault="00E5211D" w:rsidP="0083709F">
      <w:pPr>
        <w:rPr>
          <w:lang w:val="en-US"/>
        </w:rPr>
      </w:pPr>
      <w:r w:rsidRPr="0083709F">
        <w:rPr>
          <w:lang w:val="en-US"/>
        </w:rPr>
        <w:lastRenderedPageBreak/>
        <w:t xml:space="preserve">Quyidagi  algoritmda jarayon amallari bajarilishi ketma-ketligi keltiriladi: </w:t>
      </w:r>
    </w:p>
    <w:p w:rsidR="00A857BA" w:rsidRPr="001A4899" w:rsidRDefault="00E5211D" w:rsidP="0083709F">
      <w:pPr>
        <w:rPr>
          <w:lang w:val="en-US"/>
        </w:rPr>
      </w:pPr>
      <w:r w:rsidRPr="001A4899">
        <w:rPr>
          <w:lang w:val="en-US"/>
        </w:rPr>
        <w:t xml:space="preserve">kiritish (n, a </w:t>
      </w:r>
      <w:r w:rsidRPr="001A4899">
        <w:rPr>
          <w:vertAlign w:val="subscript"/>
          <w:lang w:val="en-US"/>
        </w:rPr>
        <w:t>i</w:t>
      </w:r>
      <w:r w:rsidRPr="001A4899">
        <w:rPr>
          <w:lang w:val="en-US"/>
        </w:rPr>
        <w:t xml:space="preserve"> ); </w:t>
      </w:r>
    </w:p>
    <w:p w:rsidR="00A857BA" w:rsidRPr="001A4899" w:rsidRDefault="00E5211D" w:rsidP="0083709F">
      <w:pPr>
        <w:rPr>
          <w:lang w:val="en-US"/>
        </w:rPr>
      </w:pPr>
      <w:r w:rsidRPr="001A4899">
        <w:rPr>
          <w:i/>
          <w:lang w:val="en-US"/>
        </w:rPr>
        <w:t>S</w:t>
      </w:r>
      <w:r w:rsidRPr="001A4899">
        <w:rPr>
          <w:lang w:val="en-US"/>
        </w:rPr>
        <w:t xml:space="preserve"> =  0, </w:t>
      </w:r>
    </w:p>
    <w:p w:rsidR="00A857BA" w:rsidRDefault="00E5211D" w:rsidP="0083709F">
      <w:r>
        <w:rPr>
          <w:i/>
        </w:rPr>
        <w:t>i</w:t>
      </w:r>
      <w:r>
        <w:t xml:space="preserve"> = 1, </w:t>
      </w:r>
    </w:p>
    <w:p w:rsidR="00A857BA" w:rsidRDefault="00E5211D" w:rsidP="0083709F">
      <w:r>
        <w:rPr>
          <w:i/>
        </w:rPr>
        <w:t>S</w:t>
      </w:r>
      <w:r>
        <w:t xml:space="preserve"> = </w:t>
      </w:r>
      <w:r>
        <w:rPr>
          <w:i/>
        </w:rPr>
        <w:t>S</w:t>
      </w:r>
      <w:r>
        <w:t xml:space="preserve"> + a </w:t>
      </w:r>
      <w:r>
        <w:rPr>
          <w:i/>
          <w:vertAlign w:val="subscript"/>
        </w:rPr>
        <w:t>i</w:t>
      </w:r>
      <w:r>
        <w:t xml:space="preserve"> , </w:t>
      </w:r>
    </w:p>
    <w:p w:rsidR="00A857BA" w:rsidRDefault="00E5211D" w:rsidP="0083709F">
      <w:r>
        <w:rPr>
          <w:i/>
        </w:rPr>
        <w:t>i</w:t>
      </w:r>
      <w:r>
        <w:t xml:space="preserve"> = </w:t>
      </w:r>
      <w:r>
        <w:rPr>
          <w:i/>
        </w:rPr>
        <w:t>i</w:t>
      </w:r>
      <w: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7)</w:t>
      </w:r>
      <w:r w:rsidRPr="0083709F">
        <w:rPr>
          <w:rFonts w:ascii="Arial" w:eastAsia="Arial" w:hAnsi="Arial" w:cs="Arial"/>
          <w:lang w:val="en-US"/>
        </w:rPr>
        <w:t xml:space="preserve"> </w:t>
      </w:r>
      <w:r w:rsidRPr="0083709F">
        <w:rPr>
          <w:lang w:val="en-US"/>
        </w:rPr>
        <w:t>muhrlash (</w:t>
      </w:r>
      <w:r w:rsidRPr="0083709F">
        <w:rPr>
          <w:i/>
          <w:lang w:val="en-US"/>
        </w:rPr>
        <w:t>S</w:t>
      </w:r>
      <w:r w:rsidRPr="0083709F">
        <w:rPr>
          <w:lang w:val="en-US"/>
        </w:rPr>
        <w:t xml:space="preserve">) .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i/>
          <w:lang w:val="en-US"/>
        </w:rPr>
        <w:t>7-misol</w:t>
      </w:r>
      <w:r w:rsidRPr="0083709F">
        <w:rPr>
          <w:lang w:val="en-US"/>
        </w:rPr>
        <w:t xml:space="preserve">. Massiv elementlari o‘rta qiymatini hisoblash. Masalaning </w:t>
      </w:r>
    </w:p>
    <w:p w:rsidR="00A857BA" w:rsidRPr="0083709F" w:rsidRDefault="00E5211D" w:rsidP="0083709F">
      <w:pPr>
        <w:rPr>
          <w:lang w:val="en-US"/>
        </w:rPr>
      </w:pPr>
      <w:r w:rsidRPr="0083709F">
        <w:rPr>
          <w:lang w:val="en-US"/>
        </w:rPr>
        <w:t xml:space="preserve">1 </w:t>
      </w:r>
      <w:r w:rsidRPr="0083709F">
        <w:rPr>
          <w:i/>
          <w:sz w:val="16"/>
          <w:lang w:val="en-US"/>
        </w:rPr>
        <w:t>n</w:t>
      </w:r>
    </w:p>
    <w:p w:rsidR="00A857BA" w:rsidRPr="0083709F" w:rsidRDefault="00E5211D" w:rsidP="0083709F">
      <w:pPr>
        <w:rPr>
          <w:lang w:val="en-US"/>
        </w:rPr>
      </w:pPr>
      <w:r w:rsidRPr="0083709F">
        <w:rPr>
          <w:rFonts w:ascii="Calibri" w:eastAsia="Calibri" w:hAnsi="Calibri" w:cs="Calibri"/>
          <w:sz w:val="22"/>
          <w:lang w:val="en-US"/>
        </w:rPr>
        <w:tab/>
      </w:r>
      <w:r w:rsidRPr="0083709F">
        <w:rPr>
          <w:lang w:val="en-US"/>
        </w:rPr>
        <w:t xml:space="preserve">matematik modeli : </w:t>
      </w:r>
      <w:r w:rsidRPr="0083709F">
        <w:rPr>
          <w:i/>
          <w:lang w:val="en-US"/>
        </w:rPr>
        <w:t>Ð</w:t>
      </w:r>
      <w:r w:rsidRPr="0083709F">
        <w:rPr>
          <w:rFonts w:ascii="Segoe UI Symbol" w:eastAsia="Segoe UI Symbol" w:hAnsi="Segoe UI Symbol" w:cs="Segoe UI Symbol"/>
          <w:lang w:val="en-US"/>
        </w:rPr>
        <w:t xml:space="preserve">= </w:t>
      </w:r>
      <w:r>
        <w:rPr>
          <w:rFonts w:ascii="Calibri" w:eastAsia="Calibri" w:hAnsi="Calibri" w:cs="Calibri"/>
          <w:noProof/>
          <w:sz w:val="22"/>
        </w:rPr>
        <mc:AlternateContent>
          <mc:Choice Requires="wpg">
            <w:drawing>
              <wp:inline distT="0" distB="0" distL="0" distR="0" wp14:anchorId="30DA1479" wp14:editId="39502B0B">
                <wp:extent cx="106680" cy="7242"/>
                <wp:effectExtent l="0" t="0" r="0" b="0"/>
                <wp:docPr id="94915" name="Group 94915"/>
                <wp:cNvGraphicFramePr/>
                <a:graphic xmlns:a="http://schemas.openxmlformats.org/drawingml/2006/main">
                  <a:graphicData uri="http://schemas.microsoft.com/office/word/2010/wordprocessingGroup">
                    <wpg:wgp>
                      <wpg:cNvGrpSpPr/>
                      <wpg:grpSpPr>
                        <a:xfrm>
                          <a:off x="0" y="0"/>
                          <a:ext cx="106680" cy="7242"/>
                          <a:chOff x="0" y="0"/>
                          <a:chExt cx="106680" cy="7242"/>
                        </a:xfrm>
                      </wpg:grpSpPr>
                      <wps:wsp>
                        <wps:cNvPr id="2143" name="Shape 2143"/>
                        <wps:cNvSpPr/>
                        <wps:spPr>
                          <a:xfrm>
                            <a:off x="0" y="0"/>
                            <a:ext cx="106680" cy="0"/>
                          </a:xfrm>
                          <a:custGeom>
                            <a:avLst/>
                            <a:gdLst/>
                            <a:ahLst/>
                            <a:cxnLst/>
                            <a:rect l="0" t="0" r="0" b="0"/>
                            <a:pathLst>
                              <a:path w="106680">
                                <a:moveTo>
                                  <a:pt x="0" y="0"/>
                                </a:moveTo>
                                <a:lnTo>
                                  <a:pt x="106680" y="0"/>
                                </a:lnTo>
                              </a:path>
                            </a:pathLst>
                          </a:custGeom>
                          <a:ln w="724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915" style="width:8.39999pt;height:0.57024pt;mso-position-horizontal-relative:char;mso-position-vertical-relative:line" coordsize="1066,72">
                <v:shape id="Shape 2143" style="position:absolute;width:1066;height:0;left:0;top:0;" coordsize="106680,0" path="m0,0l106680,0">
                  <v:stroke weight="0.57024pt" endcap="round" joinstyle="round" on="true" color="#000000"/>
                  <v:fill on="false" color="#000000" opacity="0"/>
                </v:shape>
              </v:group>
            </w:pict>
          </mc:Fallback>
        </mc:AlternateContent>
      </w:r>
      <w:r w:rsidRPr="0083709F">
        <w:rPr>
          <w:rFonts w:ascii="Segoe UI Symbol" w:eastAsia="Segoe UI Symbol" w:hAnsi="Segoe UI Symbol" w:cs="Segoe UI Symbol"/>
          <w:sz w:val="41"/>
          <w:lang w:val="en-US"/>
        </w:rPr>
        <w:t>∑</w:t>
      </w:r>
      <w:r w:rsidRPr="0083709F">
        <w:rPr>
          <w:i/>
          <w:lang w:val="en-US"/>
        </w:rPr>
        <w:t>a</w:t>
      </w:r>
      <w:r w:rsidRPr="0083709F">
        <w:rPr>
          <w:i/>
          <w:sz w:val="25"/>
          <w:vertAlign w:val="subscript"/>
          <w:lang w:val="en-US"/>
        </w:rPr>
        <w:t>i</w:t>
      </w:r>
      <w:r w:rsidRPr="0083709F">
        <w:rPr>
          <w:i/>
          <w:sz w:val="25"/>
          <w:vertAlign w:val="subscript"/>
          <w:lang w:val="en-US"/>
        </w:rPr>
        <w:tab/>
      </w:r>
      <w:r w:rsidRPr="0083709F">
        <w:rPr>
          <w:lang w:val="en-US"/>
        </w:rPr>
        <w:t xml:space="preserve">.Yuqoridagi masaladan farqi – </w:t>
      </w:r>
    </w:p>
    <w:p w:rsidR="00A857BA" w:rsidRPr="0083709F" w:rsidRDefault="00E5211D" w:rsidP="0083709F">
      <w:pPr>
        <w:rPr>
          <w:lang w:val="en-US"/>
        </w:rPr>
      </w:pPr>
      <w:r w:rsidRPr="0083709F">
        <w:rPr>
          <w:lang w:val="en-US"/>
        </w:rPr>
        <w:t xml:space="preserve">n </w:t>
      </w:r>
      <w:r w:rsidRPr="0083709F">
        <w:rPr>
          <w:sz w:val="16"/>
          <w:lang w:val="en-US"/>
        </w:rPr>
        <w:t>i</w:t>
      </w:r>
      <w:r w:rsidRPr="0083709F">
        <w:rPr>
          <w:rFonts w:ascii="Segoe UI Symbol" w:eastAsia="Segoe UI Symbol" w:hAnsi="Segoe UI Symbol" w:cs="Segoe UI Symbol"/>
          <w:sz w:val="16"/>
          <w:lang w:val="en-US"/>
        </w:rPr>
        <w:t>=</w:t>
      </w:r>
      <w:r w:rsidRPr="0083709F">
        <w:rPr>
          <w:sz w:val="16"/>
          <w:lang w:val="en-US"/>
        </w:rPr>
        <w:t>1</w:t>
      </w:r>
    </w:p>
    <w:p w:rsidR="00A857BA" w:rsidRPr="0083709F" w:rsidRDefault="00E5211D" w:rsidP="0083709F">
      <w:pPr>
        <w:rPr>
          <w:lang w:val="en-US"/>
        </w:rPr>
      </w:pPr>
      <w:r w:rsidRPr="0083709F">
        <w:rPr>
          <w:lang w:val="en-US"/>
        </w:rPr>
        <w:t xml:space="preserve">elementlar yig‘indisini elementlar soniga bo‘lish amali bilan algoritm to‘ldiriladi, ya’ni: </w:t>
      </w:r>
    </w:p>
    <w:p w:rsidR="00A857BA" w:rsidRPr="001A4899" w:rsidRDefault="00E5211D" w:rsidP="0083709F">
      <w:pPr>
        <w:rPr>
          <w:lang w:val="en-US"/>
        </w:rPr>
      </w:pPr>
      <w:r w:rsidRPr="001A4899">
        <w:rPr>
          <w:lang w:val="en-US"/>
        </w:rPr>
        <w:t xml:space="preserve">kiritish (n, a </w:t>
      </w:r>
      <w:r w:rsidRPr="001A4899">
        <w:rPr>
          <w:vertAlign w:val="subscript"/>
          <w:lang w:val="en-US"/>
        </w:rPr>
        <w:t>i</w:t>
      </w:r>
      <w:r w:rsidRPr="001A4899">
        <w:rPr>
          <w:lang w:val="en-US"/>
        </w:rPr>
        <w:t xml:space="preserve"> ); </w:t>
      </w:r>
    </w:p>
    <w:p w:rsidR="00A857BA" w:rsidRPr="001A4899" w:rsidRDefault="00E5211D" w:rsidP="0083709F">
      <w:pPr>
        <w:rPr>
          <w:lang w:val="en-US"/>
        </w:rPr>
      </w:pPr>
      <w:r w:rsidRPr="001A4899">
        <w:rPr>
          <w:lang w:val="en-US"/>
        </w:rPr>
        <w:t xml:space="preserve">S =  0; </w:t>
      </w:r>
    </w:p>
    <w:p w:rsidR="00A857BA" w:rsidRDefault="00E5211D" w:rsidP="0083709F">
      <w:r>
        <w:rPr>
          <w:i/>
        </w:rPr>
        <w:t>i</w:t>
      </w:r>
      <w:r>
        <w:t xml:space="preserve"> = 1; </w:t>
      </w:r>
    </w:p>
    <w:p w:rsidR="00A857BA" w:rsidRDefault="00E5211D" w:rsidP="0083709F">
      <w:r>
        <w:t xml:space="preserve">S = S + a </w:t>
      </w:r>
      <w:r>
        <w:rPr>
          <w:i/>
          <w:vertAlign w:val="subscript"/>
        </w:rPr>
        <w:t>i</w:t>
      </w:r>
      <w:r>
        <w:t xml:space="preserve"> ; </w:t>
      </w:r>
    </w:p>
    <w:p w:rsidR="00A857BA" w:rsidRDefault="00E5211D" w:rsidP="0083709F">
      <w:r>
        <w:rPr>
          <w:i/>
        </w:rPr>
        <w:t>i</w:t>
      </w:r>
      <w:r>
        <w:t xml:space="preserve"> = </w:t>
      </w:r>
      <w:r>
        <w:rPr>
          <w:i/>
        </w:rPr>
        <w:t>i</w:t>
      </w:r>
      <w: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&lt;= n ) shart bajarilsa, u xolda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7)</w:t>
      </w:r>
      <w:r w:rsidRPr="0083709F">
        <w:rPr>
          <w:rFonts w:ascii="Arial" w:eastAsia="Arial" w:hAnsi="Arial" w:cs="Arial"/>
          <w:lang w:val="en-US"/>
        </w:rPr>
        <w:t xml:space="preserve"> </w:t>
      </w:r>
      <w:r w:rsidRPr="0083709F">
        <w:rPr>
          <w:lang w:val="en-US"/>
        </w:rPr>
        <w:t>P =S / n ; 8)</w:t>
      </w:r>
      <w:r w:rsidRPr="0083709F">
        <w:rPr>
          <w:rFonts w:ascii="Arial" w:eastAsia="Arial" w:hAnsi="Arial" w:cs="Arial"/>
          <w:lang w:val="en-US"/>
        </w:rPr>
        <w:t xml:space="preserve"> </w:t>
      </w:r>
      <w:r w:rsidRPr="0083709F">
        <w:rPr>
          <w:lang w:val="en-US"/>
        </w:rPr>
        <w:t xml:space="preserve">muhrlash (P) .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8-</w:t>
      </w:r>
      <w:r w:rsidRPr="0083709F">
        <w:rPr>
          <w:i/>
          <w:lang w:val="en-US"/>
        </w:rPr>
        <w:t>misol</w:t>
      </w:r>
      <w:r w:rsidRPr="0083709F">
        <w:rPr>
          <w:lang w:val="en-US"/>
        </w:rPr>
        <w:t xml:space="preserve">. Massiv elementlari qiymatlarining ko‘paytmasini hisoblash </w:t>
      </w:r>
    </w:p>
    <w:p w:rsidR="00A857BA" w:rsidRPr="0083709F" w:rsidRDefault="00E5211D" w:rsidP="0083709F">
      <w:pPr>
        <w:rPr>
          <w:lang w:val="en-US"/>
        </w:rPr>
      </w:pPr>
      <w:r w:rsidRPr="0083709F">
        <w:rPr>
          <w:i/>
          <w:sz w:val="14"/>
          <w:lang w:val="en-US"/>
        </w:rPr>
        <w:t xml:space="preserve">n </w:t>
      </w:r>
      <w:r w:rsidRPr="0083709F">
        <w:rPr>
          <w:lang w:val="en-US"/>
        </w:rPr>
        <w:t xml:space="preserve">algoritmini tuzing. Masalaning matematik modeli quyidagidan iborat:   </w:t>
      </w:r>
      <w:r w:rsidRPr="0083709F">
        <w:rPr>
          <w:i/>
          <w:sz w:val="24"/>
          <w:lang w:val="en-US"/>
        </w:rPr>
        <w:t xml:space="preserve">P </w:t>
      </w:r>
      <w:r w:rsidRPr="0083709F">
        <w:rPr>
          <w:rFonts w:ascii="Segoe UI Symbol" w:eastAsia="Segoe UI Symbol" w:hAnsi="Segoe UI Symbol" w:cs="Segoe UI Symbol"/>
          <w:sz w:val="24"/>
          <w:lang w:val="en-US"/>
        </w:rPr>
        <w:t>=</w:t>
      </w:r>
      <w:r w:rsidRPr="0083709F">
        <w:rPr>
          <w:rFonts w:ascii="Segoe UI Symbol" w:eastAsia="Segoe UI Symbol" w:hAnsi="Segoe UI Symbol" w:cs="Segoe UI Symbol"/>
          <w:sz w:val="36"/>
          <w:lang w:val="en-US"/>
        </w:rPr>
        <w:t>∏</w:t>
      </w:r>
      <w:r w:rsidRPr="0083709F">
        <w:rPr>
          <w:i/>
          <w:sz w:val="24"/>
          <w:lang w:val="en-US"/>
        </w:rPr>
        <w:t>a</w:t>
      </w:r>
      <w:r w:rsidRPr="0083709F">
        <w:rPr>
          <w:i/>
          <w:sz w:val="22"/>
          <w:vertAlign w:val="subscript"/>
          <w:lang w:val="en-US"/>
        </w:rPr>
        <w:t xml:space="preserve">i </w:t>
      </w:r>
      <w:r w:rsidRPr="0083709F">
        <w:rPr>
          <w:sz w:val="24"/>
          <w:lang w:val="en-US"/>
        </w:rPr>
        <w:t>.</w:t>
      </w:r>
      <w:r w:rsidRPr="0083709F">
        <w:rPr>
          <w:lang w:val="en-US"/>
        </w:rPr>
        <w:t xml:space="preserve"> </w:t>
      </w:r>
    </w:p>
    <w:p w:rsidR="00A857BA" w:rsidRPr="0083709F" w:rsidRDefault="00E5211D" w:rsidP="0083709F">
      <w:pPr>
        <w:rPr>
          <w:lang w:val="en-US"/>
        </w:rPr>
      </w:pPr>
      <w:r w:rsidRPr="0083709F">
        <w:rPr>
          <w:i/>
          <w:lang w:val="en-US"/>
        </w:rPr>
        <w:t>i</w:t>
      </w:r>
      <w:r w:rsidRPr="0083709F">
        <w:rPr>
          <w:rFonts w:ascii="Segoe UI Symbol" w:eastAsia="Segoe UI Symbol" w:hAnsi="Segoe UI Symbol" w:cs="Segoe UI Symbol"/>
          <w:lang w:val="en-US"/>
        </w:rPr>
        <w:t>=</w:t>
      </w:r>
      <w:r w:rsidRPr="0083709F">
        <w:rPr>
          <w:lang w:val="en-US"/>
        </w:rPr>
        <w:t>1</w:t>
      </w:r>
    </w:p>
    <w:p w:rsidR="00A857BA" w:rsidRPr="001A4899" w:rsidRDefault="00E5211D" w:rsidP="0083709F">
      <w:pPr>
        <w:rPr>
          <w:lang w:val="en-US"/>
        </w:rPr>
      </w:pPr>
      <w:r w:rsidRPr="0083709F">
        <w:rPr>
          <w:lang w:val="en-US"/>
        </w:rPr>
        <w:t>Hisoblash jarayoni yuqoridagiga o‘xshash bo‘ladi, faqat ko‘paytmaning boshlang‘ich qiymati R = 1 va joriy amal R = R * a</w:t>
      </w:r>
      <w:r w:rsidRPr="0083709F">
        <w:rPr>
          <w:i/>
          <w:vertAlign w:val="subscript"/>
          <w:lang w:val="en-US"/>
        </w:rPr>
        <w:t>i</w:t>
      </w:r>
      <w:r w:rsidRPr="0083709F">
        <w:rPr>
          <w:lang w:val="en-US"/>
        </w:rPr>
        <w:t xml:space="preserve"> bo‘ladi. </w:t>
      </w:r>
      <w:r w:rsidRPr="001A4899">
        <w:rPr>
          <w:lang w:val="en-US"/>
        </w:rPr>
        <w:t xml:space="preserve">Bu jarayonning so‘zlar orqali ifodalangan algoritmi quyidagicha: </w:t>
      </w:r>
    </w:p>
    <w:p w:rsidR="00A857BA" w:rsidRPr="001A4899" w:rsidRDefault="00E5211D" w:rsidP="0083709F">
      <w:pPr>
        <w:rPr>
          <w:lang w:val="en-US"/>
        </w:rPr>
      </w:pPr>
      <w:r w:rsidRPr="001A4899">
        <w:rPr>
          <w:lang w:val="en-US"/>
        </w:rPr>
        <w:t>kiritish (n, a</w:t>
      </w:r>
      <w:r w:rsidRPr="001A4899">
        <w:rPr>
          <w:vertAlign w:val="subscript"/>
          <w:lang w:val="en-US"/>
        </w:rPr>
        <w:t>i</w:t>
      </w:r>
      <w:r w:rsidRPr="001A4899">
        <w:rPr>
          <w:lang w:val="en-US"/>
        </w:rPr>
        <w:t xml:space="preserve"> ); </w:t>
      </w:r>
    </w:p>
    <w:p w:rsidR="00A857BA" w:rsidRPr="001A4899" w:rsidRDefault="00E5211D" w:rsidP="0083709F">
      <w:pPr>
        <w:rPr>
          <w:lang w:val="en-US"/>
        </w:rPr>
      </w:pPr>
      <w:r w:rsidRPr="001A4899">
        <w:rPr>
          <w:lang w:val="en-US"/>
        </w:rPr>
        <w:t xml:space="preserve">R =  1; </w:t>
      </w:r>
    </w:p>
    <w:p w:rsidR="00A857BA" w:rsidRPr="001A4899" w:rsidRDefault="00E5211D" w:rsidP="0083709F">
      <w:pPr>
        <w:rPr>
          <w:lang w:val="en-US"/>
        </w:rPr>
      </w:pPr>
      <w:r w:rsidRPr="001A4899">
        <w:rPr>
          <w:i/>
          <w:lang w:val="en-US"/>
        </w:rPr>
        <w:t>i</w:t>
      </w:r>
      <w:r w:rsidRPr="001A4899">
        <w:rPr>
          <w:lang w:val="en-US"/>
        </w:rPr>
        <w:t xml:space="preserve"> = 1; </w:t>
      </w:r>
    </w:p>
    <w:p w:rsidR="00A857BA" w:rsidRDefault="00E5211D" w:rsidP="0083709F">
      <w:r>
        <w:t>R = R * a</w:t>
      </w:r>
      <w:r>
        <w:rPr>
          <w:vertAlign w:val="subscript"/>
        </w:rPr>
        <w:t>i</w:t>
      </w:r>
      <w:r>
        <w:t xml:space="preserve"> ; </w:t>
      </w:r>
    </w:p>
    <w:p w:rsidR="00A857BA" w:rsidRDefault="00E5211D" w:rsidP="0083709F">
      <w:r>
        <w:rPr>
          <w:i/>
        </w:rPr>
        <w:t>i</w:t>
      </w:r>
      <w:r>
        <w:t xml:space="preserve"> = </w:t>
      </w:r>
      <w:r>
        <w:rPr>
          <w:i/>
        </w:rPr>
        <w:t>i</w:t>
      </w:r>
      <w: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7)</w:t>
      </w:r>
      <w:r w:rsidRPr="0083709F">
        <w:rPr>
          <w:rFonts w:ascii="Arial" w:eastAsia="Arial" w:hAnsi="Arial" w:cs="Arial"/>
          <w:lang w:val="en-US"/>
        </w:rPr>
        <w:t xml:space="preserve"> </w:t>
      </w:r>
      <w:r w:rsidRPr="0083709F">
        <w:rPr>
          <w:lang w:val="en-US"/>
        </w:rPr>
        <w:t xml:space="preserve">muhrlash (R) .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9-</w:t>
      </w:r>
      <w:r w:rsidRPr="0083709F">
        <w:rPr>
          <w:i/>
          <w:lang w:val="en-US"/>
        </w:rPr>
        <w:t>misol</w:t>
      </w:r>
      <w:r w:rsidRPr="0083709F">
        <w:rPr>
          <w:lang w:val="en-US"/>
        </w:rPr>
        <w:t>. B={b</w:t>
      </w:r>
      <w:r w:rsidRPr="0083709F">
        <w:rPr>
          <w:vertAlign w:val="subscript"/>
          <w:lang w:val="en-US"/>
        </w:rPr>
        <w:t>i</w:t>
      </w:r>
      <w:r w:rsidRPr="0083709F">
        <w:rPr>
          <w:lang w:val="en-US"/>
        </w:rPr>
        <w:t xml:space="preserve">} massiv elementlari  maksimal (eng katta) qiymatini aniqlash bilan bog‘liq masala ko‘riladi. </w:t>
      </w:r>
    </w:p>
    <w:p w:rsidR="00A857BA" w:rsidRPr="0083709F" w:rsidRDefault="00E5211D" w:rsidP="0083709F">
      <w:pPr>
        <w:rPr>
          <w:lang w:val="en-US"/>
        </w:rPr>
      </w:pPr>
      <w:r w:rsidRPr="0083709F">
        <w:rPr>
          <w:lang w:val="en-US"/>
        </w:rPr>
        <w:t xml:space="preserve">Mazkur masalaning matematik modeli quyidagi ko‘rinishga ega: </w:t>
      </w:r>
    </w:p>
    <w:p w:rsidR="00A857BA" w:rsidRPr="0083709F" w:rsidRDefault="00E5211D" w:rsidP="0083709F">
      <w:pPr>
        <w:rPr>
          <w:lang w:val="en-US"/>
        </w:rPr>
      </w:pPr>
      <w:r w:rsidRPr="0083709F">
        <w:rPr>
          <w:i/>
          <w:lang w:val="en-US"/>
        </w:rPr>
        <w:t>z</w:t>
      </w:r>
      <w:r w:rsidRPr="0083709F">
        <w:rPr>
          <w:rFonts w:ascii="Segoe UI Symbol" w:eastAsia="Segoe UI Symbol" w:hAnsi="Segoe UI Symbol" w:cs="Segoe UI Symbol"/>
          <w:lang w:val="en-US"/>
        </w:rPr>
        <w:t xml:space="preserve">= </w:t>
      </w:r>
      <w:r w:rsidRPr="0083709F">
        <w:rPr>
          <w:lang w:val="en-US"/>
        </w:rPr>
        <w:t>max</w:t>
      </w:r>
      <w:r w:rsidRPr="0083709F">
        <w:rPr>
          <w:i/>
          <w:lang w:val="en-US"/>
        </w:rPr>
        <w:t>b</w:t>
      </w:r>
      <w:r w:rsidRPr="0083709F">
        <w:rPr>
          <w:i/>
          <w:sz w:val="26"/>
          <w:vertAlign w:val="subscript"/>
          <w:lang w:val="en-US"/>
        </w:rPr>
        <w:t xml:space="preserve">i </w:t>
      </w:r>
      <w:r w:rsidRPr="0083709F">
        <w:rPr>
          <w:i/>
          <w:lang w:val="en-US"/>
        </w:rPr>
        <w:t>m</w:t>
      </w:r>
      <w:r w:rsidRPr="0083709F">
        <w:rPr>
          <w:rFonts w:ascii="Segoe UI Symbol" w:eastAsia="Segoe UI Symbol" w:hAnsi="Segoe UI Symbol" w:cs="Segoe UI Symbol"/>
          <w:lang w:val="en-US"/>
        </w:rPr>
        <w:t>=</w:t>
      </w:r>
      <w:r w:rsidRPr="0083709F">
        <w:rPr>
          <w:lang w:val="en-US"/>
        </w:rPr>
        <w:t xml:space="preserve">8. </w:t>
      </w:r>
    </w:p>
    <w:p w:rsidR="00A857BA" w:rsidRPr="0083709F" w:rsidRDefault="00E5211D" w:rsidP="0083709F">
      <w:pPr>
        <w:rPr>
          <w:lang w:val="en-US"/>
        </w:rPr>
      </w:pPr>
      <w:r w:rsidRPr="0083709F">
        <w:rPr>
          <w:lang w:val="en-US"/>
        </w:rPr>
        <w:t>1</w:t>
      </w:r>
      <w:r w:rsidRPr="0083709F">
        <w:rPr>
          <w:rFonts w:ascii="Segoe UI Symbol" w:eastAsia="Segoe UI Symbol" w:hAnsi="Segoe UI Symbol" w:cs="Segoe UI Symbol"/>
          <w:lang w:val="en-US"/>
        </w:rPr>
        <w:t>≤ ≤</w:t>
      </w:r>
      <w:r w:rsidRPr="0083709F">
        <w:rPr>
          <w:i/>
          <w:lang w:val="en-US"/>
        </w:rPr>
        <w:t>i m</w:t>
      </w:r>
    </w:p>
    <w:p w:rsidR="00A857BA" w:rsidRPr="0083709F" w:rsidRDefault="00E5211D" w:rsidP="0083709F">
      <w:pPr>
        <w:rPr>
          <w:lang w:val="en-US"/>
        </w:rPr>
      </w:pPr>
      <w:r w:rsidRPr="0083709F">
        <w:rPr>
          <w:lang w:val="en-US"/>
        </w:rPr>
        <w:t xml:space="preserve">Maksimal elementni aniqlash uchun quyidagi tadbirni amalga oshirish zarur. Avval, massivning birinchi elementi maksimal qiymatga ega deb taxmin qilinadi. </w:t>
      </w:r>
      <w:r w:rsidRPr="0083709F">
        <w:rPr>
          <w:lang w:val="en-US"/>
        </w:rPr>
        <w:lastRenderedPageBreak/>
        <w:t xml:space="preserve">So‘ngra taxmin qilingan maksimal element navbatdagi elementlar bilan navbatmanavbat solishtiriladigan takrorlash jarayoni tashkil etiladi. Agar massivning navbatdagi elementi maksimal deb belgilangan elementdan katta bo‘lsa, u holda joriy element maksimal deb belgilanadi.  Takrorlashning yakunida o‘zgaruvchining qiymati massivning maksimal  elementiga mos keladi.  </w:t>
      </w:r>
    </w:p>
    <w:p w:rsidR="00A857BA" w:rsidRPr="0083709F" w:rsidRDefault="00E5211D" w:rsidP="0083709F">
      <w:pPr>
        <w:rPr>
          <w:lang w:val="en-US"/>
        </w:rPr>
      </w:pPr>
      <w:r w:rsidRPr="0083709F">
        <w:rPr>
          <w:lang w:val="en-US"/>
        </w:rPr>
        <w:t xml:space="preserve">Massivning maksimal elementini aniqlash algoritmi blok-sxemasi ko‘rinishi </w:t>
      </w:r>
    </w:p>
    <w:p w:rsidR="00A857BA" w:rsidRPr="001A4899" w:rsidRDefault="00E5211D" w:rsidP="0083709F">
      <w:pPr>
        <w:rPr>
          <w:lang w:val="en-US"/>
        </w:rPr>
      </w:pPr>
      <w:r w:rsidRPr="001A4899">
        <w:rPr>
          <w:lang w:val="en-US"/>
        </w:rPr>
        <w:t xml:space="preserve">1.18-rasmda keltirilgan. </w:t>
      </w:r>
    </w:p>
    <w:p w:rsidR="00A857BA" w:rsidRPr="001A4899" w:rsidRDefault="00E5211D" w:rsidP="0083709F">
      <w:pPr>
        <w:rPr>
          <w:lang w:val="en-US"/>
        </w:rPr>
      </w:pPr>
      <w:r>
        <w:rPr>
          <w:rFonts w:ascii="Calibri" w:eastAsia="Calibri" w:hAnsi="Calibri" w:cs="Calibri"/>
          <w:noProof/>
          <w:sz w:val="22"/>
        </w:rPr>
        <mc:AlternateContent>
          <mc:Choice Requires="wpg">
            <w:drawing>
              <wp:inline distT="0" distB="0" distL="0" distR="0" wp14:anchorId="53900A9B" wp14:editId="57F3AC55">
                <wp:extent cx="4504944" cy="4433316"/>
                <wp:effectExtent l="0" t="0" r="0" b="0"/>
                <wp:docPr id="94610" name="Group 94610"/>
                <wp:cNvGraphicFramePr/>
                <a:graphic xmlns:a="http://schemas.openxmlformats.org/drawingml/2006/main">
                  <a:graphicData uri="http://schemas.microsoft.com/office/word/2010/wordprocessingGroup">
                    <wpg:wgp>
                      <wpg:cNvGrpSpPr/>
                      <wpg:grpSpPr>
                        <a:xfrm>
                          <a:off x="0" y="0"/>
                          <a:ext cx="4504944" cy="4433316"/>
                          <a:chOff x="0" y="0"/>
                          <a:chExt cx="4504944" cy="4433316"/>
                        </a:xfrm>
                      </wpg:grpSpPr>
                      <pic:pic xmlns:pic="http://schemas.openxmlformats.org/drawingml/2006/picture">
                        <pic:nvPicPr>
                          <pic:cNvPr id="2297" name="Picture 2297"/>
                          <pic:cNvPicPr/>
                        </pic:nvPicPr>
                        <pic:blipFill>
                          <a:blip r:embed="rId41"/>
                          <a:stretch>
                            <a:fillRect/>
                          </a:stretch>
                        </pic:blipFill>
                        <pic:spPr>
                          <a:xfrm>
                            <a:off x="0" y="0"/>
                            <a:ext cx="4504944" cy="633984"/>
                          </a:xfrm>
                          <a:prstGeom prst="rect">
                            <a:avLst/>
                          </a:prstGeom>
                        </pic:spPr>
                      </pic:pic>
                      <pic:pic xmlns:pic="http://schemas.openxmlformats.org/drawingml/2006/picture">
                        <pic:nvPicPr>
                          <pic:cNvPr id="2299" name="Picture 2299"/>
                          <pic:cNvPicPr/>
                        </pic:nvPicPr>
                        <pic:blipFill>
                          <a:blip r:embed="rId42"/>
                          <a:stretch>
                            <a:fillRect/>
                          </a:stretch>
                        </pic:blipFill>
                        <pic:spPr>
                          <a:xfrm>
                            <a:off x="0" y="633984"/>
                            <a:ext cx="4504944" cy="633984"/>
                          </a:xfrm>
                          <a:prstGeom prst="rect">
                            <a:avLst/>
                          </a:prstGeom>
                        </pic:spPr>
                      </pic:pic>
                      <pic:pic xmlns:pic="http://schemas.openxmlformats.org/drawingml/2006/picture">
                        <pic:nvPicPr>
                          <pic:cNvPr id="2301" name="Picture 2301"/>
                          <pic:cNvPicPr/>
                        </pic:nvPicPr>
                        <pic:blipFill>
                          <a:blip r:embed="rId43"/>
                          <a:stretch>
                            <a:fillRect/>
                          </a:stretch>
                        </pic:blipFill>
                        <pic:spPr>
                          <a:xfrm>
                            <a:off x="0" y="1267968"/>
                            <a:ext cx="4504944" cy="633984"/>
                          </a:xfrm>
                          <a:prstGeom prst="rect">
                            <a:avLst/>
                          </a:prstGeom>
                        </pic:spPr>
                      </pic:pic>
                      <pic:pic xmlns:pic="http://schemas.openxmlformats.org/drawingml/2006/picture">
                        <pic:nvPicPr>
                          <pic:cNvPr id="2303" name="Picture 2303"/>
                          <pic:cNvPicPr/>
                        </pic:nvPicPr>
                        <pic:blipFill>
                          <a:blip r:embed="rId44"/>
                          <a:stretch>
                            <a:fillRect/>
                          </a:stretch>
                        </pic:blipFill>
                        <pic:spPr>
                          <a:xfrm>
                            <a:off x="0" y="1901952"/>
                            <a:ext cx="4504944" cy="633984"/>
                          </a:xfrm>
                          <a:prstGeom prst="rect">
                            <a:avLst/>
                          </a:prstGeom>
                        </pic:spPr>
                      </pic:pic>
                      <pic:pic xmlns:pic="http://schemas.openxmlformats.org/drawingml/2006/picture">
                        <pic:nvPicPr>
                          <pic:cNvPr id="2305" name="Picture 2305"/>
                          <pic:cNvPicPr/>
                        </pic:nvPicPr>
                        <pic:blipFill>
                          <a:blip r:embed="rId45"/>
                          <a:stretch>
                            <a:fillRect/>
                          </a:stretch>
                        </pic:blipFill>
                        <pic:spPr>
                          <a:xfrm>
                            <a:off x="0" y="2535936"/>
                            <a:ext cx="4504944" cy="633984"/>
                          </a:xfrm>
                          <a:prstGeom prst="rect">
                            <a:avLst/>
                          </a:prstGeom>
                        </pic:spPr>
                      </pic:pic>
                      <pic:pic xmlns:pic="http://schemas.openxmlformats.org/drawingml/2006/picture">
                        <pic:nvPicPr>
                          <pic:cNvPr id="2307" name="Picture 2307"/>
                          <pic:cNvPicPr/>
                        </pic:nvPicPr>
                        <pic:blipFill>
                          <a:blip r:embed="rId46"/>
                          <a:stretch>
                            <a:fillRect/>
                          </a:stretch>
                        </pic:blipFill>
                        <pic:spPr>
                          <a:xfrm>
                            <a:off x="0" y="3169920"/>
                            <a:ext cx="4504944" cy="633984"/>
                          </a:xfrm>
                          <a:prstGeom prst="rect">
                            <a:avLst/>
                          </a:prstGeom>
                        </pic:spPr>
                      </pic:pic>
                      <pic:pic xmlns:pic="http://schemas.openxmlformats.org/drawingml/2006/picture">
                        <pic:nvPicPr>
                          <pic:cNvPr id="2309" name="Picture 2309"/>
                          <pic:cNvPicPr/>
                        </pic:nvPicPr>
                        <pic:blipFill>
                          <a:blip r:embed="rId47"/>
                          <a:stretch>
                            <a:fillRect/>
                          </a:stretch>
                        </pic:blipFill>
                        <pic:spPr>
                          <a:xfrm>
                            <a:off x="0" y="3803904"/>
                            <a:ext cx="4504944" cy="629412"/>
                          </a:xfrm>
                          <a:prstGeom prst="rect">
                            <a:avLst/>
                          </a:prstGeom>
                        </pic:spPr>
                      </pic:pic>
                    </wpg:wgp>
                  </a:graphicData>
                </a:graphic>
              </wp:inline>
            </w:drawing>
          </mc:Choice>
          <mc:Fallback xmlns:a="http://schemas.openxmlformats.org/drawingml/2006/main">
            <w:pict>
              <v:group id="Group 94610" style="width:354.72pt;height:349.08pt;mso-position-horizontal-relative:char;mso-position-vertical-relative:line" coordsize="45049,44333">
                <v:shape id="Picture 2297" style="position:absolute;width:45049;height:6339;left:0;top:0;" filled="f">
                  <v:imagedata r:id="rId48"/>
                </v:shape>
                <v:shape id="Picture 2299" style="position:absolute;width:45049;height:6339;left:0;top:6339;" filled="f">
                  <v:imagedata r:id="rId49"/>
                </v:shape>
                <v:shape id="Picture 2301" style="position:absolute;width:45049;height:6339;left:0;top:12679;" filled="f">
                  <v:imagedata r:id="rId50"/>
                </v:shape>
                <v:shape id="Picture 2303" style="position:absolute;width:45049;height:6339;left:0;top:19019;" filled="f">
                  <v:imagedata r:id="rId51"/>
                </v:shape>
                <v:shape id="Picture 2305" style="position:absolute;width:45049;height:6339;left:0;top:25359;" filled="f">
                  <v:imagedata r:id="rId52"/>
                </v:shape>
                <v:shape id="Picture 2307" style="position:absolute;width:45049;height:6339;left:0;top:31699;" filled="f">
                  <v:imagedata r:id="rId53"/>
                </v:shape>
                <v:shape id="Picture 2309" style="position:absolute;width:45049;height:6294;left:0;top:38039;" filled="f">
                  <v:imagedata r:id="rId54"/>
                </v:shape>
              </v:group>
            </w:pict>
          </mc:Fallback>
        </mc:AlternateContent>
      </w:r>
      <w:r w:rsidRPr="001A4899">
        <w:rPr>
          <w:lang w:val="en-US"/>
        </w:rPr>
        <w:t xml:space="preserve"> </w:t>
      </w:r>
    </w:p>
    <w:p w:rsidR="00A857BA" w:rsidRPr="0083709F" w:rsidRDefault="00E5211D" w:rsidP="0083709F">
      <w:pPr>
        <w:rPr>
          <w:lang w:val="en-US"/>
        </w:rPr>
      </w:pPr>
      <w:r w:rsidRPr="0083709F">
        <w:rPr>
          <w:lang w:val="en-US"/>
        </w:rPr>
        <w:t xml:space="preserve">1.18-rasm.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Minimal elementni aniqlash uchun shart ifodasida “</w:t>
      </w:r>
      <w:r w:rsidRPr="0083709F">
        <w:rPr>
          <w:b/>
          <w:lang w:val="en-US"/>
        </w:rPr>
        <w:t>&lt;”</w:t>
      </w:r>
      <w:r w:rsidRPr="0083709F">
        <w:rPr>
          <w:lang w:val="en-US"/>
        </w:rPr>
        <w:t xml:space="preserve"> (kichik)   belgisini  “</w:t>
      </w:r>
      <w:r w:rsidRPr="0083709F">
        <w:rPr>
          <w:b/>
          <w:lang w:val="en-US"/>
        </w:rPr>
        <w:t>&gt;”</w:t>
      </w:r>
      <w:r w:rsidRPr="0083709F">
        <w:rPr>
          <w:lang w:val="en-US"/>
        </w:rPr>
        <w:t xml:space="preserve"> (katta) belgiga o‘zgartirishning o‘zi kifoya.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i/>
          <w:lang w:val="en-US"/>
        </w:rPr>
        <w:t>10-misol.</w:t>
      </w:r>
      <w:r w:rsidRPr="0083709F">
        <w:rPr>
          <w:lang w:val="en-US"/>
        </w:rPr>
        <w:t xml:space="preserve"> Massivning maksimal elementi indeksini, ya’ni u joylashgan o‘rnini  aniqlash uchun yuqorida keltirilgan algoritmga  boshlang‘ich va joriy elementining indeksini belgilaydigan o‘zgaruvchi qo‘shishning o‘zi kifoya:  </w:t>
      </w:r>
    </w:p>
    <w:p w:rsidR="00A857BA" w:rsidRPr="0083709F" w:rsidRDefault="00E5211D" w:rsidP="0083709F">
      <w:pPr>
        <w:rPr>
          <w:lang w:val="en-US"/>
        </w:rPr>
      </w:pPr>
      <w:r w:rsidRPr="0083709F">
        <w:rPr>
          <w:i/>
          <w:lang w:val="en-US"/>
        </w:rPr>
        <w:t>k</w:t>
      </w:r>
      <w:r w:rsidRPr="0083709F">
        <w:rPr>
          <w:lang w:val="en-US"/>
        </w:rPr>
        <w:t xml:space="preserve"> = 1  (birinchi element maksimal deb taxmin qilanadi); </w:t>
      </w:r>
    </w:p>
    <w:p w:rsidR="00A857BA" w:rsidRPr="0083709F" w:rsidRDefault="00E5211D" w:rsidP="0083709F">
      <w:pPr>
        <w:rPr>
          <w:lang w:val="en-US"/>
        </w:rPr>
      </w:pPr>
      <w:r w:rsidRPr="0083709F">
        <w:rPr>
          <w:lang w:val="en-US"/>
        </w:rPr>
        <w:t xml:space="preserve">k = </w:t>
      </w:r>
      <w:r w:rsidRPr="0083709F">
        <w:rPr>
          <w:i/>
          <w:lang w:val="en-US"/>
        </w:rPr>
        <w:t>i</w:t>
      </w:r>
      <w:r w:rsidRPr="0083709F">
        <w:rPr>
          <w:lang w:val="en-US"/>
        </w:rPr>
        <w:t xml:space="preserve">   (agar joriy  </w:t>
      </w:r>
      <w:r w:rsidRPr="0083709F">
        <w:rPr>
          <w:i/>
          <w:lang w:val="en-US"/>
        </w:rPr>
        <w:t>i</w:t>
      </w:r>
      <w:r w:rsidRPr="0083709F">
        <w:rPr>
          <w:lang w:val="en-US"/>
        </w:rPr>
        <w:t xml:space="preserve"> – chi element taxmin qilingan maksimumdan katta bo‘lsa, u qiymati bo‘yicha barcha elementlardan  eng kattasi bo‘ladi). </w:t>
      </w:r>
    </w:p>
    <w:p w:rsidR="00A857BA" w:rsidRPr="0083709F" w:rsidRDefault="00E5211D" w:rsidP="0083709F">
      <w:pPr>
        <w:rPr>
          <w:lang w:val="en-US"/>
        </w:rPr>
      </w:pPr>
      <w:r w:rsidRPr="0083709F">
        <w:rPr>
          <w:lang w:val="en-US"/>
        </w:rPr>
        <w:t xml:space="preserve">Qo‘shimchalarni hisobga olgan holda blok-sxema 1.19-rasmda keltirilgan.  </w:t>
      </w:r>
    </w:p>
    <w:p w:rsidR="00A857BA" w:rsidRDefault="00E5211D" w:rsidP="0083709F">
      <w:r>
        <w:rPr>
          <w:rFonts w:ascii="Calibri" w:eastAsia="Calibri" w:hAnsi="Calibri" w:cs="Calibri"/>
          <w:noProof/>
          <w:sz w:val="22"/>
        </w:rPr>
        <w:lastRenderedPageBreak/>
        <mc:AlternateContent>
          <mc:Choice Requires="wpg">
            <w:drawing>
              <wp:inline distT="0" distB="0" distL="0" distR="0" wp14:anchorId="3A27126B" wp14:editId="07FA6F09">
                <wp:extent cx="4953000" cy="5141976"/>
                <wp:effectExtent l="0" t="0" r="0" b="0"/>
                <wp:docPr id="95542" name="Group 95542"/>
                <wp:cNvGraphicFramePr/>
                <a:graphic xmlns:a="http://schemas.openxmlformats.org/drawingml/2006/main">
                  <a:graphicData uri="http://schemas.microsoft.com/office/word/2010/wordprocessingGroup">
                    <wpg:wgp>
                      <wpg:cNvGrpSpPr/>
                      <wpg:grpSpPr>
                        <a:xfrm>
                          <a:off x="0" y="0"/>
                          <a:ext cx="4953000" cy="5141976"/>
                          <a:chOff x="0" y="0"/>
                          <a:chExt cx="4953000" cy="5141976"/>
                        </a:xfrm>
                      </wpg:grpSpPr>
                      <pic:pic xmlns:pic="http://schemas.openxmlformats.org/drawingml/2006/picture">
                        <pic:nvPicPr>
                          <pic:cNvPr id="2351" name="Picture 2351"/>
                          <pic:cNvPicPr/>
                        </pic:nvPicPr>
                        <pic:blipFill>
                          <a:blip r:embed="rId55"/>
                          <a:stretch>
                            <a:fillRect/>
                          </a:stretch>
                        </pic:blipFill>
                        <pic:spPr>
                          <a:xfrm>
                            <a:off x="0" y="0"/>
                            <a:ext cx="4953000" cy="643128"/>
                          </a:xfrm>
                          <a:prstGeom prst="rect">
                            <a:avLst/>
                          </a:prstGeom>
                        </pic:spPr>
                      </pic:pic>
                      <pic:pic xmlns:pic="http://schemas.openxmlformats.org/drawingml/2006/picture">
                        <pic:nvPicPr>
                          <pic:cNvPr id="2353" name="Picture 2353"/>
                          <pic:cNvPicPr/>
                        </pic:nvPicPr>
                        <pic:blipFill>
                          <a:blip r:embed="rId56"/>
                          <a:stretch>
                            <a:fillRect/>
                          </a:stretch>
                        </pic:blipFill>
                        <pic:spPr>
                          <a:xfrm>
                            <a:off x="0" y="643128"/>
                            <a:ext cx="4953000" cy="643128"/>
                          </a:xfrm>
                          <a:prstGeom prst="rect">
                            <a:avLst/>
                          </a:prstGeom>
                        </pic:spPr>
                      </pic:pic>
                      <pic:pic xmlns:pic="http://schemas.openxmlformats.org/drawingml/2006/picture">
                        <pic:nvPicPr>
                          <pic:cNvPr id="2355" name="Picture 2355"/>
                          <pic:cNvPicPr/>
                        </pic:nvPicPr>
                        <pic:blipFill>
                          <a:blip r:embed="rId57"/>
                          <a:stretch>
                            <a:fillRect/>
                          </a:stretch>
                        </pic:blipFill>
                        <pic:spPr>
                          <a:xfrm>
                            <a:off x="0" y="1286256"/>
                            <a:ext cx="4953000" cy="643128"/>
                          </a:xfrm>
                          <a:prstGeom prst="rect">
                            <a:avLst/>
                          </a:prstGeom>
                        </pic:spPr>
                      </pic:pic>
                      <pic:pic xmlns:pic="http://schemas.openxmlformats.org/drawingml/2006/picture">
                        <pic:nvPicPr>
                          <pic:cNvPr id="2357" name="Picture 2357"/>
                          <pic:cNvPicPr/>
                        </pic:nvPicPr>
                        <pic:blipFill>
                          <a:blip r:embed="rId58"/>
                          <a:stretch>
                            <a:fillRect/>
                          </a:stretch>
                        </pic:blipFill>
                        <pic:spPr>
                          <a:xfrm>
                            <a:off x="0" y="1929385"/>
                            <a:ext cx="4953000" cy="643128"/>
                          </a:xfrm>
                          <a:prstGeom prst="rect">
                            <a:avLst/>
                          </a:prstGeom>
                        </pic:spPr>
                      </pic:pic>
                      <pic:pic xmlns:pic="http://schemas.openxmlformats.org/drawingml/2006/picture">
                        <pic:nvPicPr>
                          <pic:cNvPr id="2359" name="Picture 2359"/>
                          <pic:cNvPicPr/>
                        </pic:nvPicPr>
                        <pic:blipFill>
                          <a:blip r:embed="rId59"/>
                          <a:stretch>
                            <a:fillRect/>
                          </a:stretch>
                        </pic:blipFill>
                        <pic:spPr>
                          <a:xfrm>
                            <a:off x="0" y="2572512"/>
                            <a:ext cx="4953000" cy="643128"/>
                          </a:xfrm>
                          <a:prstGeom prst="rect">
                            <a:avLst/>
                          </a:prstGeom>
                        </pic:spPr>
                      </pic:pic>
                      <pic:pic xmlns:pic="http://schemas.openxmlformats.org/drawingml/2006/picture">
                        <pic:nvPicPr>
                          <pic:cNvPr id="2361" name="Picture 2361"/>
                          <pic:cNvPicPr/>
                        </pic:nvPicPr>
                        <pic:blipFill>
                          <a:blip r:embed="rId60"/>
                          <a:stretch>
                            <a:fillRect/>
                          </a:stretch>
                        </pic:blipFill>
                        <pic:spPr>
                          <a:xfrm>
                            <a:off x="0" y="3215640"/>
                            <a:ext cx="4953000" cy="643128"/>
                          </a:xfrm>
                          <a:prstGeom prst="rect">
                            <a:avLst/>
                          </a:prstGeom>
                        </pic:spPr>
                      </pic:pic>
                      <pic:pic xmlns:pic="http://schemas.openxmlformats.org/drawingml/2006/picture">
                        <pic:nvPicPr>
                          <pic:cNvPr id="2363" name="Picture 2363"/>
                          <pic:cNvPicPr/>
                        </pic:nvPicPr>
                        <pic:blipFill>
                          <a:blip r:embed="rId61"/>
                          <a:stretch>
                            <a:fillRect/>
                          </a:stretch>
                        </pic:blipFill>
                        <pic:spPr>
                          <a:xfrm>
                            <a:off x="0" y="3858768"/>
                            <a:ext cx="4953000" cy="643128"/>
                          </a:xfrm>
                          <a:prstGeom prst="rect">
                            <a:avLst/>
                          </a:prstGeom>
                        </pic:spPr>
                      </pic:pic>
                      <pic:pic xmlns:pic="http://schemas.openxmlformats.org/drawingml/2006/picture">
                        <pic:nvPicPr>
                          <pic:cNvPr id="2365" name="Picture 2365"/>
                          <pic:cNvPicPr/>
                        </pic:nvPicPr>
                        <pic:blipFill>
                          <a:blip r:embed="rId62"/>
                          <a:stretch>
                            <a:fillRect/>
                          </a:stretch>
                        </pic:blipFill>
                        <pic:spPr>
                          <a:xfrm>
                            <a:off x="0" y="4501897"/>
                            <a:ext cx="4953000" cy="640080"/>
                          </a:xfrm>
                          <a:prstGeom prst="rect">
                            <a:avLst/>
                          </a:prstGeom>
                        </pic:spPr>
                      </pic:pic>
                    </wpg:wgp>
                  </a:graphicData>
                </a:graphic>
              </wp:inline>
            </w:drawing>
          </mc:Choice>
          <mc:Fallback xmlns:a="http://schemas.openxmlformats.org/drawingml/2006/main">
            <w:pict>
              <v:group id="Group 95542" style="width:390pt;height:404.88pt;mso-position-horizontal-relative:char;mso-position-vertical-relative:line" coordsize="49530,51419">
                <v:shape id="Picture 2351" style="position:absolute;width:49530;height:6431;left:0;top:0;" filled="f">
                  <v:imagedata r:id="rId63"/>
                </v:shape>
                <v:shape id="Picture 2353" style="position:absolute;width:49530;height:6431;left:0;top:6431;" filled="f">
                  <v:imagedata r:id="rId64"/>
                </v:shape>
                <v:shape id="Picture 2355" style="position:absolute;width:49530;height:6431;left:0;top:12862;" filled="f">
                  <v:imagedata r:id="rId65"/>
                </v:shape>
                <v:shape id="Picture 2357" style="position:absolute;width:49530;height:6431;left:0;top:19293;" filled="f">
                  <v:imagedata r:id="rId66"/>
                </v:shape>
                <v:shape id="Picture 2359" style="position:absolute;width:49530;height:6431;left:0;top:25725;" filled="f">
                  <v:imagedata r:id="rId67"/>
                </v:shape>
                <v:shape id="Picture 2361" style="position:absolute;width:49530;height:6431;left:0;top:32156;" filled="f">
                  <v:imagedata r:id="rId68"/>
                </v:shape>
                <v:shape id="Picture 2363" style="position:absolute;width:49530;height:6431;left:0;top:38587;" filled="f">
                  <v:imagedata r:id="rId69"/>
                </v:shape>
                <v:shape id="Picture 2365" style="position:absolute;width:49530;height:6400;left:0;top:45018;" filled="f">
                  <v:imagedata r:id="rId70"/>
                </v:shape>
              </v:group>
            </w:pict>
          </mc:Fallback>
        </mc:AlternateContent>
      </w:r>
      <w:r>
        <w:t xml:space="preserve"> </w:t>
      </w:r>
    </w:p>
    <w:p w:rsidR="00A857BA" w:rsidRPr="0083709F" w:rsidRDefault="00E5211D" w:rsidP="0083709F">
      <w:pPr>
        <w:rPr>
          <w:lang w:val="en-US"/>
        </w:rPr>
      </w:pPr>
      <w:r w:rsidRPr="0083709F">
        <w:rPr>
          <w:lang w:val="en-US"/>
        </w:rPr>
        <w:t xml:space="preserve">1.19-rasm. Hisoblash blok-sxemasi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Algoritmning so‘zlar orqali ifodalangan usulidan foydalanib, amallar ketmaketligini keltiramiz: </w:t>
      </w:r>
    </w:p>
    <w:p w:rsidR="00A857BA" w:rsidRPr="001A4899" w:rsidRDefault="00E5211D" w:rsidP="0083709F">
      <w:pPr>
        <w:rPr>
          <w:lang w:val="en-US"/>
        </w:rPr>
      </w:pPr>
      <w:r w:rsidRPr="001A4899">
        <w:rPr>
          <w:lang w:val="en-US"/>
        </w:rPr>
        <w:t xml:space="preserve">kiritish (n, </w:t>
      </w:r>
      <w:r w:rsidRPr="001A4899">
        <w:rPr>
          <w:i/>
          <w:lang w:val="en-US"/>
        </w:rPr>
        <w:t>b</w:t>
      </w:r>
      <w:r w:rsidRPr="001A4899">
        <w:rPr>
          <w:vertAlign w:val="subscript"/>
          <w:lang w:val="en-US"/>
        </w:rPr>
        <w:t xml:space="preserve">i  </w:t>
      </w:r>
      <w:r w:rsidRPr="001A4899">
        <w:rPr>
          <w:lang w:val="en-US"/>
        </w:rPr>
        <w:t xml:space="preserve">) </w:t>
      </w:r>
    </w:p>
    <w:p w:rsidR="00A857BA" w:rsidRPr="001A4899" w:rsidRDefault="00E5211D" w:rsidP="0083709F">
      <w:pPr>
        <w:rPr>
          <w:lang w:val="en-US"/>
        </w:rPr>
      </w:pPr>
      <w:r w:rsidRPr="001A4899">
        <w:rPr>
          <w:lang w:val="en-US"/>
        </w:rPr>
        <w:t xml:space="preserve">z = </w:t>
      </w:r>
      <w:r w:rsidRPr="001A4899">
        <w:rPr>
          <w:i/>
          <w:lang w:val="en-US"/>
        </w:rPr>
        <w:t>b</w:t>
      </w:r>
      <w:r w:rsidRPr="001A4899">
        <w:rPr>
          <w:vertAlign w:val="subscript"/>
          <w:lang w:val="en-US"/>
        </w:rPr>
        <w:t>1</w:t>
      </w:r>
      <w:r w:rsidRPr="001A4899">
        <w:rPr>
          <w:lang w:val="en-US"/>
        </w:rPr>
        <w:t xml:space="preserve">; </w:t>
      </w:r>
    </w:p>
    <w:p w:rsidR="00A857BA" w:rsidRDefault="00E5211D" w:rsidP="0083709F">
      <w:r>
        <w:t>k = 1; 4)</w:t>
      </w:r>
      <w:r>
        <w:rPr>
          <w:rFonts w:ascii="Arial" w:eastAsia="Arial" w:hAnsi="Arial" w:cs="Arial"/>
        </w:rPr>
        <w:t xml:space="preserve"> </w:t>
      </w:r>
      <w:r>
        <w:rPr>
          <w:i/>
        </w:rPr>
        <w:t>i</w:t>
      </w:r>
      <w:r>
        <w:t xml:space="preserve"> = 2; </w:t>
      </w:r>
    </w:p>
    <w:p w:rsidR="00A857BA" w:rsidRPr="0083709F" w:rsidRDefault="00E5211D" w:rsidP="0083709F">
      <w:pPr>
        <w:rPr>
          <w:lang w:val="en-US"/>
        </w:rPr>
      </w:pPr>
      <w:r w:rsidRPr="0083709F">
        <w:rPr>
          <w:lang w:val="en-US"/>
        </w:rPr>
        <w:t xml:space="preserve">agar ( z &lt; b </w:t>
      </w:r>
      <w:r w:rsidRPr="0083709F">
        <w:rPr>
          <w:i/>
          <w:vertAlign w:val="subscript"/>
          <w:lang w:val="en-US"/>
        </w:rPr>
        <w:t>i</w:t>
      </w:r>
      <w:r w:rsidRPr="0083709F">
        <w:rPr>
          <w:lang w:val="en-US"/>
        </w:rPr>
        <w:t xml:space="preserve"> ) shart bajarilsa, u holda { z= b</w:t>
      </w:r>
      <w:r w:rsidRPr="0083709F">
        <w:rPr>
          <w:vertAlign w:val="subscript"/>
          <w:lang w:val="en-US"/>
        </w:rPr>
        <w:t>i</w:t>
      </w:r>
      <w:r w:rsidRPr="0083709F">
        <w:rPr>
          <w:lang w:val="en-US"/>
        </w:rPr>
        <w:t xml:space="preserve">;  k=i; } </w:t>
      </w:r>
    </w:p>
    <w:p w:rsidR="00A857BA" w:rsidRDefault="00E5211D" w:rsidP="0083709F">
      <w:r>
        <w:rPr>
          <w:i/>
        </w:rPr>
        <w:t>i</w:t>
      </w:r>
      <w:r>
        <w:t xml:space="preserve"> = </w:t>
      </w:r>
      <w:r>
        <w:rPr>
          <w:i/>
        </w:rPr>
        <w:t>i</w:t>
      </w:r>
      <w: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(5) 8)</w:t>
      </w:r>
      <w:r w:rsidRPr="0083709F">
        <w:rPr>
          <w:rFonts w:ascii="Arial" w:eastAsia="Arial" w:hAnsi="Arial" w:cs="Arial"/>
          <w:lang w:val="en-US"/>
        </w:rPr>
        <w:t xml:space="preserve"> </w:t>
      </w:r>
      <w:r w:rsidRPr="0083709F">
        <w:rPr>
          <w:lang w:val="en-US"/>
        </w:rPr>
        <w:t xml:space="preserve">muhrlash (S, k). </w:t>
      </w:r>
    </w:p>
    <w:p w:rsidR="00A857BA" w:rsidRPr="0083709F" w:rsidRDefault="00E5211D" w:rsidP="0083709F">
      <w:pPr>
        <w:rPr>
          <w:lang w:val="en-US"/>
        </w:rPr>
      </w:pPr>
      <w:r w:rsidRPr="0083709F">
        <w:rPr>
          <w:i/>
          <w:lang w:val="en-US"/>
        </w:rPr>
        <w:t>11-misol</w:t>
      </w:r>
      <w:r w:rsidRPr="0083709F">
        <w:rPr>
          <w:lang w:val="en-US"/>
        </w:rPr>
        <w:t xml:space="preserve">. Vektorni vektorga skalyar ko‘paytmasi:  s = A*V ni hisoblash masalasi ko‘riladi (vektorlar skalyar ko‘paytmasi).  </w:t>
      </w:r>
    </w:p>
    <w:p w:rsidR="00A857BA" w:rsidRPr="0083709F" w:rsidRDefault="00E5211D" w:rsidP="0083709F">
      <w:pPr>
        <w:rPr>
          <w:lang w:val="en-US"/>
        </w:rPr>
      </w:pPr>
      <w:r w:rsidRPr="0083709F">
        <w:rPr>
          <w:lang w:val="en-US"/>
        </w:rPr>
        <w:t xml:space="preserve"> Bu yerda: A={ a </w:t>
      </w:r>
      <w:r w:rsidRPr="0083709F">
        <w:rPr>
          <w:vertAlign w:val="subscript"/>
          <w:lang w:val="en-US"/>
        </w:rPr>
        <w:t>i</w:t>
      </w:r>
      <w:r w:rsidRPr="0083709F">
        <w:rPr>
          <w:lang w:val="en-US"/>
        </w:rPr>
        <w:t xml:space="preserve"> }, B={ b </w:t>
      </w:r>
      <w:r w:rsidRPr="0083709F">
        <w:rPr>
          <w:vertAlign w:val="subscript"/>
          <w:lang w:val="en-US"/>
        </w:rPr>
        <w:t>i</w:t>
      </w:r>
      <w:r w:rsidRPr="0083709F">
        <w:rPr>
          <w:lang w:val="en-US"/>
        </w:rPr>
        <w:t xml:space="preserve"> }, </w:t>
      </w:r>
      <w:r w:rsidRPr="0083709F">
        <w:rPr>
          <w:i/>
          <w:lang w:val="en-US"/>
        </w:rPr>
        <w:t xml:space="preserve">i </w:t>
      </w:r>
      <w:r w:rsidRPr="0083709F">
        <w:rPr>
          <w:lang w:val="en-US"/>
        </w:rPr>
        <w:t xml:space="preserve">=1,2, ..., n, c – skalyar. </w:t>
      </w:r>
    </w:p>
    <w:p w:rsidR="00A857BA" w:rsidRPr="0083709F" w:rsidRDefault="00E5211D" w:rsidP="0083709F">
      <w:pPr>
        <w:rPr>
          <w:lang w:val="en-US"/>
        </w:rPr>
      </w:pPr>
      <w:r w:rsidRPr="0083709F">
        <w:rPr>
          <w:lang w:val="en-US"/>
        </w:rPr>
        <w:t xml:space="preserve">Jarayonning matematik modeli ( hisoblash formulasi) :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rFonts w:ascii="Calibri" w:eastAsia="Calibri" w:hAnsi="Calibri" w:cs="Calibri"/>
          <w:sz w:val="22"/>
          <w:lang w:val="en-US"/>
        </w:rPr>
        <w:tab/>
      </w:r>
      <w:r w:rsidRPr="0083709F">
        <w:rPr>
          <w:i/>
          <w:lang w:val="en-US"/>
        </w:rPr>
        <w:t xml:space="preserve">s </w:t>
      </w:r>
      <w:r w:rsidRPr="0083709F">
        <w:rPr>
          <w:rFonts w:ascii="Segoe UI Symbol" w:eastAsia="Segoe UI Symbol" w:hAnsi="Segoe UI Symbol" w:cs="Segoe UI Symbol"/>
          <w:lang w:val="en-US"/>
        </w:rPr>
        <w:t xml:space="preserve">= </w:t>
      </w:r>
      <w:r w:rsidRPr="0083709F">
        <w:rPr>
          <w:rFonts w:ascii="Segoe UI Symbol" w:eastAsia="Segoe UI Symbol" w:hAnsi="Segoe UI Symbol" w:cs="Segoe UI Symbol"/>
          <w:sz w:val="42"/>
          <w:lang w:val="en-US"/>
        </w:rPr>
        <w:t>∑</w:t>
      </w:r>
      <w:r w:rsidRPr="0083709F">
        <w:rPr>
          <w:i/>
          <w:lang w:val="en-US"/>
        </w:rPr>
        <w:t>a</w:t>
      </w:r>
      <w:r w:rsidRPr="0083709F">
        <w:rPr>
          <w:i/>
          <w:sz w:val="25"/>
          <w:vertAlign w:val="subscript"/>
          <w:lang w:val="en-US"/>
        </w:rPr>
        <w:t xml:space="preserve">i </w:t>
      </w:r>
      <w:r w:rsidRPr="0083709F">
        <w:rPr>
          <w:rFonts w:ascii="Segoe UI Symbol" w:eastAsia="Segoe UI Symbol" w:hAnsi="Segoe UI Symbol" w:cs="Segoe UI Symbol"/>
          <w:lang w:val="en-US"/>
        </w:rPr>
        <w:t>∗</w:t>
      </w:r>
      <w:r w:rsidRPr="0083709F">
        <w:rPr>
          <w:i/>
          <w:lang w:val="en-US"/>
        </w:rPr>
        <w:t>b</w:t>
      </w:r>
      <w:r w:rsidRPr="0083709F">
        <w:rPr>
          <w:i/>
          <w:sz w:val="25"/>
          <w:vertAlign w:val="subscript"/>
          <w:lang w:val="en-US"/>
        </w:rPr>
        <w:t xml:space="preserve">i </w:t>
      </w:r>
      <w:r w:rsidRPr="0083709F">
        <w:rPr>
          <w:rFonts w:ascii="Segoe UI Symbol" w:eastAsia="Segoe UI Symbol" w:hAnsi="Segoe UI Symbol" w:cs="Segoe UI Symbol"/>
          <w:lang w:val="en-US"/>
        </w:rPr>
        <w:t xml:space="preserve">= </w:t>
      </w:r>
      <w:r w:rsidRPr="0083709F">
        <w:rPr>
          <w:i/>
          <w:lang w:val="en-US"/>
        </w:rPr>
        <w:t>a</w:t>
      </w:r>
      <w:r w:rsidRPr="0083709F">
        <w:rPr>
          <w:sz w:val="25"/>
          <w:vertAlign w:val="subscript"/>
          <w:lang w:val="en-US"/>
        </w:rPr>
        <w:t xml:space="preserve">1 </w:t>
      </w:r>
      <w:r w:rsidRPr="0083709F">
        <w:rPr>
          <w:rFonts w:ascii="Segoe UI Symbol" w:eastAsia="Segoe UI Symbol" w:hAnsi="Segoe UI Symbol" w:cs="Segoe UI Symbol"/>
          <w:lang w:val="en-US"/>
        </w:rPr>
        <w:t>×</w:t>
      </w:r>
      <w:r w:rsidRPr="0083709F">
        <w:rPr>
          <w:i/>
          <w:lang w:val="en-US"/>
        </w:rPr>
        <w:t>b</w:t>
      </w:r>
      <w:r w:rsidRPr="0083709F">
        <w:rPr>
          <w:sz w:val="25"/>
          <w:vertAlign w:val="subscript"/>
          <w:lang w:val="en-US"/>
        </w:rPr>
        <w:t xml:space="preserve">1 </w:t>
      </w:r>
      <w:r w:rsidRPr="0083709F">
        <w:rPr>
          <w:rFonts w:ascii="Segoe UI Symbol" w:eastAsia="Segoe UI Symbol" w:hAnsi="Segoe UI Symbol" w:cs="Segoe UI Symbol"/>
          <w:lang w:val="en-US"/>
        </w:rPr>
        <w:t xml:space="preserve">+ </w:t>
      </w:r>
      <w:r w:rsidRPr="0083709F">
        <w:rPr>
          <w:i/>
          <w:lang w:val="en-US"/>
        </w:rPr>
        <w:t>a</w:t>
      </w:r>
      <w:r w:rsidRPr="0083709F">
        <w:rPr>
          <w:sz w:val="25"/>
          <w:vertAlign w:val="subscript"/>
          <w:lang w:val="en-US"/>
        </w:rPr>
        <w:t xml:space="preserve">2 </w:t>
      </w:r>
      <w:r w:rsidRPr="0083709F">
        <w:rPr>
          <w:rFonts w:ascii="Segoe UI Symbol" w:eastAsia="Segoe UI Symbol" w:hAnsi="Segoe UI Symbol" w:cs="Segoe UI Symbol"/>
          <w:lang w:val="en-US"/>
        </w:rPr>
        <w:t>×</w:t>
      </w:r>
      <w:r w:rsidRPr="0083709F">
        <w:rPr>
          <w:i/>
          <w:lang w:val="en-US"/>
        </w:rPr>
        <w:t>b</w:t>
      </w:r>
      <w:r w:rsidRPr="0083709F">
        <w:rPr>
          <w:sz w:val="25"/>
          <w:vertAlign w:val="subscript"/>
          <w:lang w:val="en-US"/>
        </w:rPr>
        <w:t xml:space="preserve">2 </w:t>
      </w:r>
      <w:r w:rsidRPr="0083709F">
        <w:rPr>
          <w:rFonts w:ascii="Segoe UI Symbol" w:eastAsia="Segoe UI Symbol" w:hAnsi="Segoe UI Symbol" w:cs="Segoe UI Symbol"/>
          <w:lang w:val="en-US"/>
        </w:rPr>
        <w:t xml:space="preserve">+ ⋅⋅⋅ + </w:t>
      </w:r>
      <w:r w:rsidRPr="0083709F">
        <w:rPr>
          <w:i/>
          <w:lang w:val="en-US"/>
        </w:rPr>
        <w:t>a</w:t>
      </w:r>
      <w:r w:rsidRPr="0083709F">
        <w:rPr>
          <w:i/>
          <w:sz w:val="25"/>
          <w:vertAlign w:val="subscript"/>
          <w:lang w:val="en-US"/>
        </w:rPr>
        <w:t xml:space="preserve">n </w:t>
      </w:r>
      <w:r w:rsidRPr="0083709F">
        <w:rPr>
          <w:rFonts w:ascii="Segoe UI Symbol" w:eastAsia="Segoe UI Symbol" w:hAnsi="Segoe UI Symbol" w:cs="Segoe UI Symbol"/>
          <w:lang w:val="en-US"/>
        </w:rPr>
        <w:t>×</w:t>
      </w:r>
      <w:r w:rsidRPr="0083709F">
        <w:rPr>
          <w:i/>
          <w:lang w:val="en-US"/>
        </w:rPr>
        <w:t>b</w:t>
      </w:r>
      <w:r w:rsidRPr="0083709F">
        <w:rPr>
          <w:i/>
          <w:sz w:val="25"/>
          <w:vertAlign w:val="subscript"/>
          <w:lang w:val="en-US"/>
        </w:rPr>
        <w:t>n</w:t>
      </w:r>
      <w:r w:rsidRPr="0083709F">
        <w:rPr>
          <w:i/>
          <w:sz w:val="25"/>
          <w:vertAlign w:val="subscript"/>
          <w:lang w:val="en-US"/>
        </w:rPr>
        <w:tab/>
      </w:r>
      <w:r w:rsidRPr="0083709F">
        <w:rPr>
          <w:lang w:val="en-US"/>
        </w:rPr>
        <w:t>,</w:t>
      </w:r>
    </w:p>
    <w:p w:rsidR="00A857BA" w:rsidRPr="0083709F" w:rsidRDefault="00E5211D" w:rsidP="0083709F">
      <w:pPr>
        <w:rPr>
          <w:lang w:val="en-US"/>
        </w:rPr>
      </w:pPr>
      <w:r w:rsidRPr="0083709F">
        <w:rPr>
          <w:rFonts w:ascii="Calibri" w:eastAsia="Calibri" w:hAnsi="Calibri" w:cs="Calibri"/>
          <w:sz w:val="22"/>
          <w:lang w:val="en-US"/>
        </w:rPr>
        <w:tab/>
      </w:r>
      <w:r w:rsidRPr="0083709F">
        <w:rPr>
          <w:i/>
          <w:lang w:val="en-US"/>
        </w:rPr>
        <w:t>i</w:t>
      </w:r>
      <w:r w:rsidRPr="0083709F">
        <w:rPr>
          <w:rFonts w:ascii="Segoe UI Symbol" w:eastAsia="Segoe UI Symbol" w:hAnsi="Segoe UI Symbol" w:cs="Segoe UI Symbol"/>
          <w:lang w:val="en-US"/>
        </w:rPr>
        <w:t>=</w:t>
      </w:r>
      <w:r w:rsidRPr="0083709F">
        <w:rPr>
          <w:lang w:val="en-US"/>
        </w:rPr>
        <w:t>1</w:t>
      </w:r>
      <w:r w:rsidRPr="0083709F">
        <w:rPr>
          <w:lang w:val="en-US"/>
        </w:rPr>
        <w:tab/>
        <w:t xml:space="preserve"> </w:t>
      </w:r>
    </w:p>
    <w:p w:rsidR="00A857BA" w:rsidRPr="0083709F" w:rsidRDefault="00E5211D" w:rsidP="0083709F">
      <w:pPr>
        <w:rPr>
          <w:lang w:val="en-US"/>
        </w:rPr>
      </w:pPr>
      <w:r w:rsidRPr="0083709F">
        <w:rPr>
          <w:lang w:val="en-US"/>
        </w:rPr>
        <w:lastRenderedPageBreak/>
        <w:t xml:space="preserve">Bu munosabatni hisoblash - vektorlarning mos elementlari ko‘paytmalari yig‘ishdan iborat. </w:t>
      </w:r>
    </w:p>
    <w:p w:rsidR="00A857BA" w:rsidRPr="0083709F" w:rsidRDefault="00E5211D" w:rsidP="0083709F">
      <w:pPr>
        <w:rPr>
          <w:lang w:val="en-US"/>
        </w:rPr>
      </w:pPr>
      <w:r w:rsidRPr="0083709F">
        <w:rPr>
          <w:lang w:val="en-US"/>
        </w:rPr>
        <w:t xml:space="preserve">Algoritmning so‘zlar orqali ifodalangan usulidan foydalanib, amallar ketmaketligi keltiriladi: </w:t>
      </w:r>
    </w:p>
    <w:p w:rsidR="00A857BA" w:rsidRPr="0083709F" w:rsidRDefault="00E5211D" w:rsidP="0083709F">
      <w:pPr>
        <w:rPr>
          <w:lang w:val="en-US"/>
        </w:rPr>
      </w:pPr>
      <w:r w:rsidRPr="0083709F">
        <w:rPr>
          <w:lang w:val="en-US"/>
        </w:rPr>
        <w:t xml:space="preserve">kiritish (n, a </w:t>
      </w:r>
      <w:r w:rsidRPr="0083709F">
        <w:rPr>
          <w:i/>
          <w:vertAlign w:val="subscript"/>
          <w:lang w:val="en-US"/>
        </w:rPr>
        <w:t>i</w:t>
      </w:r>
      <w:r w:rsidRPr="0083709F">
        <w:rPr>
          <w:vertAlign w:val="subscript"/>
          <w:lang w:val="en-US"/>
        </w:rPr>
        <w:t xml:space="preserve"> </w:t>
      </w:r>
      <w:r w:rsidRPr="0083709F">
        <w:rPr>
          <w:lang w:val="en-US"/>
        </w:rPr>
        <w:t xml:space="preserve">, b </w:t>
      </w:r>
      <w:r w:rsidRPr="0083709F">
        <w:rPr>
          <w:i/>
          <w:vertAlign w:val="subscript"/>
          <w:lang w:val="en-US"/>
        </w:rPr>
        <w:t>i</w:t>
      </w:r>
      <w:r w:rsidRPr="0083709F">
        <w:rPr>
          <w:vertAlign w:val="subscript"/>
          <w:lang w:val="en-US"/>
        </w:rPr>
        <w:t xml:space="preserve"> </w:t>
      </w:r>
      <w:r w:rsidRPr="0083709F">
        <w:rPr>
          <w:lang w:val="en-US"/>
        </w:rPr>
        <w:t xml:space="preserve">) </w:t>
      </w:r>
    </w:p>
    <w:p w:rsidR="00A857BA" w:rsidRPr="001A4899" w:rsidRDefault="00E5211D" w:rsidP="0083709F">
      <w:pPr>
        <w:rPr>
          <w:lang w:val="en-US"/>
        </w:rPr>
      </w:pPr>
      <w:r w:rsidRPr="001A4899">
        <w:rPr>
          <w:lang w:val="en-US"/>
        </w:rPr>
        <w:t xml:space="preserve">S = 0; </w:t>
      </w:r>
    </w:p>
    <w:p w:rsidR="00A857BA" w:rsidRPr="001A4899" w:rsidRDefault="00E5211D" w:rsidP="0083709F">
      <w:pPr>
        <w:rPr>
          <w:lang w:val="en-US"/>
        </w:rPr>
      </w:pPr>
      <w:r w:rsidRPr="001A4899">
        <w:rPr>
          <w:i/>
          <w:lang w:val="en-US"/>
        </w:rPr>
        <w:t>i</w:t>
      </w:r>
      <w:r w:rsidRPr="001A4899">
        <w:rPr>
          <w:lang w:val="en-US"/>
        </w:rPr>
        <w:t xml:space="preserve"> = 1; </w:t>
      </w:r>
    </w:p>
    <w:p w:rsidR="00A857BA" w:rsidRPr="001A4899" w:rsidRDefault="00E5211D" w:rsidP="0083709F">
      <w:pPr>
        <w:rPr>
          <w:lang w:val="en-US"/>
        </w:rPr>
      </w:pPr>
      <w:r w:rsidRPr="001A4899">
        <w:rPr>
          <w:lang w:val="en-US"/>
        </w:rPr>
        <w:t xml:space="preserve">S = S +a </w:t>
      </w:r>
      <w:r w:rsidRPr="001A4899">
        <w:rPr>
          <w:vertAlign w:val="subscript"/>
          <w:lang w:val="en-US"/>
        </w:rPr>
        <w:t xml:space="preserve">i * </w:t>
      </w:r>
      <w:r w:rsidRPr="001A4899">
        <w:rPr>
          <w:lang w:val="en-US"/>
        </w:rPr>
        <w:t xml:space="preserve">b </w:t>
      </w:r>
      <w:r w:rsidRPr="001A4899">
        <w:rPr>
          <w:vertAlign w:val="subscript"/>
          <w:lang w:val="en-US"/>
        </w:rPr>
        <w:t xml:space="preserve">i </w:t>
      </w:r>
      <w:r w:rsidRPr="001A4899">
        <w:rPr>
          <w:lang w:val="en-US"/>
        </w:rPr>
        <w:t xml:space="preserve">; </w:t>
      </w:r>
    </w:p>
    <w:p w:rsidR="00A857BA" w:rsidRPr="001A4899" w:rsidRDefault="00E5211D" w:rsidP="0083709F">
      <w:pPr>
        <w:rPr>
          <w:lang w:val="en-US"/>
        </w:rPr>
      </w:pPr>
      <w:r w:rsidRPr="001A4899">
        <w:rPr>
          <w:i/>
          <w:lang w:val="en-US"/>
        </w:rPr>
        <w:t>i</w:t>
      </w:r>
      <w:r w:rsidRPr="001A4899">
        <w:rPr>
          <w:lang w:val="en-US"/>
        </w:rPr>
        <w:t xml:space="preserve"> = </w:t>
      </w:r>
      <w:r w:rsidRPr="001A4899">
        <w:rPr>
          <w:i/>
          <w:lang w:val="en-US"/>
        </w:rPr>
        <w:t>i</w:t>
      </w:r>
      <w:r w:rsidRPr="001A4899">
        <w:rPr>
          <w:lang w:val="en-US"/>
        </w:rPr>
        <w:t xml:space="preserve"> + 1; </w:t>
      </w:r>
    </w:p>
    <w:p w:rsidR="00A857BA" w:rsidRPr="0083709F" w:rsidRDefault="00E5211D" w:rsidP="0083709F">
      <w:pPr>
        <w:rPr>
          <w:lang w:val="en-US"/>
        </w:rPr>
      </w:pPr>
      <w:r w:rsidRPr="0083709F">
        <w:rPr>
          <w:lang w:val="en-US"/>
        </w:rPr>
        <w:t xml:space="preserve">agar ( i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7)</w:t>
      </w:r>
      <w:r w:rsidRPr="0083709F">
        <w:rPr>
          <w:rFonts w:ascii="Arial" w:eastAsia="Arial" w:hAnsi="Arial" w:cs="Arial"/>
          <w:lang w:val="en-US"/>
        </w:rPr>
        <w:t xml:space="preserve"> </w:t>
      </w:r>
      <w:r w:rsidRPr="0083709F">
        <w:rPr>
          <w:lang w:val="en-US"/>
        </w:rPr>
        <w:t xml:space="preserve">muxrlash (S).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i/>
          <w:lang w:val="en-US"/>
        </w:rPr>
        <w:t>12-misol</w:t>
      </w:r>
      <w:r w:rsidRPr="0083709F">
        <w:rPr>
          <w:lang w:val="en-US"/>
        </w:rPr>
        <w:t>. A={a</w:t>
      </w:r>
      <w:r w:rsidRPr="0083709F">
        <w:rPr>
          <w:vertAlign w:val="subscript"/>
          <w:lang w:val="en-US"/>
        </w:rPr>
        <w:t>i</w:t>
      </w:r>
      <w:r w:rsidRPr="0083709F">
        <w:rPr>
          <w:lang w:val="en-US"/>
        </w:rPr>
        <w:t xml:space="preserve">} (i=1, 2, …, n) massiv elementlari qiymatlari  yig‘indisidan eng katta elementi qiymatini ayrish jarayonini akslantiradigan algoritm yarating. </w:t>
      </w:r>
    </w:p>
    <w:p w:rsidR="00A857BA" w:rsidRPr="0083709F" w:rsidRDefault="00E5211D" w:rsidP="0083709F">
      <w:pPr>
        <w:rPr>
          <w:lang w:val="en-US"/>
        </w:rPr>
      </w:pPr>
      <w:r w:rsidRPr="0083709F">
        <w:rPr>
          <w:lang w:val="en-US"/>
        </w:rPr>
        <w:t xml:space="preserve">Masalaning matematik modeli quyidagidan iborat: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lang w:val="en-US"/>
        </w:rPr>
        <w:t xml:space="preserve">R </w:t>
      </w:r>
      <w:r w:rsidRPr="0083709F">
        <w:rPr>
          <w:rFonts w:ascii="Segoe UI Symbol" w:eastAsia="Segoe UI Symbol" w:hAnsi="Segoe UI Symbol" w:cs="Segoe UI Symbol"/>
          <w:lang w:val="en-US"/>
        </w:rPr>
        <w:t xml:space="preserve">= </w:t>
      </w:r>
      <w:r>
        <w:rPr>
          <w:rFonts w:ascii="Calibri" w:eastAsia="Calibri" w:hAnsi="Calibri" w:cs="Calibri"/>
          <w:noProof/>
          <w:sz w:val="22"/>
        </w:rPr>
        <mc:AlternateContent>
          <mc:Choice Requires="wpg">
            <w:drawing>
              <wp:inline distT="0" distB="0" distL="0" distR="0" wp14:anchorId="2D826FC8" wp14:editId="00071863">
                <wp:extent cx="197776" cy="340020"/>
                <wp:effectExtent l="0" t="0" r="0" b="0"/>
                <wp:docPr id="115517" name="Group 115517"/>
                <wp:cNvGraphicFramePr/>
                <a:graphic xmlns:a="http://schemas.openxmlformats.org/drawingml/2006/main">
                  <a:graphicData uri="http://schemas.microsoft.com/office/word/2010/wordprocessingGroup">
                    <wpg:wgp>
                      <wpg:cNvGrpSpPr/>
                      <wpg:grpSpPr>
                        <a:xfrm>
                          <a:off x="0" y="0"/>
                          <a:ext cx="197776" cy="340020"/>
                          <a:chOff x="0" y="0"/>
                          <a:chExt cx="197776" cy="340020"/>
                        </a:xfrm>
                      </wpg:grpSpPr>
                      <wps:wsp>
                        <wps:cNvPr id="2528" name="Rectangle 2528"/>
                        <wps:cNvSpPr/>
                        <wps:spPr>
                          <a:xfrm>
                            <a:off x="0" y="0"/>
                            <a:ext cx="263042" cy="452227"/>
                          </a:xfrm>
                          <a:prstGeom prst="rect">
                            <a:avLst/>
                          </a:prstGeom>
                          <a:ln>
                            <a:noFill/>
                          </a:ln>
                        </wps:spPr>
                        <wps:txbx>
                          <w:txbxContent>
                            <w:p w:rsidR="00A857BA" w:rsidRDefault="00E5211D">
                              <w:pPr>
                                <w:spacing w:after="160" w:line="259" w:lineRule="auto"/>
                                <w:ind w:firstLine="0"/>
                                <w:jc w:val="left"/>
                              </w:pPr>
                              <w:r>
                                <w:rPr>
                                  <w:rFonts w:ascii="Segoe UI Symbol" w:eastAsia="Segoe UI Symbol" w:hAnsi="Segoe UI Symbol" w:cs="Segoe UI Symbol"/>
                                  <w:sz w:val="44"/>
                                </w:rPr>
                                <w:t>∑</w:t>
                              </w:r>
                            </w:p>
                          </w:txbxContent>
                        </wps:txbx>
                        <wps:bodyPr horzOverflow="overflow" vert="horz" lIns="0" tIns="0" rIns="0" bIns="0" rtlCol="0">
                          <a:noAutofit/>
                        </wps:bodyPr>
                      </wps:wsp>
                    </wpg:wgp>
                  </a:graphicData>
                </a:graphic>
              </wp:inline>
            </w:drawing>
          </mc:Choice>
          <mc:Fallback>
            <w:pict>
              <v:group w14:anchorId="2D826FC8" id="Group 115517" o:spid="_x0000_s1026" style="width:15.55pt;height:26.75pt;mso-position-horizontal-relative:char;mso-position-vertical-relative:line" coordsize="197776,34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">
                <v:rect id="Rectangle 2528" o:spid="_x0000_s1027" style="position:absolute;width:263042;height:45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A857BA" w:rsidRDefault="00E5211D">
                        <w:pPr>
                          <w:spacing w:after="160" w:line="259" w:lineRule="auto"/>
                          <w:ind w:firstLine="0"/>
                          <w:jc w:val="left"/>
                        </w:pPr>
                        <w:r>
                          <w:rPr>
                            <w:rFonts w:ascii="Segoe UI Symbol" w:eastAsia="Segoe UI Symbol" w:hAnsi="Segoe UI Symbol" w:cs="Segoe UI Symbol"/>
                            <w:sz w:val="44"/>
                          </w:rPr>
                          <w:t>∑</w:t>
                        </w:r>
                      </w:p>
                    </w:txbxContent>
                  </v:textbox>
                </v:rect>
                <w10:anchorlock/>
              </v:group>
            </w:pict>
          </mc:Fallback>
        </mc:AlternateContent>
      </w:r>
      <w:r w:rsidRPr="0083709F">
        <w:rPr>
          <w:lang w:val="en-US"/>
        </w:rPr>
        <w:t>a</w:t>
      </w:r>
      <w:r w:rsidRPr="0083709F">
        <w:rPr>
          <w:sz w:val="26"/>
          <w:vertAlign w:val="subscript"/>
          <w:lang w:val="en-US"/>
        </w:rPr>
        <w:t xml:space="preserve">i </w:t>
      </w:r>
      <w:r w:rsidRPr="0083709F">
        <w:rPr>
          <w:rFonts w:ascii="Segoe UI Symbol" w:eastAsia="Segoe UI Symbol" w:hAnsi="Segoe UI Symbol" w:cs="Segoe UI Symbol"/>
          <w:lang w:val="en-US"/>
        </w:rPr>
        <w:t>−</w:t>
      </w:r>
      <w:r w:rsidRPr="0083709F">
        <w:rPr>
          <w:lang w:val="en-US"/>
        </w:rPr>
        <w:t>max</w:t>
      </w:r>
      <w:r w:rsidRPr="0083709F">
        <w:rPr>
          <w:rFonts w:ascii="Segoe UI Symbol" w:eastAsia="Segoe UI Symbol" w:hAnsi="Segoe UI Symbol" w:cs="Segoe UI Symbol"/>
          <w:sz w:val="17"/>
          <w:lang w:val="en-US"/>
        </w:rPr>
        <w:t>≤≤</w:t>
      </w:r>
      <w:r w:rsidRPr="0083709F">
        <w:rPr>
          <w:sz w:val="17"/>
          <w:lang w:val="en-US"/>
        </w:rPr>
        <w:t xml:space="preserve">i n </w:t>
      </w:r>
      <w:r w:rsidRPr="0083709F">
        <w:rPr>
          <w:lang w:val="en-US"/>
        </w:rPr>
        <w:t>a</w:t>
      </w:r>
      <w:r w:rsidRPr="0083709F">
        <w:rPr>
          <w:sz w:val="26"/>
          <w:vertAlign w:val="subscript"/>
          <w:lang w:val="en-US"/>
        </w:rPr>
        <w:t xml:space="preserve">i </w:t>
      </w:r>
      <w:r w:rsidRPr="0083709F">
        <w:rPr>
          <w:lang w:val="en-US"/>
        </w:rPr>
        <w:t xml:space="preserve">. </w:t>
      </w:r>
    </w:p>
    <w:p w:rsidR="00A857BA" w:rsidRPr="0083709F" w:rsidRDefault="00E5211D" w:rsidP="0083709F">
      <w:pPr>
        <w:rPr>
          <w:lang w:val="en-US"/>
        </w:rPr>
      </w:pPr>
      <w:r w:rsidRPr="0083709F">
        <w:rPr>
          <w:lang w:val="en-US"/>
        </w:rPr>
        <w:t xml:space="preserve">1 </w:t>
      </w:r>
      <w:r w:rsidRPr="0083709F">
        <w:rPr>
          <w:i/>
          <w:lang w:val="en-US"/>
        </w:rPr>
        <w:t>i</w:t>
      </w:r>
      <w:r w:rsidRPr="0083709F">
        <w:rPr>
          <w:rFonts w:ascii="Segoe UI Symbol" w:eastAsia="Segoe UI Symbol" w:hAnsi="Segoe UI Symbol" w:cs="Segoe UI Symbol"/>
          <w:lang w:val="en-US"/>
        </w:rPr>
        <w:t>=</w:t>
      </w:r>
      <w:r w:rsidRPr="0083709F">
        <w:rPr>
          <w:lang w:val="en-US"/>
        </w:rPr>
        <w:t>1</w:t>
      </w:r>
    </w:p>
    <w:p w:rsidR="00A857BA" w:rsidRPr="0083709F" w:rsidRDefault="00E5211D" w:rsidP="0083709F">
      <w:pPr>
        <w:rPr>
          <w:lang w:val="en-US"/>
        </w:rPr>
      </w:pPr>
      <w:r w:rsidRPr="0083709F">
        <w:rPr>
          <w:lang w:val="en-US"/>
        </w:rPr>
        <w:t xml:space="preserve">Bu murakkab matematik model uchta nisbatan sodda munosabatlar ketmaketligi bilan almashtiriladi (dekompozitsiya amali): </w:t>
      </w:r>
    </w:p>
    <w:p w:rsidR="00A857BA" w:rsidRPr="0083709F" w:rsidRDefault="00E5211D" w:rsidP="0083709F">
      <w:pPr>
        <w:rPr>
          <w:lang w:val="en-US"/>
        </w:rPr>
      </w:pPr>
      <w:r w:rsidRPr="0083709F">
        <w:rPr>
          <w:lang w:val="en-US"/>
        </w:rPr>
        <w:t>n</w:t>
      </w:r>
    </w:p>
    <w:p w:rsidR="00A857BA" w:rsidRPr="0083709F" w:rsidRDefault="00E5211D" w:rsidP="0083709F">
      <w:pPr>
        <w:rPr>
          <w:lang w:val="en-US"/>
        </w:rPr>
      </w:pPr>
      <w:r w:rsidRPr="0083709F">
        <w:rPr>
          <w:lang w:val="en-US"/>
        </w:rPr>
        <w:t>1)</w:t>
      </w:r>
      <w:r w:rsidRPr="0083709F">
        <w:rPr>
          <w:i/>
          <w:lang w:val="en-US"/>
        </w:rPr>
        <w:t xml:space="preserve">S </w:t>
      </w:r>
      <w:r w:rsidRPr="0083709F">
        <w:rPr>
          <w:rFonts w:ascii="Segoe UI Symbol" w:eastAsia="Segoe UI Symbol" w:hAnsi="Segoe UI Symbol" w:cs="Segoe UI Symbol"/>
          <w:sz w:val="43"/>
          <w:vertAlign w:val="superscript"/>
          <w:lang w:val="en-US"/>
        </w:rPr>
        <w:t xml:space="preserve">= </w:t>
      </w:r>
      <w:r w:rsidRPr="0083709F">
        <w:rPr>
          <w:rFonts w:ascii="Segoe UI Symbol" w:eastAsia="Segoe UI Symbol" w:hAnsi="Segoe UI Symbol" w:cs="Segoe UI Symbol"/>
          <w:sz w:val="42"/>
          <w:lang w:val="en-US"/>
        </w:rPr>
        <w:t>∑</w:t>
      </w:r>
      <w:r w:rsidRPr="0083709F">
        <w:rPr>
          <w:i/>
          <w:lang w:val="en-US"/>
        </w:rPr>
        <w:t>a</w:t>
      </w:r>
      <w:r w:rsidRPr="0083709F">
        <w:rPr>
          <w:i/>
          <w:sz w:val="25"/>
          <w:vertAlign w:val="subscript"/>
          <w:lang w:val="en-US"/>
        </w:rPr>
        <w:t>i</w:t>
      </w:r>
      <w:r w:rsidRPr="0083709F">
        <w:rPr>
          <w:lang w:val="en-US"/>
        </w:rPr>
        <w:t xml:space="preserve"> ,          2)</w:t>
      </w:r>
      <w:r w:rsidRPr="0083709F">
        <w:rPr>
          <w:i/>
          <w:sz w:val="31"/>
          <w:lang w:val="en-US"/>
        </w:rPr>
        <w:t>P</w:t>
      </w:r>
      <w:r w:rsidRPr="0083709F">
        <w:rPr>
          <w:rFonts w:ascii="Segoe UI Symbol" w:eastAsia="Segoe UI Symbol" w:hAnsi="Segoe UI Symbol" w:cs="Segoe UI Symbol"/>
          <w:sz w:val="31"/>
          <w:lang w:val="en-US"/>
        </w:rPr>
        <w:t xml:space="preserve">= </w:t>
      </w:r>
      <w:r w:rsidRPr="0083709F">
        <w:rPr>
          <w:sz w:val="31"/>
          <w:lang w:val="en-US"/>
        </w:rPr>
        <w:t>max</w:t>
      </w:r>
      <w:r w:rsidRPr="0083709F">
        <w:rPr>
          <w:i/>
          <w:sz w:val="47"/>
          <w:vertAlign w:val="superscript"/>
          <w:lang w:val="en-US"/>
        </w:rPr>
        <w:t>a</w:t>
      </w:r>
      <w:r w:rsidRPr="0083709F">
        <w:rPr>
          <w:i/>
          <w:sz w:val="41"/>
          <w:vertAlign w:val="subscript"/>
          <w:lang w:val="en-US"/>
        </w:rPr>
        <w:t xml:space="preserve">i </w:t>
      </w:r>
      <w:r w:rsidRPr="0083709F">
        <w:rPr>
          <w:lang w:val="en-US"/>
        </w:rPr>
        <w:t>,          3)</w:t>
      </w:r>
      <w:r w:rsidRPr="0083709F">
        <w:rPr>
          <w:i/>
          <w:sz w:val="29"/>
          <w:lang w:val="en-US"/>
        </w:rPr>
        <w:t xml:space="preserve">R </w:t>
      </w:r>
      <w:r w:rsidRPr="0083709F">
        <w:rPr>
          <w:rFonts w:ascii="Segoe UI Symbol" w:eastAsia="Segoe UI Symbol" w:hAnsi="Segoe UI Symbol" w:cs="Segoe UI Symbol"/>
          <w:sz w:val="29"/>
          <w:lang w:val="en-US"/>
        </w:rPr>
        <w:t xml:space="preserve">= </w:t>
      </w:r>
      <w:r w:rsidRPr="0083709F">
        <w:rPr>
          <w:i/>
          <w:sz w:val="29"/>
          <w:lang w:val="en-US"/>
        </w:rPr>
        <w:t xml:space="preserve">S </w:t>
      </w:r>
      <w:r w:rsidRPr="0083709F">
        <w:rPr>
          <w:rFonts w:ascii="Segoe UI Symbol" w:eastAsia="Segoe UI Symbol" w:hAnsi="Segoe UI Symbol" w:cs="Segoe UI Symbol"/>
          <w:sz w:val="29"/>
          <w:lang w:val="en-US"/>
        </w:rPr>
        <w:t xml:space="preserve">− </w:t>
      </w:r>
      <w:r w:rsidRPr="0083709F">
        <w:rPr>
          <w:i/>
          <w:sz w:val="29"/>
          <w:lang w:val="en-US"/>
        </w:rPr>
        <w:t>P</w:t>
      </w:r>
      <w:r w:rsidRPr="0083709F">
        <w:rPr>
          <w:sz w:val="29"/>
          <w:lang w:val="en-US"/>
        </w:rPr>
        <w:t>.</w:t>
      </w:r>
      <w:r w:rsidRPr="0083709F">
        <w:rPr>
          <w:lang w:val="en-US"/>
        </w:rPr>
        <w:t xml:space="preserve"> </w:t>
      </w:r>
      <w:r w:rsidRPr="0083709F">
        <w:rPr>
          <w:i/>
          <w:sz w:val="16"/>
          <w:lang w:val="en-US"/>
        </w:rPr>
        <w:t>i</w:t>
      </w:r>
      <w:r w:rsidRPr="0083709F">
        <w:rPr>
          <w:rFonts w:ascii="Segoe UI Symbol" w:eastAsia="Segoe UI Symbol" w:hAnsi="Segoe UI Symbol" w:cs="Segoe UI Symbol"/>
          <w:sz w:val="16"/>
          <w:lang w:val="en-US"/>
        </w:rPr>
        <w:t>=</w:t>
      </w:r>
      <w:r w:rsidRPr="0083709F">
        <w:rPr>
          <w:sz w:val="16"/>
          <w:lang w:val="en-US"/>
        </w:rPr>
        <w:t>1</w:t>
      </w:r>
      <w:r w:rsidRPr="0083709F">
        <w:rPr>
          <w:sz w:val="16"/>
          <w:lang w:val="en-US"/>
        </w:rPr>
        <w:tab/>
      </w:r>
      <w:r w:rsidRPr="0083709F">
        <w:rPr>
          <w:sz w:val="26"/>
          <w:lang w:val="en-US"/>
        </w:rPr>
        <w:t>1</w:t>
      </w:r>
      <w:r w:rsidRPr="0083709F">
        <w:rPr>
          <w:rFonts w:ascii="Segoe UI Symbol" w:eastAsia="Segoe UI Symbol" w:hAnsi="Segoe UI Symbol" w:cs="Segoe UI Symbol"/>
          <w:sz w:val="26"/>
          <w:lang w:val="en-US"/>
        </w:rPr>
        <w:t>≤</w:t>
      </w:r>
      <w:r w:rsidRPr="0083709F">
        <w:rPr>
          <w:i/>
          <w:sz w:val="26"/>
          <w:lang w:val="en-US"/>
        </w:rPr>
        <w:t>i</w:t>
      </w:r>
      <w:r w:rsidRPr="0083709F">
        <w:rPr>
          <w:rFonts w:ascii="Segoe UI Symbol" w:eastAsia="Segoe UI Symbol" w:hAnsi="Segoe UI Symbol" w:cs="Segoe UI Symbol"/>
          <w:sz w:val="26"/>
          <w:lang w:val="en-US"/>
        </w:rPr>
        <w:t>≤</w:t>
      </w:r>
      <w:r w:rsidRPr="0083709F">
        <w:rPr>
          <w:i/>
          <w:sz w:val="26"/>
          <w:lang w:val="en-US"/>
        </w:rPr>
        <w:t>n</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Asosiy algoritmda amallar bajarilishi ketma-ketlikligi keltiriladi, ya’ni: </w:t>
      </w:r>
    </w:p>
    <w:p w:rsidR="00A857BA" w:rsidRPr="0083709F" w:rsidRDefault="00E5211D" w:rsidP="0083709F">
      <w:pPr>
        <w:rPr>
          <w:lang w:val="en-US"/>
        </w:rPr>
      </w:pPr>
      <w:r w:rsidRPr="0083709F">
        <w:rPr>
          <w:lang w:val="en-US"/>
        </w:rPr>
        <w:t xml:space="preserve">kiritish (n, m, a </w:t>
      </w:r>
      <w:r w:rsidRPr="0083709F">
        <w:rPr>
          <w:vertAlign w:val="subscript"/>
          <w:lang w:val="en-US"/>
        </w:rPr>
        <w:t xml:space="preserve">i </w:t>
      </w:r>
      <w:r w:rsidRPr="0083709F">
        <w:rPr>
          <w:lang w:val="en-US"/>
        </w:rPr>
        <w:t>)</w:t>
      </w:r>
      <w:r w:rsidRPr="0083709F">
        <w:rPr>
          <w:rFonts w:ascii="Consolas" w:eastAsia="Consolas" w:hAnsi="Consolas" w:cs="Consolas"/>
          <w:lang w:val="en-US"/>
        </w:rPr>
        <w:t xml:space="preserve">; </w:t>
      </w:r>
    </w:p>
    <w:p w:rsidR="00A857BA" w:rsidRDefault="00E5211D" w:rsidP="0083709F">
      <w:r>
        <w:t xml:space="preserve">S =  0; </w:t>
      </w:r>
    </w:p>
    <w:p w:rsidR="00A857BA" w:rsidRDefault="00E5211D" w:rsidP="0083709F">
      <w:r>
        <w:rPr>
          <w:i/>
        </w:rPr>
        <w:t>i</w:t>
      </w:r>
      <w:r>
        <w:t xml:space="preserve"> = 1; </w:t>
      </w:r>
    </w:p>
    <w:p w:rsidR="00A857BA" w:rsidRDefault="00E5211D" w:rsidP="0083709F">
      <w:r>
        <w:t xml:space="preserve">S = S + a </w:t>
      </w:r>
      <w:r>
        <w:rPr>
          <w:vertAlign w:val="subscript"/>
        </w:rPr>
        <w:t>i</w:t>
      </w:r>
      <w:r>
        <w:t xml:space="preserve"> ; </w:t>
      </w:r>
    </w:p>
    <w:p w:rsidR="00A857BA" w:rsidRDefault="00E5211D" w:rsidP="0083709F">
      <w:r>
        <w:rPr>
          <w:i/>
        </w:rPr>
        <w:t xml:space="preserve">i </w:t>
      </w:r>
      <w:r>
        <w:t xml:space="preserve">= </w:t>
      </w:r>
      <w:r>
        <w:rPr>
          <w:i/>
        </w:rPr>
        <w:t>i</w:t>
      </w:r>
      <w:r>
        <w:t xml:space="preserve"> + 1; </w:t>
      </w:r>
    </w:p>
    <w:p w:rsidR="00A857BA" w:rsidRPr="0083709F" w:rsidRDefault="00E5211D" w:rsidP="0083709F">
      <w:pPr>
        <w:rPr>
          <w:lang w:val="en-US"/>
        </w:rPr>
      </w:pPr>
      <w:r w:rsidRPr="0083709F">
        <w:rPr>
          <w:lang w:val="en-US"/>
        </w:rPr>
        <w:t xml:space="preserve">agar ( i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(4); </w:t>
      </w:r>
    </w:p>
    <w:p w:rsidR="00A857BA" w:rsidRPr="001A4899" w:rsidRDefault="00E5211D" w:rsidP="0083709F">
      <w:pPr>
        <w:rPr>
          <w:lang w:val="en-US"/>
        </w:rPr>
      </w:pPr>
      <w:r w:rsidRPr="001A4899">
        <w:rPr>
          <w:lang w:val="en-US"/>
        </w:rPr>
        <w:t xml:space="preserve">P = a </w:t>
      </w:r>
      <w:r w:rsidRPr="001A4899">
        <w:rPr>
          <w:vertAlign w:val="subscript"/>
          <w:lang w:val="en-US"/>
        </w:rPr>
        <w:t>1</w:t>
      </w:r>
      <w:r w:rsidRPr="001A4899">
        <w:rPr>
          <w:lang w:val="en-US"/>
        </w:rPr>
        <w:t xml:space="preserve"> ; </w:t>
      </w:r>
    </w:p>
    <w:p w:rsidR="00A857BA" w:rsidRPr="001A4899" w:rsidRDefault="00E5211D" w:rsidP="0083709F">
      <w:pPr>
        <w:rPr>
          <w:lang w:val="en-US"/>
        </w:rPr>
      </w:pPr>
      <w:r w:rsidRPr="001A4899">
        <w:rPr>
          <w:i/>
          <w:lang w:val="en-US"/>
        </w:rPr>
        <w:t>i</w:t>
      </w:r>
      <w:r w:rsidRPr="001A4899">
        <w:rPr>
          <w:lang w:val="en-US"/>
        </w:rPr>
        <w:t xml:space="preserve"> = 2 ; </w:t>
      </w:r>
    </w:p>
    <w:p w:rsidR="00A857BA" w:rsidRPr="0083709F" w:rsidRDefault="00E5211D" w:rsidP="0083709F">
      <w:pPr>
        <w:rPr>
          <w:lang w:val="en-US"/>
        </w:rPr>
      </w:pPr>
      <w:r w:rsidRPr="0083709F">
        <w:rPr>
          <w:lang w:val="en-US"/>
        </w:rPr>
        <w:t xml:space="preserve">agar (P &lt; a </w:t>
      </w:r>
      <w:r w:rsidRPr="0083709F">
        <w:rPr>
          <w:vertAlign w:val="subscript"/>
          <w:lang w:val="en-US"/>
        </w:rPr>
        <w:t xml:space="preserve">i </w:t>
      </w:r>
      <w:r w:rsidRPr="0083709F">
        <w:rPr>
          <w:lang w:val="en-US"/>
        </w:rPr>
        <w:t xml:space="preserve">) shart bajarilsa, u holda P = a </w:t>
      </w:r>
      <w:r w:rsidRPr="0083709F">
        <w:rPr>
          <w:vertAlign w:val="subscript"/>
          <w:lang w:val="en-US"/>
        </w:rPr>
        <w:t>i</w:t>
      </w:r>
      <w:r w:rsidRPr="0083709F">
        <w:rPr>
          <w:lang w:val="en-US"/>
        </w:rPr>
        <w:t xml:space="preserve"> ; </w:t>
      </w:r>
    </w:p>
    <w:p w:rsidR="00A857BA" w:rsidRDefault="00E5211D" w:rsidP="0083709F">
      <w:r>
        <w:rPr>
          <w:i/>
        </w:rPr>
        <w:t>i</w:t>
      </w:r>
      <w:r>
        <w:t xml:space="preserve"> = </w:t>
      </w:r>
      <w:r>
        <w:rPr>
          <w:i/>
        </w:rPr>
        <w:t>i</w:t>
      </w:r>
      <w: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(9) ; </w:t>
      </w:r>
    </w:p>
    <w:p w:rsidR="00A857BA" w:rsidRPr="001A4899" w:rsidRDefault="00E5211D" w:rsidP="0083709F">
      <w:pPr>
        <w:rPr>
          <w:lang w:val="en-US"/>
        </w:rPr>
      </w:pPr>
      <w:r w:rsidRPr="001A4899">
        <w:rPr>
          <w:lang w:val="en-US"/>
        </w:rPr>
        <w:t xml:space="preserve">R = S – P ; </w:t>
      </w:r>
    </w:p>
    <w:p w:rsidR="00A857BA" w:rsidRPr="001A4899" w:rsidRDefault="00E5211D" w:rsidP="0083709F">
      <w:pPr>
        <w:rPr>
          <w:lang w:val="en-US"/>
        </w:rPr>
      </w:pPr>
      <w:r w:rsidRPr="001A4899">
        <w:rPr>
          <w:lang w:val="en-US"/>
        </w:rPr>
        <w:t xml:space="preserve">muhrlash (R) . </w:t>
      </w:r>
    </w:p>
    <w:p w:rsidR="00A857BA" w:rsidRPr="0083709F" w:rsidRDefault="00E5211D" w:rsidP="0083709F">
      <w:pPr>
        <w:rPr>
          <w:lang w:val="en-US"/>
        </w:rPr>
      </w:pPr>
      <w:r w:rsidRPr="0083709F">
        <w:rPr>
          <w:lang w:val="en-US"/>
        </w:rPr>
        <w:t xml:space="preserve">Yuqoridagi keltirilgan masalani yechish algoritmini ixchamlashtirish mumkin: </w:t>
      </w:r>
    </w:p>
    <w:p w:rsidR="00A857BA" w:rsidRPr="0083709F" w:rsidRDefault="00E5211D" w:rsidP="0083709F">
      <w:pPr>
        <w:rPr>
          <w:lang w:val="en-US"/>
        </w:rPr>
      </w:pPr>
      <w:r w:rsidRPr="0083709F">
        <w:rPr>
          <w:lang w:val="en-US"/>
        </w:rPr>
        <w:t xml:space="preserve">kiritish (n, m, a </w:t>
      </w:r>
      <w:r w:rsidRPr="0083709F">
        <w:rPr>
          <w:vertAlign w:val="subscript"/>
          <w:lang w:val="en-US"/>
        </w:rPr>
        <w:t xml:space="preserve">i </w:t>
      </w:r>
      <w:r w:rsidRPr="0083709F">
        <w:rPr>
          <w:lang w:val="en-US"/>
        </w:rPr>
        <w:t>)</w:t>
      </w:r>
      <w:r w:rsidRPr="0083709F">
        <w:rPr>
          <w:rFonts w:ascii="Consolas" w:eastAsia="Consolas" w:hAnsi="Consolas" w:cs="Consolas"/>
          <w:lang w:val="en-US"/>
        </w:rPr>
        <w:t xml:space="preserve">; </w:t>
      </w:r>
    </w:p>
    <w:p w:rsidR="00A857BA" w:rsidRDefault="00E5211D" w:rsidP="0083709F">
      <w:r>
        <w:t xml:space="preserve">S =  a </w:t>
      </w:r>
      <w:r>
        <w:rPr>
          <w:vertAlign w:val="subscript"/>
        </w:rPr>
        <w:t xml:space="preserve">1 </w:t>
      </w:r>
      <w:r>
        <w:t xml:space="preserve">; </w:t>
      </w:r>
    </w:p>
    <w:p w:rsidR="00A857BA" w:rsidRDefault="00E5211D" w:rsidP="0083709F">
      <w:r>
        <w:t xml:space="preserve">P = a </w:t>
      </w:r>
      <w:r>
        <w:rPr>
          <w:vertAlign w:val="subscript"/>
        </w:rPr>
        <w:t>1</w:t>
      </w:r>
      <w:r>
        <w:t xml:space="preserve"> ; </w:t>
      </w:r>
    </w:p>
    <w:p w:rsidR="00A857BA" w:rsidRDefault="00E5211D" w:rsidP="0083709F">
      <w:r>
        <w:rPr>
          <w:i/>
        </w:rPr>
        <w:t>i</w:t>
      </w:r>
      <w:r>
        <w:t xml:space="preserve"> = 2; </w:t>
      </w:r>
    </w:p>
    <w:p w:rsidR="00A857BA" w:rsidRDefault="00E5211D" w:rsidP="0083709F">
      <w:r>
        <w:t xml:space="preserve">S = S + a </w:t>
      </w:r>
      <w:r>
        <w:rPr>
          <w:vertAlign w:val="subscript"/>
        </w:rPr>
        <w:t>i</w:t>
      </w:r>
      <w:r>
        <w:t xml:space="preserve"> ; </w:t>
      </w:r>
    </w:p>
    <w:p w:rsidR="00A857BA" w:rsidRPr="0083709F" w:rsidRDefault="00E5211D" w:rsidP="0083709F">
      <w:pPr>
        <w:rPr>
          <w:lang w:val="en-US"/>
        </w:rPr>
      </w:pPr>
      <w:r w:rsidRPr="0083709F">
        <w:rPr>
          <w:lang w:val="en-US"/>
        </w:rPr>
        <w:lastRenderedPageBreak/>
        <w:t xml:space="preserve">agar (P &lt; a </w:t>
      </w:r>
      <w:r w:rsidRPr="0083709F">
        <w:rPr>
          <w:vertAlign w:val="subscript"/>
          <w:lang w:val="en-US"/>
        </w:rPr>
        <w:t xml:space="preserve">i </w:t>
      </w:r>
      <w:r w:rsidRPr="0083709F">
        <w:rPr>
          <w:lang w:val="en-US"/>
        </w:rPr>
        <w:t xml:space="preserve">) shart bajarilsa, u holda P = a </w:t>
      </w:r>
      <w:r w:rsidRPr="0083709F">
        <w:rPr>
          <w:vertAlign w:val="subscript"/>
          <w:lang w:val="en-US"/>
        </w:rPr>
        <w:t>i</w:t>
      </w:r>
      <w:r w:rsidRPr="0083709F">
        <w:rPr>
          <w:lang w:val="en-US"/>
        </w:rPr>
        <w:t xml:space="preserve"> ; 7)</w:t>
      </w:r>
      <w:r w:rsidRPr="0083709F">
        <w:rPr>
          <w:rFonts w:ascii="Arial" w:eastAsia="Arial" w:hAnsi="Arial" w:cs="Arial"/>
          <w:lang w:val="en-US"/>
        </w:rPr>
        <w:t xml:space="preserve"> </w:t>
      </w:r>
      <w:r w:rsidRPr="0083709F">
        <w:rPr>
          <w:i/>
          <w:lang w:val="en-US"/>
        </w:rPr>
        <w:t>i</w:t>
      </w:r>
      <w:r w:rsidRPr="0083709F">
        <w:rPr>
          <w:lang w:val="en-US"/>
        </w:rPr>
        <w:t xml:space="preserve"> = </w:t>
      </w:r>
      <w:r w:rsidRPr="0083709F">
        <w:rPr>
          <w:i/>
          <w:lang w:val="en-US"/>
        </w:rPr>
        <w:t>i</w:t>
      </w:r>
      <w:r w:rsidRPr="0083709F">
        <w:rPr>
          <w:lang w:val="en-US"/>
        </w:rPr>
        <w:t xml:space="preserve"> + 1; </w:t>
      </w:r>
    </w:p>
    <w:p w:rsidR="00A857BA" w:rsidRPr="0083709F" w:rsidRDefault="00E5211D" w:rsidP="0083709F">
      <w:pPr>
        <w:rPr>
          <w:lang w:val="en-US"/>
        </w:rPr>
      </w:pPr>
      <w:r w:rsidRPr="0083709F">
        <w:rPr>
          <w:lang w:val="en-US"/>
        </w:rPr>
        <w:t xml:space="preserve">agar ( </w:t>
      </w:r>
      <w:r w:rsidRPr="0083709F">
        <w:rPr>
          <w:i/>
          <w:lang w:val="en-US"/>
        </w:rPr>
        <w:t>i</w:t>
      </w:r>
      <w:r w:rsidRPr="0083709F">
        <w:rPr>
          <w:lang w:val="en-US"/>
        </w:rPr>
        <w:t xml:space="preserve"> &lt;= n ) shart bajarilsa, u holda </w:t>
      </w:r>
      <w:r w:rsidRPr="0083709F">
        <w:rPr>
          <w:rFonts w:ascii="Courier New" w:eastAsia="Courier New" w:hAnsi="Courier New" w:cs="Courier New"/>
          <w:lang w:val="en-US"/>
        </w:rPr>
        <w:t>=</w:t>
      </w:r>
      <w:r w:rsidRPr="0083709F">
        <w:rPr>
          <w:rFonts w:ascii="Segoe UI Symbol" w:eastAsia="Segoe UI Symbol" w:hAnsi="Segoe UI Symbol" w:cs="Segoe UI Symbol"/>
          <w:lang w:val="en-US"/>
        </w:rPr>
        <w:t>&gt;</w:t>
      </w:r>
      <w:r w:rsidRPr="0083709F">
        <w:rPr>
          <w:lang w:val="en-US"/>
        </w:rPr>
        <w:t xml:space="preserve"> (5) ; </w:t>
      </w:r>
    </w:p>
    <w:p w:rsidR="00A857BA" w:rsidRPr="001A4899" w:rsidRDefault="00E5211D" w:rsidP="0083709F">
      <w:pPr>
        <w:rPr>
          <w:lang w:val="en-US"/>
        </w:rPr>
      </w:pPr>
      <w:r w:rsidRPr="001A4899">
        <w:rPr>
          <w:lang w:val="en-US"/>
        </w:rPr>
        <w:t xml:space="preserve">R = S – P ; </w:t>
      </w:r>
    </w:p>
    <w:p w:rsidR="00A857BA" w:rsidRPr="001A4899" w:rsidRDefault="00E5211D" w:rsidP="0083709F">
      <w:pPr>
        <w:rPr>
          <w:lang w:val="en-US"/>
        </w:rPr>
      </w:pPr>
      <w:r w:rsidRPr="001A4899">
        <w:rPr>
          <w:lang w:val="en-US"/>
        </w:rPr>
        <w:t xml:space="preserve">muhrlash (R) . </w:t>
      </w:r>
    </w:p>
    <w:p w:rsidR="00A857BA" w:rsidRPr="001A4899" w:rsidRDefault="00E5211D" w:rsidP="0083709F">
      <w:pPr>
        <w:rPr>
          <w:lang w:val="en-US"/>
        </w:rPr>
      </w:pPr>
      <w:r w:rsidRPr="001A4899">
        <w:rPr>
          <w:lang w:val="en-US"/>
        </w:rPr>
        <w:t xml:space="preserve"> </w:t>
      </w:r>
    </w:p>
    <w:p w:rsidR="00A857BA" w:rsidRPr="0083709F" w:rsidRDefault="00E5211D" w:rsidP="0083709F">
      <w:pPr>
        <w:rPr>
          <w:lang w:val="en-US"/>
        </w:rPr>
      </w:pPr>
      <w:r w:rsidRPr="0083709F">
        <w:rPr>
          <w:lang w:val="en-US"/>
        </w:rPr>
        <w:t xml:space="preserve">Algoritmda yig‘indi va maksimal qiymat aniqlash jarayonida boshlang‘ich indeks qiymatini tenglashtiriladi (S =  a </w:t>
      </w:r>
      <w:r w:rsidRPr="0083709F">
        <w:rPr>
          <w:vertAlign w:val="subscript"/>
          <w:lang w:val="en-US"/>
        </w:rPr>
        <w:t xml:space="preserve">1 </w:t>
      </w:r>
      <w:r w:rsidRPr="0083709F">
        <w:rPr>
          <w:lang w:val="en-US"/>
        </w:rPr>
        <w:t xml:space="preserve">va P = a </w:t>
      </w:r>
      <w:r w:rsidRPr="0083709F">
        <w:rPr>
          <w:vertAlign w:val="subscript"/>
          <w:lang w:val="en-US"/>
        </w:rPr>
        <w:t>1</w:t>
      </w:r>
      <w:r w:rsidRPr="0083709F">
        <w:rPr>
          <w:lang w:val="en-US"/>
        </w:rPr>
        <w:t xml:space="preserve"> ) va  jarayon massivning 2 chi elementini qayta ishlashdan boshlandi.  Ya’ni  bir takrorlash jarayonida ikkita: massiv element qiymatlari  yig‘indisini hisoblash va maksimal qiymatni aniqlash amalga oshiriladi. </w:t>
      </w:r>
    </w:p>
    <w:p w:rsidR="00A857BA" w:rsidRPr="0083709F" w:rsidRDefault="00E5211D" w:rsidP="0083709F">
      <w:pPr>
        <w:rPr>
          <w:lang w:val="en-US"/>
        </w:rPr>
      </w:pPr>
      <w:r w:rsidRPr="0083709F">
        <w:rPr>
          <w:lang w:val="en-US"/>
        </w:rPr>
        <w:t xml:space="preserve"> Blok-sxemalarning takrorlanuvchi qismlarini quyidagi parametrli takrorlash strukturasi ko‘rinishida ham   ifodalash mumkin (1.20-rasm). </w:t>
      </w:r>
    </w:p>
    <w:p w:rsidR="00A857BA" w:rsidRDefault="00E5211D" w:rsidP="0083709F">
      <w:r>
        <w:rPr>
          <w:noProof/>
        </w:rPr>
        <w:drawing>
          <wp:inline distT="0" distB="0" distL="0" distR="0" wp14:anchorId="2B3F4171" wp14:editId="34BE5DBA">
            <wp:extent cx="2650236" cy="182880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71"/>
                    <a:stretch>
                      <a:fillRect/>
                    </a:stretch>
                  </pic:blipFill>
                  <pic:spPr>
                    <a:xfrm>
                      <a:off x="0" y="0"/>
                      <a:ext cx="2650236" cy="1828800"/>
                    </a:xfrm>
                    <a:prstGeom prst="rect">
                      <a:avLst/>
                    </a:prstGeom>
                  </pic:spPr>
                </pic:pic>
              </a:graphicData>
            </a:graphic>
          </wp:inline>
        </w:drawing>
      </w:r>
      <w:r>
        <w:rPr>
          <w:sz w:val="30"/>
        </w:rPr>
        <w:t xml:space="preserve"> </w:t>
      </w:r>
    </w:p>
    <w:p w:rsidR="00A857BA" w:rsidRPr="0083709F" w:rsidRDefault="00E5211D" w:rsidP="0083709F">
      <w:pPr>
        <w:rPr>
          <w:lang w:val="en-US"/>
        </w:rPr>
      </w:pPr>
      <w:r w:rsidRPr="0083709F">
        <w:rPr>
          <w:lang w:val="en-US"/>
        </w:rPr>
        <w:t xml:space="preserve">1.20-rasm. Parametrli takrorlash operatorining umumiy ko‘rinishi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13-</w:t>
      </w:r>
      <w:r w:rsidRPr="0083709F">
        <w:rPr>
          <w:i/>
          <w:lang w:val="en-US"/>
        </w:rPr>
        <w:t>misol.</w:t>
      </w:r>
      <w:r w:rsidRPr="0083709F">
        <w:rPr>
          <w:lang w:val="en-US"/>
        </w:rPr>
        <w:t xml:space="preserve">  Parametrli takrorlash operatoriga masala</w:t>
      </w:r>
      <w:r w:rsidRPr="0083709F">
        <w:rPr>
          <w:i/>
          <w:lang w:val="en-US"/>
        </w:rPr>
        <w:t xml:space="preserve"> </w:t>
      </w:r>
      <w:r w:rsidRPr="0083709F">
        <w:rPr>
          <w:lang w:val="en-US"/>
        </w:rPr>
        <w:t xml:space="preserve">sifatida berilgan </w:t>
      </w:r>
      <w:r w:rsidRPr="0083709F">
        <w:rPr>
          <w:i/>
          <w:lang w:val="en-US"/>
        </w:rPr>
        <w:t>ax</w:t>
      </w:r>
    </w:p>
    <w:p w:rsidR="00A857BA" w:rsidRPr="0083709F" w:rsidRDefault="00E5211D" w:rsidP="0083709F">
      <w:pPr>
        <w:rPr>
          <w:lang w:val="en-US"/>
        </w:rPr>
      </w:pPr>
      <w:r w:rsidRPr="0083709F">
        <w:rPr>
          <w:i/>
          <w:lang w:val="en-US"/>
        </w:rPr>
        <w:t>x</w:t>
      </w:r>
      <w:r w:rsidRPr="0083709F">
        <w:rPr>
          <w:rFonts w:ascii="Segoe UI Symbol" w:eastAsia="Segoe UI Symbol" w:hAnsi="Segoe UI Symbol" w:cs="Segoe UI Symbol"/>
          <w:sz w:val="30"/>
          <w:lang w:val="en-US"/>
        </w:rPr>
        <w:t>=</w:t>
      </w:r>
      <w:r w:rsidRPr="0083709F">
        <w:rPr>
          <w:i/>
          <w:lang w:val="en-US"/>
        </w:rPr>
        <w:t xml:space="preserve">1,2,3,.....10 </w:t>
      </w:r>
      <w:r w:rsidRPr="0083709F">
        <w:rPr>
          <w:lang w:val="en-US"/>
        </w:rPr>
        <w:t xml:space="preserve">qiymatlarda </w:t>
      </w:r>
      <w:r w:rsidRPr="0083709F">
        <w:rPr>
          <w:i/>
          <w:lang w:val="en-US"/>
        </w:rPr>
        <w:t>y</w:t>
      </w:r>
      <w:r w:rsidRPr="0083709F">
        <w:rPr>
          <w:rFonts w:ascii="Segoe UI Symbol" w:eastAsia="Segoe UI Symbol" w:hAnsi="Segoe UI Symbol" w:cs="Segoe UI Symbol"/>
          <w:lang w:val="en-US"/>
        </w:rPr>
        <w:t>=</w:t>
      </w:r>
      <w:r w:rsidRPr="0083709F">
        <w:rPr>
          <w:rFonts w:ascii="Segoe UI Symbol" w:eastAsia="Segoe UI Symbol" w:hAnsi="Segoe UI Symbol" w:cs="Segoe UI Symbol"/>
          <w:lang w:val="en-US"/>
        </w:rPr>
        <w:tab/>
      </w:r>
      <w:r>
        <w:rPr>
          <w:rFonts w:ascii="Calibri" w:eastAsia="Calibri" w:hAnsi="Calibri" w:cs="Calibri"/>
          <w:noProof/>
          <w:sz w:val="22"/>
        </w:rPr>
        <mc:AlternateContent>
          <mc:Choice Requires="wpg">
            <w:drawing>
              <wp:inline distT="0" distB="0" distL="0" distR="0" wp14:anchorId="061E693D" wp14:editId="57B7F345">
                <wp:extent cx="356626" cy="6291"/>
                <wp:effectExtent l="0" t="0" r="0" b="0"/>
                <wp:docPr id="96879" name="Group 96879"/>
                <wp:cNvGraphicFramePr/>
                <a:graphic xmlns:a="http://schemas.openxmlformats.org/drawingml/2006/main">
                  <a:graphicData uri="http://schemas.microsoft.com/office/word/2010/wordprocessingGroup">
                    <wpg:wgp>
                      <wpg:cNvGrpSpPr/>
                      <wpg:grpSpPr>
                        <a:xfrm>
                          <a:off x="0" y="0"/>
                          <a:ext cx="356626" cy="6291"/>
                          <a:chOff x="0" y="0"/>
                          <a:chExt cx="356626" cy="6291"/>
                        </a:xfrm>
                      </wpg:grpSpPr>
                      <wps:wsp>
                        <wps:cNvPr id="2743" name="Shape 2743"/>
                        <wps:cNvSpPr/>
                        <wps:spPr>
                          <a:xfrm>
                            <a:off x="0" y="0"/>
                            <a:ext cx="356626" cy="0"/>
                          </a:xfrm>
                          <a:custGeom>
                            <a:avLst/>
                            <a:gdLst/>
                            <a:ahLst/>
                            <a:cxnLst/>
                            <a:rect l="0" t="0" r="0" b="0"/>
                            <a:pathLst>
                              <a:path w="356626">
                                <a:moveTo>
                                  <a:pt x="0" y="0"/>
                                </a:moveTo>
                                <a:lnTo>
                                  <a:pt x="356626"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879" style="width:28.0807pt;height:0.49536pt;mso-position-horizontal-relative:char;mso-position-vertical-relative:line" coordsize="3566,62">
                <v:shape id="Shape 2743" style="position:absolute;width:3566;height:0;left:0;top:0;" coordsize="356626,0" path="m0,0l356626,0">
                  <v:stroke weight="0.49536pt" endcap="round" joinstyle="round" on="true" color="#000000"/>
                  <v:fill on="false" color="#000000" opacity="0"/>
                </v:shape>
              </v:group>
            </w:pict>
          </mc:Fallback>
        </mc:AlternateContent>
      </w:r>
      <w:r w:rsidRPr="0083709F">
        <w:rPr>
          <w:lang w:val="en-US"/>
        </w:rPr>
        <w:tab/>
        <w:t>funksiyasining qiymatini hisoblash blok</w:t>
      </w:r>
      <w:r w:rsidRPr="0083709F">
        <w:rPr>
          <w:i/>
          <w:lang w:val="en-US"/>
        </w:rPr>
        <w:t>a</w:t>
      </w:r>
      <w:r w:rsidRPr="0083709F">
        <w:rPr>
          <w:rFonts w:ascii="Segoe UI Symbol" w:eastAsia="Segoe UI Symbol" w:hAnsi="Segoe UI Symbol" w:cs="Segoe UI Symbol"/>
          <w:lang w:val="en-US"/>
        </w:rPr>
        <w:t>+</w:t>
      </w:r>
      <w:r w:rsidRPr="0083709F">
        <w:rPr>
          <w:i/>
          <w:lang w:val="en-US"/>
        </w:rPr>
        <w:t>x</w:t>
      </w:r>
      <w:r w:rsidRPr="0083709F">
        <w:rPr>
          <w:lang w:val="en-US"/>
        </w:rPr>
        <w:t xml:space="preserve"> </w:t>
      </w:r>
    </w:p>
    <w:p w:rsidR="00A857BA" w:rsidRPr="0083709F" w:rsidRDefault="00E5211D" w:rsidP="0083709F">
      <w:pPr>
        <w:rPr>
          <w:lang w:val="en-US"/>
        </w:rPr>
      </w:pPr>
      <w:r w:rsidRPr="0083709F">
        <w:rPr>
          <w:lang w:val="en-US"/>
        </w:rPr>
        <w:t xml:space="preserve">sxemasiga keltiriladi (1.21-rasm).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Pr>
          <w:noProof/>
        </w:rPr>
        <w:lastRenderedPageBreak/>
        <w:drawing>
          <wp:inline distT="0" distB="0" distL="0" distR="0" wp14:anchorId="46FC7B0D" wp14:editId="5F098B85">
            <wp:extent cx="2130552" cy="3750564"/>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72"/>
                    <a:stretch>
                      <a:fillRect/>
                    </a:stretch>
                  </pic:blipFill>
                  <pic:spPr>
                    <a:xfrm>
                      <a:off x="0" y="0"/>
                      <a:ext cx="2130552" cy="3750564"/>
                    </a:xfrm>
                    <a:prstGeom prst="rect">
                      <a:avLst/>
                    </a:prstGeom>
                  </pic:spPr>
                </pic:pic>
              </a:graphicData>
            </a:graphic>
          </wp:inline>
        </w:drawing>
      </w:r>
      <w:r w:rsidRPr="0083709F">
        <w:rPr>
          <w:sz w:val="24"/>
          <w:lang w:val="en-US"/>
        </w:rPr>
        <w:t xml:space="preserve"> </w:t>
      </w:r>
    </w:p>
    <w:p w:rsidR="00A857BA" w:rsidRPr="0083709F" w:rsidRDefault="00E5211D" w:rsidP="0083709F">
      <w:pPr>
        <w:rPr>
          <w:lang w:val="en-US"/>
        </w:rPr>
      </w:pPr>
      <w:r w:rsidRPr="0083709F">
        <w:rPr>
          <w:lang w:val="en-US"/>
        </w:rPr>
        <w:t xml:space="preserve"> </w:t>
      </w:r>
    </w:p>
    <w:p w:rsidR="00A857BA" w:rsidRPr="0083709F" w:rsidRDefault="00E5211D" w:rsidP="0083709F">
      <w:pPr>
        <w:rPr>
          <w:lang w:val="en-US"/>
        </w:rPr>
      </w:pPr>
      <w:r w:rsidRPr="0083709F">
        <w:rPr>
          <w:lang w:val="en-US"/>
        </w:rPr>
        <w:t xml:space="preserve">1.21-rasm. Parametrli takrorlash operatoriga doir blok-sxema </w:t>
      </w:r>
    </w:p>
    <w:sectPr w:rsidR="00A857BA" w:rsidRPr="0083709F">
      <w:footerReference w:type="even" r:id="rId73"/>
      <w:footerReference w:type="default" r:id="rId74"/>
      <w:footerReference w:type="first" r:id="rId75"/>
      <w:pgSz w:w="11900" w:h="16840"/>
      <w:pgMar w:top="1130" w:right="752" w:bottom="1177" w:left="1701" w:header="720" w:footer="71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AC7" w:rsidRDefault="00646AC7">
      <w:r>
        <w:separator/>
      </w:r>
    </w:p>
  </w:endnote>
  <w:endnote w:type="continuationSeparator" w:id="0">
    <w:p w:rsidR="00646AC7" w:rsidRDefault="00646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7BA" w:rsidRDefault="00E5211D">
    <w:pPr>
      <w:spacing w:line="259" w:lineRule="auto"/>
      <w:ind w:firstLine="0"/>
      <w:jc w:val="center"/>
    </w:pPr>
    <w:r>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A857BA" w:rsidRDefault="00E5211D">
    <w:pPr>
      <w:spacing w:line="259" w:lineRule="auto"/>
      <w:ind w:firstLine="0"/>
      <w:jc w:val="left"/>
    </w:pPr>
    <w:r>
      <w:rPr>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7BA" w:rsidRDefault="00E5211D">
    <w:pPr>
      <w:spacing w:line="259" w:lineRule="auto"/>
      <w:ind w:firstLine="0"/>
      <w:jc w:val="center"/>
    </w:pPr>
    <w:r>
      <w:rPr>
        <w:sz w:val="20"/>
      </w:rPr>
      <w:t xml:space="preserve"> </w:t>
    </w:r>
    <w:r>
      <w:fldChar w:fldCharType="begin"/>
    </w:r>
    <w:r>
      <w:instrText xml:space="preserve"> PAGE   \* MERGEFORMAT </w:instrText>
    </w:r>
    <w:r>
      <w:fldChar w:fldCharType="separate"/>
    </w:r>
    <w:r w:rsidR="001A4899" w:rsidRPr="001A4899">
      <w:rPr>
        <w:noProof/>
        <w:sz w:val="20"/>
      </w:rPr>
      <w:t>20</w:t>
    </w:r>
    <w:r>
      <w:rPr>
        <w:sz w:val="20"/>
      </w:rPr>
      <w:fldChar w:fldCharType="end"/>
    </w:r>
    <w:r>
      <w:rPr>
        <w:sz w:val="20"/>
      </w:rPr>
      <w:t xml:space="preserve"> </w:t>
    </w:r>
  </w:p>
  <w:p w:rsidR="00A857BA" w:rsidRDefault="00E5211D">
    <w:pPr>
      <w:spacing w:line="259" w:lineRule="auto"/>
      <w:ind w:firstLine="0"/>
      <w:jc w:val="left"/>
    </w:pPr>
    <w:r>
      <w:rPr>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57BA" w:rsidRDefault="00E5211D">
    <w:pPr>
      <w:spacing w:line="259" w:lineRule="auto"/>
      <w:ind w:firstLine="0"/>
      <w:jc w:val="center"/>
    </w:pPr>
    <w:r>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A857BA" w:rsidRDefault="00E5211D">
    <w:pPr>
      <w:spacing w:line="259" w:lineRule="auto"/>
      <w:ind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AC7" w:rsidRDefault="00646AC7">
      <w:r>
        <w:separator/>
      </w:r>
    </w:p>
  </w:footnote>
  <w:footnote w:type="continuationSeparator" w:id="0">
    <w:p w:rsidR="00646AC7" w:rsidRDefault="00646A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6322"/>
    <w:multiLevelType w:val="hybridMultilevel"/>
    <w:tmpl w:val="C6CC0CEA"/>
    <w:lvl w:ilvl="0" w:tplc="C2EC6810">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9ABD4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DAA24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2E8A6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3EF76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5C6152">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DC674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EEA9C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EAB6F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423E00"/>
    <w:multiLevelType w:val="hybridMultilevel"/>
    <w:tmpl w:val="9A4E4610"/>
    <w:lvl w:ilvl="0" w:tplc="32EE32C0">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B2B63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00E77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9A3EE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A6B85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1029D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66A16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9E99F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68632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7D426B"/>
    <w:multiLevelType w:val="hybridMultilevel"/>
    <w:tmpl w:val="89922D28"/>
    <w:lvl w:ilvl="0" w:tplc="BCA6CAA2">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8A3B4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3A2C5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06A55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020AF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9C3CA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C0F5E8">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EA86D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98AD42">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00587C"/>
    <w:multiLevelType w:val="multilevel"/>
    <w:tmpl w:val="CF465990"/>
    <w:lvl w:ilvl="0">
      <w:start w:val="2"/>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DA06047"/>
    <w:multiLevelType w:val="hybridMultilevel"/>
    <w:tmpl w:val="7BF0039E"/>
    <w:lvl w:ilvl="0" w:tplc="42367E82">
      <w:start w:val="1"/>
      <w:numFmt w:val="decimal"/>
      <w:lvlText w:val="%1)"/>
      <w:lvlJc w:val="left"/>
      <w:pPr>
        <w:ind w:left="7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C1AEEC8E">
      <w:start w:val="1"/>
      <w:numFmt w:val="lowerLetter"/>
      <w:lvlText w:val="%2"/>
      <w:lvlJc w:val="left"/>
      <w:pPr>
        <w:ind w:left="14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937C70B0">
      <w:start w:val="1"/>
      <w:numFmt w:val="lowerRoman"/>
      <w:lvlText w:val="%3"/>
      <w:lvlJc w:val="left"/>
      <w:pPr>
        <w:ind w:left="21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A544C186">
      <w:start w:val="1"/>
      <w:numFmt w:val="decimal"/>
      <w:lvlText w:val="%4"/>
      <w:lvlJc w:val="left"/>
      <w:pPr>
        <w:ind w:left="28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C40A65EC">
      <w:start w:val="1"/>
      <w:numFmt w:val="lowerLetter"/>
      <w:lvlText w:val="%5"/>
      <w:lvlJc w:val="left"/>
      <w:pPr>
        <w:ind w:left="36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64B6F498">
      <w:start w:val="1"/>
      <w:numFmt w:val="lowerRoman"/>
      <w:lvlText w:val="%6"/>
      <w:lvlJc w:val="left"/>
      <w:pPr>
        <w:ind w:left="43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098CB21A">
      <w:start w:val="1"/>
      <w:numFmt w:val="decimal"/>
      <w:lvlText w:val="%7"/>
      <w:lvlJc w:val="left"/>
      <w:pPr>
        <w:ind w:left="50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1C58B476">
      <w:start w:val="1"/>
      <w:numFmt w:val="lowerLetter"/>
      <w:lvlText w:val="%8"/>
      <w:lvlJc w:val="left"/>
      <w:pPr>
        <w:ind w:left="57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A1AA7C58">
      <w:start w:val="1"/>
      <w:numFmt w:val="lowerRoman"/>
      <w:lvlText w:val="%9"/>
      <w:lvlJc w:val="left"/>
      <w:pPr>
        <w:ind w:left="64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E004437"/>
    <w:multiLevelType w:val="hybridMultilevel"/>
    <w:tmpl w:val="4546ED66"/>
    <w:lvl w:ilvl="0" w:tplc="E20EE74C">
      <w:start w:val="1"/>
      <w:numFmt w:val="decimal"/>
      <w:lvlText w:val="%1)"/>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0E4B46">
      <w:start w:val="1"/>
      <w:numFmt w:val="decimal"/>
      <w:lvlText w:val="%2)"/>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68302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0ECD4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B468E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EEB20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5E34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7E5F7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04F44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8D0267C"/>
    <w:multiLevelType w:val="hybridMultilevel"/>
    <w:tmpl w:val="2EE0A2F4"/>
    <w:lvl w:ilvl="0" w:tplc="F6220042">
      <w:start w:val="1"/>
      <w:numFmt w:val="decimal"/>
      <w:lvlText w:val="%1"/>
      <w:lvlJc w:val="left"/>
      <w:pPr>
        <w:ind w:left="36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1" w:tplc="2B407D9E">
      <w:start w:val="1"/>
      <w:numFmt w:val="lowerLetter"/>
      <w:lvlText w:val="%2"/>
      <w:lvlJc w:val="left"/>
      <w:pPr>
        <w:ind w:left="72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2" w:tplc="85045FB0">
      <w:start w:val="1"/>
      <w:numFmt w:val="decimal"/>
      <w:lvlText w:val="%3)"/>
      <w:lvlJc w:val="left"/>
      <w:pPr>
        <w:ind w:left="1133"/>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3" w:tplc="48E4EA36">
      <w:start w:val="1"/>
      <w:numFmt w:val="decimal"/>
      <w:lvlText w:val="%4"/>
      <w:lvlJc w:val="left"/>
      <w:pPr>
        <w:ind w:left="180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4" w:tplc="DBF4D198">
      <w:start w:val="1"/>
      <w:numFmt w:val="lowerLetter"/>
      <w:lvlText w:val="%5"/>
      <w:lvlJc w:val="left"/>
      <w:pPr>
        <w:ind w:left="252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5" w:tplc="3D9E3596">
      <w:start w:val="1"/>
      <w:numFmt w:val="lowerRoman"/>
      <w:lvlText w:val="%6"/>
      <w:lvlJc w:val="left"/>
      <w:pPr>
        <w:ind w:left="324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6" w:tplc="21A891C8">
      <w:start w:val="1"/>
      <w:numFmt w:val="decimal"/>
      <w:lvlText w:val="%7"/>
      <w:lvlJc w:val="left"/>
      <w:pPr>
        <w:ind w:left="396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7" w:tplc="48E83BDE">
      <w:start w:val="1"/>
      <w:numFmt w:val="lowerLetter"/>
      <w:lvlText w:val="%8"/>
      <w:lvlJc w:val="left"/>
      <w:pPr>
        <w:ind w:left="468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8" w:tplc="42A8AD00">
      <w:start w:val="1"/>
      <w:numFmt w:val="lowerRoman"/>
      <w:lvlText w:val="%9"/>
      <w:lvlJc w:val="left"/>
      <w:pPr>
        <w:ind w:left="540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930069A"/>
    <w:multiLevelType w:val="hybridMultilevel"/>
    <w:tmpl w:val="F4EA57EA"/>
    <w:lvl w:ilvl="0" w:tplc="26DABE12">
      <w:start w:val="1"/>
      <w:numFmt w:val="decimal"/>
      <w:lvlText w:val="%1."/>
      <w:lvlJc w:val="left"/>
      <w:pPr>
        <w:ind w:left="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2EA92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909B4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C81BD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24F98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4ED07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621D1C">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F0123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A07AD6">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95C052F"/>
    <w:multiLevelType w:val="hybridMultilevel"/>
    <w:tmpl w:val="2806CCE0"/>
    <w:lvl w:ilvl="0" w:tplc="4A38A518">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6885B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8629D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66DAA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28239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3ADBF8">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AC2AF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18E52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2A663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D8702FF"/>
    <w:multiLevelType w:val="hybridMultilevel"/>
    <w:tmpl w:val="41A81648"/>
    <w:lvl w:ilvl="0" w:tplc="4386EA7C">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4469CE4">
      <w:start w:val="1"/>
      <w:numFmt w:val="lowerLetter"/>
      <w:lvlText w:val="%2"/>
      <w:lvlJc w:val="left"/>
      <w:pPr>
        <w:ind w:left="33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B1A1DE4">
      <w:start w:val="1"/>
      <w:numFmt w:val="lowerRoman"/>
      <w:lvlText w:val="%3"/>
      <w:lvlJc w:val="left"/>
      <w:pPr>
        <w:ind w:left="41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36C7CC">
      <w:start w:val="1"/>
      <w:numFmt w:val="decimal"/>
      <w:lvlText w:val="%4"/>
      <w:lvlJc w:val="left"/>
      <w:pPr>
        <w:ind w:left="48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229F26">
      <w:start w:val="1"/>
      <w:numFmt w:val="lowerLetter"/>
      <w:lvlText w:val="%5"/>
      <w:lvlJc w:val="left"/>
      <w:pPr>
        <w:ind w:left="55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E6ACAE">
      <w:start w:val="1"/>
      <w:numFmt w:val="lowerRoman"/>
      <w:lvlText w:val="%6"/>
      <w:lvlJc w:val="left"/>
      <w:pPr>
        <w:ind w:left="62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1408B0">
      <w:start w:val="1"/>
      <w:numFmt w:val="decimal"/>
      <w:lvlText w:val="%7"/>
      <w:lvlJc w:val="left"/>
      <w:pPr>
        <w:ind w:left="69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4E6E4F6">
      <w:start w:val="1"/>
      <w:numFmt w:val="lowerLetter"/>
      <w:lvlText w:val="%8"/>
      <w:lvlJc w:val="left"/>
      <w:pPr>
        <w:ind w:left="7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A45D84">
      <w:start w:val="1"/>
      <w:numFmt w:val="lowerRoman"/>
      <w:lvlText w:val="%9"/>
      <w:lvlJc w:val="left"/>
      <w:pPr>
        <w:ind w:left="8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831FD5"/>
    <w:multiLevelType w:val="hybridMultilevel"/>
    <w:tmpl w:val="EA2AFDD2"/>
    <w:lvl w:ilvl="0" w:tplc="261A3A36">
      <w:start w:val="1"/>
      <w:numFmt w:val="decimal"/>
      <w:lvlText w:val="%1"/>
      <w:lvlJc w:val="left"/>
      <w:pPr>
        <w:ind w:left="3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894EE6F0">
      <w:start w:val="10"/>
      <w:numFmt w:val="decimal"/>
      <w:lvlText w:val="%2)"/>
      <w:lvlJc w:val="left"/>
      <w:pPr>
        <w:ind w:left="72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28B4EED0">
      <w:start w:val="1"/>
      <w:numFmt w:val="lowerRoman"/>
      <w:lvlText w:val="%3"/>
      <w:lvlJc w:val="left"/>
      <w:pPr>
        <w:ind w:left="136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321CA9B2">
      <w:start w:val="1"/>
      <w:numFmt w:val="decimal"/>
      <w:lvlText w:val="%4"/>
      <w:lvlJc w:val="left"/>
      <w:pPr>
        <w:ind w:left="208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B0620D5C">
      <w:start w:val="1"/>
      <w:numFmt w:val="lowerLetter"/>
      <w:lvlText w:val="%5"/>
      <w:lvlJc w:val="left"/>
      <w:pPr>
        <w:ind w:left="280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C68689E2">
      <w:start w:val="1"/>
      <w:numFmt w:val="lowerRoman"/>
      <w:lvlText w:val="%6"/>
      <w:lvlJc w:val="left"/>
      <w:pPr>
        <w:ind w:left="352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33B62B12">
      <w:start w:val="1"/>
      <w:numFmt w:val="decimal"/>
      <w:lvlText w:val="%7"/>
      <w:lvlJc w:val="left"/>
      <w:pPr>
        <w:ind w:left="424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95E047A4">
      <w:start w:val="1"/>
      <w:numFmt w:val="lowerLetter"/>
      <w:lvlText w:val="%8"/>
      <w:lvlJc w:val="left"/>
      <w:pPr>
        <w:ind w:left="496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C172C8EE">
      <w:start w:val="1"/>
      <w:numFmt w:val="lowerRoman"/>
      <w:lvlText w:val="%9"/>
      <w:lvlJc w:val="left"/>
      <w:pPr>
        <w:ind w:left="568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06B6930"/>
    <w:multiLevelType w:val="hybridMultilevel"/>
    <w:tmpl w:val="663EAE6E"/>
    <w:lvl w:ilvl="0" w:tplc="3C6099DA">
      <w:start w:val="1"/>
      <w:numFmt w:val="bullet"/>
      <w:lvlText w:val="-"/>
      <w:lvlJc w:val="left"/>
      <w:pPr>
        <w:ind w:left="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DAD76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789D7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A204A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ECAA2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90F13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2EE23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8A0C7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0046D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3EA041C"/>
    <w:multiLevelType w:val="hybridMultilevel"/>
    <w:tmpl w:val="8FC85E78"/>
    <w:lvl w:ilvl="0" w:tplc="B5843EF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187378">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941700">
      <w:start w:val="8"/>
      <w:numFmt w:val="decimal"/>
      <w:lvlText w:val="%3)"/>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1039B0">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52302C">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928B10">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484E3C">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52820E">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E2587A">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5FE3891"/>
    <w:multiLevelType w:val="hybridMultilevel"/>
    <w:tmpl w:val="8E7E059A"/>
    <w:lvl w:ilvl="0" w:tplc="3E7C9D08">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0CB0B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F0B33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C037C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85A9FC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EEE4D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2CEB6E">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A25BC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E4008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6BA5CF4"/>
    <w:multiLevelType w:val="hybridMultilevel"/>
    <w:tmpl w:val="7ABC1CE4"/>
    <w:lvl w:ilvl="0" w:tplc="D2EC1F1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485D20">
      <w:start w:val="17"/>
      <w:numFmt w:val="decimal"/>
      <w:lvlText w:val="%2)"/>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F6092A">
      <w:start w:val="1"/>
      <w:numFmt w:val="lowerRoman"/>
      <w:lvlText w:val="%3"/>
      <w:lvlJc w:val="left"/>
      <w:pPr>
        <w:ind w:left="1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868890">
      <w:start w:val="1"/>
      <w:numFmt w:val="decimal"/>
      <w:lvlText w:val="%4"/>
      <w:lvlJc w:val="left"/>
      <w:pPr>
        <w:ind w:left="2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A03610">
      <w:start w:val="1"/>
      <w:numFmt w:val="lowerLetter"/>
      <w:lvlText w:val="%5"/>
      <w:lvlJc w:val="left"/>
      <w:pPr>
        <w:ind w:left="3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FE88A4">
      <w:start w:val="1"/>
      <w:numFmt w:val="lowerRoman"/>
      <w:lvlText w:val="%6"/>
      <w:lvlJc w:val="left"/>
      <w:pPr>
        <w:ind w:left="3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409A62">
      <w:start w:val="1"/>
      <w:numFmt w:val="decimal"/>
      <w:lvlText w:val="%7"/>
      <w:lvlJc w:val="left"/>
      <w:pPr>
        <w:ind w:left="4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EA4C44">
      <w:start w:val="1"/>
      <w:numFmt w:val="lowerLetter"/>
      <w:lvlText w:val="%8"/>
      <w:lvlJc w:val="left"/>
      <w:pPr>
        <w:ind w:left="5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1683B0">
      <w:start w:val="1"/>
      <w:numFmt w:val="lowerRoman"/>
      <w:lvlText w:val="%9"/>
      <w:lvlJc w:val="left"/>
      <w:pPr>
        <w:ind w:left="6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6C62812"/>
    <w:multiLevelType w:val="hybridMultilevel"/>
    <w:tmpl w:val="D98A0FFC"/>
    <w:lvl w:ilvl="0" w:tplc="A4A84F72">
      <w:start w:val="1"/>
      <w:numFmt w:val="decimal"/>
      <w:lvlText w:val="%1)"/>
      <w:lvlJc w:val="left"/>
      <w:pPr>
        <w:ind w:left="412"/>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356CFAD6">
      <w:start w:val="1"/>
      <w:numFmt w:val="lowerLetter"/>
      <w:lvlText w:val="%2"/>
      <w:lvlJc w:val="left"/>
      <w:pPr>
        <w:ind w:left="113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ACE42E9A">
      <w:start w:val="1"/>
      <w:numFmt w:val="lowerRoman"/>
      <w:lvlText w:val="%3"/>
      <w:lvlJc w:val="left"/>
      <w:pPr>
        <w:ind w:left="185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1A4ACFAA">
      <w:start w:val="1"/>
      <w:numFmt w:val="decimal"/>
      <w:lvlText w:val="%4"/>
      <w:lvlJc w:val="left"/>
      <w:pPr>
        <w:ind w:left="257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2F24CC9E">
      <w:start w:val="1"/>
      <w:numFmt w:val="lowerLetter"/>
      <w:lvlText w:val="%5"/>
      <w:lvlJc w:val="left"/>
      <w:pPr>
        <w:ind w:left="329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6D92F5DE">
      <w:start w:val="1"/>
      <w:numFmt w:val="lowerRoman"/>
      <w:lvlText w:val="%6"/>
      <w:lvlJc w:val="left"/>
      <w:pPr>
        <w:ind w:left="401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E4F086A4">
      <w:start w:val="1"/>
      <w:numFmt w:val="decimal"/>
      <w:lvlText w:val="%7"/>
      <w:lvlJc w:val="left"/>
      <w:pPr>
        <w:ind w:left="473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E5F6C09A">
      <w:start w:val="1"/>
      <w:numFmt w:val="lowerLetter"/>
      <w:lvlText w:val="%8"/>
      <w:lvlJc w:val="left"/>
      <w:pPr>
        <w:ind w:left="545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8A322436">
      <w:start w:val="1"/>
      <w:numFmt w:val="lowerRoman"/>
      <w:lvlText w:val="%9"/>
      <w:lvlJc w:val="left"/>
      <w:pPr>
        <w:ind w:left="6174"/>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BEC007E"/>
    <w:multiLevelType w:val="hybridMultilevel"/>
    <w:tmpl w:val="40F44710"/>
    <w:lvl w:ilvl="0" w:tplc="8430C562">
      <w:start w:val="1"/>
      <w:numFmt w:val="decimal"/>
      <w:lvlText w:val="%1)"/>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660B26">
      <w:start w:val="1"/>
      <w:numFmt w:val="lowerLetter"/>
      <w:lvlText w:val="%2"/>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649DB6">
      <w:start w:val="1"/>
      <w:numFmt w:val="lowerRoman"/>
      <w:lvlText w:val="%3"/>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8E9350">
      <w:start w:val="1"/>
      <w:numFmt w:val="decimal"/>
      <w:lvlText w:val="%4"/>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8A3DD2">
      <w:start w:val="1"/>
      <w:numFmt w:val="lowerLetter"/>
      <w:lvlText w:val="%5"/>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AEEAF2">
      <w:start w:val="1"/>
      <w:numFmt w:val="lowerRoman"/>
      <w:lvlText w:val="%6"/>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E1EA53C">
      <w:start w:val="1"/>
      <w:numFmt w:val="decimal"/>
      <w:lvlText w:val="%7"/>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FED31A">
      <w:start w:val="1"/>
      <w:numFmt w:val="lowerLetter"/>
      <w:lvlText w:val="%8"/>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34AE20">
      <w:start w:val="1"/>
      <w:numFmt w:val="lowerRoman"/>
      <w:lvlText w:val="%9"/>
      <w:lvlJc w:val="left"/>
      <w:pPr>
        <w:ind w:left="7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C262E5F"/>
    <w:multiLevelType w:val="hybridMultilevel"/>
    <w:tmpl w:val="7A6C1262"/>
    <w:lvl w:ilvl="0" w:tplc="BC523684">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7A4E2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AEBC9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BE106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CE8A9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765C2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988EB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22EDB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023F0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0757FF"/>
    <w:multiLevelType w:val="hybridMultilevel"/>
    <w:tmpl w:val="571A01C2"/>
    <w:lvl w:ilvl="0" w:tplc="CA442920">
      <w:start w:val="1"/>
      <w:numFmt w:val="decimal"/>
      <w:lvlText w:val="%1)"/>
      <w:lvlJc w:val="left"/>
      <w:pPr>
        <w:ind w:left="15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766F76">
      <w:start w:val="1"/>
      <w:numFmt w:val="lowerLetter"/>
      <w:lvlText w:val="%2"/>
      <w:lvlJc w:val="left"/>
      <w:pPr>
        <w:ind w:left="2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EA88F02">
      <w:start w:val="1"/>
      <w:numFmt w:val="lowerRoman"/>
      <w:lvlText w:val="%3"/>
      <w:lvlJc w:val="left"/>
      <w:pPr>
        <w:ind w:left="3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AED768">
      <w:start w:val="1"/>
      <w:numFmt w:val="decimal"/>
      <w:lvlText w:val="%4"/>
      <w:lvlJc w:val="left"/>
      <w:pPr>
        <w:ind w:left="3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FEB568">
      <w:start w:val="1"/>
      <w:numFmt w:val="lowerLetter"/>
      <w:lvlText w:val="%5"/>
      <w:lvlJc w:val="left"/>
      <w:pPr>
        <w:ind w:left="4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24A25A">
      <w:start w:val="1"/>
      <w:numFmt w:val="lowerRoman"/>
      <w:lvlText w:val="%6"/>
      <w:lvlJc w:val="left"/>
      <w:pPr>
        <w:ind w:left="5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DED1D6">
      <w:start w:val="1"/>
      <w:numFmt w:val="decimal"/>
      <w:lvlText w:val="%7"/>
      <w:lvlJc w:val="left"/>
      <w:pPr>
        <w:ind w:left="58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723F1A">
      <w:start w:val="1"/>
      <w:numFmt w:val="lowerLetter"/>
      <w:lvlText w:val="%8"/>
      <w:lvlJc w:val="left"/>
      <w:pPr>
        <w:ind w:left="66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6280B2">
      <w:start w:val="1"/>
      <w:numFmt w:val="lowerRoman"/>
      <w:lvlText w:val="%9"/>
      <w:lvlJc w:val="left"/>
      <w:pPr>
        <w:ind w:left="73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F9E4D6B"/>
    <w:multiLevelType w:val="hybridMultilevel"/>
    <w:tmpl w:val="9D869FBE"/>
    <w:lvl w:ilvl="0" w:tplc="B9740924">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3473E6">
      <w:start w:val="1"/>
      <w:numFmt w:val="lowerLetter"/>
      <w:lvlText w:val="%2"/>
      <w:lvlJc w:val="left"/>
      <w:pPr>
        <w:ind w:left="1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E4E712">
      <w:start w:val="1"/>
      <w:numFmt w:val="lowerRoman"/>
      <w:lvlText w:val="%3"/>
      <w:lvlJc w:val="left"/>
      <w:pPr>
        <w:ind w:left="1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E00CE8">
      <w:start w:val="1"/>
      <w:numFmt w:val="decimal"/>
      <w:lvlText w:val="%4"/>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562D6E">
      <w:start w:val="1"/>
      <w:numFmt w:val="lowerLetter"/>
      <w:lvlText w:val="%5"/>
      <w:lvlJc w:val="left"/>
      <w:pPr>
        <w:ind w:left="3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3CD7FA">
      <w:start w:val="1"/>
      <w:numFmt w:val="lowerRoman"/>
      <w:lvlText w:val="%6"/>
      <w:lvlJc w:val="left"/>
      <w:pPr>
        <w:ind w:left="3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DAECBE">
      <w:start w:val="1"/>
      <w:numFmt w:val="decimal"/>
      <w:lvlText w:val="%7"/>
      <w:lvlJc w:val="left"/>
      <w:pPr>
        <w:ind w:left="4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08DD84">
      <w:start w:val="1"/>
      <w:numFmt w:val="lowerLetter"/>
      <w:lvlText w:val="%8"/>
      <w:lvlJc w:val="left"/>
      <w:pPr>
        <w:ind w:left="5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C3297FA">
      <w:start w:val="1"/>
      <w:numFmt w:val="lowerRoman"/>
      <w:lvlText w:val="%9"/>
      <w:lvlJc w:val="left"/>
      <w:pPr>
        <w:ind w:left="6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46E6A74"/>
    <w:multiLevelType w:val="hybridMultilevel"/>
    <w:tmpl w:val="8A682B62"/>
    <w:lvl w:ilvl="0" w:tplc="9538FB3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16F980">
      <w:start w:val="1"/>
      <w:numFmt w:val="decimal"/>
      <w:lvlText w:val="%2)"/>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62265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70497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2E4DB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5037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8EB90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8ADFB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5EB31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7E42BF2"/>
    <w:multiLevelType w:val="hybridMultilevel"/>
    <w:tmpl w:val="2138EC02"/>
    <w:lvl w:ilvl="0" w:tplc="D156847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6AEFD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46AEC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0E0A8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24B0F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0AF6D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CA355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76E8C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A6866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D157366"/>
    <w:multiLevelType w:val="hybridMultilevel"/>
    <w:tmpl w:val="AD66C8E6"/>
    <w:lvl w:ilvl="0" w:tplc="B32E8ECA">
      <w:start w:val="64"/>
      <w:numFmt w:val="decimal"/>
      <w:lvlText w:val="%1."/>
      <w:lvlJc w:val="left"/>
      <w:pPr>
        <w:ind w:left="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12932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CC5D4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D413D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844DB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F6745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9EEDC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A804C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6E140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E850A4C"/>
    <w:multiLevelType w:val="hybridMultilevel"/>
    <w:tmpl w:val="59C42D62"/>
    <w:lvl w:ilvl="0" w:tplc="6BEEE20E">
      <w:start w:val="2"/>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26113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0F85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380D7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1C141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28E55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C638D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C23F3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82556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1C700C3"/>
    <w:multiLevelType w:val="hybridMultilevel"/>
    <w:tmpl w:val="B4F6C648"/>
    <w:lvl w:ilvl="0" w:tplc="418E4644">
      <w:start w:val="12"/>
      <w:numFmt w:val="decimal"/>
      <w:lvlText w:val="%1)"/>
      <w:lvlJc w:val="left"/>
      <w:pPr>
        <w:ind w:left="69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0A2801A8">
      <w:start w:val="1"/>
      <w:numFmt w:val="lowerLetter"/>
      <w:lvlText w:val="%2"/>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CF50E9BC">
      <w:start w:val="1"/>
      <w:numFmt w:val="lowerRoman"/>
      <w:lvlText w:val="%3"/>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61182AB8">
      <w:start w:val="1"/>
      <w:numFmt w:val="decimal"/>
      <w:lvlText w:val="%4"/>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32845AC6">
      <w:start w:val="1"/>
      <w:numFmt w:val="lowerLetter"/>
      <w:lvlText w:val="%5"/>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EE98DFCA">
      <w:start w:val="1"/>
      <w:numFmt w:val="lowerRoman"/>
      <w:lvlText w:val="%6"/>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CFCE8672">
      <w:start w:val="1"/>
      <w:numFmt w:val="decimal"/>
      <w:lvlText w:val="%7"/>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25603EBA">
      <w:start w:val="1"/>
      <w:numFmt w:val="lowerLetter"/>
      <w:lvlText w:val="%8"/>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ED404E7A">
      <w:start w:val="1"/>
      <w:numFmt w:val="lowerRoman"/>
      <w:lvlText w:val="%9"/>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46E4170"/>
    <w:multiLevelType w:val="hybridMultilevel"/>
    <w:tmpl w:val="57A48F88"/>
    <w:lvl w:ilvl="0" w:tplc="C5B096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16166E">
      <w:start w:val="1"/>
      <w:numFmt w:val="lowerLetter"/>
      <w:lvlText w:val="%2"/>
      <w:lvlJc w:val="left"/>
      <w:pPr>
        <w:ind w:left="22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EE6C74">
      <w:start w:val="1"/>
      <w:numFmt w:val="decimal"/>
      <w:lvlRestart w:val="0"/>
      <w:lvlText w:val="%3"/>
      <w:lvlJc w:val="left"/>
      <w:pPr>
        <w:ind w:left="3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9413AC">
      <w:start w:val="1"/>
      <w:numFmt w:val="decimal"/>
      <w:lvlText w:val="%4"/>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E8DA2C">
      <w:start w:val="1"/>
      <w:numFmt w:val="lowerLetter"/>
      <w:lvlText w:val="%5"/>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D3E42D8">
      <w:start w:val="1"/>
      <w:numFmt w:val="lowerRoman"/>
      <w:lvlText w:val="%6"/>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48986C">
      <w:start w:val="1"/>
      <w:numFmt w:val="decimal"/>
      <w:lvlText w:val="%7"/>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784EDA">
      <w:start w:val="1"/>
      <w:numFmt w:val="lowerLetter"/>
      <w:lvlText w:val="%8"/>
      <w:lvlJc w:val="left"/>
      <w:pPr>
        <w:ind w:left="7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04AF28">
      <w:start w:val="1"/>
      <w:numFmt w:val="lowerRoman"/>
      <w:lvlText w:val="%9"/>
      <w:lvlJc w:val="left"/>
      <w:pPr>
        <w:ind w:left="8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54F7E1D"/>
    <w:multiLevelType w:val="hybridMultilevel"/>
    <w:tmpl w:val="CF8834D8"/>
    <w:lvl w:ilvl="0" w:tplc="B2701ED6">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BCAC7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7C81D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2ED3E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ACF9D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46A2C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E6C42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D22C6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5669F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6E25E1C"/>
    <w:multiLevelType w:val="hybridMultilevel"/>
    <w:tmpl w:val="2C0C0D7C"/>
    <w:lvl w:ilvl="0" w:tplc="AB16E5F8">
      <w:start w:val="1"/>
      <w:numFmt w:val="decimal"/>
      <w:lvlText w:val="%1."/>
      <w:lvlJc w:val="left"/>
      <w:pPr>
        <w:ind w:left="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3CFD6C">
      <w:start w:val="1"/>
      <w:numFmt w:val="lowerLetter"/>
      <w:lvlText w:val="%2"/>
      <w:lvlJc w:val="left"/>
      <w:pPr>
        <w:ind w:left="1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B282C0">
      <w:start w:val="1"/>
      <w:numFmt w:val="lowerRoman"/>
      <w:lvlText w:val="%3"/>
      <w:lvlJc w:val="left"/>
      <w:pPr>
        <w:ind w:left="2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00EC0A">
      <w:start w:val="1"/>
      <w:numFmt w:val="decimal"/>
      <w:lvlText w:val="%4"/>
      <w:lvlJc w:val="left"/>
      <w:pPr>
        <w:ind w:left="2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CA9E88">
      <w:start w:val="1"/>
      <w:numFmt w:val="lowerLetter"/>
      <w:lvlText w:val="%5"/>
      <w:lvlJc w:val="left"/>
      <w:pPr>
        <w:ind w:left="3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406488">
      <w:start w:val="1"/>
      <w:numFmt w:val="lowerRoman"/>
      <w:lvlText w:val="%6"/>
      <w:lvlJc w:val="left"/>
      <w:pPr>
        <w:ind w:left="4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F8373C">
      <w:start w:val="1"/>
      <w:numFmt w:val="decimal"/>
      <w:lvlText w:val="%7"/>
      <w:lvlJc w:val="left"/>
      <w:pPr>
        <w:ind w:left="4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BA1A2E">
      <w:start w:val="1"/>
      <w:numFmt w:val="lowerLetter"/>
      <w:lvlText w:val="%8"/>
      <w:lvlJc w:val="left"/>
      <w:pPr>
        <w:ind w:left="5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201812">
      <w:start w:val="1"/>
      <w:numFmt w:val="lowerRoman"/>
      <w:lvlText w:val="%9"/>
      <w:lvlJc w:val="left"/>
      <w:pPr>
        <w:ind w:left="63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7133226"/>
    <w:multiLevelType w:val="hybridMultilevel"/>
    <w:tmpl w:val="50C05BCC"/>
    <w:lvl w:ilvl="0" w:tplc="F3BACEB0">
      <w:start w:val="1"/>
      <w:numFmt w:val="decimal"/>
      <w:lvlText w:val="%1)"/>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C3C7E">
      <w:start w:val="1"/>
      <w:numFmt w:val="decimal"/>
      <w:lvlText w:val="%2)"/>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381A22">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80820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BC3E7C">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E04092">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881F64">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52B5B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6E6AF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C6A26EF"/>
    <w:multiLevelType w:val="hybridMultilevel"/>
    <w:tmpl w:val="98B4D632"/>
    <w:lvl w:ilvl="0" w:tplc="D53277BE">
      <w:start w:val="1"/>
      <w:numFmt w:val="lowerLetter"/>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5E220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C76194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96251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6AC8A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4E8E0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76D12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2A008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561A9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2966A06"/>
    <w:multiLevelType w:val="hybridMultilevel"/>
    <w:tmpl w:val="6D9ECC62"/>
    <w:lvl w:ilvl="0" w:tplc="7696DFA0">
      <w:start w:val="1"/>
      <w:numFmt w:val="bullet"/>
      <w:lvlText w:val="-"/>
      <w:lvlJc w:val="left"/>
      <w:pPr>
        <w:ind w:left="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A65CB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DC01C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48025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9E468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70DE0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7258A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70B48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9AFB0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3127B35"/>
    <w:multiLevelType w:val="hybridMultilevel"/>
    <w:tmpl w:val="F14C7BF8"/>
    <w:lvl w:ilvl="0" w:tplc="555E79C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BEB78A">
      <w:start w:val="5"/>
      <w:numFmt w:val="decimal"/>
      <w:lvlText w:val="%2)"/>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008EDA">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A2BAFE">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5AE43A">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123C2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1E3C04">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AAF31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C60F50">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33654D3"/>
    <w:multiLevelType w:val="hybridMultilevel"/>
    <w:tmpl w:val="DF8EE576"/>
    <w:lvl w:ilvl="0" w:tplc="71064BE6">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32CA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AE3C0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DA528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6CA36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F6F1F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56303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D0B7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BE172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5052E0D"/>
    <w:multiLevelType w:val="hybridMultilevel"/>
    <w:tmpl w:val="DDFA45AE"/>
    <w:lvl w:ilvl="0" w:tplc="BAC6C148">
      <w:start w:val="1"/>
      <w:numFmt w:val="decimal"/>
      <w:lvlText w:val="%1)"/>
      <w:lvlJc w:val="left"/>
      <w:pPr>
        <w:ind w:left="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A01A7C">
      <w:start w:val="1"/>
      <w:numFmt w:val="decimal"/>
      <w:lvlText w:val="%2)"/>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48060E">
      <w:start w:val="1"/>
      <w:numFmt w:val="decimal"/>
      <w:lvlText w:val="%3)"/>
      <w:lvlJc w:val="left"/>
      <w:pPr>
        <w:ind w:left="1416"/>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3" w:tplc="A1BC29D2">
      <w:start w:val="1"/>
      <w:numFmt w:val="decimal"/>
      <w:lvlText w:val="%4"/>
      <w:lvlJc w:val="left"/>
      <w:pPr>
        <w:ind w:left="180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4" w:tplc="CB96CE1C">
      <w:start w:val="1"/>
      <w:numFmt w:val="lowerLetter"/>
      <w:lvlText w:val="%5"/>
      <w:lvlJc w:val="left"/>
      <w:pPr>
        <w:ind w:left="252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5" w:tplc="C69E1AB6">
      <w:start w:val="1"/>
      <w:numFmt w:val="lowerRoman"/>
      <w:lvlText w:val="%6"/>
      <w:lvlJc w:val="left"/>
      <w:pPr>
        <w:ind w:left="324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6" w:tplc="3C840762">
      <w:start w:val="1"/>
      <w:numFmt w:val="decimal"/>
      <w:lvlText w:val="%7"/>
      <w:lvlJc w:val="left"/>
      <w:pPr>
        <w:ind w:left="396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7" w:tplc="7EC0207C">
      <w:start w:val="1"/>
      <w:numFmt w:val="lowerLetter"/>
      <w:lvlText w:val="%8"/>
      <w:lvlJc w:val="left"/>
      <w:pPr>
        <w:ind w:left="468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lvl w:ilvl="8" w:tplc="A62C6CEC">
      <w:start w:val="1"/>
      <w:numFmt w:val="lowerRoman"/>
      <w:lvlText w:val="%9"/>
      <w:lvlJc w:val="left"/>
      <w:pPr>
        <w:ind w:left="5400"/>
      </w:pPr>
      <w:rPr>
        <w:rFonts w:ascii="Consolas" w:eastAsia="Consolas" w:hAnsi="Consolas" w:cs="Consolas"/>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51641A5"/>
    <w:multiLevelType w:val="hybridMultilevel"/>
    <w:tmpl w:val="43AA5C0A"/>
    <w:lvl w:ilvl="0" w:tplc="4C78EA6C">
      <w:start w:val="1"/>
      <w:numFmt w:val="lowerLetter"/>
      <w:lvlText w:val="%1)"/>
      <w:lvlJc w:val="left"/>
      <w:pPr>
        <w:ind w:left="141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E5B27662">
      <w:start w:val="1"/>
      <w:numFmt w:val="lowerLetter"/>
      <w:lvlText w:val="%2"/>
      <w:lvlJc w:val="left"/>
      <w:pPr>
        <w:ind w:left="214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FEE669FE">
      <w:start w:val="1"/>
      <w:numFmt w:val="lowerRoman"/>
      <w:lvlText w:val="%3"/>
      <w:lvlJc w:val="left"/>
      <w:pPr>
        <w:ind w:left="28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BE8CBAA0">
      <w:start w:val="1"/>
      <w:numFmt w:val="decimal"/>
      <w:lvlText w:val="%4"/>
      <w:lvlJc w:val="left"/>
      <w:pPr>
        <w:ind w:left="358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1EA86C62">
      <w:start w:val="1"/>
      <w:numFmt w:val="lowerLetter"/>
      <w:lvlText w:val="%5"/>
      <w:lvlJc w:val="left"/>
      <w:pPr>
        <w:ind w:left="430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608E7B12">
      <w:start w:val="1"/>
      <w:numFmt w:val="lowerRoman"/>
      <w:lvlText w:val="%6"/>
      <w:lvlJc w:val="left"/>
      <w:pPr>
        <w:ind w:left="502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FCDC2C84">
      <w:start w:val="1"/>
      <w:numFmt w:val="decimal"/>
      <w:lvlText w:val="%7"/>
      <w:lvlJc w:val="left"/>
      <w:pPr>
        <w:ind w:left="574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36CE0BEA">
      <w:start w:val="1"/>
      <w:numFmt w:val="lowerLetter"/>
      <w:lvlText w:val="%8"/>
      <w:lvlJc w:val="left"/>
      <w:pPr>
        <w:ind w:left="646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814E13A6">
      <w:start w:val="1"/>
      <w:numFmt w:val="lowerRoman"/>
      <w:lvlText w:val="%9"/>
      <w:lvlJc w:val="left"/>
      <w:pPr>
        <w:ind w:left="7188"/>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78818AE"/>
    <w:multiLevelType w:val="hybridMultilevel"/>
    <w:tmpl w:val="1C80E0E6"/>
    <w:lvl w:ilvl="0" w:tplc="540A601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2E4F1C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360D9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1A378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C289C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18EBD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44C3D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F69CA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34963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B927D61"/>
    <w:multiLevelType w:val="hybridMultilevel"/>
    <w:tmpl w:val="7A9E6892"/>
    <w:lvl w:ilvl="0" w:tplc="432A0120">
      <w:start w:val="1"/>
      <w:numFmt w:val="decimal"/>
      <w:lvlText w:val="%1)"/>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D9EB9C4">
      <w:start w:val="1"/>
      <w:numFmt w:val="lowerLetter"/>
      <w:lvlText w:val="%2"/>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C0BFF4">
      <w:start w:val="1"/>
      <w:numFmt w:val="lowerRoman"/>
      <w:lvlText w:val="%3"/>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0ED7BE">
      <w:start w:val="1"/>
      <w:numFmt w:val="decimal"/>
      <w:lvlText w:val="%4"/>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98ABBC">
      <w:start w:val="1"/>
      <w:numFmt w:val="lowerLetter"/>
      <w:lvlText w:val="%5"/>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26FA7C">
      <w:start w:val="1"/>
      <w:numFmt w:val="lowerRoman"/>
      <w:lvlText w:val="%6"/>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A8FF8C">
      <w:start w:val="1"/>
      <w:numFmt w:val="decimal"/>
      <w:lvlText w:val="%7"/>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80274C">
      <w:start w:val="1"/>
      <w:numFmt w:val="lowerLetter"/>
      <w:lvlText w:val="%8"/>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4653F0">
      <w:start w:val="1"/>
      <w:numFmt w:val="lowerRoman"/>
      <w:lvlText w:val="%9"/>
      <w:lvlJc w:val="left"/>
      <w:pPr>
        <w:ind w:left="6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B974204"/>
    <w:multiLevelType w:val="hybridMultilevel"/>
    <w:tmpl w:val="9B742DAA"/>
    <w:lvl w:ilvl="0" w:tplc="3A949C0A">
      <w:start w:val="1"/>
      <w:numFmt w:val="decimal"/>
      <w:lvlText w:val="%1."/>
      <w:lvlJc w:val="left"/>
      <w:pPr>
        <w:ind w:left="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CCBCC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6EFD5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F26DB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8A521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4EA2B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129E3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E8A98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F4EE2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C0838D6"/>
    <w:multiLevelType w:val="hybridMultilevel"/>
    <w:tmpl w:val="4C3ADEC8"/>
    <w:lvl w:ilvl="0" w:tplc="263AE5CE">
      <w:start w:val="1"/>
      <w:numFmt w:val="decimal"/>
      <w:lvlText w:val="%1."/>
      <w:lvlJc w:val="left"/>
      <w:pPr>
        <w:ind w:left="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14586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8C972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70757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0A9E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76058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E60907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4E0D4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34796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F1410F5"/>
    <w:multiLevelType w:val="hybridMultilevel"/>
    <w:tmpl w:val="613C9576"/>
    <w:lvl w:ilvl="0" w:tplc="6824CC60">
      <w:start w:val="1"/>
      <w:numFmt w:val="decimal"/>
      <w:lvlText w:val="%1)"/>
      <w:lvlJc w:val="left"/>
      <w:pPr>
        <w:ind w:left="1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601AF0">
      <w:start w:val="1"/>
      <w:numFmt w:val="lowerLetter"/>
      <w:lvlText w:val="%2"/>
      <w:lvlJc w:val="left"/>
      <w:pPr>
        <w:ind w:left="1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6CC4C2">
      <w:start w:val="1"/>
      <w:numFmt w:val="lowerRoman"/>
      <w:lvlText w:val="%3"/>
      <w:lvlJc w:val="left"/>
      <w:pPr>
        <w:ind w:left="2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680F72">
      <w:start w:val="1"/>
      <w:numFmt w:val="decimal"/>
      <w:lvlText w:val="%4"/>
      <w:lvlJc w:val="left"/>
      <w:pPr>
        <w:ind w:left="3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009690">
      <w:start w:val="1"/>
      <w:numFmt w:val="lowerLetter"/>
      <w:lvlText w:val="%5"/>
      <w:lvlJc w:val="left"/>
      <w:pPr>
        <w:ind w:left="3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7489F4">
      <w:start w:val="1"/>
      <w:numFmt w:val="lowerRoman"/>
      <w:lvlText w:val="%6"/>
      <w:lvlJc w:val="left"/>
      <w:pPr>
        <w:ind w:left="4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F02572">
      <w:start w:val="1"/>
      <w:numFmt w:val="decimal"/>
      <w:lvlText w:val="%7"/>
      <w:lvlJc w:val="left"/>
      <w:pPr>
        <w:ind w:left="5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702D7A">
      <w:start w:val="1"/>
      <w:numFmt w:val="lowerLetter"/>
      <w:lvlText w:val="%8"/>
      <w:lvlJc w:val="left"/>
      <w:pPr>
        <w:ind w:left="6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F030B6">
      <w:start w:val="1"/>
      <w:numFmt w:val="lowerRoman"/>
      <w:lvlText w:val="%9"/>
      <w:lvlJc w:val="left"/>
      <w:pPr>
        <w:ind w:left="6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F956988"/>
    <w:multiLevelType w:val="hybridMultilevel"/>
    <w:tmpl w:val="C9AA0D78"/>
    <w:lvl w:ilvl="0" w:tplc="0990139A">
      <w:start w:val="4"/>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EE8DBA">
      <w:start w:val="1"/>
      <w:numFmt w:val="decimal"/>
      <w:lvlText w:val="%2)"/>
      <w:lvlJc w:val="left"/>
      <w:pPr>
        <w:ind w:left="148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ABFC7416">
      <w:start w:val="1"/>
      <w:numFmt w:val="lowerRoman"/>
      <w:lvlText w:val="%3"/>
      <w:lvlJc w:val="left"/>
      <w:pPr>
        <w:ind w:left="221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075A8A92">
      <w:start w:val="1"/>
      <w:numFmt w:val="decimal"/>
      <w:lvlText w:val="%4"/>
      <w:lvlJc w:val="left"/>
      <w:pPr>
        <w:ind w:left="293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7060B38E">
      <w:start w:val="1"/>
      <w:numFmt w:val="lowerLetter"/>
      <w:lvlText w:val="%5"/>
      <w:lvlJc w:val="left"/>
      <w:pPr>
        <w:ind w:left="365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CBE80E5A">
      <w:start w:val="1"/>
      <w:numFmt w:val="lowerRoman"/>
      <w:lvlText w:val="%6"/>
      <w:lvlJc w:val="left"/>
      <w:pPr>
        <w:ind w:left="437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047E9CBE">
      <w:start w:val="1"/>
      <w:numFmt w:val="decimal"/>
      <w:lvlText w:val="%7"/>
      <w:lvlJc w:val="left"/>
      <w:pPr>
        <w:ind w:left="509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A0684C30">
      <w:start w:val="1"/>
      <w:numFmt w:val="lowerLetter"/>
      <w:lvlText w:val="%8"/>
      <w:lvlJc w:val="left"/>
      <w:pPr>
        <w:ind w:left="581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5C827E88">
      <w:start w:val="1"/>
      <w:numFmt w:val="lowerRoman"/>
      <w:lvlText w:val="%9"/>
      <w:lvlJc w:val="left"/>
      <w:pPr>
        <w:ind w:left="653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0CF7C36"/>
    <w:multiLevelType w:val="hybridMultilevel"/>
    <w:tmpl w:val="02AAADF8"/>
    <w:lvl w:ilvl="0" w:tplc="7256D7BE">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B0887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9E36F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02993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DAFD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2C9D9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8A081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EE7A9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0CA52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19B2711"/>
    <w:multiLevelType w:val="hybridMultilevel"/>
    <w:tmpl w:val="06D6A546"/>
    <w:lvl w:ilvl="0" w:tplc="0B16B3F8">
      <w:start w:val="1"/>
      <w:numFmt w:val="decimal"/>
      <w:lvlText w:val="%1)"/>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0E293A">
      <w:start w:val="1"/>
      <w:numFmt w:val="lowerLetter"/>
      <w:lvlText w:val="%2"/>
      <w:lvlJc w:val="left"/>
      <w:pPr>
        <w:ind w:left="1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42C1C0">
      <w:start w:val="1"/>
      <w:numFmt w:val="lowerRoman"/>
      <w:lvlText w:val="%3"/>
      <w:lvlJc w:val="left"/>
      <w:pPr>
        <w:ind w:left="2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80E6B8">
      <w:start w:val="1"/>
      <w:numFmt w:val="decimal"/>
      <w:lvlText w:val="%4"/>
      <w:lvlJc w:val="left"/>
      <w:pPr>
        <w:ind w:left="2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2CE2C8">
      <w:start w:val="1"/>
      <w:numFmt w:val="lowerLetter"/>
      <w:lvlText w:val="%5"/>
      <w:lvlJc w:val="left"/>
      <w:pPr>
        <w:ind w:left="3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82CCB5C">
      <w:start w:val="1"/>
      <w:numFmt w:val="lowerRoman"/>
      <w:lvlText w:val="%6"/>
      <w:lvlJc w:val="left"/>
      <w:pPr>
        <w:ind w:left="4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9A8B2A">
      <w:start w:val="1"/>
      <w:numFmt w:val="decimal"/>
      <w:lvlText w:val="%7"/>
      <w:lvlJc w:val="left"/>
      <w:pPr>
        <w:ind w:left="5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F42A5A">
      <w:start w:val="1"/>
      <w:numFmt w:val="lowerLetter"/>
      <w:lvlText w:val="%8"/>
      <w:lvlJc w:val="left"/>
      <w:pPr>
        <w:ind w:left="5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6A6116">
      <w:start w:val="1"/>
      <w:numFmt w:val="lowerRoman"/>
      <w:lvlText w:val="%9"/>
      <w:lvlJc w:val="left"/>
      <w:pPr>
        <w:ind w:left="6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68A67BE"/>
    <w:multiLevelType w:val="hybridMultilevel"/>
    <w:tmpl w:val="56E2AF9C"/>
    <w:lvl w:ilvl="0" w:tplc="A8DEEC8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7E581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F4EAB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82D65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F67A6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CC1BF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CE65E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6ADD7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AC33A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DD3BCE"/>
    <w:multiLevelType w:val="hybridMultilevel"/>
    <w:tmpl w:val="29C0034C"/>
    <w:lvl w:ilvl="0" w:tplc="F61C2730">
      <w:start w:val="45"/>
      <w:numFmt w:val="decimal"/>
      <w:lvlText w:val="%1."/>
      <w:lvlJc w:val="left"/>
      <w:pPr>
        <w:ind w:left="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A613A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56BE7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20A21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645EB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600CF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BC6AA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0A16C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945E2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9271512"/>
    <w:multiLevelType w:val="hybridMultilevel"/>
    <w:tmpl w:val="108C1A3A"/>
    <w:lvl w:ilvl="0" w:tplc="9C50343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C23F6A">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46ED30">
      <w:start w:val="1"/>
      <w:numFmt w:val="lowerRoman"/>
      <w:lvlText w:val="%3"/>
      <w:lvlJc w:val="left"/>
      <w:pPr>
        <w:ind w:left="1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6844B2">
      <w:start w:val="1"/>
      <w:numFmt w:val="decimal"/>
      <w:lvlRestart w:val="0"/>
      <w:lvlText w:val="%4)"/>
      <w:lvlJc w:val="left"/>
      <w:pPr>
        <w:ind w:left="1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A47DA8">
      <w:start w:val="1"/>
      <w:numFmt w:val="lowerLetter"/>
      <w:lvlText w:val="%5"/>
      <w:lvlJc w:val="left"/>
      <w:pPr>
        <w:ind w:left="2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F0D642">
      <w:start w:val="1"/>
      <w:numFmt w:val="lowerRoman"/>
      <w:lvlText w:val="%6"/>
      <w:lvlJc w:val="left"/>
      <w:pPr>
        <w:ind w:left="2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66CE7C">
      <w:start w:val="1"/>
      <w:numFmt w:val="decimal"/>
      <w:lvlText w:val="%7"/>
      <w:lvlJc w:val="left"/>
      <w:pPr>
        <w:ind w:left="3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5034D6">
      <w:start w:val="1"/>
      <w:numFmt w:val="lowerLetter"/>
      <w:lvlText w:val="%8"/>
      <w:lvlJc w:val="left"/>
      <w:pPr>
        <w:ind w:left="4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781010">
      <w:start w:val="1"/>
      <w:numFmt w:val="lowerRoman"/>
      <w:lvlText w:val="%9"/>
      <w:lvlJc w:val="left"/>
      <w:pPr>
        <w:ind w:left="50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D8B0FF0"/>
    <w:multiLevelType w:val="hybridMultilevel"/>
    <w:tmpl w:val="498CEC1E"/>
    <w:lvl w:ilvl="0" w:tplc="DF08C53A">
      <w:start w:val="1"/>
      <w:numFmt w:val="decimal"/>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7CCD5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3EA46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549DC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241B8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48FE9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2E83B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44BF2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F4562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F3B5B17"/>
    <w:multiLevelType w:val="hybridMultilevel"/>
    <w:tmpl w:val="9490FAD4"/>
    <w:lvl w:ilvl="0" w:tplc="46B6064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9C63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C8157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3223E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F6390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3473F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2CE1E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F6F07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2ADF8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F65277D"/>
    <w:multiLevelType w:val="hybridMultilevel"/>
    <w:tmpl w:val="57DE41EC"/>
    <w:lvl w:ilvl="0" w:tplc="4D62F71A">
      <w:start w:val="2"/>
      <w:numFmt w:val="decimal"/>
      <w:lvlText w:val="%1."/>
      <w:lvlJc w:val="left"/>
      <w:pPr>
        <w:ind w:left="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B24D6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76622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567266">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A6A72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A44BF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92696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3A485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B8F80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9"/>
  </w:num>
  <w:num w:numId="3">
    <w:abstractNumId w:val="1"/>
  </w:num>
  <w:num w:numId="4">
    <w:abstractNumId w:val="17"/>
  </w:num>
  <w:num w:numId="5">
    <w:abstractNumId w:val="7"/>
  </w:num>
  <w:num w:numId="6">
    <w:abstractNumId w:val="37"/>
  </w:num>
  <w:num w:numId="7">
    <w:abstractNumId w:val="35"/>
  </w:num>
  <w:num w:numId="8">
    <w:abstractNumId w:val="26"/>
  </w:num>
  <w:num w:numId="9">
    <w:abstractNumId w:val="23"/>
  </w:num>
  <w:num w:numId="10">
    <w:abstractNumId w:val="46"/>
  </w:num>
  <w:num w:numId="11">
    <w:abstractNumId w:val="4"/>
  </w:num>
  <w:num w:numId="12">
    <w:abstractNumId w:val="42"/>
  </w:num>
  <w:num w:numId="13">
    <w:abstractNumId w:val="40"/>
  </w:num>
  <w:num w:numId="14">
    <w:abstractNumId w:val="34"/>
  </w:num>
  <w:num w:numId="15">
    <w:abstractNumId w:val="0"/>
  </w:num>
  <w:num w:numId="16">
    <w:abstractNumId w:val="43"/>
  </w:num>
  <w:num w:numId="17">
    <w:abstractNumId w:val="13"/>
  </w:num>
  <w:num w:numId="18">
    <w:abstractNumId w:val="33"/>
  </w:num>
  <w:num w:numId="19">
    <w:abstractNumId w:val="6"/>
  </w:num>
  <w:num w:numId="20">
    <w:abstractNumId w:val="12"/>
  </w:num>
  <w:num w:numId="21">
    <w:abstractNumId w:val="31"/>
  </w:num>
  <w:num w:numId="22">
    <w:abstractNumId w:val="45"/>
  </w:num>
  <w:num w:numId="23">
    <w:abstractNumId w:val="28"/>
  </w:num>
  <w:num w:numId="24">
    <w:abstractNumId w:val="10"/>
  </w:num>
  <w:num w:numId="25">
    <w:abstractNumId w:val="39"/>
  </w:num>
  <w:num w:numId="26">
    <w:abstractNumId w:val="5"/>
  </w:num>
  <w:num w:numId="27">
    <w:abstractNumId w:val="14"/>
  </w:num>
  <w:num w:numId="28">
    <w:abstractNumId w:val="20"/>
  </w:num>
  <w:num w:numId="29">
    <w:abstractNumId w:val="36"/>
  </w:num>
  <w:num w:numId="30">
    <w:abstractNumId w:val="18"/>
  </w:num>
  <w:num w:numId="31">
    <w:abstractNumId w:val="30"/>
  </w:num>
  <w:num w:numId="32">
    <w:abstractNumId w:val="25"/>
  </w:num>
  <w:num w:numId="33">
    <w:abstractNumId w:val="47"/>
  </w:num>
  <w:num w:numId="34">
    <w:abstractNumId w:val="27"/>
  </w:num>
  <w:num w:numId="35">
    <w:abstractNumId w:val="44"/>
  </w:num>
  <w:num w:numId="36">
    <w:abstractNumId w:val="22"/>
  </w:num>
  <w:num w:numId="37">
    <w:abstractNumId w:val="2"/>
  </w:num>
  <w:num w:numId="38">
    <w:abstractNumId w:val="8"/>
  </w:num>
  <w:num w:numId="39">
    <w:abstractNumId w:val="11"/>
  </w:num>
  <w:num w:numId="40">
    <w:abstractNumId w:val="29"/>
  </w:num>
  <w:num w:numId="41">
    <w:abstractNumId w:val="41"/>
  </w:num>
  <w:num w:numId="42">
    <w:abstractNumId w:val="15"/>
  </w:num>
  <w:num w:numId="43">
    <w:abstractNumId w:val="24"/>
  </w:num>
  <w:num w:numId="44">
    <w:abstractNumId w:val="48"/>
  </w:num>
  <w:num w:numId="45">
    <w:abstractNumId w:val="16"/>
  </w:num>
  <w:num w:numId="46">
    <w:abstractNumId w:val="19"/>
  </w:num>
  <w:num w:numId="47">
    <w:abstractNumId w:val="38"/>
  </w:num>
  <w:num w:numId="48">
    <w:abstractNumId w:val="21"/>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7BA"/>
    <w:rsid w:val="001A4899"/>
    <w:rsid w:val="00646AC7"/>
    <w:rsid w:val="0083709F"/>
    <w:rsid w:val="009023A4"/>
    <w:rsid w:val="00A857BA"/>
    <w:rsid w:val="00E521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926AEE-D640-4DA9-875D-DD1E9009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09F"/>
    <w:pPr>
      <w:spacing w:after="0" w:line="240" w:lineRule="auto"/>
      <w:ind w:firstLine="709"/>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69"/>
      <w:ind w:left="10" w:right="9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09"/>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9"/>
      <w:ind w:left="10"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09"/>
      <w:ind w:left="10"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0" w:line="249" w:lineRule="auto"/>
      <w:ind w:left="10" w:right="97"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7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5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00.jpg"/><Relationship Id="rId55" Type="http://schemas.openxmlformats.org/officeDocument/2006/relationships/image" Target="media/image36.jpg"/><Relationship Id="rId63" Type="http://schemas.openxmlformats.org/officeDocument/2006/relationships/image" Target="media/image350.jpg"/><Relationship Id="rId68" Type="http://schemas.openxmlformats.org/officeDocument/2006/relationships/image" Target="media/image400.jp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44.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9.jpg"/><Relationship Id="rId11" Type="http://schemas.openxmlformats.org/officeDocument/2006/relationships/image" Target="media/image5.jpg"/><Relationship Id="rId24" Type="http://schemas.openxmlformats.org/officeDocument/2006/relationships/image" Target="media/image130.jpg"/><Relationship Id="rId32" Type="http://schemas.openxmlformats.org/officeDocument/2006/relationships/image" Target="media/image19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330.jpg"/><Relationship Id="rId58" Type="http://schemas.openxmlformats.org/officeDocument/2006/relationships/image" Target="media/image39.jpg"/><Relationship Id="rId66" Type="http://schemas.openxmlformats.org/officeDocument/2006/relationships/image" Target="media/image380.jpg"/><Relationship Id="rId7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8.jpg"/><Relationship Id="rId36" Type="http://schemas.openxmlformats.org/officeDocument/2006/relationships/image" Target="media/image24.jpg"/><Relationship Id="rId49" Type="http://schemas.openxmlformats.org/officeDocument/2006/relationships/image" Target="media/image290.jp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180.jpg"/><Relationship Id="rId44" Type="http://schemas.openxmlformats.org/officeDocument/2006/relationships/image" Target="media/image32.jpg"/><Relationship Id="rId52" Type="http://schemas.openxmlformats.org/officeDocument/2006/relationships/image" Target="media/image320.jpg"/><Relationship Id="rId60" Type="http://schemas.openxmlformats.org/officeDocument/2006/relationships/image" Target="media/image41.jpg"/><Relationship Id="rId65" Type="http://schemas.openxmlformats.org/officeDocument/2006/relationships/image" Target="media/image370.jp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280.jpg"/><Relationship Id="rId56" Type="http://schemas.openxmlformats.org/officeDocument/2006/relationships/image" Target="media/image37.jpg"/><Relationship Id="rId64" Type="http://schemas.openxmlformats.org/officeDocument/2006/relationships/image" Target="media/image360.jpg"/><Relationship Id="rId69" Type="http://schemas.openxmlformats.org/officeDocument/2006/relationships/image" Target="media/image410.jpg"/><Relationship Id="rId77"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10.jpg"/><Relationship Id="rId72"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40.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0.jpg"/><Relationship Id="rId67" Type="http://schemas.openxmlformats.org/officeDocument/2006/relationships/image" Target="media/image390.jpg"/><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image" Target="media/image340.jpg"/><Relationship Id="rId62" Type="http://schemas.openxmlformats.org/officeDocument/2006/relationships/image" Target="media/image43.jpg"/><Relationship Id="rId70" Type="http://schemas.openxmlformats.org/officeDocument/2006/relationships/image" Target="media/image420.jpg"/><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4486</Words>
  <Characters>25573</Characters>
  <Application>Microsoft Office Word</Application>
  <DocSecurity>0</DocSecurity>
  <Lines>213</Lines>
  <Paragraphs>59</Paragraphs>
  <ScaleCrop>false</ScaleCrop>
  <Company>SPecialiST RePack</Company>
  <LinksUpToDate>false</LinksUpToDate>
  <CharactersWithSpaces>30000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ТИПОГРАФИЯГА 23-12 АЛГОРИТМЛАР ва С++</dc:title>
  <dc:subject/>
  <dc:creator>admin</dc:creator>
  <cp:keywords/>
  <cp:lastModifiedBy>Maqsad Baxadirov</cp:lastModifiedBy>
  <cp:revision>4</cp:revision>
  <dcterms:created xsi:type="dcterms:W3CDTF">2020-09-26T20:09:00Z</dcterms:created>
  <dcterms:modified xsi:type="dcterms:W3CDTF">2023-02-28T07:07:00Z</dcterms:modified>
</cp:coreProperties>
</file>