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406" w:rsidRPr="00395CF4" w:rsidRDefault="005A01EB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1-masala</w:t>
      </w:r>
      <w:r w:rsidR="004F36A4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395CF4">
        <w:rPr>
          <w:rFonts w:ascii="Times New Roman" w:hAnsi="Times New Roman" w:cs="Times New Roman"/>
          <w:b/>
          <w:sz w:val="28"/>
          <w:szCs w:val="28"/>
          <w:lang w:val="en-US"/>
        </w:rPr>
        <w:t>SQUARE ROOT</w:t>
      </w:r>
    </w:p>
    <w:p w:rsidR="00B80E6A" w:rsidRDefault="00870BA6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kvadrat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ildizini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manfiy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‘Error’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xabari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funksiyalari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sqrt</w:t>
      </w:r>
      <w:proofErr w:type="spellEnd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funksiyasini</w:t>
      </w:r>
      <w:proofErr w:type="spellEnd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ishlatish</w:t>
      </w:r>
      <w:proofErr w:type="spellEnd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mumkin</w:t>
      </w:r>
      <w:proofErr w:type="spellEnd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70BA6">
        <w:rPr>
          <w:rFonts w:ascii="Times New Roman" w:hAnsi="Times New Roman" w:cs="Times New Roman"/>
          <w:b/>
          <w:sz w:val="28"/>
          <w:szCs w:val="28"/>
          <w:lang w:val="en-US"/>
        </w:rPr>
        <w:t>emas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B2867" w:rsidRPr="00623064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8505" w:type="dxa"/>
        <w:tblInd w:w="-5" w:type="dxa"/>
        <w:tblLook w:val="04A0" w:firstRow="1" w:lastRow="0" w:firstColumn="1" w:lastColumn="0" w:noHBand="0" w:noVBand="1"/>
      </w:tblPr>
      <w:tblGrid>
        <w:gridCol w:w="4678"/>
        <w:gridCol w:w="3827"/>
      </w:tblGrid>
      <w:tr w:rsidR="00BE09F6" w:rsidTr="005B390A">
        <w:tc>
          <w:tcPr>
            <w:tcW w:w="4678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E09F6" w:rsidRPr="005B390A" w:rsidTr="005B390A">
        <w:tc>
          <w:tcPr>
            <w:tcW w:w="4678" w:type="dxa"/>
          </w:tcPr>
          <w:p w:rsidR="00BE09F6" w:rsidRPr="005B390A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Son=144</w:t>
            </w:r>
          </w:p>
        </w:tc>
        <w:tc>
          <w:tcPr>
            <w:tcW w:w="3827" w:type="dxa"/>
          </w:tcPr>
          <w:p w:rsidR="00BE09F6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BE09F6" w:rsidRPr="005B390A" w:rsidTr="005B390A">
        <w:tc>
          <w:tcPr>
            <w:tcW w:w="4678" w:type="dxa"/>
          </w:tcPr>
          <w:p w:rsidR="00BE09F6" w:rsidRPr="005B390A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Son=81</w:t>
            </w:r>
          </w:p>
        </w:tc>
        <w:tc>
          <w:tcPr>
            <w:tcW w:w="3827" w:type="dxa"/>
          </w:tcPr>
          <w:p w:rsidR="00BE09F6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E09F6" w:rsidRPr="005B390A" w:rsidTr="005B390A">
        <w:tc>
          <w:tcPr>
            <w:tcW w:w="4678" w:type="dxa"/>
          </w:tcPr>
          <w:p w:rsidR="00BE09F6" w:rsidRPr="005B390A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Son=12</w:t>
            </w:r>
          </w:p>
        </w:tc>
        <w:tc>
          <w:tcPr>
            <w:tcW w:w="3827" w:type="dxa"/>
          </w:tcPr>
          <w:p w:rsidR="00BE09F6" w:rsidRPr="00623064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3.464101</w:t>
            </w:r>
          </w:p>
        </w:tc>
      </w:tr>
      <w:tr w:rsidR="003C4323" w:rsidRPr="005B390A" w:rsidTr="005B390A">
        <w:tc>
          <w:tcPr>
            <w:tcW w:w="4678" w:type="dxa"/>
          </w:tcPr>
          <w:p w:rsidR="003C4323" w:rsidRPr="005B390A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Son=-25</w:t>
            </w:r>
          </w:p>
        </w:tc>
        <w:tc>
          <w:tcPr>
            <w:tcW w:w="3827" w:type="dxa"/>
          </w:tcPr>
          <w:p w:rsidR="003C4323" w:rsidRPr="00623064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</w:t>
            </w:r>
          </w:p>
        </w:tc>
      </w:tr>
      <w:tr w:rsidR="005B390A" w:rsidRPr="005B390A" w:rsidTr="005B390A">
        <w:tc>
          <w:tcPr>
            <w:tcW w:w="4678" w:type="dxa"/>
          </w:tcPr>
          <w:p w:rsidR="005B390A" w:rsidRPr="003C4323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Son=123456789101112</w:t>
            </w:r>
          </w:p>
        </w:tc>
        <w:tc>
          <w:tcPr>
            <w:tcW w:w="3827" w:type="dxa"/>
          </w:tcPr>
          <w:p w:rsidR="005B390A" w:rsidRPr="00623064" w:rsidRDefault="00870BA6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11111111,0651056</w:t>
            </w:r>
          </w:p>
        </w:tc>
      </w:tr>
    </w:tbl>
    <w:p w:rsidR="005A01EB" w:rsidRDefault="005A01EB" w:rsidP="005A01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4F3E" w:rsidRPr="00395CF4" w:rsidRDefault="005A01EB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2-masala.</w:t>
      </w:r>
      <w:r w:rsidR="00A246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95CF4">
        <w:rPr>
          <w:rFonts w:ascii="Times New Roman" w:hAnsi="Times New Roman" w:cs="Times New Roman"/>
          <w:b/>
          <w:sz w:val="28"/>
          <w:szCs w:val="28"/>
          <w:lang w:val="en-US"/>
        </w:rPr>
        <w:t>CORRECT DATETIME</w:t>
      </w:r>
    </w:p>
    <w:p w:rsidR="00B80E6A" w:rsidRPr="00395CF4" w:rsidRDefault="00395CF4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5ta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kun, oy,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soat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minut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o‘ziga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qiladigan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funksiyani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san 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noto‘g‘ri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qaytarsin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5CF4" w:rsidRPr="00395CF4" w:rsidRDefault="00395CF4" w:rsidP="00395C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date(</w:t>
      </w:r>
      <w:proofErr w:type="gram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kun, oy,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yil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soat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minut</w:t>
      </w:r>
      <w:proofErr w:type="spellEnd"/>
      <w:r w:rsidRPr="00395C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E09F6" w:rsidRPr="005A01EB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9215" w:type="dxa"/>
        <w:tblInd w:w="-5" w:type="dxa"/>
        <w:tblLook w:val="04A0" w:firstRow="1" w:lastRow="0" w:firstColumn="1" w:lastColumn="0" w:noHBand="0" w:noVBand="1"/>
      </w:tblPr>
      <w:tblGrid>
        <w:gridCol w:w="5387"/>
        <w:gridCol w:w="3828"/>
      </w:tblGrid>
      <w:tr w:rsidR="00BE09F6" w:rsidTr="004B4F3E">
        <w:tc>
          <w:tcPr>
            <w:tcW w:w="5387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8" w:type="dxa"/>
          </w:tcPr>
          <w:p w:rsidR="00BE09F6" w:rsidRPr="005A01EB" w:rsidRDefault="00BE09F6" w:rsidP="005869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BE09F6" w:rsidRPr="005869C1" w:rsidTr="004B4F3E">
        <w:tc>
          <w:tcPr>
            <w:tcW w:w="5387" w:type="dxa"/>
          </w:tcPr>
          <w:p w:rsidR="00BE09F6" w:rsidRPr="00C9607D" w:rsidRDefault="00395CF4" w:rsidP="005869C1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date(12,12,2023,15,58)</w:t>
            </w:r>
          </w:p>
        </w:tc>
        <w:tc>
          <w:tcPr>
            <w:tcW w:w="3828" w:type="dxa"/>
          </w:tcPr>
          <w:p w:rsidR="00BE09F6" w:rsidRDefault="00395CF4" w:rsidP="005869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</w:tr>
      <w:tr w:rsidR="00395CF4" w:rsidRPr="005869C1" w:rsidTr="004B4F3E">
        <w:tc>
          <w:tcPr>
            <w:tcW w:w="5387" w:type="dxa"/>
          </w:tcPr>
          <w:p w:rsidR="00395CF4" w:rsidRPr="00C9607D" w:rsidRDefault="00395CF4" w:rsidP="00395CF4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8" w:type="dxa"/>
          </w:tcPr>
          <w:p w:rsidR="00395CF4" w:rsidRDefault="00395CF4" w:rsidP="00395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395CF4" w:rsidRPr="005869C1" w:rsidTr="004B4F3E">
        <w:tc>
          <w:tcPr>
            <w:tcW w:w="5387" w:type="dxa"/>
          </w:tcPr>
          <w:p w:rsidR="00395CF4" w:rsidRPr="00C9607D" w:rsidRDefault="00395CF4" w:rsidP="00395CF4">
            <w:pPr>
              <w:ind w:right="-11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Yanvar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-yil”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8" w:type="dxa"/>
          </w:tcPr>
          <w:p w:rsidR="00395CF4" w:rsidRDefault="00395CF4" w:rsidP="00395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:rsidR="00622554" w:rsidRDefault="00622554" w:rsidP="00622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688" w:rsidRDefault="0026489F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A246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698C">
        <w:rPr>
          <w:rFonts w:ascii="Times New Roman" w:hAnsi="Times New Roman" w:cs="Times New Roman"/>
          <w:b/>
          <w:sz w:val="28"/>
          <w:szCs w:val="28"/>
          <w:lang w:val="en-US"/>
        </w:rPr>
        <w:t>CONVERTER</w:t>
      </w:r>
    </w:p>
    <w:p w:rsidR="00B80E6A" w:rsidRDefault="00723951" w:rsidP="00E71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1dan 1</w:t>
      </w:r>
      <w:r w:rsidR="00BA4DE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 000 000 000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kiritilinadi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zbek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ko‘rinishiga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o‘giruvchi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16F8" w:rsidRPr="005A01EB" w:rsidRDefault="00E716F8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796" w:type="dxa"/>
        <w:tblInd w:w="-5" w:type="dxa"/>
        <w:tblLook w:val="04A0" w:firstRow="1" w:lastRow="0" w:firstColumn="1" w:lastColumn="0" w:noHBand="0" w:noVBand="1"/>
      </w:tblPr>
      <w:tblGrid>
        <w:gridCol w:w="3969"/>
        <w:gridCol w:w="3827"/>
      </w:tblGrid>
      <w:tr w:rsidR="00E716F8" w:rsidTr="00C90584">
        <w:tc>
          <w:tcPr>
            <w:tcW w:w="3969" w:type="dxa"/>
          </w:tcPr>
          <w:p w:rsidR="00E716F8" w:rsidRPr="005A01EB" w:rsidRDefault="00E716F8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E716F8" w:rsidRPr="005A01EB" w:rsidRDefault="00E716F8" w:rsidP="00DF02BD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E716F8" w:rsidRPr="00755688" w:rsidTr="00C90584">
        <w:tc>
          <w:tcPr>
            <w:tcW w:w="3969" w:type="dxa"/>
          </w:tcPr>
          <w:p w:rsidR="00E716F8" w:rsidRDefault="00723951" w:rsidP="007556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27" w:type="dxa"/>
          </w:tcPr>
          <w:p w:rsidR="00E716F8" w:rsidRDefault="00723951" w:rsidP="00777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</w:t>
            </w:r>
            <w:proofErr w:type="spellEnd"/>
          </w:p>
        </w:tc>
      </w:tr>
      <w:tr w:rsidR="007777D1" w:rsidRPr="00723951" w:rsidTr="00C90584">
        <w:tc>
          <w:tcPr>
            <w:tcW w:w="3969" w:type="dxa"/>
          </w:tcPr>
          <w:p w:rsidR="007777D1" w:rsidRDefault="00723951" w:rsidP="00777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  <w:tc>
          <w:tcPr>
            <w:tcW w:w="3827" w:type="dxa"/>
          </w:tcPr>
          <w:p w:rsidR="007777D1" w:rsidRDefault="00723951" w:rsidP="00777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o‘ttiz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to‘rt</w:t>
            </w:r>
            <w:proofErr w:type="spellEnd"/>
          </w:p>
        </w:tc>
      </w:tr>
      <w:tr w:rsidR="00723951" w:rsidRPr="00723951" w:rsidTr="00C90584">
        <w:tc>
          <w:tcPr>
            <w:tcW w:w="3969" w:type="dxa"/>
          </w:tcPr>
          <w:p w:rsidR="00723951" w:rsidRDefault="00723951" w:rsidP="00777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123456789</w:t>
            </w:r>
            <w:r w:rsidR="00BA4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723951" w:rsidRDefault="00BA4DE8" w:rsidP="007777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milliard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ikki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o‘ttiz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million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oltmish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yeti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sakkiz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yuz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to‘qson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</w:t>
            </w:r>
            <w:proofErr w:type="spellEnd"/>
          </w:p>
        </w:tc>
      </w:tr>
    </w:tbl>
    <w:p w:rsidR="0026489F" w:rsidRPr="0026489F" w:rsidRDefault="0026489F" w:rsidP="00E71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3951" w:rsidRDefault="00723951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36A4" w:rsidRDefault="008E37F0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622554"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C75BA8" w:rsidRPr="00C75B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23951">
        <w:rPr>
          <w:rFonts w:ascii="Times New Roman" w:hAnsi="Times New Roman" w:cs="Times New Roman"/>
          <w:b/>
          <w:sz w:val="28"/>
          <w:szCs w:val="28"/>
          <w:lang w:val="en-US"/>
        </w:rPr>
        <w:t>MORZE ALGORITHMS</w:t>
      </w:r>
    </w:p>
    <w:p w:rsidR="00B80E6A" w:rsidRDefault="0093698C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xavfsizligi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yo'nalishlarida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axborotni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deshifrlash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o'rin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tutadi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shifrlash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Kriptografik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algoritmlar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nomlanadi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ko'pdir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lekin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bugun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biz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Siz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aynan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algoritmni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Morze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Alifbosining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algoritmini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tuzamiz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alifbosi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almashtiriladi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Quyida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Morze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alifbosiga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harf</w:t>
      </w:r>
      <w:r w:rsidRPr="0093698C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kodlari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MORSE = {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".-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"a",    "-...": "b",    "-.-.": "c",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-..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"d",    ".": "e",    "..-.": "f",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"--.": "g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  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"....": "h",    "..": "</w:t>
      </w:r>
      <w:proofErr w:type="spell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".---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"j",    "-.-": "k",    ".-..": "l",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"--": "m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  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"-.": "n",    "---": "o",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".--.": "p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  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"--.-": "q",    ".-.": "r",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"...": "s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  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"-": "t",    "..-": "u",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"...-": "v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  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".--": "w",    "-..-": "x",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</w:t>
      </w:r>
      <w:proofErr w:type="gramStart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-.--</w:t>
      </w:r>
      <w:proofErr w:type="gramEnd"/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"y",    "--..": "z" </w:t>
      </w:r>
    </w:p>
    <w:p w:rsidR="0093698C" w:rsidRPr="0093698C" w:rsidRDefault="0093698C" w:rsidP="0093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3698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23951" w:rsidRDefault="00723951" w:rsidP="00BE09F6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3698C" w:rsidRPr="0093698C" w:rsidRDefault="0093698C" w:rsidP="00BE09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vazifangiz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698C">
        <w:rPr>
          <w:rFonts w:ascii="Times New Roman" w:hAnsi="Times New Roman" w:cs="Times New Roman"/>
          <w:b/>
          <w:sz w:val="28"/>
          <w:szCs w:val="28"/>
          <w:lang w:val="en-US"/>
        </w:rPr>
        <w:t>input.txt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faylda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Morze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Alifbosi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23951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="00723951">
        <w:rPr>
          <w:rFonts w:ascii="Times New Roman" w:hAnsi="Times New Roman" w:cs="Times New Roman"/>
          <w:sz w:val="28"/>
          <w:szCs w:val="28"/>
          <w:lang w:val="en-US"/>
        </w:rPr>
        <w:t>yicha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shifrlangan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o’qib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3951" w:rsidRPr="00723951">
        <w:rPr>
          <w:rFonts w:ascii="Times New Roman" w:hAnsi="Times New Roman" w:cs="Times New Roman"/>
          <w:b/>
          <w:sz w:val="28"/>
          <w:szCs w:val="28"/>
          <w:lang w:val="en-US"/>
        </w:rPr>
        <w:t>output.txt</w:t>
      </w:r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faylga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23951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="007239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09F6" w:rsidRPr="005A01EB" w:rsidRDefault="00BE09F6" w:rsidP="00BE09F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8789" w:type="dxa"/>
        <w:tblInd w:w="-5" w:type="dxa"/>
        <w:tblLook w:val="04A0" w:firstRow="1" w:lastRow="0" w:firstColumn="1" w:lastColumn="0" w:noHBand="0" w:noVBand="1"/>
      </w:tblPr>
      <w:tblGrid>
        <w:gridCol w:w="5670"/>
        <w:gridCol w:w="3119"/>
      </w:tblGrid>
      <w:tr w:rsidR="00723951" w:rsidTr="00723951">
        <w:tc>
          <w:tcPr>
            <w:tcW w:w="5670" w:type="dxa"/>
          </w:tcPr>
          <w:p w:rsidR="00723951" w:rsidRPr="005A01EB" w:rsidRDefault="00723951" w:rsidP="009D694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input.txt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faylning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ichida</w:t>
            </w:r>
            <w:proofErr w:type="spellEnd"/>
          </w:p>
        </w:tc>
        <w:tc>
          <w:tcPr>
            <w:tcW w:w="3119" w:type="dxa"/>
          </w:tcPr>
          <w:p w:rsidR="00723951" w:rsidRPr="005A01EB" w:rsidRDefault="00723951" w:rsidP="009D694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output.txt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nomli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faylda</w:t>
            </w:r>
            <w:proofErr w:type="spellEnd"/>
          </w:p>
        </w:tc>
      </w:tr>
      <w:tr w:rsidR="00723951" w:rsidRPr="00723951" w:rsidTr="00723951">
        <w:tc>
          <w:tcPr>
            <w:tcW w:w="5670" w:type="dxa"/>
          </w:tcPr>
          <w:p w:rsidR="00723951" w:rsidRDefault="00723951" w:rsidP="009D6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 --- -- .       - . -..- -</w:t>
            </w:r>
          </w:p>
        </w:tc>
        <w:tc>
          <w:tcPr>
            <w:tcW w:w="3119" w:type="dxa"/>
          </w:tcPr>
          <w:p w:rsidR="00723951" w:rsidRDefault="00723951" w:rsidP="009D6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some text</w:t>
            </w:r>
          </w:p>
        </w:tc>
      </w:tr>
      <w:tr w:rsidR="00723951" w:rsidRPr="00723951" w:rsidTr="00723951">
        <w:tc>
          <w:tcPr>
            <w:tcW w:w="5670" w:type="dxa"/>
          </w:tcPr>
          <w:p w:rsidR="00723951" w:rsidRDefault="00723951" w:rsidP="009D6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.... . .-.. .-.. ---         -… --- --- - -.-. .- -- .--.</w:t>
            </w:r>
          </w:p>
        </w:tc>
        <w:tc>
          <w:tcPr>
            <w:tcW w:w="3119" w:type="dxa"/>
          </w:tcPr>
          <w:p w:rsidR="00723951" w:rsidRDefault="00723951" w:rsidP="009D69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hello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bootcamp</w:t>
            </w:r>
            <w:proofErr w:type="spellEnd"/>
          </w:p>
        </w:tc>
      </w:tr>
    </w:tbl>
    <w:p w:rsidR="00E041B0" w:rsidRDefault="00E041B0" w:rsidP="00FC7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44B" w:rsidRPr="008E37F0" w:rsidRDefault="003F744B" w:rsidP="00FC7C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37F0" w:rsidRPr="00ED3D4E" w:rsidRDefault="008E37F0" w:rsidP="006225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B571F4" w:rsidRPr="003725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3698C">
        <w:rPr>
          <w:rFonts w:ascii="Times New Roman" w:hAnsi="Times New Roman" w:cs="Times New Roman"/>
          <w:b/>
          <w:sz w:val="28"/>
          <w:szCs w:val="28"/>
          <w:lang w:val="en-US"/>
        </w:rPr>
        <w:t>AIRPORT</w:t>
      </w:r>
    </w:p>
    <w:p w:rsidR="0093698C" w:rsidRPr="0093698C" w:rsidRDefault="0093698C" w:rsidP="00936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MySQL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serverda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3698C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airport</w:t>
      </w:r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nomli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tuzing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o‘</w:t>
      </w:r>
      <w:proofErr w:type="gram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zida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keltirilgan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ustunlarni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saqlashi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lozim</w:t>
      </w:r>
      <w:proofErr w:type="spellEnd"/>
      <w:r w:rsidRPr="0093698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3353"/>
        <w:gridCol w:w="1572"/>
      </w:tblGrid>
      <w:tr w:rsidR="0093698C" w:rsidRPr="0093698C" w:rsidTr="0093698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Ustun</w:t>
            </w:r>
            <w:proofErr w:type="spellEnd"/>
            <w:r w:rsidRPr="0093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Tavsif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 AUTO_INCREMENT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ID </w:t>
            </w: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Reys</w:t>
            </w:r>
            <w:proofErr w:type="spellEnd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nomeri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departure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Jo'</w:t>
            </w: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nash</w:t>
            </w:r>
            <w:proofErr w:type="spellEnd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manzili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arrive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VARCHAR(64)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Manzil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Kun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Oy</w:t>
            </w:r>
            <w:proofErr w:type="spellEnd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raqami</w:t>
            </w:r>
            <w:proofErr w:type="spellEnd"/>
          </w:p>
        </w:tc>
      </w:tr>
      <w:tr w:rsidR="0093698C" w:rsidRPr="0093698C" w:rsidTr="0093698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93698C" w:rsidRPr="0093698C" w:rsidRDefault="0093698C" w:rsidP="00936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69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Yil</w:t>
            </w:r>
            <w:proofErr w:type="spellEnd"/>
          </w:p>
        </w:tc>
      </w:tr>
    </w:tbl>
    <w:p w:rsidR="00885676" w:rsidRDefault="00885676" w:rsidP="00B571F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698C" w:rsidRPr="0093698C" w:rsidRDefault="0093698C" w:rsidP="009369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Maqsadi</w:t>
      </w:r>
      <w:r>
        <w:rPr>
          <w:rFonts w:ascii="Times New Roman" w:hAnsi="Times New Roman" w:cs="Times New Roman"/>
          <w:sz w:val="28"/>
          <w:szCs w:val="28"/>
          <w:lang w:val="en-US"/>
        </w:rPr>
        <w:t>ngiz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93698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93698C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shartlarga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eruvchi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</w:t>
      </w:r>
      <w:r w:rsidRPr="0093698C">
        <w:rPr>
          <w:rFonts w:ascii="Times New Roman" w:hAnsi="Times New Roman" w:cs="Times New Roman"/>
          <w:sz w:val="28"/>
          <w:szCs w:val="28"/>
          <w:lang w:val="en-US"/>
        </w:rPr>
        <w:t>rovlarni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yozish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698C" w:rsidRPr="0093698C" w:rsidRDefault="0093698C" w:rsidP="00936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oyda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BERL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reyslar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93698C"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98C" w:rsidRPr="0093698C" w:rsidRDefault="0093698C" w:rsidP="00936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Ha</w:t>
      </w:r>
      <w:r>
        <w:rPr>
          <w:rFonts w:ascii="Times New Roman" w:hAnsi="Times New Roman" w:cs="Times New Roman"/>
          <w:sz w:val="28"/>
          <w:szCs w:val="28"/>
          <w:lang w:val="en-US"/>
        </w:rPr>
        <w:t>mma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Sentyabr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reyslar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93698C"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98C" w:rsidRPr="0093698C" w:rsidRDefault="0093698C" w:rsidP="009369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Oyning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698C">
        <w:rPr>
          <w:rFonts w:ascii="Times New Roman" w:hAnsi="Times New Roman" w:cs="Times New Roman"/>
          <w:sz w:val="28"/>
          <w:szCs w:val="28"/>
          <w:lang w:val="en-US"/>
        </w:rPr>
        <w:t>yar</w:t>
      </w:r>
      <w:r>
        <w:rPr>
          <w:rFonts w:ascii="Times New Roman" w:hAnsi="Times New Roman" w:cs="Times New Roman"/>
          <w:sz w:val="28"/>
          <w:szCs w:val="28"/>
          <w:lang w:val="en-US"/>
        </w:rPr>
        <w:t>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reyslar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93698C">
        <w:rPr>
          <w:rFonts w:ascii="Times New Roman" w:hAnsi="Times New Roman" w:cs="Times New Roman"/>
          <w:sz w:val="28"/>
          <w:szCs w:val="28"/>
          <w:lang w:val="en-US"/>
        </w:rPr>
        <w:t>yhati</w:t>
      </w:r>
      <w:proofErr w:type="spellEnd"/>
      <w:r w:rsidRPr="009369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16F8" w:rsidRDefault="000B79B6" w:rsidP="0093698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INSERT INTO </w:t>
      </w:r>
      <w:proofErr w:type="spellStart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>orqali</w:t>
      </w:r>
      <w:proofErr w:type="spellEnd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>kodda</w:t>
      </w:r>
      <w:proofErr w:type="spellEnd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>yozishingiz</w:t>
      </w:r>
      <w:proofErr w:type="spellEnd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508F6">
        <w:rPr>
          <w:rFonts w:ascii="Times New Roman" w:hAnsi="Times New Roman" w:cs="Times New Roman"/>
          <w:b/>
          <w:sz w:val="28"/>
          <w:szCs w:val="28"/>
          <w:lang w:val="en-US"/>
        </w:rPr>
        <w:t>shart</w:t>
      </w:r>
      <w:proofErr w:type="spellEnd"/>
      <w:r w:rsidR="008508F6" w:rsidRPr="008508F6">
        <w:rPr>
          <w:rFonts w:ascii="Times New Roman" w:hAnsi="Times New Roman" w:cs="Times New Roman"/>
          <w:b/>
          <w:sz w:val="28"/>
          <w:szCs w:val="28"/>
          <w:lang w:val="en-US"/>
        </w:rPr>
        <w:t>!</w:t>
      </w:r>
    </w:p>
    <w:p w:rsidR="008508F6" w:rsidRDefault="008508F6" w:rsidP="004F36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11F40" w:rsidRPr="008C6A79" w:rsidRDefault="008E37F0" w:rsidP="004F36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126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C6A79">
        <w:rPr>
          <w:rFonts w:ascii="Times New Roman" w:hAnsi="Times New Roman" w:cs="Times New Roman"/>
          <w:b/>
          <w:sz w:val="28"/>
          <w:szCs w:val="28"/>
          <w:lang w:val="en-US"/>
        </w:rPr>
        <w:t>Minimal change</w:t>
      </w:r>
    </w:p>
    <w:p w:rsidR="00B80E6A" w:rsidRDefault="008C6A79" w:rsidP="00E716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Shahriyor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iziqarli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masala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yechimini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ylanib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qoladi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Foydalanuvchidan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sonni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u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xonalari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oras</w:t>
      </w:r>
      <w:r>
        <w:rPr>
          <w:rFonts w:ascii="Times New Roman" w:hAnsi="Times New Roman" w:cs="Times New Roman"/>
          <w:sz w:val="28"/>
          <w:szCs w:val="28"/>
          <w:lang w:val="en-US"/>
        </w:rPr>
        <w:t>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8C6A79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6A79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8C6A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293 -&gt; </w:t>
      </w:r>
      <w:r>
        <w:rPr>
          <w:rStyle w:val="HTML"/>
          <w:lang w:val="en-US"/>
        </w:rPr>
        <w:tab/>
      </w:r>
      <w:r w:rsidRPr="008C6A79">
        <w:rPr>
          <w:rStyle w:val="HTML"/>
          <w:lang w:val="en-US"/>
        </w:rPr>
        <w:t>222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ab/>
      </w:r>
      <w:r w:rsidRPr="008C6A79">
        <w:rPr>
          <w:rStyle w:val="HTML"/>
          <w:lang w:val="en-US"/>
        </w:rPr>
        <w:t>999</w:t>
      </w:r>
    </w:p>
    <w:p w:rsidR="008C6A79" w:rsidRDefault="008C6A79" w:rsidP="008C6A79">
      <w:pPr>
        <w:pStyle w:val="HTML0"/>
        <w:rPr>
          <w:rStyle w:val="HTML"/>
          <w:lang w:val="en-US"/>
        </w:rPr>
      </w:pPr>
      <w:r w:rsidRPr="008C6A79">
        <w:rPr>
          <w:rStyle w:val="HTML"/>
          <w:lang w:val="en-US"/>
        </w:rPr>
        <w:tab/>
        <w:t>333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8471 -&gt;</w:t>
      </w:r>
      <w:r>
        <w:rPr>
          <w:rStyle w:val="HTML"/>
          <w:lang w:val="en-US"/>
        </w:rPr>
        <w:tab/>
      </w:r>
      <w:r w:rsidRPr="008C6A79">
        <w:rPr>
          <w:rStyle w:val="HTML"/>
          <w:lang w:val="en-US"/>
        </w:rPr>
        <w:t>8888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 w:rsidRPr="008C6A79">
        <w:rPr>
          <w:rStyle w:val="HTML"/>
          <w:lang w:val="en-US"/>
        </w:rPr>
        <w:tab/>
        <w:t>4444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 w:rsidRPr="008C6A79">
        <w:rPr>
          <w:rStyle w:val="HTML"/>
          <w:lang w:val="en-US"/>
        </w:rPr>
        <w:tab/>
        <w:t>7777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 w:rsidRPr="008C6A79">
        <w:rPr>
          <w:rStyle w:val="HTML"/>
          <w:lang w:val="en-US"/>
        </w:rPr>
        <w:tab/>
        <w:t>1111</w:t>
      </w:r>
    </w:p>
    <w:p w:rsidR="008C6A79" w:rsidRPr="008C6A79" w:rsidRDefault="008C6A79" w:rsidP="008C6A79">
      <w:pPr>
        <w:pStyle w:val="a5"/>
        <w:rPr>
          <w:sz w:val="28"/>
          <w:szCs w:val="28"/>
          <w:lang w:val="en-US"/>
        </w:rPr>
      </w:pPr>
      <w:proofErr w:type="spellStart"/>
      <w:r w:rsidRPr="008C6A79">
        <w:rPr>
          <w:sz w:val="28"/>
          <w:szCs w:val="28"/>
          <w:lang w:val="en-US"/>
        </w:rPr>
        <w:t>Paydo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C6A79">
        <w:rPr>
          <w:sz w:val="28"/>
          <w:szCs w:val="28"/>
          <w:lang w:val="en-US"/>
        </w:rPr>
        <w:t>bo‘</w:t>
      </w:r>
      <w:proofErr w:type="gramEnd"/>
      <w:r w:rsidRPr="008C6A79">
        <w:rPr>
          <w:sz w:val="28"/>
          <w:szCs w:val="28"/>
          <w:lang w:val="en-US"/>
        </w:rPr>
        <w:t>lgan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sonlar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orasidan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Shahriy</w:t>
      </w:r>
      <w:r w:rsidRPr="008C6A79">
        <w:rPr>
          <w:sz w:val="28"/>
          <w:szCs w:val="28"/>
          <w:lang w:val="en-US"/>
        </w:rPr>
        <w:t>or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xonalari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orasidan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eng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kam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o‘z</w:t>
      </w:r>
      <w:r w:rsidRPr="008C6A79">
        <w:rPr>
          <w:sz w:val="28"/>
          <w:szCs w:val="28"/>
          <w:lang w:val="en-US"/>
        </w:rPr>
        <w:t>garishga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duch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kelgan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sonlarni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ajratib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ko‘</w:t>
      </w:r>
      <w:r w:rsidRPr="008C6A79">
        <w:rPr>
          <w:sz w:val="28"/>
          <w:szCs w:val="28"/>
          <w:lang w:val="en-US"/>
        </w:rPr>
        <w:t>rsatadi</w:t>
      </w:r>
      <w:proofErr w:type="spellEnd"/>
      <w:r w:rsidRPr="008C6A79">
        <w:rPr>
          <w:sz w:val="28"/>
          <w:szCs w:val="28"/>
          <w:lang w:val="en-US"/>
        </w:rPr>
        <w:t>: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293 -&gt; </w:t>
      </w:r>
      <w:r>
        <w:rPr>
          <w:rStyle w:val="HTML"/>
          <w:lang w:val="en-US"/>
        </w:rPr>
        <w:tab/>
      </w:r>
      <w:r w:rsidRPr="008C6A79">
        <w:rPr>
          <w:rStyle w:val="HTML"/>
          <w:lang w:val="en-US"/>
        </w:rPr>
        <w:t>222 -</w:t>
      </w:r>
      <w:proofErr w:type="gramStart"/>
      <w:r w:rsidRPr="008C6A79">
        <w:rPr>
          <w:rStyle w:val="HTML"/>
          <w:lang w:val="en-US"/>
        </w:rPr>
        <w:t>&gt;  8</w:t>
      </w:r>
      <w:proofErr w:type="gramEnd"/>
      <w:r w:rsidRPr="008C6A79">
        <w:rPr>
          <w:rStyle w:val="HTML"/>
          <w:lang w:val="en-US"/>
        </w:rPr>
        <w:t xml:space="preserve">    &gt; (9 - 2) + (3 - 2)</w:t>
      </w:r>
    </w:p>
    <w:p w:rsidR="008C6A79" w:rsidRPr="008C6A79" w:rsidRDefault="008C6A79" w:rsidP="008C6A79">
      <w:pPr>
        <w:pStyle w:val="HTML0"/>
        <w:rPr>
          <w:rStyle w:val="HTML"/>
          <w:lang w:val="en-US"/>
        </w:rPr>
      </w:pPr>
      <w:r w:rsidRPr="008C6A79">
        <w:rPr>
          <w:rStyle w:val="HTML"/>
          <w:lang w:val="en-US"/>
        </w:rPr>
        <w:tab/>
        <w:t>999 -&gt; 13    &gt; (9 - 2) + (9 - 3)</w:t>
      </w:r>
    </w:p>
    <w:p w:rsidR="008C6A79" w:rsidRPr="008C6A79" w:rsidRDefault="008C6A79" w:rsidP="008C6A79">
      <w:pPr>
        <w:pStyle w:val="HTML0"/>
        <w:rPr>
          <w:rStyle w:val="HTML"/>
          <w:b/>
          <w:u w:val="single"/>
          <w:lang w:val="en-US"/>
        </w:rPr>
      </w:pPr>
      <w:r w:rsidRPr="008C6A79">
        <w:rPr>
          <w:rStyle w:val="HTML"/>
          <w:lang w:val="en-US"/>
        </w:rPr>
        <w:tab/>
      </w:r>
      <w:r w:rsidRPr="008C6A79">
        <w:rPr>
          <w:rStyle w:val="HTML"/>
          <w:b/>
          <w:u w:val="single"/>
          <w:lang w:val="en-US"/>
        </w:rPr>
        <w:t>33</w:t>
      </w:r>
      <w:r w:rsidRPr="008C6A79">
        <w:rPr>
          <w:rStyle w:val="HTML"/>
          <w:b/>
          <w:u w:val="single"/>
          <w:lang w:val="en-US"/>
        </w:rPr>
        <w:t>3 -</w:t>
      </w:r>
      <w:proofErr w:type="gramStart"/>
      <w:r w:rsidRPr="008C6A79">
        <w:rPr>
          <w:rStyle w:val="HTML"/>
          <w:b/>
          <w:u w:val="single"/>
          <w:lang w:val="en-US"/>
        </w:rPr>
        <w:t>&gt;  7</w:t>
      </w:r>
      <w:proofErr w:type="gramEnd"/>
      <w:r w:rsidRPr="008C6A79">
        <w:rPr>
          <w:rStyle w:val="HTML"/>
          <w:b/>
          <w:u w:val="single"/>
          <w:lang w:val="en-US"/>
        </w:rPr>
        <w:t xml:space="preserve">    &gt; (3 - 2) + (9 - 3)</w:t>
      </w:r>
    </w:p>
    <w:p w:rsidR="008C6A79" w:rsidRPr="008C6A79" w:rsidRDefault="008C6A79" w:rsidP="008C6A79">
      <w:pPr>
        <w:pStyle w:val="a5"/>
        <w:rPr>
          <w:sz w:val="28"/>
          <w:szCs w:val="28"/>
          <w:lang w:val="en-US"/>
        </w:rPr>
      </w:pPr>
      <w:proofErr w:type="spellStart"/>
      <w:r w:rsidRPr="008C6A79">
        <w:rPr>
          <w:sz w:val="28"/>
          <w:szCs w:val="28"/>
          <w:lang w:val="en-US"/>
        </w:rPr>
        <w:t>Sizning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maqsadingiz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shu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algoritmni</w:t>
      </w:r>
      <w:proofErr w:type="spellEnd"/>
      <w:r w:rsidRPr="008C6A79">
        <w:rPr>
          <w:sz w:val="28"/>
          <w:szCs w:val="28"/>
          <w:lang w:val="en-US"/>
        </w:rPr>
        <w:t xml:space="preserve"> </w:t>
      </w:r>
      <w:proofErr w:type="spellStart"/>
      <w:r w:rsidRPr="008C6A79">
        <w:rPr>
          <w:sz w:val="28"/>
          <w:szCs w:val="28"/>
          <w:lang w:val="en-US"/>
        </w:rPr>
        <w:t>yozish</w:t>
      </w:r>
      <w:proofErr w:type="spellEnd"/>
      <w:r w:rsidRPr="008C6A79">
        <w:rPr>
          <w:sz w:val="28"/>
          <w:szCs w:val="28"/>
          <w:lang w:val="en-US"/>
        </w:rPr>
        <w:t>.</w:t>
      </w:r>
    </w:p>
    <w:p w:rsidR="008C6A79" w:rsidRDefault="008C6A79" w:rsidP="008C6A79">
      <w:pPr>
        <w:pStyle w:val="HTML0"/>
        <w:rPr>
          <w:rStyle w:val="HTML"/>
        </w:rPr>
      </w:pPr>
      <w:r>
        <w:rPr>
          <w:rStyle w:val="HTML"/>
        </w:rPr>
        <w:t>293</w:t>
      </w:r>
    </w:p>
    <w:p w:rsidR="008C6A79" w:rsidRDefault="008C6A79" w:rsidP="008C6A79">
      <w:pPr>
        <w:pStyle w:val="HTML0"/>
        <w:rPr>
          <w:rStyle w:val="HTML"/>
        </w:rPr>
      </w:pPr>
      <w:r>
        <w:rPr>
          <w:rStyle w:val="HTML"/>
        </w:rPr>
        <w:t>333 -&gt; 7</w:t>
      </w:r>
    </w:p>
    <w:p w:rsidR="008C6A79" w:rsidRPr="008C6A79" w:rsidRDefault="008C6A79" w:rsidP="00E716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16F8" w:rsidRPr="005A01EB" w:rsidRDefault="00E716F8" w:rsidP="00E716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489F">
        <w:rPr>
          <w:rFonts w:ascii="Times New Roman" w:hAnsi="Times New Roman" w:cs="Times New Roman"/>
          <w:b/>
          <w:sz w:val="28"/>
          <w:szCs w:val="28"/>
          <w:lang w:val="en-US"/>
        </w:rPr>
        <w:t>Esl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atma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5A01E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4"/>
        <w:tblW w:w="7938" w:type="dxa"/>
        <w:tblInd w:w="-5" w:type="dxa"/>
        <w:tblLook w:val="04A0" w:firstRow="1" w:lastRow="0" w:firstColumn="1" w:lastColumn="0" w:noHBand="0" w:noVBand="1"/>
      </w:tblPr>
      <w:tblGrid>
        <w:gridCol w:w="4111"/>
        <w:gridCol w:w="3827"/>
      </w:tblGrid>
      <w:tr w:rsidR="008508F6" w:rsidTr="00126E63">
        <w:tc>
          <w:tcPr>
            <w:tcW w:w="4111" w:type="dxa"/>
          </w:tcPr>
          <w:p w:rsidR="008508F6" w:rsidRPr="005A01EB" w:rsidRDefault="008508F6" w:rsidP="008508F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Input (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Kiruvchi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827" w:type="dxa"/>
          </w:tcPr>
          <w:p w:rsidR="008508F6" w:rsidRPr="005A01EB" w:rsidRDefault="008508F6" w:rsidP="008508F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Out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put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Chiq</w:t>
            </w:r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uvchi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ma’lumot</w:t>
            </w:r>
            <w:proofErr w:type="spellEnd"/>
            <w:r w:rsidRPr="005A01E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E716F8" w:rsidRPr="00FF2682" w:rsidTr="00126E63">
        <w:tc>
          <w:tcPr>
            <w:tcW w:w="4111" w:type="dxa"/>
          </w:tcPr>
          <w:p w:rsidR="00E716F8" w:rsidRDefault="008C6A7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293</w:t>
            </w:r>
          </w:p>
        </w:tc>
        <w:tc>
          <w:tcPr>
            <w:tcW w:w="3827" w:type="dxa"/>
          </w:tcPr>
          <w:p w:rsidR="00FF2682" w:rsidRDefault="008C6A79" w:rsidP="0046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333 -&gt; 7</w:t>
            </w:r>
          </w:p>
        </w:tc>
      </w:tr>
      <w:tr w:rsidR="00E716F8" w:rsidRPr="00BE09F6" w:rsidTr="00126E63">
        <w:tc>
          <w:tcPr>
            <w:tcW w:w="4111" w:type="dxa"/>
          </w:tcPr>
          <w:p w:rsidR="00E716F8" w:rsidRPr="00E716F8" w:rsidRDefault="008C6A79" w:rsidP="00DF02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8471</w:t>
            </w:r>
          </w:p>
        </w:tc>
        <w:tc>
          <w:tcPr>
            <w:tcW w:w="3827" w:type="dxa"/>
          </w:tcPr>
          <w:p w:rsidR="00E716F8" w:rsidRDefault="008C6A79" w:rsidP="0046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4444 -&gt; 10</w:t>
            </w:r>
          </w:p>
          <w:p w:rsidR="008C6A79" w:rsidRDefault="008C6A79" w:rsidP="0046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7777 -&gt; 10</w:t>
            </w:r>
          </w:p>
        </w:tc>
      </w:tr>
    </w:tbl>
    <w:p w:rsidR="00E716F8" w:rsidRDefault="00E716F8" w:rsidP="00564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36A4" w:rsidRPr="00E37749" w:rsidRDefault="008E37F0" w:rsidP="001F0C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622554">
        <w:rPr>
          <w:rFonts w:ascii="Times New Roman" w:hAnsi="Times New Roman" w:cs="Times New Roman"/>
          <w:b/>
          <w:sz w:val="28"/>
          <w:szCs w:val="28"/>
          <w:lang w:val="en-US"/>
        </w:rPr>
        <w:t>-masala.</w:t>
      </w:r>
      <w:r w:rsidR="00C77E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37749">
        <w:rPr>
          <w:rFonts w:ascii="Times New Roman" w:hAnsi="Times New Roman" w:cs="Times New Roman"/>
          <w:b/>
          <w:sz w:val="28"/>
          <w:szCs w:val="28"/>
          <w:lang w:val="en-US"/>
        </w:rPr>
        <w:t>PALINDROM</w:t>
      </w:r>
    </w:p>
    <w:p w:rsidR="00E37749" w:rsidRPr="00E37749" w:rsidRDefault="00E37749" w:rsidP="00E37749">
      <w:pPr>
        <w:pStyle w:val="a5"/>
        <w:rPr>
          <w:sz w:val="28"/>
          <w:szCs w:val="28"/>
          <w:lang w:val="en-US"/>
        </w:rPr>
      </w:pPr>
      <w:proofErr w:type="spellStart"/>
      <w:r w:rsidRPr="00E37749">
        <w:rPr>
          <w:sz w:val="28"/>
          <w:szCs w:val="28"/>
          <w:lang w:val="en-US"/>
        </w:rPr>
        <w:t>Palindrom</w:t>
      </w:r>
      <w:proofErr w:type="spellEnd"/>
      <w:r w:rsidRPr="00E37749">
        <w:rPr>
          <w:sz w:val="28"/>
          <w:szCs w:val="28"/>
          <w:lang w:val="en-US"/>
        </w:rPr>
        <w:t xml:space="preserve"> son deb </w:t>
      </w:r>
      <w:proofErr w:type="spellStart"/>
      <w:r w:rsidRPr="00E37749">
        <w:rPr>
          <w:sz w:val="28"/>
          <w:szCs w:val="28"/>
          <w:lang w:val="en-US"/>
        </w:rPr>
        <w:t>teskarisiga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37749"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>qiganda</w:t>
      </w:r>
      <w:proofErr w:type="spellEnd"/>
      <w:r>
        <w:rPr>
          <w:sz w:val="28"/>
          <w:szCs w:val="28"/>
          <w:lang w:val="en-US"/>
        </w:rPr>
        <w:t xml:space="preserve"> ham </w:t>
      </w:r>
      <w:proofErr w:type="spellStart"/>
      <w:r>
        <w:rPr>
          <w:sz w:val="28"/>
          <w:szCs w:val="28"/>
          <w:lang w:val="en-US"/>
        </w:rPr>
        <w:t>qiymati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E37749">
        <w:rPr>
          <w:sz w:val="28"/>
          <w:szCs w:val="28"/>
          <w:lang w:val="en-US"/>
        </w:rPr>
        <w:t>zgarmaydigan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songa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aytiladi</w:t>
      </w:r>
      <w:proofErr w:type="spellEnd"/>
      <w:r w:rsidRPr="00E37749">
        <w:rPr>
          <w:sz w:val="28"/>
          <w:szCs w:val="28"/>
          <w:lang w:val="en-US"/>
        </w:rPr>
        <w:t>(</w:t>
      </w:r>
      <w:proofErr w:type="spellStart"/>
      <w:r w:rsidRPr="00E37749">
        <w:rPr>
          <w:sz w:val="28"/>
          <w:szCs w:val="28"/>
          <w:lang w:val="en-US"/>
        </w:rPr>
        <w:t>Masalan</w:t>
      </w:r>
      <w:proofErr w:type="spellEnd"/>
      <w:r w:rsidRPr="00E37749">
        <w:rPr>
          <w:sz w:val="28"/>
          <w:szCs w:val="28"/>
          <w:lang w:val="en-US"/>
        </w:rPr>
        <w:t xml:space="preserve">, 1221). </w:t>
      </w:r>
      <w:proofErr w:type="spellStart"/>
      <w:r w:rsidRPr="00E37749">
        <w:rPr>
          <w:sz w:val="28"/>
          <w:szCs w:val="28"/>
          <w:lang w:val="en-US"/>
        </w:rPr>
        <w:t>Palindrom</w:t>
      </w:r>
      <w:proofErr w:type="spellEnd"/>
      <w:r w:rsidRPr="00E37749">
        <w:rPr>
          <w:sz w:val="28"/>
          <w:szCs w:val="28"/>
          <w:lang w:val="en-US"/>
        </w:rPr>
        <w:t xml:space="preserve"> son </w:t>
      </w:r>
      <w:proofErr w:type="spellStart"/>
      <w:r w:rsidRPr="00E37749">
        <w:rPr>
          <w:sz w:val="28"/>
          <w:szCs w:val="28"/>
          <w:lang w:val="en-US"/>
        </w:rPr>
        <w:t>va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uning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raqamlarini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teskari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yozi</w:t>
      </w:r>
      <w:r>
        <w:rPr>
          <w:sz w:val="28"/>
          <w:szCs w:val="28"/>
          <w:lang w:val="en-US"/>
        </w:rPr>
        <w:t>lishidan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qo‘</w:t>
      </w:r>
      <w:proofErr w:type="gramEnd"/>
      <w:r w:rsidRPr="00E37749">
        <w:rPr>
          <w:sz w:val="28"/>
          <w:szCs w:val="28"/>
          <w:lang w:val="en-US"/>
        </w:rPr>
        <w:t>shib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yangi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palindrom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hosil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qilis</w:t>
      </w:r>
      <w:r>
        <w:rPr>
          <w:sz w:val="28"/>
          <w:szCs w:val="28"/>
          <w:lang w:val="en-US"/>
        </w:rPr>
        <w:t>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. Agar son </w:t>
      </w:r>
      <w:proofErr w:type="spellStart"/>
      <w:r>
        <w:rPr>
          <w:sz w:val="28"/>
          <w:szCs w:val="28"/>
          <w:lang w:val="en-US"/>
        </w:rPr>
        <w:t>Palindrom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 w:rsidRPr="00E37749">
        <w:rPr>
          <w:sz w:val="28"/>
          <w:szCs w:val="28"/>
          <w:lang w:val="en-US"/>
        </w:rPr>
        <w:t>lmasa</w:t>
      </w:r>
      <w:proofErr w:type="spellEnd"/>
      <w:r w:rsidRPr="00E37749">
        <w:rPr>
          <w:sz w:val="28"/>
          <w:szCs w:val="28"/>
          <w:lang w:val="en-US"/>
        </w:rPr>
        <w:t xml:space="preserve">, </w:t>
      </w:r>
      <w:proofErr w:type="spellStart"/>
      <w:r w:rsidRPr="00E37749">
        <w:rPr>
          <w:sz w:val="28"/>
          <w:szCs w:val="28"/>
          <w:lang w:val="en-US"/>
        </w:rPr>
        <w:t>yangi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palindrom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hosil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qilish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uchun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quyidagi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amalni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takrorlashga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to‘g‘</w:t>
      </w:r>
      <w:r w:rsidRPr="00E37749">
        <w:rPr>
          <w:sz w:val="28"/>
          <w:szCs w:val="28"/>
          <w:lang w:val="en-US"/>
        </w:rPr>
        <w:t>ri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keladi</w:t>
      </w:r>
      <w:proofErr w:type="spellEnd"/>
      <w:r w:rsidRPr="00E37749">
        <w:rPr>
          <w:sz w:val="28"/>
          <w:szCs w:val="28"/>
          <w:lang w:val="en-US"/>
        </w:rPr>
        <w:t xml:space="preserve">. </w:t>
      </w:r>
      <w:proofErr w:type="spellStart"/>
      <w:r w:rsidRPr="00E37749">
        <w:rPr>
          <w:rStyle w:val="a6"/>
          <w:sz w:val="28"/>
          <w:szCs w:val="28"/>
          <w:lang w:val="en-US"/>
        </w:rPr>
        <w:t>Misol</w:t>
      </w:r>
      <w:proofErr w:type="spellEnd"/>
      <w:r w:rsidRPr="00E37749">
        <w:rPr>
          <w:rStyle w:val="a6"/>
          <w:sz w:val="28"/>
          <w:szCs w:val="28"/>
          <w:lang w:val="en-US"/>
        </w:rPr>
        <w:t xml:space="preserve"> </w:t>
      </w:r>
      <w:proofErr w:type="spellStart"/>
      <w:r w:rsidRPr="00E37749">
        <w:rPr>
          <w:rStyle w:val="a6"/>
          <w:sz w:val="28"/>
          <w:szCs w:val="28"/>
          <w:lang w:val="en-US"/>
        </w:rPr>
        <w:t>uchun</w:t>
      </w:r>
      <w:proofErr w:type="spellEnd"/>
      <w:r w:rsidRPr="00E37749">
        <w:rPr>
          <w:rStyle w:val="a6"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78 </w:t>
      </w:r>
      <w:proofErr w:type="spellStart"/>
      <w:r>
        <w:rPr>
          <w:sz w:val="28"/>
          <w:szCs w:val="28"/>
          <w:lang w:val="en-US"/>
        </w:rPr>
        <w:t>soni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berilgan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>
        <w:rPr>
          <w:sz w:val="28"/>
          <w:szCs w:val="28"/>
          <w:lang w:val="en-US"/>
        </w:rPr>
        <w:t>lsa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to‘</w:t>
      </w:r>
      <w:r w:rsidRPr="00E37749">
        <w:rPr>
          <w:sz w:val="28"/>
          <w:szCs w:val="28"/>
          <w:lang w:val="en-US"/>
        </w:rPr>
        <w:t>rtta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adamda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palindrom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qilsa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</w:t>
      </w:r>
      <w:r w:rsidRPr="00E37749">
        <w:rPr>
          <w:sz w:val="28"/>
          <w:szCs w:val="28"/>
          <w:lang w:val="en-US"/>
        </w:rPr>
        <w:t>ladi</w:t>
      </w:r>
      <w:proofErr w:type="spellEnd"/>
      <w:r w:rsidRPr="00E37749">
        <w:rPr>
          <w:sz w:val="28"/>
          <w:szCs w:val="28"/>
          <w:lang w:val="en-US"/>
        </w:rPr>
        <w:t>:</w:t>
      </w:r>
    </w:p>
    <w:p w:rsidR="00E37749" w:rsidRPr="00E37749" w:rsidRDefault="00E37749" w:rsidP="00E37749">
      <w:pPr>
        <w:pStyle w:val="HTML0"/>
        <w:rPr>
          <w:rStyle w:val="HTML"/>
          <w:lang w:val="en-US"/>
        </w:rPr>
      </w:pPr>
      <w:r w:rsidRPr="00E37749">
        <w:rPr>
          <w:rStyle w:val="HTML"/>
          <w:lang w:val="en-US"/>
        </w:rPr>
        <w:t>78 + 87 = 165 =&gt; 165+561 = 726 =&gt; 726+627 = 1353 =&gt; 1353 + 3531 = 4884</w:t>
      </w:r>
    </w:p>
    <w:p w:rsidR="00E37749" w:rsidRPr="00E37749" w:rsidRDefault="00E37749" w:rsidP="00E37749">
      <w:pPr>
        <w:pStyle w:val="a5"/>
        <w:rPr>
          <w:sz w:val="28"/>
          <w:szCs w:val="28"/>
          <w:lang w:val="en-US"/>
        </w:rPr>
      </w:pPr>
      <w:proofErr w:type="spellStart"/>
      <w:r w:rsidRPr="00E37749">
        <w:rPr>
          <w:sz w:val="28"/>
          <w:szCs w:val="28"/>
          <w:lang w:val="en-US"/>
        </w:rPr>
        <w:t>Kirit</w:t>
      </w:r>
      <w:r>
        <w:rPr>
          <w:sz w:val="28"/>
          <w:szCs w:val="28"/>
          <w:lang w:val="en-US"/>
        </w:rPr>
        <w:t>iluvchi</w:t>
      </w:r>
      <w:proofErr w:type="spellEnd"/>
      <w:r>
        <w:rPr>
          <w:sz w:val="28"/>
          <w:szCs w:val="28"/>
          <w:lang w:val="en-US"/>
        </w:rPr>
        <w:t xml:space="preserve"> son 10-1000 </w:t>
      </w:r>
      <w:proofErr w:type="spellStart"/>
      <w:r>
        <w:rPr>
          <w:sz w:val="28"/>
          <w:szCs w:val="28"/>
          <w:lang w:val="en-US"/>
        </w:rPr>
        <w:t>oraliqda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bookmarkStart w:id="0" w:name="_GoBack"/>
      <w:bookmarkEnd w:id="0"/>
      <w:proofErr w:type="gramEnd"/>
      <w:r w:rsidRPr="00E37749">
        <w:rPr>
          <w:sz w:val="28"/>
          <w:szCs w:val="28"/>
          <w:lang w:val="en-US"/>
        </w:rPr>
        <w:t>ladi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va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shu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sondan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ne</w:t>
      </w:r>
      <w:r>
        <w:rPr>
          <w:sz w:val="28"/>
          <w:szCs w:val="28"/>
          <w:lang w:val="en-US"/>
        </w:rPr>
        <w:t>chta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qadamda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palindrom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bo‘</w:t>
      </w:r>
      <w:r w:rsidRPr="00E37749">
        <w:rPr>
          <w:sz w:val="28"/>
          <w:szCs w:val="28"/>
          <w:lang w:val="en-US"/>
        </w:rPr>
        <w:t>lishini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aniqlovchi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dastur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tuzing</w:t>
      </w:r>
      <w:proofErr w:type="spellEnd"/>
      <w:r w:rsidRPr="00E37749">
        <w:rPr>
          <w:sz w:val="28"/>
          <w:szCs w:val="28"/>
          <w:lang w:val="en-US"/>
        </w:rPr>
        <w:t>.</w:t>
      </w:r>
    </w:p>
    <w:p w:rsidR="00E37749" w:rsidRPr="00E37749" w:rsidRDefault="00E37749" w:rsidP="00E37749">
      <w:pPr>
        <w:pStyle w:val="a5"/>
        <w:rPr>
          <w:sz w:val="28"/>
          <w:szCs w:val="28"/>
          <w:lang w:val="en-US"/>
        </w:rPr>
      </w:pPr>
      <w:proofErr w:type="spellStart"/>
      <w:r>
        <w:rPr>
          <w:rStyle w:val="a6"/>
          <w:sz w:val="28"/>
          <w:szCs w:val="28"/>
          <w:lang w:val="en-US"/>
        </w:rPr>
        <w:t>Kiruvchi</w:t>
      </w:r>
      <w:proofErr w:type="spellEnd"/>
      <w:r>
        <w:rPr>
          <w:rStyle w:val="a6"/>
          <w:sz w:val="28"/>
          <w:szCs w:val="28"/>
          <w:lang w:val="en-US"/>
        </w:rPr>
        <w:t xml:space="preserve"> </w:t>
      </w:r>
      <w:proofErr w:type="spellStart"/>
      <w:r>
        <w:rPr>
          <w:rStyle w:val="a6"/>
          <w:sz w:val="28"/>
          <w:szCs w:val="28"/>
          <w:lang w:val="en-US"/>
        </w:rPr>
        <w:t>ma’</w:t>
      </w:r>
      <w:r w:rsidRPr="00E37749">
        <w:rPr>
          <w:rStyle w:val="a6"/>
          <w:sz w:val="28"/>
          <w:szCs w:val="28"/>
          <w:lang w:val="en-US"/>
        </w:rPr>
        <w:t>lumot</w:t>
      </w:r>
      <w:proofErr w:type="spellEnd"/>
      <w:r w:rsidRPr="00E37749">
        <w:rPr>
          <w:rStyle w:val="a6"/>
          <w:sz w:val="28"/>
          <w:szCs w:val="28"/>
          <w:lang w:val="en-US"/>
        </w:rPr>
        <w:t>:</w:t>
      </w:r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bitta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butun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musbat</w:t>
      </w:r>
      <w:proofErr w:type="spellEnd"/>
      <w:r w:rsidRPr="00E37749">
        <w:rPr>
          <w:sz w:val="28"/>
          <w:szCs w:val="28"/>
          <w:lang w:val="en-US"/>
        </w:rPr>
        <w:t xml:space="preserve"> son </w:t>
      </w:r>
      <w:r w:rsidRPr="00E37749">
        <w:rPr>
          <w:rStyle w:val="HTML"/>
          <w:sz w:val="28"/>
          <w:szCs w:val="28"/>
          <w:lang w:val="en-US"/>
        </w:rPr>
        <w:t>N (10&lt;=N&lt;=1000)</w:t>
      </w:r>
    </w:p>
    <w:p w:rsidR="00B80E6A" w:rsidRPr="00E37749" w:rsidRDefault="00E37749" w:rsidP="00E37749">
      <w:pPr>
        <w:pStyle w:val="a5"/>
        <w:rPr>
          <w:sz w:val="28"/>
          <w:szCs w:val="28"/>
          <w:lang w:val="en-US"/>
        </w:rPr>
      </w:pPr>
      <w:proofErr w:type="spellStart"/>
      <w:r>
        <w:rPr>
          <w:rStyle w:val="a6"/>
          <w:sz w:val="28"/>
          <w:szCs w:val="28"/>
          <w:lang w:val="en-US"/>
        </w:rPr>
        <w:t>Chiquvchi</w:t>
      </w:r>
      <w:proofErr w:type="spellEnd"/>
      <w:r>
        <w:rPr>
          <w:rStyle w:val="a6"/>
          <w:sz w:val="28"/>
          <w:szCs w:val="28"/>
          <w:lang w:val="en-US"/>
        </w:rPr>
        <w:t xml:space="preserve"> </w:t>
      </w:r>
      <w:proofErr w:type="spellStart"/>
      <w:r>
        <w:rPr>
          <w:rStyle w:val="a6"/>
          <w:sz w:val="28"/>
          <w:szCs w:val="28"/>
          <w:lang w:val="en-US"/>
        </w:rPr>
        <w:t>ma’</w:t>
      </w:r>
      <w:r w:rsidRPr="00E37749">
        <w:rPr>
          <w:rStyle w:val="a6"/>
          <w:sz w:val="28"/>
          <w:szCs w:val="28"/>
          <w:lang w:val="en-US"/>
        </w:rPr>
        <w:t>lumot</w:t>
      </w:r>
      <w:proofErr w:type="spellEnd"/>
      <w:r w:rsidRPr="00E37749">
        <w:rPr>
          <w:rStyle w:val="a6"/>
          <w:sz w:val="28"/>
          <w:szCs w:val="28"/>
          <w:lang w:val="en-US"/>
        </w:rPr>
        <w:t>:</w:t>
      </w:r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kiritilgan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sonni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Palindrom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hosil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qilish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uchun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ketadigan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qadamlar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soni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va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hosil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qilingan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palindromni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proofErr w:type="spellStart"/>
      <w:r w:rsidRPr="00E37749">
        <w:rPr>
          <w:sz w:val="28"/>
          <w:szCs w:val="28"/>
          <w:lang w:val="en-US"/>
        </w:rPr>
        <w:t>sonni</w:t>
      </w:r>
      <w:proofErr w:type="spellEnd"/>
      <w:r w:rsidRPr="00E37749">
        <w:rPr>
          <w:sz w:val="28"/>
          <w:szCs w:val="28"/>
          <w:lang w:val="en-US"/>
        </w:rPr>
        <w:t xml:space="preserve"> chop </w:t>
      </w:r>
      <w:proofErr w:type="spellStart"/>
      <w:r w:rsidRPr="00E37749">
        <w:rPr>
          <w:sz w:val="28"/>
          <w:szCs w:val="28"/>
          <w:lang w:val="en-US"/>
        </w:rPr>
        <w:t>etish</w:t>
      </w:r>
      <w:proofErr w:type="spellEnd"/>
      <w:r w:rsidRPr="00E37749">
        <w:rPr>
          <w:sz w:val="28"/>
          <w:szCs w:val="28"/>
          <w:lang w:val="en-US"/>
        </w:rPr>
        <w:t xml:space="preserve"> </w:t>
      </w:r>
      <w:r w:rsidRPr="00E37749">
        <w:rPr>
          <w:rStyle w:val="HTML"/>
          <w:sz w:val="28"/>
          <w:szCs w:val="28"/>
          <w:lang w:val="en-US"/>
        </w:rPr>
        <w:t>(78 =&gt; 4 4884)</w:t>
      </w:r>
    </w:p>
    <w:p w:rsidR="0026489F" w:rsidRPr="00F8189E" w:rsidRDefault="00BE09F6" w:rsidP="00FB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Eslatma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Barcha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ma’lumotlarni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foydalanuvchi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kiritishi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lozim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algoritmsiz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ishlangan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misolga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past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</w:t>
      </w:r>
      <w:proofErr w:type="spellStart"/>
      <w:proofErr w:type="gramStart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qo‘</w:t>
      </w:r>
      <w:proofErr w:type="gram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yiladi</w:t>
      </w:r>
      <w:proofErr w:type="spellEnd"/>
      <w:r w:rsidRPr="003C30D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sectPr w:rsidR="0026489F" w:rsidRPr="00F8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F20"/>
    <w:multiLevelType w:val="hybridMultilevel"/>
    <w:tmpl w:val="7F98529C"/>
    <w:lvl w:ilvl="0" w:tplc="45983A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693"/>
    <w:multiLevelType w:val="hybridMultilevel"/>
    <w:tmpl w:val="A19A39FA"/>
    <w:lvl w:ilvl="0" w:tplc="2272C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469C"/>
    <w:multiLevelType w:val="hybridMultilevel"/>
    <w:tmpl w:val="E08AB17E"/>
    <w:lvl w:ilvl="0" w:tplc="27A2E22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5507A"/>
    <w:multiLevelType w:val="hybridMultilevel"/>
    <w:tmpl w:val="BCD262DC"/>
    <w:lvl w:ilvl="0" w:tplc="E7D6791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1D09"/>
    <w:multiLevelType w:val="hybridMultilevel"/>
    <w:tmpl w:val="7708E77E"/>
    <w:lvl w:ilvl="0" w:tplc="2C54E1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B"/>
    <w:rsid w:val="00046FD3"/>
    <w:rsid w:val="00047878"/>
    <w:rsid w:val="000A2FB5"/>
    <w:rsid w:val="000B4B13"/>
    <w:rsid w:val="000B79B6"/>
    <w:rsid w:val="00126E63"/>
    <w:rsid w:val="00176406"/>
    <w:rsid w:val="001D6F7A"/>
    <w:rsid w:val="001F0CFE"/>
    <w:rsid w:val="00200F80"/>
    <w:rsid w:val="002253A5"/>
    <w:rsid w:val="00231CB0"/>
    <w:rsid w:val="00232E8C"/>
    <w:rsid w:val="0026489F"/>
    <w:rsid w:val="00270BD2"/>
    <w:rsid w:val="00276CD1"/>
    <w:rsid w:val="00296203"/>
    <w:rsid w:val="003148BE"/>
    <w:rsid w:val="00314DE2"/>
    <w:rsid w:val="003725F1"/>
    <w:rsid w:val="00395CF4"/>
    <w:rsid w:val="003C30D2"/>
    <w:rsid w:val="003C4323"/>
    <w:rsid w:val="003D579B"/>
    <w:rsid w:val="003E465E"/>
    <w:rsid w:val="003F3D75"/>
    <w:rsid w:val="003F744B"/>
    <w:rsid w:val="00432B47"/>
    <w:rsid w:val="00465FDC"/>
    <w:rsid w:val="00471F80"/>
    <w:rsid w:val="0048081D"/>
    <w:rsid w:val="004B4F3E"/>
    <w:rsid w:val="004F36A4"/>
    <w:rsid w:val="00525ACB"/>
    <w:rsid w:val="005362F8"/>
    <w:rsid w:val="0056412D"/>
    <w:rsid w:val="00566130"/>
    <w:rsid w:val="005869C1"/>
    <w:rsid w:val="005A01EB"/>
    <w:rsid w:val="005B390A"/>
    <w:rsid w:val="005C582C"/>
    <w:rsid w:val="005E2F37"/>
    <w:rsid w:val="005F4906"/>
    <w:rsid w:val="00622554"/>
    <w:rsid w:val="00623064"/>
    <w:rsid w:val="00663C9F"/>
    <w:rsid w:val="00683B01"/>
    <w:rsid w:val="006C0F99"/>
    <w:rsid w:val="006C3038"/>
    <w:rsid w:val="007228EE"/>
    <w:rsid w:val="00723951"/>
    <w:rsid w:val="00723F7D"/>
    <w:rsid w:val="00755688"/>
    <w:rsid w:val="007777D1"/>
    <w:rsid w:val="00787A05"/>
    <w:rsid w:val="007B5A9E"/>
    <w:rsid w:val="007D611A"/>
    <w:rsid w:val="007F19C9"/>
    <w:rsid w:val="0082279D"/>
    <w:rsid w:val="008413ED"/>
    <w:rsid w:val="008508F6"/>
    <w:rsid w:val="00870BA6"/>
    <w:rsid w:val="00885676"/>
    <w:rsid w:val="00887325"/>
    <w:rsid w:val="008C6A79"/>
    <w:rsid w:val="008E03E4"/>
    <w:rsid w:val="008E37F0"/>
    <w:rsid w:val="0093698C"/>
    <w:rsid w:val="009A52A9"/>
    <w:rsid w:val="009B2867"/>
    <w:rsid w:val="009C1759"/>
    <w:rsid w:val="00A2466A"/>
    <w:rsid w:val="00A3488B"/>
    <w:rsid w:val="00A715D8"/>
    <w:rsid w:val="00A966BF"/>
    <w:rsid w:val="00A9759C"/>
    <w:rsid w:val="00AA4771"/>
    <w:rsid w:val="00AA4EF7"/>
    <w:rsid w:val="00AC13A9"/>
    <w:rsid w:val="00B11F40"/>
    <w:rsid w:val="00B34F86"/>
    <w:rsid w:val="00B425A4"/>
    <w:rsid w:val="00B571F4"/>
    <w:rsid w:val="00B80E6A"/>
    <w:rsid w:val="00BA4DE8"/>
    <w:rsid w:val="00BA65D4"/>
    <w:rsid w:val="00BB058A"/>
    <w:rsid w:val="00BB0D5E"/>
    <w:rsid w:val="00BB4CE9"/>
    <w:rsid w:val="00BC1EE8"/>
    <w:rsid w:val="00BE09F6"/>
    <w:rsid w:val="00C34CD6"/>
    <w:rsid w:val="00C75BA8"/>
    <w:rsid w:val="00C77ED8"/>
    <w:rsid w:val="00C90584"/>
    <w:rsid w:val="00C91EDF"/>
    <w:rsid w:val="00C9607D"/>
    <w:rsid w:val="00CD398E"/>
    <w:rsid w:val="00CE3C87"/>
    <w:rsid w:val="00D6533D"/>
    <w:rsid w:val="00D87C3F"/>
    <w:rsid w:val="00DA3F8B"/>
    <w:rsid w:val="00DE6152"/>
    <w:rsid w:val="00DF02BD"/>
    <w:rsid w:val="00DF688A"/>
    <w:rsid w:val="00E041B0"/>
    <w:rsid w:val="00E37749"/>
    <w:rsid w:val="00E716F8"/>
    <w:rsid w:val="00E729AB"/>
    <w:rsid w:val="00E72D67"/>
    <w:rsid w:val="00EA463A"/>
    <w:rsid w:val="00ED3D4E"/>
    <w:rsid w:val="00F6797A"/>
    <w:rsid w:val="00F70FE2"/>
    <w:rsid w:val="00F717AB"/>
    <w:rsid w:val="00F8189E"/>
    <w:rsid w:val="00F85B5C"/>
    <w:rsid w:val="00FB2CCF"/>
    <w:rsid w:val="00FC1CAA"/>
    <w:rsid w:val="00FC7C90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308E"/>
  <w15:chartTrackingRefBased/>
  <w15:docId w15:val="{CCF6408A-1F6F-4E41-93E1-3A8B288E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EB"/>
    <w:pPr>
      <w:ind w:left="720"/>
      <w:contextualSpacing/>
    </w:pPr>
  </w:style>
  <w:style w:type="table" w:styleId="a4">
    <w:name w:val="Table Grid"/>
    <w:basedOn w:val="a1"/>
    <w:uiPriority w:val="39"/>
    <w:rsid w:val="005A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36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69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3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69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E37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7953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43678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5676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7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9558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9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707418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1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19953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5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696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69806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9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85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2328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2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613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7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82526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9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232201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57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445890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3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79025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47816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42261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26083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71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8722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70078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898640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4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883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021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0056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9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8441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9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839083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6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73809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54901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84297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6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55087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25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52071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0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54549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7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13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66764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64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8857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2281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561292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24787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2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7436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7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2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8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178330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6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0005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6304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6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2981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9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6549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0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33557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5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447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20554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8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7304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6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9428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11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8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12321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17624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9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95671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9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01410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0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1391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997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6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1842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1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4941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564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1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292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139677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6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143705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90862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1319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9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285040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24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66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835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9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122202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64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10396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94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2101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6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004378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3039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4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617354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Akbarshox</dc:creator>
  <cp:keywords/>
  <dc:description/>
  <cp:lastModifiedBy>Akbarshox</cp:lastModifiedBy>
  <cp:revision>8</cp:revision>
  <dcterms:created xsi:type="dcterms:W3CDTF">2022-11-26T03:18:00Z</dcterms:created>
  <dcterms:modified xsi:type="dcterms:W3CDTF">2023-01-07T06:50:00Z</dcterms:modified>
</cp:coreProperties>
</file>