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1011A" w14:textId="77777777" w:rsidR="00216C6B" w:rsidRDefault="004E19C3">
      <w:pPr>
        <w:pStyle w:val="paragraph"/>
        <w:spacing w:before="0" w:beforeAutospacing="0" w:after="0" w:afterAutospacing="0"/>
        <w:jc w:val="center"/>
        <w:textAlignment w:val="baseline"/>
      </w:pPr>
      <w:r>
        <w:rPr>
          <w:rStyle w:val="normaltextrun"/>
        </w:rPr>
        <w:t xml:space="preserve">Báo </w:t>
      </w:r>
      <w:r>
        <w:rPr>
          <w:rStyle w:val="spellingerror"/>
        </w:rPr>
        <w:t>cáo</w:t>
      </w:r>
      <w:r>
        <w:rPr>
          <w:rStyle w:val="normaltextrun"/>
        </w:rPr>
        <w:t xml:space="preserve"> </w:t>
      </w:r>
      <w:r>
        <w:rPr>
          <w:rStyle w:val="spellingerror"/>
        </w:rPr>
        <w:t>tiến</w:t>
      </w:r>
      <w:r>
        <w:rPr>
          <w:rStyle w:val="normaltextrun"/>
        </w:rPr>
        <w:t xml:space="preserve"> </w:t>
      </w:r>
      <w:r>
        <w:rPr>
          <w:rStyle w:val="spellingerror"/>
        </w:rPr>
        <w:t>độ</w:t>
      </w:r>
      <w:r>
        <w:rPr>
          <w:rStyle w:val="normaltextrun"/>
        </w:rPr>
        <w:t xml:space="preserve"> </w:t>
      </w:r>
      <w:r>
        <w:rPr>
          <w:rStyle w:val="spellingerror"/>
        </w:rPr>
        <w:t>Nhóm</w:t>
      </w:r>
      <w:r>
        <w:rPr>
          <w:rStyle w:val="normaltextrun"/>
        </w:rPr>
        <w:t xml:space="preserve"> 3</w:t>
      </w:r>
      <w:r>
        <w:rPr>
          <w:rStyle w:val="eop"/>
        </w:rPr>
        <w:t> </w:t>
      </w:r>
    </w:p>
    <w:tbl>
      <w:tblPr>
        <w:tblW w:w="5000" w:type="pct"/>
        <w:tblLook w:val="04A0" w:firstRow="1" w:lastRow="0" w:firstColumn="1" w:lastColumn="0" w:noHBand="0" w:noVBand="1"/>
      </w:tblPr>
      <w:tblGrid>
        <w:gridCol w:w="758"/>
        <w:gridCol w:w="763"/>
        <w:gridCol w:w="908"/>
        <w:gridCol w:w="935"/>
        <w:gridCol w:w="926"/>
        <w:gridCol w:w="916"/>
        <w:gridCol w:w="892"/>
        <w:gridCol w:w="891"/>
        <w:gridCol w:w="729"/>
        <w:gridCol w:w="695"/>
        <w:gridCol w:w="947"/>
      </w:tblGrid>
      <w:tr w:rsidR="006C6682" w14:paraId="7AFBB517" w14:textId="25FCC38A" w:rsidTr="00B867E1">
        <w:trPr>
          <w:trHeight w:val="285"/>
        </w:trPr>
        <w:tc>
          <w:tcPr>
            <w:tcW w:w="4131" w:type="pct"/>
            <w:gridSpan w:val="9"/>
            <w:tcBorders>
              <w:top w:val="nil"/>
              <w:left w:val="nil"/>
              <w:bottom w:val="nil"/>
              <w:right w:val="nil"/>
            </w:tcBorders>
            <w:shd w:val="clear" w:color="auto" w:fill="auto"/>
            <w:noWrap/>
            <w:vAlign w:val="bottom"/>
          </w:tcPr>
          <w:p w14:paraId="3A241D42"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1: Sprint Goal</w:t>
            </w:r>
          </w:p>
          <w:p w14:paraId="16834C83" w14:textId="77777777" w:rsidR="006C6682" w:rsidRDefault="006C6682">
            <w:pPr>
              <w:rPr>
                <w:rFonts w:ascii="Times New Roman" w:hAnsi="Times New Roman" w:cs="Times New Roman"/>
                <w:sz w:val="24"/>
                <w:szCs w:val="24"/>
              </w:rPr>
            </w:pPr>
            <w:r>
              <w:rPr>
                <w:rFonts w:ascii="Times New Roman" w:hAnsi="Times New Roman" w:cs="Times New Roman"/>
                <w:sz w:val="24"/>
                <w:szCs w:val="24"/>
              </w:rPr>
              <w:t>Hoàn thiện các chức năng quản lý thứ yếu và các chức năng quan trọng khác cần để thực hiện các chức năng đó</w:t>
            </w:r>
          </w:p>
          <w:p w14:paraId="461B07C5"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p w14:paraId="1605E3AA"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869" w:type="pct"/>
            <w:gridSpan w:val="2"/>
            <w:tcBorders>
              <w:top w:val="nil"/>
              <w:left w:val="nil"/>
              <w:bottom w:val="nil"/>
              <w:right w:val="nil"/>
            </w:tcBorders>
          </w:tcPr>
          <w:p w14:paraId="6CE63CA7"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r>
      <w:tr w:rsidR="00B867E1" w14:paraId="7AE08C39" w14:textId="57B1C35C" w:rsidTr="00B867E1">
        <w:trPr>
          <w:trHeight w:val="285"/>
        </w:trPr>
        <w:tc>
          <w:tcPr>
            <w:tcW w:w="812" w:type="pct"/>
            <w:gridSpan w:val="2"/>
            <w:tcBorders>
              <w:top w:val="nil"/>
              <w:left w:val="nil"/>
              <w:bottom w:val="nil"/>
              <w:right w:val="nil"/>
            </w:tcBorders>
            <w:shd w:val="clear" w:color="auto" w:fill="auto"/>
            <w:noWrap/>
            <w:vAlign w:val="bottom"/>
          </w:tcPr>
          <w:p w14:paraId="255F265F"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2: Sprint Backlog</w:t>
            </w:r>
          </w:p>
        </w:tc>
        <w:tc>
          <w:tcPr>
            <w:tcW w:w="1985" w:type="pct"/>
            <w:gridSpan w:val="4"/>
            <w:tcBorders>
              <w:top w:val="nil"/>
              <w:left w:val="nil"/>
              <w:bottom w:val="nil"/>
              <w:right w:val="nil"/>
            </w:tcBorders>
            <w:shd w:val="clear" w:color="auto" w:fill="auto"/>
            <w:noWrap/>
            <w:vAlign w:val="bottom"/>
          </w:tcPr>
          <w:p w14:paraId="4E4FDD75"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78" w:type="pct"/>
            <w:tcBorders>
              <w:top w:val="nil"/>
              <w:left w:val="nil"/>
              <w:bottom w:val="nil"/>
              <w:right w:val="nil"/>
            </w:tcBorders>
          </w:tcPr>
          <w:p w14:paraId="68EFAE43"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78" w:type="pct"/>
            <w:tcBorders>
              <w:top w:val="nil"/>
              <w:left w:val="nil"/>
              <w:bottom w:val="nil"/>
              <w:right w:val="nil"/>
            </w:tcBorders>
          </w:tcPr>
          <w:p w14:paraId="4DFD3B99"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735" w:type="pct"/>
            <w:gridSpan w:val="2"/>
            <w:tcBorders>
              <w:top w:val="nil"/>
              <w:left w:val="nil"/>
              <w:bottom w:val="nil"/>
              <w:right w:val="nil"/>
            </w:tcBorders>
          </w:tcPr>
          <w:p w14:paraId="06E42EB5"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512" w:type="pct"/>
            <w:tcBorders>
              <w:top w:val="nil"/>
              <w:left w:val="nil"/>
              <w:bottom w:val="nil"/>
              <w:right w:val="nil"/>
            </w:tcBorders>
          </w:tcPr>
          <w:p w14:paraId="59A08174"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r>
      <w:tr w:rsidR="00B867E1" w14:paraId="336713ED" w14:textId="7D932198" w:rsidTr="00B867E1">
        <w:trPr>
          <w:trHeight w:val="285"/>
        </w:trPr>
        <w:tc>
          <w:tcPr>
            <w:tcW w:w="812" w:type="pct"/>
            <w:gridSpan w:val="2"/>
            <w:tcBorders>
              <w:top w:val="nil"/>
              <w:left w:val="nil"/>
              <w:bottom w:val="nil"/>
              <w:right w:val="nil"/>
            </w:tcBorders>
            <w:shd w:val="clear" w:color="auto" w:fill="auto"/>
            <w:noWrap/>
            <w:vAlign w:val="bottom"/>
          </w:tcPr>
          <w:p w14:paraId="137068EF"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5A7666F9"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0B59499C"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7B698F67"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1BAF694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107CB7FC"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B867E1" w14:paraId="1DB5739B" w14:textId="1BAB0A74" w:rsidTr="00B867E1">
        <w:trPr>
          <w:trHeight w:val="285"/>
        </w:trPr>
        <w:tc>
          <w:tcPr>
            <w:tcW w:w="404" w:type="pct"/>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bottom"/>
          </w:tcPr>
          <w:p w14:paraId="14742EFC" w14:textId="77777777" w:rsidR="00B867E1" w:rsidRDefault="00B867E1"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ID</w:t>
            </w:r>
          </w:p>
        </w:tc>
        <w:tc>
          <w:tcPr>
            <w:tcW w:w="896" w:type="pct"/>
            <w:gridSpan w:val="2"/>
            <w:tcBorders>
              <w:top w:val="single" w:sz="4" w:space="0" w:color="auto"/>
              <w:left w:val="nil"/>
              <w:bottom w:val="single" w:sz="4" w:space="0" w:color="auto"/>
              <w:right w:val="single" w:sz="4" w:space="0" w:color="auto"/>
            </w:tcBorders>
            <w:shd w:val="clear" w:color="auto" w:fill="9CC2E5" w:themeFill="accent5" w:themeFillTint="99"/>
            <w:noWrap/>
            <w:vAlign w:val="bottom"/>
          </w:tcPr>
          <w:p w14:paraId="483B42C0" w14:textId="77777777" w:rsidR="00B867E1" w:rsidRDefault="00B867E1"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Story Name</w:t>
            </w:r>
          </w:p>
        </w:tc>
        <w:tc>
          <w:tcPr>
            <w:tcW w:w="505" w:type="pct"/>
            <w:tcBorders>
              <w:top w:val="single" w:sz="4" w:space="0" w:color="auto"/>
              <w:left w:val="nil"/>
              <w:bottom w:val="single" w:sz="4" w:space="0" w:color="auto"/>
              <w:right w:val="single" w:sz="4" w:space="0" w:color="auto"/>
            </w:tcBorders>
            <w:shd w:val="clear" w:color="auto" w:fill="9CC2E5" w:themeFill="accent5" w:themeFillTint="99"/>
          </w:tcPr>
          <w:p w14:paraId="247CAB59" w14:textId="77777777" w:rsidR="00B867E1" w:rsidRDefault="00B867E1"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Tên</w:t>
            </w:r>
          </w:p>
        </w:tc>
        <w:tc>
          <w:tcPr>
            <w:tcW w:w="499" w:type="pct"/>
            <w:tcBorders>
              <w:top w:val="single" w:sz="4" w:space="0" w:color="auto"/>
              <w:left w:val="nil"/>
              <w:bottom w:val="single" w:sz="4" w:space="0" w:color="auto"/>
              <w:right w:val="single" w:sz="4" w:space="0" w:color="auto"/>
            </w:tcBorders>
            <w:shd w:val="clear" w:color="auto" w:fill="9CC2E5" w:themeFill="accent5" w:themeFillTint="99"/>
          </w:tcPr>
          <w:p w14:paraId="5DC648E0" w14:textId="77777777" w:rsidR="00B867E1" w:rsidRDefault="00B867E1"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Trạng thái hoàn thành</w:t>
            </w:r>
          </w:p>
        </w:tc>
        <w:tc>
          <w:tcPr>
            <w:tcW w:w="2696" w:type="pct"/>
            <w:gridSpan w:val="6"/>
            <w:tcBorders>
              <w:top w:val="single" w:sz="4" w:space="0" w:color="auto"/>
              <w:left w:val="nil"/>
              <w:bottom w:val="single" w:sz="4" w:space="0" w:color="auto"/>
              <w:right w:val="single" w:sz="4" w:space="0" w:color="auto"/>
            </w:tcBorders>
            <w:shd w:val="clear" w:color="auto" w:fill="9CC2E5" w:themeFill="accent5" w:themeFillTint="99"/>
          </w:tcPr>
          <w:p w14:paraId="0BBCB7B2" w14:textId="1971FE12" w:rsidR="00B867E1" w:rsidRDefault="00B867E1" w:rsidP="000B6684">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Cải tiến</w:t>
            </w:r>
          </w:p>
        </w:tc>
      </w:tr>
      <w:tr w:rsidR="00B867E1" w14:paraId="16604815" w14:textId="61DFD9F0" w:rsidTr="00B867E1">
        <w:trPr>
          <w:trHeight w:val="285"/>
        </w:trPr>
        <w:tc>
          <w:tcPr>
            <w:tcW w:w="5000" w:type="pct"/>
            <w:gridSpan w:val="11"/>
            <w:tcBorders>
              <w:top w:val="single" w:sz="4" w:space="0" w:color="auto"/>
              <w:left w:val="single" w:sz="4" w:space="0" w:color="auto"/>
              <w:right w:val="single" w:sz="4" w:space="0" w:color="auto"/>
            </w:tcBorders>
            <w:shd w:val="clear" w:color="auto" w:fill="FFFFFF" w:themeFill="background1"/>
            <w:noWrap/>
            <w:vAlign w:val="bottom"/>
          </w:tcPr>
          <w:p w14:paraId="542CF677"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p w14:paraId="63B8C7D1" w14:textId="0649B18C"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tc>
      </w:tr>
      <w:tr w:rsidR="00B867E1" w14:paraId="7BF61A0E" w14:textId="42D691E4" w:rsidTr="00B867E1">
        <w:trPr>
          <w:trHeight w:val="285"/>
        </w:trPr>
        <w:tc>
          <w:tcPr>
            <w:tcW w:w="5000" w:type="pct"/>
            <w:gridSpan w:val="11"/>
            <w:tcBorders>
              <w:left w:val="single" w:sz="4" w:space="0" w:color="auto"/>
              <w:bottom w:val="single" w:sz="4" w:space="0" w:color="auto"/>
              <w:right w:val="single" w:sz="4" w:space="0" w:color="auto"/>
            </w:tcBorders>
            <w:shd w:val="clear" w:color="auto" w:fill="9CC2E5" w:themeFill="accent5" w:themeFillTint="99"/>
            <w:noWrap/>
            <w:vAlign w:val="bottom"/>
          </w:tcPr>
          <w:p w14:paraId="1706ECE6" w14:textId="77777777" w:rsidR="00B867E1" w:rsidRDefault="00B867E1">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Sprint 1</w:t>
            </w:r>
          </w:p>
          <w:p w14:paraId="3CA7A00F" w14:textId="7FBAE9E0" w:rsidR="00B867E1" w:rsidRDefault="00B867E1">
            <w:pPr>
              <w:spacing w:after="0" w:line="240" w:lineRule="auto"/>
              <w:jc w:val="center"/>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w:t>
            </w:r>
          </w:p>
        </w:tc>
      </w:tr>
      <w:tr w:rsidR="00B867E1" w14:paraId="03ED74A9" w14:textId="05B43D30"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2B529448"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w:t>
            </w:r>
          </w:p>
        </w:tc>
        <w:tc>
          <w:tcPr>
            <w:tcW w:w="896" w:type="pct"/>
            <w:gridSpan w:val="2"/>
            <w:tcBorders>
              <w:top w:val="nil"/>
              <w:left w:val="nil"/>
              <w:bottom w:val="single" w:sz="4" w:space="0" w:color="auto"/>
              <w:right w:val="single" w:sz="4" w:space="0" w:color="auto"/>
            </w:tcBorders>
            <w:shd w:val="clear" w:color="auto" w:fill="auto"/>
            <w:noWrap/>
            <w:vAlign w:val="bottom"/>
          </w:tcPr>
          <w:p w14:paraId="1A0F581D"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Đăng ký</w:t>
            </w:r>
          </w:p>
        </w:tc>
        <w:tc>
          <w:tcPr>
            <w:tcW w:w="505" w:type="pct"/>
            <w:tcBorders>
              <w:top w:val="nil"/>
              <w:left w:val="nil"/>
              <w:bottom w:val="single" w:sz="4" w:space="0" w:color="auto"/>
              <w:right w:val="single" w:sz="4" w:space="0" w:color="auto"/>
            </w:tcBorders>
          </w:tcPr>
          <w:p w14:paraId="59B40EB9"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499" w:type="pct"/>
            <w:tcBorders>
              <w:top w:val="nil"/>
              <w:left w:val="nil"/>
              <w:bottom w:val="single" w:sz="4" w:space="0" w:color="auto"/>
              <w:right w:val="single" w:sz="4" w:space="0" w:color="auto"/>
            </w:tcBorders>
          </w:tcPr>
          <w:p w14:paraId="6BA5C644"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6E9C16D4" w14:textId="10D75DF9"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p>
        </w:tc>
      </w:tr>
      <w:tr w:rsidR="00B867E1" w14:paraId="3E9129FF" w14:textId="7524AC49"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47A117EA"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2</w:t>
            </w:r>
          </w:p>
        </w:tc>
        <w:tc>
          <w:tcPr>
            <w:tcW w:w="896" w:type="pct"/>
            <w:gridSpan w:val="2"/>
            <w:tcBorders>
              <w:top w:val="nil"/>
              <w:left w:val="nil"/>
              <w:bottom w:val="single" w:sz="4" w:space="0" w:color="auto"/>
              <w:right w:val="single" w:sz="4" w:space="0" w:color="auto"/>
            </w:tcBorders>
            <w:shd w:val="clear" w:color="auto" w:fill="auto"/>
            <w:noWrap/>
            <w:vAlign w:val="bottom"/>
          </w:tcPr>
          <w:p w14:paraId="0A1F3F68"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 xml:space="preserve">Đăng nhập </w:t>
            </w:r>
          </w:p>
        </w:tc>
        <w:tc>
          <w:tcPr>
            <w:tcW w:w="505" w:type="pct"/>
            <w:tcBorders>
              <w:top w:val="nil"/>
              <w:left w:val="nil"/>
              <w:bottom w:val="single" w:sz="4" w:space="0" w:color="auto"/>
              <w:right w:val="single" w:sz="4" w:space="0" w:color="auto"/>
            </w:tcBorders>
          </w:tcPr>
          <w:p w14:paraId="6BD032A0"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499" w:type="pct"/>
            <w:tcBorders>
              <w:top w:val="nil"/>
              <w:left w:val="nil"/>
              <w:bottom w:val="single" w:sz="4" w:space="0" w:color="auto"/>
              <w:right w:val="single" w:sz="4" w:space="0" w:color="auto"/>
            </w:tcBorders>
          </w:tcPr>
          <w:p w14:paraId="2D3306A8"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1AF274AB"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p>
        </w:tc>
      </w:tr>
      <w:tr w:rsidR="00B867E1" w14:paraId="58B21C20" w14:textId="6272793E"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6204EAD6"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3</w:t>
            </w:r>
          </w:p>
        </w:tc>
        <w:tc>
          <w:tcPr>
            <w:tcW w:w="896" w:type="pct"/>
            <w:gridSpan w:val="2"/>
            <w:tcBorders>
              <w:top w:val="nil"/>
              <w:left w:val="nil"/>
              <w:bottom w:val="single" w:sz="4" w:space="0" w:color="auto"/>
              <w:right w:val="single" w:sz="4" w:space="0" w:color="auto"/>
            </w:tcBorders>
            <w:shd w:val="clear" w:color="auto" w:fill="auto"/>
            <w:noWrap/>
            <w:vAlign w:val="bottom"/>
          </w:tcPr>
          <w:p w14:paraId="71B1ED5B"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Đăng xuất</w:t>
            </w:r>
          </w:p>
        </w:tc>
        <w:tc>
          <w:tcPr>
            <w:tcW w:w="505" w:type="pct"/>
            <w:tcBorders>
              <w:top w:val="nil"/>
              <w:left w:val="nil"/>
              <w:bottom w:val="single" w:sz="4" w:space="0" w:color="auto"/>
              <w:right w:val="single" w:sz="4" w:space="0" w:color="auto"/>
            </w:tcBorders>
          </w:tcPr>
          <w:p w14:paraId="51EB9F30"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Nguyễn Duy Tài</w:t>
            </w:r>
          </w:p>
        </w:tc>
        <w:tc>
          <w:tcPr>
            <w:tcW w:w="499" w:type="pct"/>
            <w:tcBorders>
              <w:top w:val="nil"/>
              <w:left w:val="nil"/>
              <w:bottom w:val="single" w:sz="4" w:space="0" w:color="auto"/>
              <w:right w:val="single" w:sz="4" w:space="0" w:color="auto"/>
            </w:tcBorders>
          </w:tcPr>
          <w:p w14:paraId="5746DA44"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5CA23768"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p>
        </w:tc>
      </w:tr>
      <w:tr w:rsidR="00B867E1" w14:paraId="195D06BB" w14:textId="56348299"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43EDDB6E"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5</w:t>
            </w:r>
          </w:p>
        </w:tc>
        <w:tc>
          <w:tcPr>
            <w:tcW w:w="896" w:type="pct"/>
            <w:gridSpan w:val="2"/>
            <w:tcBorders>
              <w:top w:val="nil"/>
              <w:left w:val="nil"/>
              <w:bottom w:val="single" w:sz="4" w:space="0" w:color="auto"/>
              <w:right w:val="single" w:sz="4" w:space="0" w:color="auto"/>
            </w:tcBorders>
            <w:shd w:val="clear" w:color="auto" w:fill="auto"/>
            <w:noWrap/>
            <w:vAlign w:val="bottom"/>
          </w:tcPr>
          <w:p w14:paraId="1707E2B4"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Xem trang admin</w:t>
            </w:r>
          </w:p>
        </w:tc>
        <w:tc>
          <w:tcPr>
            <w:tcW w:w="505" w:type="pct"/>
            <w:tcBorders>
              <w:top w:val="nil"/>
              <w:left w:val="nil"/>
              <w:bottom w:val="single" w:sz="4" w:space="0" w:color="auto"/>
              <w:right w:val="single" w:sz="4" w:space="0" w:color="auto"/>
            </w:tcBorders>
          </w:tcPr>
          <w:p w14:paraId="2490E1C5"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499" w:type="pct"/>
            <w:tcBorders>
              <w:top w:val="nil"/>
              <w:left w:val="nil"/>
              <w:bottom w:val="single" w:sz="4" w:space="0" w:color="auto"/>
              <w:right w:val="single" w:sz="4" w:space="0" w:color="auto"/>
            </w:tcBorders>
          </w:tcPr>
          <w:p w14:paraId="6531F5E4"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3782FE0D"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p>
        </w:tc>
      </w:tr>
      <w:tr w:rsidR="00B867E1" w14:paraId="6828FDBF" w14:textId="375903BA"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20D80169"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6</w:t>
            </w:r>
          </w:p>
        </w:tc>
        <w:tc>
          <w:tcPr>
            <w:tcW w:w="896" w:type="pct"/>
            <w:gridSpan w:val="2"/>
            <w:tcBorders>
              <w:top w:val="nil"/>
              <w:left w:val="nil"/>
              <w:bottom w:val="single" w:sz="4" w:space="0" w:color="auto"/>
              <w:right w:val="single" w:sz="4" w:space="0" w:color="auto"/>
            </w:tcBorders>
            <w:shd w:val="clear" w:color="auto" w:fill="auto"/>
            <w:noWrap/>
            <w:vAlign w:val="bottom"/>
          </w:tcPr>
          <w:p w14:paraId="19BAEBF1"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lí sản phẩm</w:t>
            </w:r>
          </w:p>
        </w:tc>
        <w:tc>
          <w:tcPr>
            <w:tcW w:w="505" w:type="pct"/>
            <w:tcBorders>
              <w:top w:val="nil"/>
              <w:left w:val="nil"/>
              <w:bottom w:val="single" w:sz="4" w:space="0" w:color="auto"/>
              <w:right w:val="single" w:sz="4" w:space="0" w:color="auto"/>
            </w:tcBorders>
          </w:tcPr>
          <w:p w14:paraId="32FA4B60"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499" w:type="pct"/>
            <w:tcBorders>
              <w:top w:val="nil"/>
              <w:left w:val="nil"/>
              <w:bottom w:val="single" w:sz="4" w:space="0" w:color="auto"/>
              <w:right w:val="single" w:sz="4" w:space="0" w:color="auto"/>
            </w:tcBorders>
          </w:tcPr>
          <w:p w14:paraId="472A7F03"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6CF0C997" w14:textId="3705EFB2"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Lai Phúc Đạt</w:t>
            </w:r>
          </w:p>
        </w:tc>
      </w:tr>
      <w:tr w:rsidR="00B867E1" w14:paraId="404B2D45" w14:textId="6C728995" w:rsidTr="00B867E1">
        <w:trPr>
          <w:trHeight w:val="285"/>
        </w:trPr>
        <w:tc>
          <w:tcPr>
            <w:tcW w:w="404" w:type="pct"/>
            <w:tcBorders>
              <w:top w:val="nil"/>
              <w:left w:val="single" w:sz="4" w:space="0" w:color="auto"/>
              <w:bottom w:val="single" w:sz="4" w:space="0" w:color="auto"/>
              <w:right w:val="single" w:sz="4" w:space="0" w:color="auto"/>
            </w:tcBorders>
            <w:shd w:val="clear" w:color="auto" w:fill="auto"/>
            <w:noWrap/>
            <w:vAlign w:val="bottom"/>
          </w:tcPr>
          <w:p w14:paraId="079B671A" w14:textId="77777777" w:rsidR="00B867E1" w:rsidRDefault="00B867E1">
            <w:pPr>
              <w:spacing w:after="0" w:line="240" w:lineRule="auto"/>
              <w:jc w:val="right"/>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11</w:t>
            </w:r>
          </w:p>
        </w:tc>
        <w:tc>
          <w:tcPr>
            <w:tcW w:w="896" w:type="pct"/>
            <w:gridSpan w:val="2"/>
            <w:tcBorders>
              <w:top w:val="nil"/>
              <w:left w:val="nil"/>
              <w:bottom w:val="single" w:sz="4" w:space="0" w:color="auto"/>
              <w:right w:val="single" w:sz="4" w:space="0" w:color="auto"/>
            </w:tcBorders>
            <w:shd w:val="clear" w:color="auto" w:fill="auto"/>
            <w:noWrap/>
            <w:vAlign w:val="bottom"/>
          </w:tcPr>
          <w:p w14:paraId="6FCEF455"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Quản lí thể loại,nhà xuất bản</w:t>
            </w:r>
          </w:p>
        </w:tc>
        <w:tc>
          <w:tcPr>
            <w:tcW w:w="505" w:type="pct"/>
            <w:tcBorders>
              <w:top w:val="nil"/>
              <w:left w:val="nil"/>
              <w:bottom w:val="single" w:sz="4" w:space="0" w:color="auto"/>
              <w:right w:val="single" w:sz="4" w:space="0" w:color="auto"/>
            </w:tcBorders>
          </w:tcPr>
          <w:p w14:paraId="7180614E"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Phạm Hoàng Thái</w:t>
            </w:r>
          </w:p>
        </w:tc>
        <w:tc>
          <w:tcPr>
            <w:tcW w:w="499" w:type="pct"/>
            <w:tcBorders>
              <w:top w:val="nil"/>
              <w:left w:val="nil"/>
              <w:bottom w:val="single" w:sz="4" w:space="0" w:color="auto"/>
              <w:right w:val="single" w:sz="4" w:space="0" w:color="auto"/>
            </w:tcBorders>
          </w:tcPr>
          <w:p w14:paraId="6521D410"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100%</w:t>
            </w:r>
          </w:p>
        </w:tc>
        <w:tc>
          <w:tcPr>
            <w:tcW w:w="2696" w:type="pct"/>
            <w:gridSpan w:val="6"/>
            <w:tcBorders>
              <w:top w:val="nil"/>
              <w:left w:val="nil"/>
              <w:bottom w:val="single" w:sz="4" w:space="0" w:color="auto"/>
              <w:right w:val="single" w:sz="4" w:space="0" w:color="auto"/>
            </w:tcBorders>
          </w:tcPr>
          <w:p w14:paraId="01151058" w14:textId="77777777" w:rsidR="00B867E1" w:rsidRDefault="00B867E1">
            <w:pPr>
              <w:spacing w:after="0" w:line="240" w:lineRule="auto"/>
              <w:rPr>
                <w:rFonts w:ascii="Times New Roman" w:eastAsia="Times New Roman" w:hAnsi="Times New Roman" w:cs="Times New Roman"/>
                <w:color w:val="000000"/>
                <w:kern w:val="0"/>
                <w:sz w:val="24"/>
                <w:szCs w:val="24"/>
                <w:lang w:eastAsia="en-US"/>
                <w14:ligatures w14:val="none"/>
              </w:rPr>
            </w:pPr>
          </w:p>
        </w:tc>
      </w:tr>
      <w:tr w:rsidR="00B867E1" w14:paraId="51BC7BC4" w14:textId="2020B326" w:rsidTr="00B867E1">
        <w:trPr>
          <w:trHeight w:val="285"/>
        </w:trPr>
        <w:tc>
          <w:tcPr>
            <w:tcW w:w="812" w:type="pct"/>
            <w:gridSpan w:val="2"/>
            <w:tcBorders>
              <w:top w:val="nil"/>
              <w:left w:val="nil"/>
              <w:bottom w:val="nil"/>
              <w:right w:val="nil"/>
            </w:tcBorders>
            <w:shd w:val="clear" w:color="auto" w:fill="auto"/>
            <w:noWrap/>
            <w:vAlign w:val="bottom"/>
          </w:tcPr>
          <w:p w14:paraId="1F14943F"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7388091A"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44D230F1"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4EAC6930"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474C35E5"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21856E9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42736256" w14:textId="16F0FF53" w:rsidTr="00B867E1">
        <w:trPr>
          <w:trHeight w:val="285"/>
        </w:trPr>
        <w:tc>
          <w:tcPr>
            <w:tcW w:w="81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46E4E56B"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3: Completed Work</w:t>
            </w:r>
          </w:p>
        </w:tc>
        <w:tc>
          <w:tcPr>
            <w:tcW w:w="4188" w:type="pct"/>
            <w:gridSpan w:val="9"/>
            <w:tcBorders>
              <w:top w:val="single" w:sz="4" w:space="0" w:color="auto"/>
              <w:left w:val="nil"/>
              <w:bottom w:val="single" w:sz="4" w:space="0" w:color="auto"/>
              <w:right w:val="single" w:sz="4" w:space="0" w:color="auto"/>
            </w:tcBorders>
            <w:shd w:val="clear" w:color="auto" w:fill="auto"/>
            <w:noWrap/>
            <w:vAlign w:val="bottom"/>
          </w:tcPr>
          <w:p w14:paraId="367FC82A" w14:textId="10DFB32D"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6/14 user stories trong Sprint Backlog</w:t>
            </w:r>
          </w:p>
        </w:tc>
      </w:tr>
      <w:tr w:rsidR="006C6682" w14:paraId="362DB577" w14:textId="5F2ECD82"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5F9064B7"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218ED915" w14:textId="326EC534"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6/6 user stories trong Sprint 1 (100%)</w:t>
            </w:r>
          </w:p>
        </w:tc>
      </w:tr>
      <w:tr w:rsidR="00B867E1" w14:paraId="74A39FD5" w14:textId="002AC0D7" w:rsidTr="00B867E1">
        <w:trPr>
          <w:trHeight w:val="285"/>
        </w:trPr>
        <w:tc>
          <w:tcPr>
            <w:tcW w:w="812" w:type="pct"/>
            <w:gridSpan w:val="2"/>
            <w:tcBorders>
              <w:top w:val="nil"/>
              <w:left w:val="nil"/>
              <w:bottom w:val="nil"/>
              <w:right w:val="nil"/>
            </w:tcBorders>
            <w:shd w:val="clear" w:color="auto" w:fill="auto"/>
            <w:noWrap/>
            <w:vAlign w:val="bottom"/>
          </w:tcPr>
          <w:p w14:paraId="12975BEB"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53ADF700"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53E9906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42563568"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004BBD23"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0334B327"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72A3DF4C" w14:textId="17C997BE" w:rsidTr="00B867E1">
        <w:trPr>
          <w:trHeight w:val="285"/>
        </w:trPr>
        <w:tc>
          <w:tcPr>
            <w:tcW w:w="81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4437B075"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4: Sprint Metrics</w:t>
            </w:r>
          </w:p>
        </w:tc>
        <w:tc>
          <w:tcPr>
            <w:tcW w:w="3319" w:type="pct"/>
            <w:gridSpan w:val="7"/>
            <w:tcBorders>
              <w:top w:val="single" w:sz="4" w:space="0" w:color="auto"/>
              <w:left w:val="nil"/>
              <w:bottom w:val="single" w:sz="4" w:space="0" w:color="auto"/>
            </w:tcBorders>
            <w:shd w:val="clear" w:color="auto" w:fill="auto"/>
            <w:noWrap/>
            <w:vAlign w:val="bottom"/>
          </w:tcPr>
          <w:p w14:paraId="277946F5"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Có tổng số 28 story points lên kế hoạch sprint 1</w:t>
            </w:r>
          </w:p>
        </w:tc>
        <w:tc>
          <w:tcPr>
            <w:tcW w:w="869" w:type="pct"/>
            <w:gridSpan w:val="2"/>
            <w:tcBorders>
              <w:top w:val="single" w:sz="4" w:space="0" w:color="auto"/>
              <w:left w:val="nil"/>
              <w:bottom w:val="single" w:sz="4" w:space="0" w:color="auto"/>
            </w:tcBorders>
          </w:tcPr>
          <w:p w14:paraId="2BCF1B32"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r>
      <w:tr w:rsidR="006C6682" w14:paraId="7204F052" w14:textId="4353162F"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13BA4C97"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6586D011" w14:textId="399474EA"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Đã hoàn thành toàn bộ 28 story points trong sprint 1</w:t>
            </w:r>
          </w:p>
        </w:tc>
      </w:tr>
      <w:tr w:rsidR="006C6682" w14:paraId="40A2218E" w14:textId="7FE90D2A"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42848096"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2AAB012A" w14:textId="5F0570A1"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thiện: trung bình 168(hours) cho 1 chức năng</w:t>
            </w:r>
          </w:p>
        </w:tc>
      </w:tr>
      <w:tr w:rsidR="00B867E1" w14:paraId="7162FE1C" w14:textId="7D587A4D" w:rsidTr="00B867E1">
        <w:trPr>
          <w:trHeight w:val="285"/>
        </w:trPr>
        <w:tc>
          <w:tcPr>
            <w:tcW w:w="812" w:type="pct"/>
            <w:gridSpan w:val="2"/>
            <w:tcBorders>
              <w:top w:val="nil"/>
              <w:left w:val="nil"/>
              <w:bottom w:val="nil"/>
              <w:right w:val="nil"/>
            </w:tcBorders>
            <w:shd w:val="clear" w:color="auto" w:fill="auto"/>
            <w:noWrap/>
            <w:vAlign w:val="bottom"/>
          </w:tcPr>
          <w:p w14:paraId="26EE0972"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14ED317C"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6A901811"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34F842F5"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332D715E"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4658D834"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74C46787" w14:textId="596B2306" w:rsidTr="00B867E1">
        <w:trPr>
          <w:trHeight w:val="285"/>
        </w:trPr>
        <w:tc>
          <w:tcPr>
            <w:tcW w:w="81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7DBB65A4"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5: Issues and Chanllenges</w:t>
            </w:r>
          </w:p>
        </w:tc>
        <w:tc>
          <w:tcPr>
            <w:tcW w:w="4188" w:type="pct"/>
            <w:gridSpan w:val="9"/>
            <w:tcBorders>
              <w:top w:val="single" w:sz="4" w:space="0" w:color="auto"/>
              <w:left w:val="nil"/>
              <w:bottom w:val="single" w:sz="4" w:space="0" w:color="auto"/>
              <w:right w:val="single" w:sz="4" w:space="0" w:color="auto"/>
            </w:tcBorders>
            <w:shd w:val="clear" w:color="auto" w:fill="auto"/>
            <w:noWrap/>
            <w:vAlign w:val="bottom"/>
          </w:tcPr>
          <w:p w14:paraId="7E2B78BD" w14:textId="2FEC0C2E"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Tốc độ hoàn thành còn chưa đúng với tiến độ đã đề ra</w:t>
            </w:r>
          </w:p>
        </w:tc>
      </w:tr>
      <w:tr w:rsidR="006C6682" w14:paraId="77A0B6D7" w14:textId="64C3E983"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2DC48C8C"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4AE2345C" w14:textId="3AE14D5E"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Sản phẩm đưa ra chưa thực sự đạt chất lượng tốt nhất và chưa tối ưu một số điểm, cần phải khắc phục thêm</w:t>
            </w:r>
          </w:p>
        </w:tc>
      </w:tr>
      <w:tr w:rsidR="00B867E1" w14:paraId="7558BCF6" w14:textId="62FF8B3B" w:rsidTr="00B867E1">
        <w:trPr>
          <w:trHeight w:val="285"/>
        </w:trPr>
        <w:tc>
          <w:tcPr>
            <w:tcW w:w="812" w:type="pct"/>
            <w:gridSpan w:val="2"/>
            <w:tcBorders>
              <w:top w:val="nil"/>
              <w:left w:val="nil"/>
              <w:bottom w:val="nil"/>
              <w:right w:val="nil"/>
            </w:tcBorders>
            <w:shd w:val="clear" w:color="auto" w:fill="auto"/>
            <w:noWrap/>
            <w:vAlign w:val="bottom"/>
          </w:tcPr>
          <w:p w14:paraId="6B933D48"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0AA2D1A5"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23515C5E"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0351492F"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60714B0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008D4029"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r w:rsidR="006C6682" w14:paraId="345F4D25" w14:textId="45E323AF" w:rsidTr="00B867E1">
        <w:trPr>
          <w:trHeight w:val="285"/>
        </w:trPr>
        <w:tc>
          <w:tcPr>
            <w:tcW w:w="812" w:type="pct"/>
            <w:gridSpan w:val="2"/>
            <w:vMerge w:val="restart"/>
            <w:tcBorders>
              <w:top w:val="single" w:sz="4" w:space="0" w:color="auto"/>
              <w:left w:val="single" w:sz="4" w:space="0" w:color="auto"/>
              <w:bottom w:val="single" w:sz="4" w:space="0" w:color="000000"/>
              <w:right w:val="single" w:sz="4" w:space="0" w:color="auto"/>
            </w:tcBorders>
            <w:shd w:val="clear" w:color="auto" w:fill="auto"/>
            <w:noWrap/>
          </w:tcPr>
          <w:p w14:paraId="685623A6" w14:textId="77777777" w:rsidR="006C6682" w:rsidRDefault="006C6682">
            <w:pPr>
              <w:spacing w:after="0" w:line="240" w:lineRule="auto"/>
              <w:jc w:val="center"/>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color w:val="FF0000"/>
                <w:kern w:val="0"/>
                <w:sz w:val="24"/>
                <w:szCs w:val="24"/>
                <w:lang w:eastAsia="en-US"/>
                <w14:ligatures w14:val="none"/>
              </w:rPr>
              <w:t>6: Retrospective Summary</w:t>
            </w:r>
          </w:p>
        </w:tc>
        <w:tc>
          <w:tcPr>
            <w:tcW w:w="4188" w:type="pct"/>
            <w:gridSpan w:val="9"/>
            <w:tcBorders>
              <w:top w:val="single" w:sz="4" w:space="0" w:color="auto"/>
              <w:left w:val="nil"/>
              <w:bottom w:val="single" w:sz="4" w:space="0" w:color="auto"/>
              <w:right w:val="single" w:sz="4" w:space="0" w:color="auto"/>
            </w:tcBorders>
            <w:shd w:val="clear" w:color="auto" w:fill="auto"/>
            <w:noWrap/>
            <w:vAlign w:val="bottom"/>
          </w:tcPr>
          <w:p w14:paraId="35DCD2A8" w14:textId="3EFB0C5F"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Mặc dù có nhiều vấn đề nhưng các thành viên vẫn cố gắng không để thời gian bị trễ quá nhiều và có các giải pháp đề xuất phát triển tốt đáng ghi nhận</w:t>
            </w:r>
          </w:p>
        </w:tc>
      </w:tr>
      <w:tr w:rsidR="006C6682" w14:paraId="37550390" w14:textId="738A536A"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471F5B6F"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1CAF084A" w14:textId="2AA4B40D"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Cần cải thiện tốc độ hoàn thiện sản phẩm đúng hẹn bàn giao</w:t>
            </w:r>
          </w:p>
        </w:tc>
      </w:tr>
      <w:tr w:rsidR="006C6682" w14:paraId="5C652F37" w14:textId="01DDBF40" w:rsidTr="00B867E1">
        <w:trPr>
          <w:trHeight w:val="285"/>
        </w:trPr>
        <w:tc>
          <w:tcPr>
            <w:tcW w:w="812" w:type="pct"/>
            <w:gridSpan w:val="2"/>
            <w:vMerge/>
            <w:tcBorders>
              <w:top w:val="single" w:sz="4" w:space="0" w:color="auto"/>
              <w:left w:val="single" w:sz="4" w:space="0" w:color="auto"/>
              <w:bottom w:val="single" w:sz="4" w:space="0" w:color="000000"/>
              <w:right w:val="single" w:sz="4" w:space="0" w:color="auto"/>
            </w:tcBorders>
            <w:vAlign w:val="center"/>
          </w:tcPr>
          <w:p w14:paraId="53766B4D" w14:textId="77777777" w:rsidR="006C6682" w:rsidRDefault="006C6682">
            <w:pPr>
              <w:spacing w:after="0" w:line="240" w:lineRule="auto"/>
              <w:rPr>
                <w:rFonts w:ascii="Times New Roman" w:eastAsia="Times New Roman" w:hAnsi="Times New Roman" w:cs="Times New Roman"/>
                <w:color w:val="FF0000"/>
                <w:kern w:val="0"/>
                <w:sz w:val="24"/>
                <w:szCs w:val="24"/>
                <w:lang w:eastAsia="en-US"/>
                <w14:ligatures w14:val="none"/>
              </w:rPr>
            </w:pPr>
          </w:p>
        </w:tc>
        <w:tc>
          <w:tcPr>
            <w:tcW w:w="4188" w:type="pct"/>
            <w:gridSpan w:val="9"/>
            <w:tcBorders>
              <w:top w:val="nil"/>
              <w:left w:val="nil"/>
              <w:bottom w:val="single" w:sz="4" w:space="0" w:color="auto"/>
              <w:right w:val="single" w:sz="4" w:space="0" w:color="auto"/>
            </w:tcBorders>
            <w:shd w:val="clear" w:color="auto" w:fill="auto"/>
            <w:noWrap/>
            <w:vAlign w:val="bottom"/>
          </w:tcPr>
          <w:p w14:paraId="32FEAEDA" w14:textId="7E55EF44"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r>
              <w:rPr>
                <w:rFonts w:ascii="Times New Roman" w:eastAsia="Times New Roman" w:hAnsi="Times New Roman" w:cs="Times New Roman"/>
                <w:color w:val="000000"/>
                <w:kern w:val="0"/>
                <w:sz w:val="24"/>
                <w:szCs w:val="24"/>
                <w:lang w:eastAsia="en-US"/>
                <w14:ligatures w14:val="none"/>
              </w:rPr>
              <w:t>Kế hoạch cho Sprint 2: Sắp xếp thời gian để hoàn thiện đúng kế hoạch, tối ưu lại sprin1 và cả sprint 2</w:t>
            </w:r>
          </w:p>
        </w:tc>
      </w:tr>
      <w:tr w:rsidR="00B867E1" w14:paraId="106B882A" w14:textId="6F86A84D" w:rsidTr="00B867E1">
        <w:trPr>
          <w:trHeight w:val="285"/>
        </w:trPr>
        <w:tc>
          <w:tcPr>
            <w:tcW w:w="812" w:type="pct"/>
            <w:gridSpan w:val="2"/>
            <w:tcBorders>
              <w:top w:val="nil"/>
              <w:left w:val="nil"/>
              <w:bottom w:val="nil"/>
              <w:right w:val="nil"/>
            </w:tcBorders>
            <w:shd w:val="clear" w:color="auto" w:fill="auto"/>
            <w:noWrap/>
            <w:vAlign w:val="bottom"/>
          </w:tcPr>
          <w:p w14:paraId="30D13769" w14:textId="77777777" w:rsidR="006C6682" w:rsidRDefault="006C6682">
            <w:pPr>
              <w:spacing w:after="0" w:line="240" w:lineRule="auto"/>
              <w:rPr>
                <w:rFonts w:ascii="Times New Roman" w:eastAsia="Times New Roman" w:hAnsi="Times New Roman" w:cs="Times New Roman"/>
                <w:color w:val="000000"/>
                <w:kern w:val="0"/>
                <w:sz w:val="24"/>
                <w:szCs w:val="24"/>
                <w:lang w:eastAsia="en-US"/>
                <w14:ligatures w14:val="none"/>
              </w:rPr>
            </w:pPr>
          </w:p>
        </w:tc>
        <w:tc>
          <w:tcPr>
            <w:tcW w:w="1985" w:type="pct"/>
            <w:gridSpan w:val="4"/>
            <w:tcBorders>
              <w:top w:val="nil"/>
              <w:left w:val="nil"/>
              <w:bottom w:val="nil"/>
              <w:right w:val="nil"/>
            </w:tcBorders>
            <w:shd w:val="clear" w:color="auto" w:fill="auto"/>
            <w:noWrap/>
            <w:vAlign w:val="bottom"/>
          </w:tcPr>
          <w:p w14:paraId="654781B2"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03477F9B"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478" w:type="pct"/>
            <w:tcBorders>
              <w:top w:val="nil"/>
              <w:left w:val="nil"/>
              <w:bottom w:val="nil"/>
              <w:right w:val="nil"/>
            </w:tcBorders>
          </w:tcPr>
          <w:p w14:paraId="68F70D09"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735" w:type="pct"/>
            <w:gridSpan w:val="2"/>
            <w:tcBorders>
              <w:top w:val="nil"/>
              <w:left w:val="nil"/>
              <w:bottom w:val="nil"/>
              <w:right w:val="nil"/>
            </w:tcBorders>
          </w:tcPr>
          <w:p w14:paraId="68BC0728"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c>
          <w:tcPr>
            <w:tcW w:w="512" w:type="pct"/>
            <w:tcBorders>
              <w:top w:val="nil"/>
              <w:left w:val="nil"/>
              <w:bottom w:val="nil"/>
              <w:right w:val="nil"/>
            </w:tcBorders>
          </w:tcPr>
          <w:p w14:paraId="1BF39147" w14:textId="77777777" w:rsidR="006C6682" w:rsidRDefault="006C6682">
            <w:pPr>
              <w:spacing w:after="0" w:line="240" w:lineRule="auto"/>
              <w:rPr>
                <w:rFonts w:ascii="Times New Roman" w:eastAsia="Times New Roman" w:hAnsi="Times New Roman" w:cs="Times New Roman"/>
                <w:kern w:val="0"/>
                <w:sz w:val="24"/>
                <w:szCs w:val="24"/>
                <w:lang w:eastAsia="en-US"/>
                <w14:ligatures w14:val="none"/>
              </w:rPr>
            </w:pPr>
          </w:p>
        </w:tc>
      </w:tr>
    </w:tbl>
    <w:tbl>
      <w:tblPr>
        <w:tblStyle w:val="TableGrid"/>
        <w:tblW w:w="0" w:type="auto"/>
        <w:tblLook w:val="04A0" w:firstRow="1" w:lastRow="0" w:firstColumn="1" w:lastColumn="0" w:noHBand="0" w:noVBand="1"/>
      </w:tblPr>
      <w:tblGrid>
        <w:gridCol w:w="3174"/>
        <w:gridCol w:w="3199"/>
        <w:gridCol w:w="2977"/>
      </w:tblGrid>
      <w:tr w:rsidR="00216C6B" w14:paraId="0270CDC9" w14:textId="77777777">
        <w:tc>
          <w:tcPr>
            <w:tcW w:w="9350" w:type="dxa"/>
            <w:gridSpan w:val="3"/>
            <w:shd w:val="clear" w:color="auto" w:fill="9CC2E5" w:themeFill="accent5" w:themeFillTint="99"/>
          </w:tcPr>
          <w:p w14:paraId="085365B0" w14:textId="77777777" w:rsidR="00216C6B" w:rsidRDefault="004E19C3">
            <w:pPr>
              <w:pStyle w:val="paragraph"/>
              <w:spacing w:before="0" w:beforeAutospacing="0" w:after="0" w:afterAutospacing="0"/>
              <w:jc w:val="center"/>
              <w:textAlignment w:val="baseline"/>
              <w:rPr>
                <w:color w:val="FF0000"/>
                <w:lang w:eastAsia="en-US"/>
              </w:rPr>
            </w:pPr>
            <w:r>
              <w:rPr>
                <w:color w:val="FF0000"/>
                <w:lang w:eastAsia="en-US"/>
              </w:rPr>
              <w:t>7: Action items for next sprint</w:t>
            </w:r>
          </w:p>
        </w:tc>
      </w:tr>
      <w:tr w:rsidR="00216C6B" w14:paraId="6FA6F0A8" w14:textId="77777777">
        <w:tc>
          <w:tcPr>
            <w:tcW w:w="3174" w:type="dxa"/>
          </w:tcPr>
          <w:p w14:paraId="3C933804"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Story ID</w:t>
            </w:r>
          </w:p>
        </w:tc>
        <w:tc>
          <w:tcPr>
            <w:tcW w:w="3199" w:type="dxa"/>
          </w:tcPr>
          <w:p w14:paraId="76D8BA6F"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Story Name</w:t>
            </w:r>
          </w:p>
        </w:tc>
        <w:tc>
          <w:tcPr>
            <w:tcW w:w="2977" w:type="dxa"/>
          </w:tcPr>
          <w:p w14:paraId="73752204"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Tên</w:t>
            </w:r>
          </w:p>
        </w:tc>
      </w:tr>
      <w:tr w:rsidR="00216C6B" w14:paraId="1927381A" w14:textId="77777777">
        <w:tc>
          <w:tcPr>
            <w:tcW w:w="9350" w:type="dxa"/>
            <w:gridSpan w:val="3"/>
            <w:shd w:val="clear" w:color="auto" w:fill="9CC2E5" w:themeFill="accent5" w:themeFillTint="99"/>
          </w:tcPr>
          <w:p w14:paraId="726B4AF3"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Sprint 2</w:t>
            </w:r>
          </w:p>
        </w:tc>
      </w:tr>
      <w:tr w:rsidR="00216C6B" w14:paraId="4676B7F4" w14:textId="77777777">
        <w:tc>
          <w:tcPr>
            <w:tcW w:w="3174" w:type="dxa"/>
          </w:tcPr>
          <w:p w14:paraId="109FFF9C" w14:textId="77777777" w:rsidR="00216C6B" w:rsidRDefault="004E19C3">
            <w:pPr>
              <w:pStyle w:val="paragraph"/>
              <w:spacing w:before="0" w:beforeAutospacing="0" w:after="0" w:afterAutospacing="0"/>
              <w:jc w:val="center"/>
              <w:textAlignment w:val="baseline"/>
              <w:rPr>
                <w:rStyle w:val="spellingerror"/>
              </w:rPr>
            </w:pPr>
            <w:r>
              <w:rPr>
                <w:rStyle w:val="spellingerror"/>
              </w:rPr>
              <w:t>4</w:t>
            </w:r>
          </w:p>
        </w:tc>
        <w:tc>
          <w:tcPr>
            <w:tcW w:w="3199" w:type="dxa"/>
          </w:tcPr>
          <w:p w14:paraId="651DC60E"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Tìm kiếm sản phẩm</w:t>
            </w:r>
          </w:p>
        </w:tc>
        <w:tc>
          <w:tcPr>
            <w:tcW w:w="2977" w:type="dxa"/>
          </w:tcPr>
          <w:p w14:paraId="424404BE"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Phạm Hoàng Thái</w:t>
            </w:r>
          </w:p>
        </w:tc>
      </w:tr>
      <w:tr w:rsidR="00216C6B" w14:paraId="4C6829B1" w14:textId="77777777">
        <w:tc>
          <w:tcPr>
            <w:tcW w:w="3174" w:type="dxa"/>
          </w:tcPr>
          <w:p w14:paraId="537BD7B1" w14:textId="77777777" w:rsidR="00216C6B" w:rsidRDefault="004E19C3">
            <w:pPr>
              <w:pStyle w:val="paragraph"/>
              <w:spacing w:before="0" w:beforeAutospacing="0" w:after="0" w:afterAutospacing="0"/>
              <w:jc w:val="center"/>
              <w:textAlignment w:val="baseline"/>
              <w:rPr>
                <w:rStyle w:val="spellingerror"/>
              </w:rPr>
            </w:pPr>
            <w:r>
              <w:rPr>
                <w:rStyle w:val="spellingerror"/>
              </w:rPr>
              <w:t>7</w:t>
            </w:r>
          </w:p>
        </w:tc>
        <w:tc>
          <w:tcPr>
            <w:tcW w:w="3199" w:type="dxa"/>
          </w:tcPr>
          <w:p w14:paraId="510E8927"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tài khoản người dùng</w:t>
            </w:r>
          </w:p>
        </w:tc>
        <w:tc>
          <w:tcPr>
            <w:tcW w:w="2977" w:type="dxa"/>
          </w:tcPr>
          <w:p w14:paraId="35B06D91"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Nguyễn Duy Tài</w:t>
            </w:r>
          </w:p>
        </w:tc>
      </w:tr>
      <w:tr w:rsidR="00216C6B" w14:paraId="6C26ABA4" w14:textId="77777777">
        <w:tc>
          <w:tcPr>
            <w:tcW w:w="3174" w:type="dxa"/>
          </w:tcPr>
          <w:p w14:paraId="53145938" w14:textId="77777777" w:rsidR="00216C6B" w:rsidRDefault="004E19C3">
            <w:pPr>
              <w:pStyle w:val="paragraph"/>
              <w:spacing w:before="0" w:beforeAutospacing="0" w:after="0" w:afterAutospacing="0"/>
              <w:jc w:val="center"/>
              <w:textAlignment w:val="baseline"/>
              <w:rPr>
                <w:rStyle w:val="spellingerror"/>
              </w:rPr>
            </w:pPr>
            <w:r>
              <w:rPr>
                <w:rStyle w:val="spellingerror"/>
              </w:rPr>
              <w:t>12</w:t>
            </w:r>
          </w:p>
        </w:tc>
        <w:tc>
          <w:tcPr>
            <w:tcW w:w="3199" w:type="dxa"/>
          </w:tcPr>
          <w:p w14:paraId="4EAFA517"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gian hàng</w:t>
            </w:r>
          </w:p>
        </w:tc>
        <w:tc>
          <w:tcPr>
            <w:tcW w:w="2977" w:type="dxa"/>
          </w:tcPr>
          <w:p w14:paraId="435D44D6"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Tô Thái Hạo</w:t>
            </w:r>
          </w:p>
        </w:tc>
      </w:tr>
      <w:tr w:rsidR="00216C6B" w14:paraId="449F66A4" w14:textId="77777777">
        <w:tc>
          <w:tcPr>
            <w:tcW w:w="3174" w:type="dxa"/>
          </w:tcPr>
          <w:p w14:paraId="2293B3FB" w14:textId="77777777" w:rsidR="00216C6B" w:rsidRDefault="004E19C3">
            <w:pPr>
              <w:pStyle w:val="paragraph"/>
              <w:spacing w:before="0" w:beforeAutospacing="0" w:after="0" w:afterAutospacing="0"/>
              <w:jc w:val="center"/>
              <w:textAlignment w:val="baseline"/>
              <w:rPr>
                <w:rStyle w:val="spellingerror"/>
              </w:rPr>
            </w:pPr>
            <w:r>
              <w:rPr>
                <w:rStyle w:val="spellingerror"/>
              </w:rPr>
              <w:t>13</w:t>
            </w:r>
          </w:p>
        </w:tc>
        <w:tc>
          <w:tcPr>
            <w:tcW w:w="3199" w:type="dxa"/>
          </w:tcPr>
          <w:p w14:paraId="176C7256" w14:textId="77777777" w:rsidR="00216C6B" w:rsidRDefault="004E19C3">
            <w:pPr>
              <w:pStyle w:val="paragraph"/>
              <w:spacing w:before="0" w:beforeAutospacing="0" w:after="0" w:afterAutospacing="0"/>
              <w:jc w:val="center"/>
              <w:textAlignment w:val="baseline"/>
              <w:rPr>
                <w:rStyle w:val="spellingerror"/>
              </w:rPr>
            </w:pPr>
            <w:r>
              <w:rPr>
                <w:color w:val="000000"/>
                <w:lang w:eastAsia="en-US"/>
              </w:rPr>
              <w:t>Quản lí đơn hàng</w:t>
            </w:r>
          </w:p>
        </w:tc>
        <w:tc>
          <w:tcPr>
            <w:tcW w:w="2977" w:type="dxa"/>
          </w:tcPr>
          <w:p w14:paraId="366B1207"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Tô Thái Hạo</w:t>
            </w:r>
          </w:p>
        </w:tc>
      </w:tr>
      <w:tr w:rsidR="00216C6B" w14:paraId="5C491EBC" w14:textId="77777777">
        <w:tc>
          <w:tcPr>
            <w:tcW w:w="3174" w:type="dxa"/>
          </w:tcPr>
          <w:p w14:paraId="32318216" w14:textId="77777777" w:rsidR="00216C6B" w:rsidRDefault="004E19C3">
            <w:pPr>
              <w:pStyle w:val="paragraph"/>
              <w:spacing w:before="0" w:beforeAutospacing="0" w:after="0" w:afterAutospacing="0"/>
              <w:jc w:val="center"/>
              <w:textAlignment w:val="baseline"/>
              <w:rPr>
                <w:rStyle w:val="spellingerror"/>
              </w:rPr>
            </w:pPr>
            <w:r>
              <w:rPr>
                <w:rStyle w:val="spellingerror"/>
              </w:rPr>
              <w:t>10</w:t>
            </w:r>
          </w:p>
        </w:tc>
        <w:tc>
          <w:tcPr>
            <w:tcW w:w="3199" w:type="dxa"/>
          </w:tcPr>
          <w:p w14:paraId="30585E09"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Phân quyền</w:t>
            </w:r>
          </w:p>
        </w:tc>
        <w:tc>
          <w:tcPr>
            <w:tcW w:w="2977" w:type="dxa"/>
          </w:tcPr>
          <w:p w14:paraId="491C4328" w14:textId="77777777" w:rsidR="00216C6B" w:rsidRDefault="004E19C3">
            <w:pPr>
              <w:pStyle w:val="paragraph"/>
              <w:spacing w:before="0" w:beforeAutospacing="0" w:after="0" w:afterAutospacing="0"/>
              <w:jc w:val="center"/>
              <w:textAlignment w:val="baseline"/>
              <w:rPr>
                <w:color w:val="000000"/>
                <w:lang w:eastAsia="en-US"/>
              </w:rPr>
            </w:pPr>
            <w:r>
              <w:rPr>
                <w:color w:val="000000"/>
                <w:lang w:eastAsia="en-US"/>
              </w:rPr>
              <w:t>Nguyễn Duy Tài</w:t>
            </w:r>
          </w:p>
        </w:tc>
      </w:tr>
    </w:tbl>
    <w:p w14:paraId="7C2CFDE4" w14:textId="77777777" w:rsidR="00216C6B" w:rsidRDefault="00216C6B">
      <w:pPr>
        <w:pStyle w:val="paragraph"/>
        <w:spacing w:before="0" w:beforeAutospacing="0" w:after="0" w:afterAutospacing="0"/>
        <w:textAlignment w:val="baseline"/>
        <w:rPr>
          <w:rStyle w:val="spellingerror"/>
        </w:rPr>
      </w:pPr>
    </w:p>
    <w:p w14:paraId="65150DBC" w14:textId="77777777" w:rsidR="00216C6B" w:rsidRDefault="004E19C3">
      <w:pPr>
        <w:keepNext/>
        <w:jc w:val="center"/>
      </w:pPr>
      <w:r>
        <w:rPr>
          <w:noProof/>
        </w:rPr>
        <w:drawing>
          <wp:inline distT="0" distB="0" distL="0" distR="0" wp14:anchorId="4E79F7E7" wp14:editId="38284933">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3180080"/>
                    </a:xfrm>
                    <a:prstGeom prst="rect">
                      <a:avLst/>
                    </a:prstGeom>
                  </pic:spPr>
                </pic:pic>
              </a:graphicData>
            </a:graphic>
          </wp:inline>
        </w:drawing>
      </w:r>
    </w:p>
    <w:p w14:paraId="73BCD383" w14:textId="77777777" w:rsidR="00216C6B" w:rsidRDefault="004E19C3">
      <w:pPr>
        <w:pStyle w:val="Caption"/>
        <w:jc w:val="center"/>
      </w:pPr>
      <w:r>
        <w:t xml:space="preserve">Hình </w:t>
      </w:r>
      <w:fldSimple w:instr=" SEQ Hình \* ARABIC \s 1 ">
        <w:r>
          <w:t>1</w:t>
        </w:r>
      </w:fldSimple>
      <w:r>
        <w:t>. Giao diện danh sách sản phẩm</w:t>
      </w:r>
    </w:p>
    <w:p w14:paraId="2E0B5036" w14:textId="77777777" w:rsidR="00216C6B" w:rsidRDefault="004E19C3">
      <w:pPr>
        <w:keepNext/>
        <w:jc w:val="center"/>
      </w:pPr>
      <w:r>
        <w:rPr>
          <w:noProof/>
        </w:rPr>
        <w:lastRenderedPageBreak/>
        <w:drawing>
          <wp:inline distT="0" distB="0" distL="0" distR="0" wp14:anchorId="7C8CF773" wp14:editId="46FDF362">
            <wp:extent cx="5943600" cy="316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3165475"/>
                    </a:xfrm>
                    <a:prstGeom prst="rect">
                      <a:avLst/>
                    </a:prstGeom>
                  </pic:spPr>
                </pic:pic>
              </a:graphicData>
            </a:graphic>
          </wp:inline>
        </w:drawing>
      </w:r>
    </w:p>
    <w:p w14:paraId="0310F8C5" w14:textId="77777777" w:rsidR="00216C6B" w:rsidRDefault="004E19C3">
      <w:pPr>
        <w:pStyle w:val="Caption"/>
        <w:jc w:val="center"/>
      </w:pPr>
      <w:r>
        <w:t xml:space="preserve">Hình </w:t>
      </w:r>
      <w:fldSimple w:instr=" SEQ Hình \* ARABIC \s 1 ">
        <w:r>
          <w:t>2</w:t>
        </w:r>
      </w:fldSimple>
      <w:r>
        <w:t>.  Giao diện đăng xuất</w:t>
      </w:r>
    </w:p>
    <w:p w14:paraId="3D24462E" w14:textId="77777777" w:rsidR="00216C6B" w:rsidRDefault="004E19C3">
      <w:pPr>
        <w:keepNext/>
        <w:jc w:val="center"/>
      </w:pPr>
      <w:r>
        <w:rPr>
          <w:noProof/>
        </w:rPr>
        <w:drawing>
          <wp:inline distT="0" distB="0" distL="0" distR="0" wp14:anchorId="176ED324" wp14:editId="11A6CC12">
            <wp:extent cx="5943600" cy="316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43600" cy="3165475"/>
                    </a:xfrm>
                    <a:prstGeom prst="rect">
                      <a:avLst/>
                    </a:prstGeom>
                  </pic:spPr>
                </pic:pic>
              </a:graphicData>
            </a:graphic>
          </wp:inline>
        </w:drawing>
      </w:r>
    </w:p>
    <w:p w14:paraId="33A5176C" w14:textId="77777777" w:rsidR="00216C6B" w:rsidRDefault="004E19C3">
      <w:pPr>
        <w:pStyle w:val="Caption"/>
        <w:jc w:val="center"/>
      </w:pPr>
      <w:r>
        <w:t xml:space="preserve">Hình </w:t>
      </w:r>
      <w:fldSimple w:instr=" SEQ Hình \* ARABIC \s 1 ">
        <w:r>
          <w:t>3</w:t>
        </w:r>
      </w:fldSimple>
      <w:r>
        <w:t>. Giao diện danh sách sản phẩm</w:t>
      </w:r>
    </w:p>
    <w:p w14:paraId="5F806A5E" w14:textId="77777777" w:rsidR="00216C6B" w:rsidRDefault="004E19C3">
      <w:pPr>
        <w:keepNext/>
        <w:jc w:val="center"/>
      </w:pPr>
      <w:r>
        <w:rPr>
          <w:noProof/>
        </w:rPr>
        <w:lastRenderedPageBreak/>
        <w:drawing>
          <wp:inline distT="0" distB="0" distL="0" distR="0" wp14:anchorId="46EF86A9" wp14:editId="6E0DDD1B">
            <wp:extent cx="594360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3600" cy="3161030"/>
                    </a:xfrm>
                    <a:prstGeom prst="rect">
                      <a:avLst/>
                    </a:prstGeom>
                  </pic:spPr>
                </pic:pic>
              </a:graphicData>
            </a:graphic>
          </wp:inline>
        </w:drawing>
      </w:r>
    </w:p>
    <w:p w14:paraId="5C7D73B6" w14:textId="77777777" w:rsidR="00216C6B" w:rsidRDefault="004E19C3">
      <w:pPr>
        <w:pStyle w:val="Caption"/>
        <w:jc w:val="center"/>
      </w:pPr>
      <w:r>
        <w:t xml:space="preserve">Hình </w:t>
      </w:r>
      <w:fldSimple w:instr=" SEQ Hình \* ARABIC \s 1 ">
        <w:r>
          <w:t>4</w:t>
        </w:r>
      </w:fldSimple>
      <w:r>
        <w:t>. Giao diện Gian Hàng</w:t>
      </w:r>
    </w:p>
    <w:p w14:paraId="53CCE59B" w14:textId="77777777" w:rsidR="00216C6B" w:rsidRDefault="004E19C3">
      <w:pPr>
        <w:keepNext/>
        <w:jc w:val="center"/>
      </w:pPr>
      <w:r>
        <w:rPr>
          <w:noProof/>
        </w:rPr>
        <w:drawing>
          <wp:inline distT="0" distB="0" distL="0" distR="0" wp14:anchorId="24E83B3D" wp14:editId="7C355252">
            <wp:extent cx="5943600" cy="3168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43600" cy="3168015"/>
                    </a:xfrm>
                    <a:prstGeom prst="rect">
                      <a:avLst/>
                    </a:prstGeom>
                  </pic:spPr>
                </pic:pic>
              </a:graphicData>
            </a:graphic>
          </wp:inline>
        </w:drawing>
      </w:r>
    </w:p>
    <w:p w14:paraId="76915900" w14:textId="77777777" w:rsidR="00216C6B" w:rsidRDefault="004E19C3">
      <w:pPr>
        <w:pStyle w:val="Caption"/>
        <w:jc w:val="center"/>
      </w:pPr>
      <w:r>
        <w:t xml:space="preserve">Hình </w:t>
      </w:r>
      <w:fldSimple w:instr=" SEQ Hình \* ARABIC \s 1 ">
        <w:r>
          <w:t>5</w:t>
        </w:r>
      </w:fldSimple>
      <w:r>
        <w:t>. Quản lý thể loại, nhà xuất bản</w:t>
      </w:r>
    </w:p>
    <w:p w14:paraId="41105235" w14:textId="77777777" w:rsidR="00216C6B" w:rsidRDefault="004E19C3">
      <w:pPr>
        <w:keepNext/>
        <w:jc w:val="center"/>
      </w:pPr>
      <w:r>
        <w:rPr>
          <w:noProof/>
        </w:rPr>
        <w:lastRenderedPageBreak/>
        <w:drawing>
          <wp:inline distT="0" distB="0" distL="0" distR="0" wp14:anchorId="24A418B7" wp14:editId="4654E0F3">
            <wp:extent cx="5943600" cy="3161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43600" cy="3161030"/>
                    </a:xfrm>
                    <a:prstGeom prst="rect">
                      <a:avLst/>
                    </a:prstGeom>
                  </pic:spPr>
                </pic:pic>
              </a:graphicData>
            </a:graphic>
          </wp:inline>
        </w:drawing>
      </w:r>
    </w:p>
    <w:p w14:paraId="2A2E82D0" w14:textId="77777777" w:rsidR="00216C6B" w:rsidRDefault="004E19C3">
      <w:pPr>
        <w:pStyle w:val="Caption"/>
        <w:jc w:val="center"/>
      </w:pPr>
      <w:r>
        <w:t xml:space="preserve">Hình </w:t>
      </w:r>
      <w:fldSimple w:instr=" SEQ Hình \* ARABIC \s 1 ">
        <w:r>
          <w:t>6</w:t>
        </w:r>
      </w:fldSimple>
      <w:r>
        <w:t>. Giao diện đăng nhập</w:t>
      </w:r>
    </w:p>
    <w:p w14:paraId="555D2AF2" w14:textId="77777777" w:rsidR="00216C6B" w:rsidRDefault="00216C6B">
      <w:pPr>
        <w:jc w:val="center"/>
      </w:pPr>
    </w:p>
    <w:p w14:paraId="72456765" w14:textId="77777777" w:rsidR="00216C6B" w:rsidRDefault="00216C6B">
      <w:pPr>
        <w:pStyle w:val="paragraph"/>
        <w:spacing w:before="0" w:beforeAutospacing="0" w:after="0" w:afterAutospacing="0"/>
        <w:textAlignment w:val="baseline"/>
        <w:rPr>
          <w:rStyle w:val="spellingerror"/>
        </w:rPr>
      </w:pPr>
    </w:p>
    <w:p w14:paraId="39827BF1" w14:textId="45BAFEFB" w:rsidR="00216C6B" w:rsidRDefault="00216C6B">
      <w:pPr>
        <w:pStyle w:val="paragraph"/>
        <w:spacing w:before="0" w:beforeAutospacing="0" w:after="0" w:afterAutospacing="0"/>
        <w:textAlignment w:val="baseline"/>
      </w:pPr>
    </w:p>
    <w:tbl>
      <w:tblPr>
        <w:tblStyle w:val="TableGrid"/>
        <w:tblW w:w="0" w:type="auto"/>
        <w:tblLook w:val="04A0" w:firstRow="1" w:lastRow="0" w:firstColumn="1" w:lastColumn="0" w:noHBand="0" w:noVBand="1"/>
      </w:tblPr>
      <w:tblGrid>
        <w:gridCol w:w="3124"/>
        <w:gridCol w:w="3209"/>
        <w:gridCol w:w="3017"/>
      </w:tblGrid>
      <w:tr w:rsidR="00B867E1" w14:paraId="240A1E58" w14:textId="19D72301" w:rsidTr="00B867E1">
        <w:tc>
          <w:tcPr>
            <w:tcW w:w="3124" w:type="dxa"/>
          </w:tcPr>
          <w:p w14:paraId="7E2B497D" w14:textId="59FF1D23" w:rsidR="00B867E1" w:rsidRDefault="00B867E1">
            <w:pPr>
              <w:pStyle w:val="paragraph"/>
              <w:spacing w:before="0" w:beforeAutospacing="0" w:after="0" w:afterAutospacing="0"/>
              <w:textAlignment w:val="baseline"/>
            </w:pPr>
            <w:r>
              <w:t>Họ tên</w:t>
            </w:r>
          </w:p>
        </w:tc>
        <w:tc>
          <w:tcPr>
            <w:tcW w:w="3209" w:type="dxa"/>
          </w:tcPr>
          <w:p w14:paraId="5DAF2ACF" w14:textId="62CC0BCF" w:rsidR="00B867E1" w:rsidRDefault="00B867E1">
            <w:pPr>
              <w:pStyle w:val="paragraph"/>
              <w:spacing w:before="0" w:beforeAutospacing="0" w:after="0" w:afterAutospacing="0"/>
              <w:textAlignment w:val="baseline"/>
            </w:pPr>
            <w:r>
              <w:t>Đánh giá</w:t>
            </w:r>
          </w:p>
        </w:tc>
        <w:tc>
          <w:tcPr>
            <w:tcW w:w="3017" w:type="dxa"/>
          </w:tcPr>
          <w:p w14:paraId="6D66AC43" w14:textId="50BA9776" w:rsidR="00B867E1" w:rsidRDefault="00B867E1">
            <w:pPr>
              <w:pStyle w:val="paragraph"/>
              <w:spacing w:before="0" w:beforeAutospacing="0" w:after="0" w:afterAutospacing="0"/>
              <w:textAlignment w:val="baseline"/>
            </w:pPr>
            <w:r>
              <w:t>Điểm</w:t>
            </w:r>
          </w:p>
        </w:tc>
      </w:tr>
      <w:tr w:rsidR="00B867E1" w14:paraId="30B2697F" w14:textId="16EB6A72" w:rsidTr="00B867E1">
        <w:tc>
          <w:tcPr>
            <w:tcW w:w="3124" w:type="dxa"/>
          </w:tcPr>
          <w:p w14:paraId="333AD2F6" w14:textId="300529B3" w:rsidR="00B867E1" w:rsidRDefault="00B867E1">
            <w:pPr>
              <w:pStyle w:val="paragraph"/>
              <w:spacing w:before="0" w:beforeAutospacing="0" w:after="0" w:afterAutospacing="0"/>
              <w:textAlignment w:val="baseline"/>
            </w:pPr>
            <w:r>
              <w:t>Nguyễn Thành Tịnh</w:t>
            </w:r>
          </w:p>
        </w:tc>
        <w:tc>
          <w:tcPr>
            <w:tcW w:w="3209" w:type="dxa"/>
          </w:tcPr>
          <w:p w14:paraId="72BBFBA9" w14:textId="1E86F47A" w:rsidR="00B867E1" w:rsidRDefault="00B867E1">
            <w:pPr>
              <w:pStyle w:val="paragraph"/>
              <w:spacing w:before="0" w:beforeAutospacing="0" w:after="0" w:afterAutospacing="0"/>
              <w:textAlignment w:val="baseline"/>
            </w:pPr>
            <w:r>
              <w:t>Hoàn thành tốt công việc được giao</w:t>
            </w:r>
          </w:p>
        </w:tc>
        <w:tc>
          <w:tcPr>
            <w:tcW w:w="3017" w:type="dxa"/>
          </w:tcPr>
          <w:p w14:paraId="605F64AA" w14:textId="17D18DDD" w:rsidR="00B867E1" w:rsidRDefault="00B867E1">
            <w:pPr>
              <w:pStyle w:val="paragraph"/>
              <w:spacing w:before="0" w:beforeAutospacing="0" w:after="0" w:afterAutospacing="0"/>
              <w:textAlignment w:val="baseline"/>
            </w:pPr>
            <w:r>
              <w:t>10</w:t>
            </w:r>
          </w:p>
        </w:tc>
      </w:tr>
      <w:tr w:rsidR="00B867E1" w14:paraId="3EEF5CA9" w14:textId="46A5B203" w:rsidTr="00B867E1">
        <w:tc>
          <w:tcPr>
            <w:tcW w:w="3124" w:type="dxa"/>
          </w:tcPr>
          <w:p w14:paraId="47860494" w14:textId="4775EB64" w:rsidR="00B867E1" w:rsidRDefault="00B867E1">
            <w:pPr>
              <w:pStyle w:val="paragraph"/>
              <w:spacing w:before="0" w:beforeAutospacing="0" w:after="0" w:afterAutospacing="0"/>
              <w:textAlignment w:val="baseline"/>
            </w:pPr>
            <w:r>
              <w:t>Lai Phúc Đạt</w:t>
            </w:r>
          </w:p>
        </w:tc>
        <w:tc>
          <w:tcPr>
            <w:tcW w:w="3209" w:type="dxa"/>
          </w:tcPr>
          <w:p w14:paraId="7B6A7AA1" w14:textId="0D7124BF" w:rsidR="00B867E1" w:rsidRDefault="00B867E1">
            <w:pPr>
              <w:pStyle w:val="paragraph"/>
              <w:spacing w:before="0" w:beforeAutospacing="0" w:after="0" w:afterAutospacing="0"/>
              <w:textAlignment w:val="baseline"/>
            </w:pPr>
            <w:r>
              <w:t>Hoàn thành tốt công việc được giao</w:t>
            </w:r>
          </w:p>
        </w:tc>
        <w:tc>
          <w:tcPr>
            <w:tcW w:w="3017" w:type="dxa"/>
          </w:tcPr>
          <w:p w14:paraId="5DAAF847" w14:textId="71620592" w:rsidR="00B867E1" w:rsidRDefault="00B867E1">
            <w:pPr>
              <w:pStyle w:val="paragraph"/>
              <w:spacing w:before="0" w:beforeAutospacing="0" w:after="0" w:afterAutospacing="0"/>
              <w:textAlignment w:val="baseline"/>
            </w:pPr>
            <w:r>
              <w:t>10</w:t>
            </w:r>
          </w:p>
        </w:tc>
      </w:tr>
      <w:tr w:rsidR="00B867E1" w14:paraId="1AFA0F56" w14:textId="030397CF" w:rsidTr="00B867E1">
        <w:tc>
          <w:tcPr>
            <w:tcW w:w="3124" w:type="dxa"/>
          </w:tcPr>
          <w:p w14:paraId="7FC2A811" w14:textId="4036FC31" w:rsidR="00B867E1" w:rsidRDefault="00B867E1">
            <w:pPr>
              <w:pStyle w:val="paragraph"/>
              <w:spacing w:before="0" w:beforeAutospacing="0" w:after="0" w:afterAutospacing="0"/>
              <w:textAlignment w:val="baseline"/>
            </w:pPr>
            <w:r>
              <w:t>Nguyễn Duy Tài</w:t>
            </w:r>
          </w:p>
        </w:tc>
        <w:tc>
          <w:tcPr>
            <w:tcW w:w="3209" w:type="dxa"/>
          </w:tcPr>
          <w:p w14:paraId="69B68ADC" w14:textId="0B3E3719" w:rsidR="00B867E1" w:rsidRDefault="00B867E1">
            <w:pPr>
              <w:pStyle w:val="paragraph"/>
              <w:spacing w:before="0" w:beforeAutospacing="0" w:after="0" w:afterAutospacing="0"/>
              <w:textAlignment w:val="baseline"/>
            </w:pPr>
            <w:r>
              <w:t>Hoàn thành tốt công việc được giao</w:t>
            </w:r>
          </w:p>
        </w:tc>
        <w:tc>
          <w:tcPr>
            <w:tcW w:w="3017" w:type="dxa"/>
          </w:tcPr>
          <w:p w14:paraId="3BE395C6" w14:textId="587C9A57" w:rsidR="00B867E1" w:rsidRDefault="00B867E1">
            <w:pPr>
              <w:pStyle w:val="paragraph"/>
              <w:spacing w:before="0" w:beforeAutospacing="0" w:after="0" w:afterAutospacing="0"/>
              <w:textAlignment w:val="baseline"/>
            </w:pPr>
            <w:r>
              <w:t>8</w:t>
            </w:r>
          </w:p>
        </w:tc>
      </w:tr>
      <w:tr w:rsidR="00B867E1" w14:paraId="6EEBA106" w14:textId="24F5A1E7" w:rsidTr="00B867E1">
        <w:tc>
          <w:tcPr>
            <w:tcW w:w="3124" w:type="dxa"/>
          </w:tcPr>
          <w:p w14:paraId="062B21EC" w14:textId="5ED1F12F" w:rsidR="00B867E1" w:rsidRDefault="00B867E1">
            <w:pPr>
              <w:pStyle w:val="paragraph"/>
              <w:spacing w:before="0" w:beforeAutospacing="0" w:after="0" w:afterAutospacing="0"/>
              <w:textAlignment w:val="baseline"/>
            </w:pPr>
            <w:r>
              <w:t>Tô Thái Hạo</w:t>
            </w:r>
          </w:p>
        </w:tc>
        <w:tc>
          <w:tcPr>
            <w:tcW w:w="3209" w:type="dxa"/>
          </w:tcPr>
          <w:p w14:paraId="3FC11FBE" w14:textId="793C849C" w:rsidR="00B867E1" w:rsidRDefault="00B867E1">
            <w:pPr>
              <w:pStyle w:val="paragraph"/>
              <w:spacing w:before="0" w:beforeAutospacing="0" w:after="0" w:afterAutospacing="0"/>
              <w:textAlignment w:val="baseline"/>
            </w:pPr>
            <w:r>
              <w:t>Hoàn thành tốt công việc được giao</w:t>
            </w:r>
          </w:p>
        </w:tc>
        <w:tc>
          <w:tcPr>
            <w:tcW w:w="3017" w:type="dxa"/>
          </w:tcPr>
          <w:p w14:paraId="7E50E4A5" w14:textId="3F39CF73" w:rsidR="00B867E1" w:rsidRDefault="00B867E1">
            <w:pPr>
              <w:pStyle w:val="paragraph"/>
              <w:spacing w:before="0" w:beforeAutospacing="0" w:after="0" w:afterAutospacing="0"/>
              <w:textAlignment w:val="baseline"/>
            </w:pPr>
            <w:r>
              <w:t>9</w:t>
            </w:r>
          </w:p>
        </w:tc>
      </w:tr>
      <w:tr w:rsidR="00B867E1" w14:paraId="62F5A564" w14:textId="77777777" w:rsidTr="00B867E1">
        <w:tc>
          <w:tcPr>
            <w:tcW w:w="3124" w:type="dxa"/>
          </w:tcPr>
          <w:p w14:paraId="20753A16" w14:textId="4914D0C0" w:rsidR="00B867E1" w:rsidRDefault="00B867E1">
            <w:pPr>
              <w:pStyle w:val="paragraph"/>
              <w:spacing w:before="0" w:beforeAutospacing="0" w:after="0" w:afterAutospacing="0"/>
              <w:textAlignment w:val="baseline"/>
            </w:pPr>
            <w:r>
              <w:t>Phạm Hoàng Thái</w:t>
            </w:r>
          </w:p>
        </w:tc>
        <w:tc>
          <w:tcPr>
            <w:tcW w:w="3209" w:type="dxa"/>
          </w:tcPr>
          <w:p w14:paraId="4C4214B0" w14:textId="7C177E12" w:rsidR="00B867E1" w:rsidRDefault="00B867E1">
            <w:pPr>
              <w:pStyle w:val="paragraph"/>
              <w:spacing w:before="0" w:beforeAutospacing="0" w:after="0" w:afterAutospacing="0"/>
              <w:textAlignment w:val="baseline"/>
            </w:pPr>
            <w:r>
              <w:t>Hoàn thành tốt công việc được giao</w:t>
            </w:r>
          </w:p>
        </w:tc>
        <w:tc>
          <w:tcPr>
            <w:tcW w:w="3017" w:type="dxa"/>
          </w:tcPr>
          <w:p w14:paraId="1E2094B5" w14:textId="7E2C669A" w:rsidR="00B867E1" w:rsidRDefault="00B867E1">
            <w:pPr>
              <w:pStyle w:val="paragraph"/>
              <w:spacing w:before="0" w:beforeAutospacing="0" w:after="0" w:afterAutospacing="0"/>
              <w:textAlignment w:val="baseline"/>
            </w:pPr>
            <w:r>
              <w:t>8</w:t>
            </w:r>
          </w:p>
        </w:tc>
      </w:tr>
    </w:tbl>
    <w:p w14:paraId="5DD9A50A" w14:textId="7CCD08FC" w:rsidR="00216C6B" w:rsidRDefault="00216C6B">
      <w:pPr>
        <w:pStyle w:val="paragraph"/>
        <w:spacing w:before="0" w:beforeAutospacing="0" w:after="0" w:afterAutospacing="0"/>
        <w:textAlignment w:val="baseline"/>
      </w:pPr>
    </w:p>
    <w:p w14:paraId="019D5E55" w14:textId="77777777" w:rsidR="00216C6B" w:rsidRDefault="004E19C3">
      <w:pPr>
        <w:pStyle w:val="paragraph"/>
        <w:spacing w:before="0" w:beforeAutospacing="0" w:after="0" w:afterAutospacing="0"/>
        <w:textAlignment w:val="baseline"/>
      </w:pPr>
      <w:r>
        <w:rPr>
          <w:rStyle w:val="eop"/>
        </w:rPr>
        <w:t> </w:t>
      </w:r>
    </w:p>
    <w:p w14:paraId="0D38935C" w14:textId="77777777" w:rsidR="00216C6B" w:rsidRDefault="00216C6B">
      <w:pPr>
        <w:rPr>
          <w:rFonts w:ascii="Times New Roman" w:hAnsi="Times New Roman" w:cs="Times New Roman"/>
          <w:sz w:val="24"/>
          <w:szCs w:val="24"/>
        </w:rPr>
      </w:pPr>
    </w:p>
    <w:sectPr w:rsidR="00216C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BA745" w14:textId="77777777" w:rsidR="005575D0" w:rsidRDefault="005575D0">
      <w:pPr>
        <w:spacing w:line="240" w:lineRule="auto"/>
      </w:pPr>
      <w:r>
        <w:separator/>
      </w:r>
    </w:p>
  </w:endnote>
  <w:endnote w:type="continuationSeparator" w:id="0">
    <w:p w14:paraId="7A2A9A46" w14:textId="77777777" w:rsidR="005575D0" w:rsidRDefault="00557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190A" w14:textId="77777777" w:rsidR="005575D0" w:rsidRDefault="005575D0">
      <w:pPr>
        <w:spacing w:after="0"/>
      </w:pPr>
      <w:r>
        <w:separator/>
      </w:r>
    </w:p>
  </w:footnote>
  <w:footnote w:type="continuationSeparator" w:id="0">
    <w:p w14:paraId="422EA148" w14:textId="77777777" w:rsidR="005575D0" w:rsidRDefault="005575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5C"/>
    <w:rsid w:val="000B6684"/>
    <w:rsid w:val="000E265B"/>
    <w:rsid w:val="001164B8"/>
    <w:rsid w:val="00136269"/>
    <w:rsid w:val="00166D5F"/>
    <w:rsid w:val="001D65F0"/>
    <w:rsid w:val="00216C6B"/>
    <w:rsid w:val="00256E96"/>
    <w:rsid w:val="002608E1"/>
    <w:rsid w:val="00280918"/>
    <w:rsid w:val="004E19C3"/>
    <w:rsid w:val="005575D0"/>
    <w:rsid w:val="00570F70"/>
    <w:rsid w:val="006C6682"/>
    <w:rsid w:val="006F292E"/>
    <w:rsid w:val="00736091"/>
    <w:rsid w:val="00772577"/>
    <w:rsid w:val="009B15F8"/>
    <w:rsid w:val="00A37CCF"/>
    <w:rsid w:val="00AE1C5C"/>
    <w:rsid w:val="00B867E1"/>
    <w:rsid w:val="00BB03DC"/>
    <w:rsid w:val="00CC3008"/>
    <w:rsid w:val="00D32BB2"/>
    <w:rsid w:val="00D51AB3"/>
    <w:rsid w:val="00EB3517"/>
    <w:rsid w:val="00F72CEC"/>
    <w:rsid w:val="0F761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06D5"/>
  <w15:docId w15:val="{F8BFBF7E-DDC8-495F-A86B-E1286BB0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rFonts w:eastAsiaTheme="minorHAnsi"/>
      <w:i/>
      <w:iCs/>
      <w:color w:val="44546A" w:themeColor="text2"/>
      <w:kern w:val="0"/>
      <w:sz w:val="18"/>
      <w:szCs w:val="18"/>
      <w:lang w:eastAsia="en-US"/>
      <w14:ligatures w14:val="non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qFormat/>
  </w:style>
  <w:style w:type="character" w:customStyle="1" w:styleId="spellingerror">
    <w:name w:val="spellingerror"/>
    <w:basedOn w:val="DefaultParagraphFont"/>
    <w:qFormat/>
  </w:style>
  <w:style w:type="character" w:customStyle="1" w:styleId="eop">
    <w:name w:val="eop"/>
    <w:basedOn w:val="DefaultParagraphFont"/>
    <w:qFormat/>
  </w:style>
  <w:style w:type="paragraph" w:styleId="NoSpacing">
    <w:name w:val="No Spacing"/>
    <w:uiPriority w:val="1"/>
    <w:qFormat/>
    <w:rPr>
      <w:kern w:val="2"/>
      <w:sz w:val="22"/>
      <w:szCs w:val="22"/>
      <w:lang w:eastAsia="zh-CN"/>
      <w14:ligatures w14:val="standardContextu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90C4D-9D68-4F71-9596-CE986617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 PHÚC ĐẠT</dc:creator>
  <cp:lastModifiedBy>Nguyễn Thành Tịnh</cp:lastModifiedBy>
  <cp:revision>24</cp:revision>
  <dcterms:created xsi:type="dcterms:W3CDTF">2024-10-12T16:15:00Z</dcterms:created>
  <dcterms:modified xsi:type="dcterms:W3CDTF">2024-10-29T04:13:00Z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E54E9B43C5584A1592183107886711FD_12</vt:lpwstr>
  </property>
</Properties>
</file>