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1C7" w:rsidRDefault="00E761C7">
      <w:r>
        <w:t xml:space="preserve">Situation actuelle : </w:t>
      </w:r>
    </w:p>
    <w:p w:rsidR="00E761C7" w:rsidRDefault="00E761C7" w:rsidP="00E76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Sommaire de l’infrastructure - Matériel</w:t>
      </w:r>
    </w:p>
    <w:p w:rsidR="00E761C7" w:rsidRDefault="00E761C7" w:rsidP="00E76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761C7" w:rsidRDefault="00E761C7" w:rsidP="00E761C7">
      <w:r w:rsidRPr="00E761C7">
        <w:drawing>
          <wp:inline distT="0" distB="0" distL="0" distR="0" wp14:anchorId="17B4C7DF" wp14:editId="59E95094">
            <wp:extent cx="3962953" cy="246731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7" w:rsidRDefault="00E761C7" w:rsidP="00E761C7">
      <w:r>
        <w:t xml:space="preserve">Serveurs : </w:t>
      </w:r>
    </w:p>
    <w:p w:rsidR="00E761C7" w:rsidRDefault="00E761C7" w:rsidP="00E76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Les serveurs</w:t>
      </w:r>
    </w:p>
    <w:p w:rsidR="00E761C7" w:rsidRDefault="00E761C7" w:rsidP="00E76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Dans le tableau suivant, vous trouverez le sommaire sur l’ensemble des serveurs situés</w:t>
      </w:r>
    </w:p>
    <w:p w:rsidR="00E761C7" w:rsidRDefault="00E761C7" w:rsidP="00E761C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dans</w:t>
      </w:r>
      <w:proofErr w:type="gramEnd"/>
      <w:r>
        <w:rPr>
          <w:rFonts w:ascii="Arial" w:hAnsi="Arial" w:cs="Arial"/>
        </w:rPr>
        <w:t xml:space="preserve"> la salle située à l’hôtel de Ville.</w:t>
      </w:r>
      <w:bookmarkStart w:id="0" w:name="_GoBack"/>
      <w:bookmarkEnd w:id="0"/>
    </w:p>
    <w:p w:rsidR="00E761C7" w:rsidRDefault="00E761C7" w:rsidP="00E761C7">
      <w:r w:rsidRPr="00E761C7">
        <w:lastRenderedPageBreak/>
        <w:drawing>
          <wp:inline distT="0" distB="0" distL="0" distR="0" wp14:anchorId="6156409C" wp14:editId="6BF80296">
            <wp:extent cx="4365266" cy="5575327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973" cy="55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7" w:rsidRDefault="00E761C7" w:rsidP="00E761C7"/>
    <w:p w:rsidR="00E761C7" w:rsidRDefault="00E761C7" w:rsidP="00E761C7"/>
    <w:sectPr w:rsidR="00E76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C7"/>
    <w:rsid w:val="00E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B51F"/>
  <w15:chartTrackingRefBased/>
  <w15:docId w15:val="{E8355312-2DE7-44F9-85E4-C36251E0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BELDJELLALIA</dc:creator>
  <cp:keywords/>
  <dc:description/>
  <cp:lastModifiedBy>Farid BELDJELLALIA</cp:lastModifiedBy>
  <cp:revision>2</cp:revision>
  <dcterms:created xsi:type="dcterms:W3CDTF">2019-01-09T15:35:00Z</dcterms:created>
  <dcterms:modified xsi:type="dcterms:W3CDTF">2019-01-09T15:47:00Z</dcterms:modified>
</cp:coreProperties>
</file>