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716C" w14:textId="77777777" w:rsidR="00AA35DF" w:rsidRPr="00AA35DF" w:rsidRDefault="00AA35DF" w:rsidP="00AA35DF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</w:p>
    <w:p w14:paraId="1BA12044" w14:textId="77777777" w:rsidR="00AA35DF" w:rsidRPr="00AA35DF" w:rsidRDefault="00AA35DF" w:rsidP="00AA35DF">
      <w:pPr>
        <w:numPr>
          <w:ilvl w:val="1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На десктопной версии сайта:</w:t>
      </w:r>
    </w:p>
    <w:p w14:paraId="0F5F96FD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Главная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 страница</w:t>
      </w:r>
      <w:proofErr w:type="gram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: Проверить</w:t>
      </w:r>
      <w:proofErr w:type="gram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работу фильтра «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Диапазон цен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»</w:t>
      </w:r>
    </w:p>
    <w:p w14:paraId="613029EC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Главная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 страница</w:t>
      </w:r>
      <w:proofErr w:type="gram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: Проверить</w:t>
      </w:r>
      <w:proofErr w:type="gram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сортировку «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По цене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»</w:t>
      </w:r>
    </w:p>
    <w:p w14:paraId="0FC51D8D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Главная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 страница</w:t>
      </w:r>
      <w:proofErr w:type="gram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: Проверить</w:t>
      </w:r>
      <w:proofErr w:type="gram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работу фильтра «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Категория»</w:t>
      </w:r>
    </w:p>
    <w:p w14:paraId="180B6365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Главная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 страница</w:t>
      </w:r>
      <w:proofErr w:type="gram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: Проверить</w:t>
      </w:r>
      <w:proofErr w:type="gram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работу </w:t>
      </w:r>
      <w:proofErr w:type="spell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тогла</w:t>
      </w:r>
      <w:proofErr w:type="spell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«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Только срочные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»</w:t>
      </w:r>
    </w:p>
    <w:p w14:paraId="07F0E3E0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Страница 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Статистики</w:t>
      </w:r>
      <w:proofErr w:type="gramStart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: Протестировать</w:t>
      </w:r>
      <w:proofErr w:type="gramEnd"/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 xml:space="preserve"> контейнер управления 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таймером обновления статистики.</w:t>
      </w: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 (Работает кнопка «Обновить». Работает кнопка остановки таймера. Работает кнопка запуска таймера).</w:t>
      </w:r>
    </w:p>
    <w:p w14:paraId="3F62B51C" w14:textId="77777777" w:rsidR="00AA35DF" w:rsidRPr="00AA35DF" w:rsidRDefault="00AA35DF" w:rsidP="00AA35DF">
      <w:pPr>
        <w:numPr>
          <w:ilvl w:val="1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На мобильной версии сайта:</w:t>
      </w:r>
    </w:p>
    <w:p w14:paraId="48CAB782" w14:textId="77777777" w:rsidR="00AA35DF" w:rsidRPr="00AA35DF" w:rsidRDefault="00AA35DF" w:rsidP="00AA35DF">
      <w:pPr>
        <w:numPr>
          <w:ilvl w:val="2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</w:pPr>
      <w:r w:rsidRPr="00AA35DF">
        <w:rPr>
          <w:rFonts w:ascii="Segoe UI" w:eastAsia="Times New Roman" w:hAnsi="Segoe UI" w:cs="Segoe UI"/>
          <w:color w:val="F0F6FC"/>
          <w:sz w:val="24"/>
          <w:szCs w:val="24"/>
          <w:lang w:eastAsia="ru-RU"/>
        </w:rPr>
        <w:t>Проверить переключение между </w:t>
      </w:r>
      <w:r w:rsidRPr="00AA35DF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ru-RU"/>
        </w:rPr>
        <w:t>тёмной и светлой темой.</w:t>
      </w:r>
    </w:p>
    <w:p w14:paraId="207D8767" w14:textId="623E4E44" w:rsidR="003E4EE7" w:rsidRDefault="00AA3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Desktop:</w:t>
      </w:r>
    </w:p>
    <w:p w14:paraId="6335479B" w14:textId="105E26F7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1. Фильтр «Диапазон цен»</w:t>
      </w:r>
    </w:p>
    <w:p w14:paraId="3F8B49C6" w14:textId="07098835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главная страница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7B8A62FE" w14:textId="13BB0EC1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070497BF" w14:textId="75F408B9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Ввести минимальную цену (например,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AA35DF">
        <w:rPr>
          <w:rFonts w:ascii="Times New Roman" w:hAnsi="Times New Roman" w:cs="Times New Roman"/>
          <w:sz w:val="24"/>
          <w:szCs w:val="24"/>
        </w:rPr>
        <w:t>000)</w:t>
      </w:r>
    </w:p>
    <w:p w14:paraId="563E3C66" w14:textId="2DFFA755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Ввести максимальную цену (например, 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AA35DF">
        <w:rPr>
          <w:rFonts w:ascii="Times New Roman" w:hAnsi="Times New Roman" w:cs="Times New Roman"/>
          <w:sz w:val="24"/>
          <w:szCs w:val="24"/>
        </w:rPr>
        <w:t>000)</w:t>
      </w:r>
    </w:p>
    <w:p w14:paraId="758EE0B5" w14:textId="2FCC3A6C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054F6A75" w14:textId="70AFED83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Все отображаемые объявления имеют цену в диапазоне [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AA35DF">
        <w:rPr>
          <w:rFonts w:ascii="Times New Roman" w:hAnsi="Times New Roman" w:cs="Times New Roman"/>
          <w:sz w:val="24"/>
          <w:szCs w:val="24"/>
        </w:rPr>
        <w:t>000, 5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AA35DF">
        <w:rPr>
          <w:rFonts w:ascii="Times New Roman" w:hAnsi="Times New Roman" w:cs="Times New Roman"/>
          <w:sz w:val="24"/>
          <w:szCs w:val="24"/>
        </w:rPr>
        <w:t>000]</w:t>
      </w:r>
    </w:p>
    <w:p w14:paraId="52B3B0CB" w14:textId="718A6058" w:rsidR="00AA35DF" w:rsidRDefault="00261B7A" w:rsidP="00AA3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</w:t>
      </w:r>
      <w:r w:rsidR="00AA35DF" w:rsidRPr="00AA35DF">
        <w:rPr>
          <w:rFonts w:ascii="Times New Roman" w:hAnsi="Times New Roman" w:cs="Times New Roman"/>
          <w:sz w:val="24"/>
          <w:szCs w:val="24"/>
        </w:rPr>
        <w:t xml:space="preserve"> объявлени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AA35DF" w:rsidRPr="00AA35DF">
        <w:rPr>
          <w:rFonts w:ascii="Times New Roman" w:hAnsi="Times New Roman" w:cs="Times New Roman"/>
          <w:sz w:val="24"/>
          <w:szCs w:val="24"/>
        </w:rPr>
        <w:t xml:space="preserve"> с ценой вне диапазона</w:t>
      </w:r>
    </w:p>
    <w:p w14:paraId="649EF844" w14:textId="0A6001F6" w:rsidR="00261B7A" w:rsidRDefault="00261B7A" w:rsidP="00AA35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B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638E81" wp14:editId="54D4FFA3">
            <wp:extent cx="4118800" cy="199093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686" cy="19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381" w14:textId="77777777" w:rsidR="00261B7A" w:rsidRPr="00261B7A" w:rsidRDefault="00261B7A" w:rsidP="00AA35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922E9E" w14:textId="2891FEFB" w:rsid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2. Сортировка «По цене»</w:t>
      </w:r>
    </w:p>
    <w:p w14:paraId="1F3360DB" w14:textId="77777777" w:rsidR="00C02AFB" w:rsidRPr="00AA35DF" w:rsidRDefault="00C02AFB" w:rsidP="00C02AFB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главная страница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62E24A71" w14:textId="42FB4B1F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4E127211" w14:textId="170E051E" w:rsid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Выбрать сортировку «По цене</w:t>
      </w:r>
      <w:r w:rsidR="00261B7A">
        <w:rPr>
          <w:rFonts w:ascii="Times New Roman" w:hAnsi="Times New Roman" w:cs="Times New Roman"/>
          <w:sz w:val="24"/>
          <w:szCs w:val="24"/>
        </w:rPr>
        <w:t>»</w:t>
      </w:r>
    </w:p>
    <w:p w14:paraId="67B02719" w14:textId="3E9A13C7" w:rsidR="00261B7A" w:rsidRPr="00AA35DF" w:rsidRDefault="00261B7A" w:rsidP="00AA3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 порядок «По возрастанию»</w:t>
      </w:r>
      <w:r w:rsidR="00C02AFB">
        <w:rPr>
          <w:rFonts w:ascii="Times New Roman" w:hAnsi="Times New Roman" w:cs="Times New Roman"/>
          <w:sz w:val="24"/>
          <w:szCs w:val="24"/>
        </w:rPr>
        <w:t xml:space="preserve"> или «По убыванию»</w:t>
      </w:r>
    </w:p>
    <w:p w14:paraId="0E5E318F" w14:textId="77777777" w:rsidR="00261B7A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lastRenderedPageBreak/>
        <w:t>Ожидаемый результат:</w:t>
      </w:r>
    </w:p>
    <w:p w14:paraId="407A4031" w14:textId="1C03938A" w:rsid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Цены отсортированы по возрастанию</w:t>
      </w:r>
      <w:r w:rsidR="00C02AFB">
        <w:rPr>
          <w:rFonts w:ascii="Times New Roman" w:hAnsi="Times New Roman" w:cs="Times New Roman"/>
          <w:sz w:val="24"/>
          <w:szCs w:val="24"/>
        </w:rPr>
        <w:t xml:space="preserve"> или по убыванию соответственно</w:t>
      </w:r>
    </w:p>
    <w:p w14:paraId="7BA4B518" w14:textId="77777777" w:rsidR="00261B7A" w:rsidRPr="00AA35DF" w:rsidRDefault="00261B7A" w:rsidP="00AA35DF">
      <w:pPr>
        <w:rPr>
          <w:rFonts w:ascii="Times New Roman" w:hAnsi="Times New Roman" w:cs="Times New Roman"/>
          <w:sz w:val="24"/>
          <w:szCs w:val="24"/>
        </w:rPr>
      </w:pPr>
    </w:p>
    <w:p w14:paraId="2CFD7CBB" w14:textId="77777777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3. Фильтр «Категория»</w:t>
      </w:r>
    </w:p>
    <w:p w14:paraId="7A32F1CF" w14:textId="497A9CB8" w:rsidR="00AA35DF" w:rsidRPr="00AA35DF" w:rsidRDefault="00C02AFB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главная страница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6009480F" w14:textId="7FDB0A98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2A227E5F" w14:textId="503FCB9B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Выбрать категорию (например, «</w:t>
      </w:r>
      <w:r w:rsidR="00C02AFB">
        <w:rPr>
          <w:rFonts w:ascii="Times New Roman" w:hAnsi="Times New Roman" w:cs="Times New Roman"/>
          <w:sz w:val="24"/>
          <w:szCs w:val="24"/>
        </w:rPr>
        <w:t>Животные</w:t>
      </w:r>
      <w:r w:rsidRPr="00AA35DF">
        <w:rPr>
          <w:rFonts w:ascii="Times New Roman" w:hAnsi="Times New Roman" w:cs="Times New Roman"/>
          <w:sz w:val="24"/>
          <w:szCs w:val="24"/>
        </w:rPr>
        <w:t>»)</w:t>
      </w:r>
    </w:p>
    <w:p w14:paraId="04173F7D" w14:textId="3A72D52C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0AEB4AEC" w14:textId="6268C6FC" w:rsid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Все объявления принадлежат выбранной категории</w:t>
      </w:r>
    </w:p>
    <w:p w14:paraId="68A68EC1" w14:textId="77777777" w:rsidR="00C02AFB" w:rsidRPr="00AA35DF" w:rsidRDefault="00C02AFB" w:rsidP="00AA35DF">
      <w:pPr>
        <w:rPr>
          <w:rFonts w:ascii="Times New Roman" w:hAnsi="Times New Roman" w:cs="Times New Roman"/>
          <w:sz w:val="24"/>
          <w:szCs w:val="24"/>
        </w:rPr>
      </w:pPr>
    </w:p>
    <w:p w14:paraId="7FA5EF29" w14:textId="77777777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Тогл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 xml:space="preserve"> «Только срочные»</w:t>
      </w:r>
    </w:p>
    <w:p w14:paraId="2286CB21" w14:textId="77777777" w:rsidR="00C02AFB" w:rsidRPr="00AA35DF" w:rsidRDefault="00C02AFB" w:rsidP="00C02AFB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главная страница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27BBA90D" w14:textId="266BDBDE" w:rsidR="00AA35DF" w:rsidRPr="00AA35DF" w:rsidRDefault="00C02AFB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744C50FC" w14:textId="12DE8F12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Включить 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тогл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 xml:space="preserve"> «Только срочные»</w:t>
      </w:r>
    </w:p>
    <w:p w14:paraId="5C030472" w14:textId="7F235A96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7ACE6785" w14:textId="4B1014CB" w:rsid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Отображаются только объявления с пометкой «срочно»</w:t>
      </w:r>
    </w:p>
    <w:p w14:paraId="7EDC1AF1" w14:textId="14AE4D63" w:rsidR="00C02AFB" w:rsidRDefault="00C02AFB" w:rsidP="00C02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</w:t>
      </w:r>
      <w:r w:rsidRPr="00AA35DF">
        <w:rPr>
          <w:rFonts w:ascii="Times New Roman" w:hAnsi="Times New Roman" w:cs="Times New Roman"/>
          <w:sz w:val="24"/>
          <w:szCs w:val="24"/>
        </w:rPr>
        <w:t xml:space="preserve"> объявлени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AA35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тогла</w:t>
      </w:r>
      <w:proofErr w:type="spellEnd"/>
    </w:p>
    <w:p w14:paraId="7DDB7F4A" w14:textId="54327221" w:rsidR="00C02AFB" w:rsidRDefault="00C02AFB" w:rsidP="00C02AFB">
      <w:pPr>
        <w:rPr>
          <w:rFonts w:ascii="Times New Roman" w:hAnsi="Times New Roman" w:cs="Times New Roman"/>
          <w:sz w:val="24"/>
          <w:szCs w:val="24"/>
        </w:rPr>
      </w:pPr>
      <w:r w:rsidRPr="00C02A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5151B4" wp14:editId="78D066D2">
            <wp:extent cx="3667918" cy="17765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4338" cy="17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8CCF" w14:textId="77777777" w:rsidR="00C02AFB" w:rsidRPr="00AA35DF" w:rsidRDefault="00C02AFB" w:rsidP="00AA35DF">
      <w:pPr>
        <w:rPr>
          <w:rFonts w:ascii="Times New Roman" w:hAnsi="Times New Roman" w:cs="Times New Roman"/>
          <w:sz w:val="24"/>
          <w:szCs w:val="24"/>
        </w:rPr>
      </w:pPr>
    </w:p>
    <w:p w14:paraId="5B665EEA" w14:textId="5BED88ED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5. Страница статистики </w:t>
      </w:r>
      <w:r w:rsidR="004243B7">
        <w:rPr>
          <w:rFonts w:ascii="Times New Roman" w:hAnsi="Times New Roman" w:cs="Times New Roman"/>
          <w:sz w:val="24"/>
          <w:szCs w:val="24"/>
        </w:rPr>
        <w:t>(</w:t>
      </w:r>
      <w:r w:rsidRPr="00AA35DF">
        <w:rPr>
          <w:rFonts w:ascii="Times New Roman" w:hAnsi="Times New Roman" w:cs="Times New Roman"/>
          <w:sz w:val="24"/>
          <w:szCs w:val="24"/>
        </w:rPr>
        <w:t>таймер</w:t>
      </w:r>
      <w:r w:rsidR="004243B7">
        <w:rPr>
          <w:rFonts w:ascii="Times New Roman" w:hAnsi="Times New Roman" w:cs="Times New Roman"/>
          <w:sz w:val="24"/>
          <w:szCs w:val="24"/>
        </w:rPr>
        <w:t>)</w:t>
      </w:r>
    </w:p>
    <w:p w14:paraId="3890D58D" w14:textId="7E3296A0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stats</w:t>
      </w:r>
      <w:proofErr w:type="spellEnd"/>
    </w:p>
    <w:p w14:paraId="451D126A" w14:textId="42AAD0E0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5.1 Кнопка «Обновить»</w:t>
      </w:r>
    </w:p>
    <w:p w14:paraId="5F75E2AD" w14:textId="2E1C06FB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56006F77" w14:textId="47015A12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Нажать</w:t>
      </w:r>
      <w:r w:rsidR="004243B7">
        <w:rPr>
          <w:rFonts w:ascii="Times New Roman" w:hAnsi="Times New Roman" w:cs="Times New Roman"/>
          <w:sz w:val="24"/>
          <w:szCs w:val="24"/>
        </w:rPr>
        <w:t xml:space="preserve"> кнопку</w:t>
      </w:r>
      <w:r w:rsidRPr="00AA35DF">
        <w:rPr>
          <w:rFonts w:ascii="Times New Roman" w:hAnsi="Times New Roman" w:cs="Times New Roman"/>
          <w:sz w:val="24"/>
          <w:szCs w:val="24"/>
        </w:rPr>
        <w:t xml:space="preserve"> «Обновить</w:t>
      </w:r>
      <w:r w:rsidR="004243B7">
        <w:rPr>
          <w:rFonts w:ascii="Times New Roman" w:hAnsi="Times New Roman" w:cs="Times New Roman"/>
          <w:sz w:val="24"/>
          <w:szCs w:val="24"/>
        </w:rPr>
        <w:t xml:space="preserve"> статистику</w:t>
      </w:r>
      <w:r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69C11A32" w14:textId="77777777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76E5A7CC" w14:textId="7C481D70" w:rsidR="00AA35DF" w:rsidRPr="00AA35DF" w:rsidRDefault="004243B7" w:rsidP="00AA35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</w:t>
      </w:r>
      <w:r w:rsidR="00AA35DF" w:rsidRPr="00AA35DF">
        <w:rPr>
          <w:rFonts w:ascii="Times New Roman" w:hAnsi="Times New Roman" w:cs="Times New Roman"/>
          <w:sz w:val="24"/>
          <w:szCs w:val="24"/>
        </w:rPr>
        <w:t xml:space="preserve"> обновля</w:t>
      </w:r>
      <w:r>
        <w:rPr>
          <w:rFonts w:ascii="Times New Roman" w:hAnsi="Times New Roman" w:cs="Times New Roman"/>
          <w:sz w:val="24"/>
          <w:szCs w:val="24"/>
        </w:rPr>
        <w:t>е</w:t>
      </w:r>
      <w:r w:rsidR="00AA35DF" w:rsidRPr="00AA35DF">
        <w:rPr>
          <w:rFonts w:ascii="Times New Roman" w:hAnsi="Times New Roman" w:cs="Times New Roman"/>
          <w:sz w:val="24"/>
          <w:szCs w:val="24"/>
        </w:rPr>
        <w:t>тся</w:t>
      </w:r>
    </w:p>
    <w:p w14:paraId="704B225B" w14:textId="73FB38ED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lastRenderedPageBreak/>
        <w:t xml:space="preserve">5.2 Кнопка </w:t>
      </w:r>
      <w:r w:rsidR="004243B7" w:rsidRPr="00AA35DF">
        <w:rPr>
          <w:rFonts w:ascii="Times New Roman" w:hAnsi="Times New Roman" w:cs="Times New Roman"/>
          <w:sz w:val="24"/>
          <w:szCs w:val="24"/>
        </w:rPr>
        <w:t>«</w:t>
      </w:r>
      <w:r w:rsidR="004243B7">
        <w:rPr>
          <w:rFonts w:ascii="Times New Roman" w:hAnsi="Times New Roman" w:cs="Times New Roman"/>
          <w:sz w:val="24"/>
          <w:szCs w:val="24"/>
        </w:rPr>
        <w:t xml:space="preserve">Отключить </w:t>
      </w:r>
      <w:proofErr w:type="spellStart"/>
      <w:r w:rsidR="004243B7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="004243B7"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0D71FF4A" w14:textId="77777777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42B95ED7" w14:textId="4FDE372B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Нажать</w:t>
      </w:r>
      <w:r w:rsidR="004243B7">
        <w:rPr>
          <w:rFonts w:ascii="Times New Roman" w:hAnsi="Times New Roman" w:cs="Times New Roman"/>
          <w:sz w:val="24"/>
          <w:szCs w:val="24"/>
        </w:rPr>
        <w:t xml:space="preserve"> кнопку</w:t>
      </w:r>
      <w:r w:rsidRPr="00AA35DF">
        <w:rPr>
          <w:rFonts w:ascii="Times New Roman" w:hAnsi="Times New Roman" w:cs="Times New Roman"/>
          <w:sz w:val="24"/>
          <w:szCs w:val="24"/>
        </w:rPr>
        <w:t xml:space="preserve"> «</w:t>
      </w:r>
      <w:r w:rsidR="004243B7">
        <w:rPr>
          <w:rFonts w:ascii="Times New Roman" w:hAnsi="Times New Roman" w:cs="Times New Roman"/>
          <w:sz w:val="24"/>
          <w:szCs w:val="24"/>
        </w:rPr>
        <w:t xml:space="preserve">Отключить </w:t>
      </w:r>
      <w:proofErr w:type="spellStart"/>
      <w:r w:rsidR="004243B7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0BCD67AA" w14:textId="1AF75915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620EAE56" w14:textId="6A71EACF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35DF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 xml:space="preserve"> прекращается</w:t>
      </w:r>
      <w:r w:rsidR="004243B7">
        <w:rPr>
          <w:rFonts w:ascii="Times New Roman" w:hAnsi="Times New Roman" w:cs="Times New Roman"/>
          <w:sz w:val="24"/>
          <w:szCs w:val="24"/>
        </w:rPr>
        <w:t xml:space="preserve">, кнопка заменяется </w:t>
      </w:r>
      <w:proofErr w:type="spellStart"/>
      <w:proofErr w:type="gramStart"/>
      <w:r w:rsidR="004243B7">
        <w:rPr>
          <w:rFonts w:ascii="Times New Roman" w:hAnsi="Times New Roman" w:cs="Times New Roman"/>
          <w:sz w:val="24"/>
          <w:szCs w:val="24"/>
        </w:rPr>
        <w:t>на</w:t>
      </w:r>
      <w:r w:rsidR="004243B7" w:rsidRPr="00AA35DF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4243B7">
        <w:rPr>
          <w:rFonts w:ascii="Times New Roman" w:hAnsi="Times New Roman" w:cs="Times New Roman"/>
          <w:sz w:val="24"/>
          <w:szCs w:val="24"/>
        </w:rPr>
        <w:t>Включить</w:t>
      </w:r>
      <w:proofErr w:type="spellEnd"/>
      <w:r w:rsidR="00424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43B7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="004243B7"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6D9665BA" w14:textId="427A6ACA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5.3 Кнопка </w:t>
      </w:r>
      <w:r w:rsidR="004243B7" w:rsidRPr="00AA35DF">
        <w:rPr>
          <w:rFonts w:ascii="Times New Roman" w:hAnsi="Times New Roman" w:cs="Times New Roman"/>
          <w:sz w:val="24"/>
          <w:szCs w:val="24"/>
        </w:rPr>
        <w:t>«</w:t>
      </w:r>
      <w:r w:rsidR="004243B7">
        <w:rPr>
          <w:rFonts w:ascii="Times New Roman" w:hAnsi="Times New Roman" w:cs="Times New Roman"/>
          <w:sz w:val="24"/>
          <w:szCs w:val="24"/>
        </w:rPr>
        <w:t xml:space="preserve">Включить </w:t>
      </w:r>
      <w:proofErr w:type="spellStart"/>
      <w:r w:rsidR="004243B7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="004243B7"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7656E99C" w14:textId="7C62576A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Шаги:</w:t>
      </w:r>
    </w:p>
    <w:p w14:paraId="454C7DB6" w14:textId="70BFBC2E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 xml:space="preserve">Нажать </w:t>
      </w:r>
      <w:r w:rsidR="004243B7">
        <w:rPr>
          <w:rFonts w:ascii="Times New Roman" w:hAnsi="Times New Roman" w:cs="Times New Roman"/>
          <w:sz w:val="24"/>
          <w:szCs w:val="24"/>
        </w:rPr>
        <w:t xml:space="preserve">кнопку </w:t>
      </w:r>
      <w:r w:rsidRPr="00AA35DF">
        <w:rPr>
          <w:rFonts w:ascii="Times New Roman" w:hAnsi="Times New Roman" w:cs="Times New Roman"/>
          <w:sz w:val="24"/>
          <w:szCs w:val="24"/>
        </w:rPr>
        <w:t>«</w:t>
      </w:r>
      <w:r w:rsidR="004243B7">
        <w:rPr>
          <w:rFonts w:ascii="Times New Roman" w:hAnsi="Times New Roman" w:cs="Times New Roman"/>
          <w:sz w:val="24"/>
          <w:szCs w:val="24"/>
        </w:rPr>
        <w:t>Включить</w:t>
      </w:r>
      <w:r w:rsidR="00424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43B7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10C47B8B" w14:textId="06A32813" w:rsidR="00AA35DF" w:rsidRPr="00AA35DF" w:rsidRDefault="00AA35DF" w:rsidP="00AA35DF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57E89FC7" w14:textId="2123D899" w:rsidR="004243B7" w:rsidRDefault="004243B7" w:rsidP="004243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35DF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Pr="00AA3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возобнавляется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4243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кнопка</w:t>
      </w:r>
      <w:r>
        <w:rPr>
          <w:rFonts w:ascii="Times New Roman" w:hAnsi="Times New Roman" w:cs="Times New Roman"/>
          <w:sz w:val="24"/>
          <w:szCs w:val="24"/>
        </w:rPr>
        <w:t xml:space="preserve"> заменяется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037A" w:rsidRPr="00AA35DF">
        <w:rPr>
          <w:rFonts w:ascii="Times New Roman" w:hAnsi="Times New Roman" w:cs="Times New Roman"/>
          <w:sz w:val="24"/>
          <w:szCs w:val="24"/>
        </w:rPr>
        <w:t>«</w:t>
      </w:r>
      <w:r w:rsidR="0019037A">
        <w:rPr>
          <w:rFonts w:ascii="Times New Roman" w:hAnsi="Times New Roman" w:cs="Times New Roman"/>
          <w:sz w:val="24"/>
          <w:szCs w:val="24"/>
        </w:rPr>
        <w:t xml:space="preserve">Отключить </w:t>
      </w:r>
      <w:proofErr w:type="spellStart"/>
      <w:r w:rsidR="0019037A"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 w:rsidR="0019037A" w:rsidRPr="00AA35DF">
        <w:rPr>
          <w:rFonts w:ascii="Times New Roman" w:hAnsi="Times New Roman" w:cs="Times New Roman"/>
          <w:sz w:val="24"/>
          <w:szCs w:val="24"/>
        </w:rPr>
        <w:t>»</w:t>
      </w:r>
    </w:p>
    <w:p w14:paraId="773916BB" w14:textId="66FE5E31" w:rsidR="0019037A" w:rsidRDefault="0019037A" w:rsidP="004243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(Кнопка не работает,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автообновление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возобнавляется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F4BB8CE" w14:textId="5C79F089" w:rsidR="0019037A" w:rsidRDefault="0019037A" w:rsidP="001903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Mobile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F4B41C" w14:textId="5AC10E8A" w:rsidR="0019037A" w:rsidRDefault="0019037A" w:rsidP="001903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9037A">
        <w:rPr>
          <w:rFonts w:ascii="Times New Roman" w:hAnsi="Times New Roman" w:cs="Times New Roman"/>
          <w:sz w:val="24"/>
          <w:szCs w:val="24"/>
        </w:rPr>
        <w:t>. Переключение темы</w:t>
      </w:r>
    </w:p>
    <w:p w14:paraId="2A7F74B3" w14:textId="77777777" w:rsidR="0019037A" w:rsidRPr="00AA35DF" w:rsidRDefault="0019037A" w:rsidP="0019037A">
      <w:pPr>
        <w:rPr>
          <w:rFonts w:ascii="Times New Roman" w:hAnsi="Times New Roman" w:cs="Times New Roman"/>
          <w:sz w:val="24"/>
          <w:szCs w:val="24"/>
        </w:rPr>
      </w:pPr>
      <w:r w:rsidRPr="00AA35DF">
        <w:rPr>
          <w:rFonts w:ascii="Times New Roman" w:hAnsi="Times New Roman" w:cs="Times New Roman"/>
          <w:sz w:val="24"/>
          <w:szCs w:val="24"/>
        </w:rPr>
        <w:t>Предусловие: Открыта главная страница /</w:t>
      </w:r>
      <w:proofErr w:type="spellStart"/>
      <w:r w:rsidRPr="00AA35DF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0FC3C0FA" w14:textId="6415C3C2" w:rsidR="0019037A" w:rsidRPr="0019037A" w:rsidRDefault="0019037A" w:rsidP="0019037A">
      <w:pPr>
        <w:rPr>
          <w:rFonts w:ascii="Times New Roman" w:hAnsi="Times New Roman" w:cs="Times New Roman"/>
          <w:sz w:val="24"/>
          <w:szCs w:val="24"/>
        </w:rPr>
      </w:pPr>
      <w:r w:rsidRPr="0019037A">
        <w:rPr>
          <w:rFonts w:ascii="Times New Roman" w:hAnsi="Times New Roman" w:cs="Times New Roman"/>
          <w:sz w:val="24"/>
          <w:szCs w:val="24"/>
        </w:rPr>
        <w:t>Шаги:</w:t>
      </w:r>
    </w:p>
    <w:p w14:paraId="63CEFF80" w14:textId="7FC541F2" w:rsidR="0019037A" w:rsidRPr="0019037A" w:rsidRDefault="0019037A" w:rsidP="001903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 смены темы сайта</w:t>
      </w:r>
      <w:r w:rsidRPr="0019037A">
        <w:rPr>
          <w:rFonts w:ascii="Times New Roman" w:hAnsi="Times New Roman" w:cs="Times New Roman"/>
          <w:sz w:val="24"/>
          <w:szCs w:val="24"/>
        </w:rPr>
        <w:t xml:space="preserve"> (светлая → тёмная)</w:t>
      </w:r>
    </w:p>
    <w:p w14:paraId="28CFAD9B" w14:textId="1AF354CE" w:rsidR="0019037A" w:rsidRPr="0019037A" w:rsidRDefault="0019037A" w:rsidP="0019037A">
      <w:pPr>
        <w:rPr>
          <w:rFonts w:ascii="Times New Roman" w:hAnsi="Times New Roman" w:cs="Times New Roman"/>
          <w:sz w:val="24"/>
          <w:szCs w:val="24"/>
        </w:rPr>
      </w:pPr>
      <w:r w:rsidRPr="0019037A">
        <w:rPr>
          <w:rFonts w:ascii="Times New Roman" w:hAnsi="Times New Roman" w:cs="Times New Roman"/>
          <w:sz w:val="24"/>
          <w:szCs w:val="24"/>
        </w:rPr>
        <w:t xml:space="preserve">Переключить </w:t>
      </w:r>
      <w:r>
        <w:rPr>
          <w:rFonts w:ascii="Times New Roman" w:hAnsi="Times New Roman" w:cs="Times New Roman"/>
          <w:sz w:val="24"/>
          <w:szCs w:val="24"/>
        </w:rPr>
        <w:t>тему обратно</w:t>
      </w:r>
    </w:p>
    <w:p w14:paraId="3FD4402C" w14:textId="0409109F" w:rsidR="0019037A" w:rsidRPr="0019037A" w:rsidRDefault="0019037A" w:rsidP="0019037A">
      <w:pPr>
        <w:rPr>
          <w:rFonts w:ascii="Times New Roman" w:hAnsi="Times New Roman" w:cs="Times New Roman"/>
          <w:sz w:val="24"/>
          <w:szCs w:val="24"/>
        </w:rPr>
      </w:pPr>
      <w:r w:rsidRPr="0019037A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47706E7E" w14:textId="6ACF5690" w:rsidR="0019037A" w:rsidRPr="00AA35DF" w:rsidRDefault="0019037A" w:rsidP="004243B7">
      <w:pPr>
        <w:rPr>
          <w:rFonts w:ascii="Times New Roman" w:hAnsi="Times New Roman" w:cs="Times New Roman"/>
          <w:sz w:val="24"/>
          <w:szCs w:val="24"/>
        </w:rPr>
      </w:pPr>
      <w:r w:rsidRPr="0019037A">
        <w:rPr>
          <w:rFonts w:ascii="Times New Roman" w:hAnsi="Times New Roman" w:cs="Times New Roman"/>
          <w:sz w:val="24"/>
          <w:szCs w:val="24"/>
        </w:rPr>
        <w:t>UI меняет тему</w:t>
      </w:r>
    </w:p>
    <w:p w14:paraId="0B4D6292" w14:textId="2AE6160C" w:rsidR="00AA35DF" w:rsidRPr="00AA35DF" w:rsidRDefault="00AA35DF" w:rsidP="004243B7">
      <w:pPr>
        <w:rPr>
          <w:rFonts w:ascii="Times New Roman" w:hAnsi="Times New Roman" w:cs="Times New Roman"/>
          <w:sz w:val="24"/>
          <w:szCs w:val="24"/>
        </w:rPr>
      </w:pPr>
    </w:p>
    <w:sectPr w:rsidR="00AA35DF" w:rsidRPr="00AA3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E7A8C"/>
    <w:multiLevelType w:val="multilevel"/>
    <w:tmpl w:val="3D28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DF"/>
    <w:rsid w:val="0019037A"/>
    <w:rsid w:val="00261B7A"/>
    <w:rsid w:val="003E4EE7"/>
    <w:rsid w:val="004243B7"/>
    <w:rsid w:val="00AA35DF"/>
    <w:rsid w:val="00C0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E8C8"/>
  <w15:chartTrackingRefBased/>
  <w15:docId w15:val="{DB20839F-28A8-4922-9DC4-D67D13D4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A3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Токарев</dc:creator>
  <cp:keywords/>
  <dc:description/>
  <cp:lastModifiedBy>Михаил Токарев</cp:lastModifiedBy>
  <cp:revision>1</cp:revision>
  <dcterms:created xsi:type="dcterms:W3CDTF">2026-04-05T20:18:00Z</dcterms:created>
  <dcterms:modified xsi:type="dcterms:W3CDTF">2026-04-05T20:43:00Z</dcterms:modified>
</cp:coreProperties>
</file>