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2D8C8B" w14:textId="663FB03A" w:rsidR="002C205E" w:rsidRDefault="00196159">
      <w:pPr>
        <w:rPr>
          <w:rFonts w:ascii="Times New Roman" w:hAnsi="Times New Roman" w:cs="Times New Roman"/>
          <w:sz w:val="24"/>
          <w:szCs w:val="24"/>
        </w:rPr>
      </w:pPr>
      <w:r w:rsidRPr="002C205E"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0</w:t>
      </w:r>
      <w:r w:rsidRPr="002C205E">
        <w:rPr>
          <w:rFonts w:ascii="Times New Roman" w:hAnsi="Times New Roman" w:cs="Times New Roman"/>
          <w:sz w:val="24"/>
          <w:szCs w:val="24"/>
        </w:rPr>
        <w:t xml:space="preserve"> —</w:t>
      </w:r>
      <w:r>
        <w:rPr>
          <w:rFonts w:ascii="Times New Roman" w:hAnsi="Times New Roman" w:cs="Times New Roman"/>
          <w:sz w:val="24"/>
          <w:szCs w:val="24"/>
        </w:rPr>
        <w:t xml:space="preserve"> Кнопка «добавить в избранное и в сравнение» выполняет другое действие («не показывайте мне похожие объявления»)</w:t>
      </w:r>
      <w:r w:rsidR="002C205E" w:rsidRPr="002C205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B1FE267" w14:textId="475D832E" w:rsidR="00CD4032" w:rsidRDefault="00CD4032">
      <w:pPr>
        <w:rPr>
          <w:rFonts w:ascii="Times New Roman" w:hAnsi="Times New Roman" w:cs="Times New Roman"/>
          <w:sz w:val="24"/>
          <w:szCs w:val="24"/>
        </w:rPr>
      </w:pPr>
      <w:r w:rsidRPr="002C205E">
        <w:rPr>
          <w:rFonts w:ascii="Times New Roman" w:hAnsi="Times New Roman" w:cs="Times New Roman"/>
          <w:sz w:val="24"/>
          <w:szCs w:val="24"/>
        </w:rPr>
        <w:t xml:space="preserve">P0 — </w:t>
      </w:r>
      <w:r>
        <w:rPr>
          <w:rFonts w:ascii="Times New Roman" w:hAnsi="Times New Roman" w:cs="Times New Roman"/>
          <w:sz w:val="24"/>
          <w:szCs w:val="24"/>
        </w:rPr>
        <w:t>«Ошибка, обновите страницу» (над кнопкой «уведомлять о новых»)</w:t>
      </w:r>
    </w:p>
    <w:p w14:paraId="07C0BFD3" w14:textId="73AAF78E" w:rsidR="002C205E" w:rsidRDefault="002C205E">
      <w:pPr>
        <w:rPr>
          <w:rFonts w:ascii="Times New Roman" w:hAnsi="Times New Roman" w:cs="Times New Roman"/>
          <w:sz w:val="24"/>
          <w:szCs w:val="24"/>
        </w:rPr>
      </w:pPr>
      <w:r w:rsidRPr="002C205E">
        <w:rPr>
          <w:rFonts w:ascii="Times New Roman" w:hAnsi="Times New Roman" w:cs="Times New Roman"/>
          <w:sz w:val="24"/>
          <w:szCs w:val="24"/>
        </w:rPr>
        <w:t xml:space="preserve">P0 — </w:t>
      </w:r>
      <w:r>
        <w:rPr>
          <w:rFonts w:ascii="Times New Roman" w:hAnsi="Times New Roman" w:cs="Times New Roman"/>
          <w:sz w:val="24"/>
          <w:szCs w:val="24"/>
        </w:rPr>
        <w:t>н</w:t>
      </w:r>
      <w:r w:rsidRPr="002C205E">
        <w:rPr>
          <w:rFonts w:ascii="Times New Roman" w:hAnsi="Times New Roman" w:cs="Times New Roman"/>
          <w:sz w:val="24"/>
          <w:szCs w:val="24"/>
        </w:rPr>
        <w:t>арушение логической иерархии</w:t>
      </w:r>
      <w:r>
        <w:rPr>
          <w:rFonts w:ascii="Times New Roman" w:hAnsi="Times New Roman" w:cs="Times New Roman"/>
          <w:sz w:val="24"/>
          <w:szCs w:val="24"/>
        </w:rPr>
        <w:t xml:space="preserve"> (сначала кошки, потом порода)</w:t>
      </w:r>
    </w:p>
    <w:p w14:paraId="00E7F6CE" w14:textId="5E58D21A" w:rsidR="00CD4032" w:rsidRDefault="00CD4032">
      <w:pPr>
        <w:rPr>
          <w:rFonts w:ascii="Times New Roman" w:hAnsi="Times New Roman" w:cs="Times New Roman"/>
          <w:sz w:val="24"/>
          <w:szCs w:val="24"/>
        </w:rPr>
      </w:pPr>
      <w:r w:rsidRPr="002C205E">
        <w:rPr>
          <w:rFonts w:ascii="Times New Roman" w:hAnsi="Times New Roman" w:cs="Times New Roman"/>
          <w:sz w:val="24"/>
          <w:szCs w:val="24"/>
        </w:rPr>
        <w:t xml:space="preserve">P0 — </w:t>
      </w:r>
      <w:r>
        <w:rPr>
          <w:rFonts w:ascii="Times New Roman" w:hAnsi="Times New Roman" w:cs="Times New Roman"/>
          <w:sz w:val="24"/>
          <w:szCs w:val="24"/>
        </w:rPr>
        <w:t>некорректная работа фильтра цены (выдает предложение меньше 1000 руб.)</w:t>
      </w:r>
    </w:p>
    <w:p w14:paraId="043990E9" w14:textId="6181DE98" w:rsidR="00C10F73" w:rsidRDefault="00C10F73">
      <w:pPr>
        <w:rPr>
          <w:rFonts w:ascii="Times New Roman" w:hAnsi="Times New Roman" w:cs="Times New Roman"/>
          <w:sz w:val="24"/>
          <w:szCs w:val="24"/>
        </w:rPr>
      </w:pPr>
      <w:r w:rsidRPr="00C10F73">
        <w:rPr>
          <w:rFonts w:ascii="Times New Roman" w:hAnsi="Times New Roman" w:cs="Times New Roman"/>
          <w:sz w:val="24"/>
          <w:szCs w:val="24"/>
        </w:rPr>
        <w:t>P</w:t>
      </w:r>
      <w:r w:rsidR="00196159">
        <w:rPr>
          <w:rFonts w:ascii="Times New Roman" w:hAnsi="Times New Roman" w:cs="Times New Roman"/>
          <w:sz w:val="24"/>
          <w:szCs w:val="24"/>
        </w:rPr>
        <w:t>1</w:t>
      </w:r>
      <w:r w:rsidRPr="00C10F73">
        <w:rPr>
          <w:rFonts w:ascii="Times New Roman" w:hAnsi="Times New Roman" w:cs="Times New Roman"/>
          <w:sz w:val="24"/>
          <w:szCs w:val="24"/>
        </w:rPr>
        <w:t xml:space="preserve"> — </w:t>
      </w:r>
      <w:r w:rsidR="00282893">
        <w:rPr>
          <w:rFonts w:ascii="Times New Roman" w:hAnsi="Times New Roman" w:cs="Times New Roman"/>
          <w:sz w:val="24"/>
          <w:szCs w:val="24"/>
        </w:rPr>
        <w:t>несовпадение товара с запросом (</w:t>
      </w:r>
      <w:r w:rsidRPr="00C10F73">
        <w:rPr>
          <w:rFonts w:ascii="Times New Roman" w:hAnsi="Times New Roman" w:cs="Times New Roman"/>
          <w:sz w:val="24"/>
          <w:szCs w:val="24"/>
        </w:rPr>
        <w:t xml:space="preserve">вывод игрушки </w:t>
      </w:r>
      <w:r w:rsidR="00282893">
        <w:rPr>
          <w:rFonts w:ascii="Times New Roman" w:hAnsi="Times New Roman" w:cs="Times New Roman"/>
          <w:sz w:val="24"/>
          <w:szCs w:val="24"/>
        </w:rPr>
        <w:t>«</w:t>
      </w:r>
      <w:r w:rsidR="00282893" w:rsidRPr="00C10F73">
        <w:rPr>
          <w:rFonts w:ascii="Times New Roman" w:hAnsi="Times New Roman" w:cs="Times New Roman"/>
          <w:sz w:val="24"/>
          <w:szCs w:val="24"/>
        </w:rPr>
        <w:t>Персидский котёнок плюшевый</w:t>
      </w:r>
      <w:r w:rsidR="00282893">
        <w:rPr>
          <w:rFonts w:ascii="Times New Roman" w:hAnsi="Times New Roman" w:cs="Times New Roman"/>
          <w:sz w:val="24"/>
          <w:szCs w:val="24"/>
        </w:rPr>
        <w:t xml:space="preserve">» </w:t>
      </w:r>
      <w:r w:rsidRPr="00C10F73">
        <w:rPr>
          <w:rFonts w:ascii="Times New Roman" w:hAnsi="Times New Roman" w:cs="Times New Roman"/>
          <w:sz w:val="24"/>
          <w:szCs w:val="24"/>
        </w:rPr>
        <w:t>в результатах)</w:t>
      </w:r>
    </w:p>
    <w:p w14:paraId="1D0C75E5" w14:textId="5DB6FF7B" w:rsidR="00CD4032" w:rsidRPr="00C10F73" w:rsidRDefault="00CD4032">
      <w:pPr>
        <w:rPr>
          <w:rFonts w:ascii="Times New Roman" w:hAnsi="Times New Roman" w:cs="Times New Roman"/>
          <w:sz w:val="24"/>
          <w:szCs w:val="24"/>
        </w:rPr>
      </w:pPr>
      <w:r w:rsidRPr="002C205E"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2C205E">
        <w:rPr>
          <w:rFonts w:ascii="Times New Roman" w:hAnsi="Times New Roman" w:cs="Times New Roman"/>
          <w:sz w:val="24"/>
          <w:szCs w:val="24"/>
        </w:rPr>
        <w:t xml:space="preserve"> — </w:t>
      </w:r>
      <w:r>
        <w:rPr>
          <w:rFonts w:ascii="Times New Roman" w:hAnsi="Times New Roman" w:cs="Times New Roman"/>
          <w:sz w:val="24"/>
          <w:szCs w:val="24"/>
        </w:rPr>
        <w:t>ячейки на второй строке результатов съехали</w:t>
      </w:r>
    </w:p>
    <w:p w14:paraId="18D8277C" w14:textId="25447AC9" w:rsidR="00196159" w:rsidRDefault="00196159" w:rsidP="00196159">
      <w:pPr>
        <w:rPr>
          <w:rFonts w:ascii="Times New Roman" w:hAnsi="Times New Roman" w:cs="Times New Roman"/>
          <w:sz w:val="24"/>
          <w:szCs w:val="24"/>
        </w:rPr>
      </w:pPr>
      <w:r w:rsidRPr="002C205E"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2C205E">
        <w:rPr>
          <w:rFonts w:ascii="Times New Roman" w:hAnsi="Times New Roman" w:cs="Times New Roman"/>
          <w:sz w:val="24"/>
          <w:szCs w:val="24"/>
        </w:rPr>
        <w:t xml:space="preserve"> — </w:t>
      </w:r>
      <w:r>
        <w:rPr>
          <w:rFonts w:ascii="Times New Roman" w:hAnsi="Times New Roman" w:cs="Times New Roman"/>
          <w:sz w:val="24"/>
          <w:szCs w:val="24"/>
        </w:rPr>
        <w:t>вывод первого предложения из Новосибирска, а не из Москвы</w:t>
      </w:r>
    </w:p>
    <w:p w14:paraId="2B1D29C5" w14:textId="2BDDEBBE" w:rsidR="00196159" w:rsidRDefault="00196159">
      <w:pPr>
        <w:rPr>
          <w:rFonts w:ascii="Times New Roman" w:hAnsi="Times New Roman" w:cs="Times New Roman"/>
          <w:sz w:val="24"/>
          <w:szCs w:val="24"/>
        </w:rPr>
      </w:pPr>
      <w:r w:rsidRPr="002C205E"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2C205E">
        <w:rPr>
          <w:rFonts w:ascii="Times New Roman" w:hAnsi="Times New Roman" w:cs="Times New Roman"/>
          <w:sz w:val="24"/>
          <w:szCs w:val="24"/>
        </w:rPr>
        <w:t xml:space="preserve"> — </w:t>
      </w:r>
      <w:r>
        <w:rPr>
          <w:rFonts w:ascii="Times New Roman" w:hAnsi="Times New Roman" w:cs="Times New Roman"/>
          <w:sz w:val="24"/>
          <w:szCs w:val="24"/>
        </w:rPr>
        <w:t>район не совпадает с кнопкой «Сначала из ...»</w:t>
      </w:r>
    </w:p>
    <w:p w14:paraId="406D252A" w14:textId="31299C8F" w:rsidR="002C205E" w:rsidRDefault="002C205E">
      <w:pPr>
        <w:rPr>
          <w:rFonts w:ascii="Times New Roman" w:hAnsi="Times New Roman" w:cs="Times New Roman"/>
          <w:sz w:val="24"/>
          <w:szCs w:val="24"/>
        </w:rPr>
      </w:pPr>
      <w:r w:rsidRPr="002C205E">
        <w:rPr>
          <w:rFonts w:ascii="Times New Roman" w:hAnsi="Times New Roman" w:cs="Times New Roman"/>
          <w:sz w:val="24"/>
          <w:szCs w:val="24"/>
        </w:rPr>
        <w:t xml:space="preserve">P2 — </w:t>
      </w:r>
      <w:r w:rsidR="00196159">
        <w:rPr>
          <w:rFonts w:ascii="Times New Roman" w:hAnsi="Times New Roman" w:cs="Times New Roman"/>
          <w:sz w:val="24"/>
          <w:szCs w:val="24"/>
        </w:rPr>
        <w:t>рекомендации (не совпадает с запросом)</w:t>
      </w:r>
    </w:p>
    <w:p w14:paraId="6D7471A1" w14:textId="33E62D53" w:rsidR="00C10F73" w:rsidRDefault="00C10F73">
      <w:pPr>
        <w:rPr>
          <w:rFonts w:ascii="Times New Roman" w:hAnsi="Times New Roman" w:cs="Times New Roman"/>
          <w:sz w:val="24"/>
          <w:szCs w:val="24"/>
        </w:rPr>
      </w:pPr>
      <w:r w:rsidRPr="002C205E">
        <w:rPr>
          <w:rFonts w:ascii="Times New Roman" w:hAnsi="Times New Roman" w:cs="Times New Roman"/>
          <w:sz w:val="24"/>
          <w:szCs w:val="24"/>
        </w:rPr>
        <w:t>P</w:t>
      </w:r>
      <w:r w:rsidR="00196159">
        <w:rPr>
          <w:rFonts w:ascii="Times New Roman" w:hAnsi="Times New Roman" w:cs="Times New Roman"/>
          <w:sz w:val="24"/>
          <w:szCs w:val="24"/>
        </w:rPr>
        <w:t>2</w:t>
      </w:r>
      <w:r w:rsidRPr="002C205E">
        <w:rPr>
          <w:rFonts w:ascii="Times New Roman" w:hAnsi="Times New Roman" w:cs="Times New Roman"/>
          <w:sz w:val="24"/>
          <w:szCs w:val="24"/>
        </w:rPr>
        <w:t xml:space="preserve"> — </w:t>
      </w:r>
      <w:r>
        <w:rPr>
          <w:rFonts w:ascii="Times New Roman" w:hAnsi="Times New Roman" w:cs="Times New Roman"/>
          <w:sz w:val="24"/>
          <w:szCs w:val="24"/>
        </w:rPr>
        <w:t>не верный вариант возраста (котенок, а не щенок)</w:t>
      </w:r>
      <w:r w:rsidRPr="002C205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3AF913B" w14:textId="771C3114" w:rsidR="00451D91" w:rsidRPr="002C205E" w:rsidRDefault="002C205E">
      <w:pPr>
        <w:rPr>
          <w:rFonts w:ascii="Times New Roman" w:hAnsi="Times New Roman" w:cs="Times New Roman"/>
          <w:sz w:val="24"/>
          <w:szCs w:val="24"/>
        </w:rPr>
      </w:pPr>
      <w:r w:rsidRPr="002C205E">
        <w:rPr>
          <w:rFonts w:ascii="Times New Roman" w:hAnsi="Times New Roman" w:cs="Times New Roman"/>
          <w:sz w:val="24"/>
          <w:szCs w:val="24"/>
        </w:rPr>
        <w:t>P</w:t>
      </w:r>
      <w:r w:rsidR="00196159">
        <w:rPr>
          <w:rFonts w:ascii="Times New Roman" w:hAnsi="Times New Roman" w:cs="Times New Roman"/>
          <w:sz w:val="24"/>
          <w:szCs w:val="24"/>
        </w:rPr>
        <w:t>2</w:t>
      </w:r>
      <w:r w:rsidRPr="002C205E">
        <w:rPr>
          <w:rFonts w:ascii="Times New Roman" w:hAnsi="Times New Roman" w:cs="Times New Roman"/>
          <w:sz w:val="24"/>
          <w:szCs w:val="24"/>
        </w:rPr>
        <w:t xml:space="preserve"> — </w:t>
      </w:r>
      <w:r w:rsidR="00282893">
        <w:rPr>
          <w:rFonts w:ascii="Times New Roman" w:hAnsi="Times New Roman" w:cs="Times New Roman"/>
          <w:sz w:val="24"/>
          <w:szCs w:val="24"/>
        </w:rPr>
        <w:t>не совпадает количество показанных предложений с количеством, написанным сверху (19 вместо 8, но кнопка в фильтре отображает верное значение)</w:t>
      </w:r>
    </w:p>
    <w:sectPr w:rsidR="00451D91" w:rsidRPr="002C20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05E"/>
    <w:rsid w:val="00196159"/>
    <w:rsid w:val="00282893"/>
    <w:rsid w:val="002C205E"/>
    <w:rsid w:val="00451D91"/>
    <w:rsid w:val="006B759D"/>
    <w:rsid w:val="00C10F73"/>
    <w:rsid w:val="00CD4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3E53F1"/>
  <w15:chartTrackingRefBased/>
  <w15:docId w15:val="{27D9DF35-5056-4673-B4A1-D4DDA4D65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124</Words>
  <Characters>708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Токарев</dc:creator>
  <cp:keywords/>
  <dc:description/>
  <cp:lastModifiedBy>Михаил Токарев</cp:lastModifiedBy>
  <cp:revision>1</cp:revision>
  <dcterms:created xsi:type="dcterms:W3CDTF">2026-04-05T19:36:00Z</dcterms:created>
  <dcterms:modified xsi:type="dcterms:W3CDTF">2026-04-05T20:13:00Z</dcterms:modified>
</cp:coreProperties>
</file>