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F90" w:rsidRPr="00B0239D" w:rsidRDefault="00F0643F" w:rsidP="004F16EF">
      <w:pPr>
        <w:jc w:val="center"/>
        <w:rPr>
          <w:b/>
          <w:sz w:val="48"/>
          <w:szCs w:val="48"/>
        </w:rPr>
      </w:pPr>
      <w:r w:rsidRPr="00B0239D">
        <w:rPr>
          <w:b/>
          <w:sz w:val="48"/>
          <w:szCs w:val="48"/>
        </w:rPr>
        <w:t xml:space="preserve">Справка по </w:t>
      </w:r>
      <w:r w:rsidRPr="00B0239D">
        <w:rPr>
          <w:b/>
          <w:sz w:val="48"/>
          <w:szCs w:val="48"/>
          <w:lang w:val="en-US"/>
        </w:rPr>
        <w:t>C</w:t>
      </w:r>
      <w:r w:rsidRPr="00B0239D">
        <w:rPr>
          <w:b/>
          <w:sz w:val="48"/>
          <w:szCs w:val="48"/>
        </w:rPr>
        <w:t>#.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19304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65AED" w:rsidRPr="00165AED" w:rsidRDefault="00165AED" w:rsidP="00165AED">
          <w:pPr>
            <w:pStyle w:val="ad"/>
            <w:jc w:val="center"/>
            <w:rPr>
              <w:lang w:val="en-US"/>
            </w:rPr>
          </w:pPr>
          <w:r>
            <w:t>Оглавление</w:t>
          </w:r>
          <w:r>
            <w:rPr>
              <w:lang w:val="en-US"/>
            </w:rPr>
            <w:t>.</w:t>
          </w:r>
        </w:p>
        <w:p w:rsidR="00347D80" w:rsidRDefault="00165A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825032" w:history="1">
            <w:r w:rsidR="00347D80" w:rsidRPr="00314E49">
              <w:rPr>
                <w:rStyle w:val="ae"/>
                <w:noProof/>
              </w:rPr>
              <w:t>Создание и обращение к новой форме.</w:t>
            </w:r>
            <w:r w:rsidR="00347D80">
              <w:rPr>
                <w:noProof/>
                <w:webHidden/>
              </w:rPr>
              <w:tab/>
            </w:r>
            <w:r w:rsidR="00347D80">
              <w:rPr>
                <w:noProof/>
                <w:webHidden/>
              </w:rPr>
              <w:fldChar w:fldCharType="begin"/>
            </w:r>
            <w:r w:rsidR="00347D80">
              <w:rPr>
                <w:noProof/>
                <w:webHidden/>
              </w:rPr>
              <w:instrText xml:space="preserve"> PAGEREF _Toc487825032 \h </w:instrText>
            </w:r>
            <w:r w:rsidR="00347D80">
              <w:rPr>
                <w:noProof/>
                <w:webHidden/>
              </w:rPr>
            </w:r>
            <w:r w:rsidR="00347D80">
              <w:rPr>
                <w:noProof/>
                <w:webHidden/>
              </w:rPr>
              <w:fldChar w:fldCharType="separate"/>
            </w:r>
            <w:r w:rsidR="00347D80">
              <w:rPr>
                <w:noProof/>
                <w:webHidden/>
              </w:rPr>
              <w:t>1</w:t>
            </w:r>
            <w:r w:rsidR="00347D80">
              <w:rPr>
                <w:noProof/>
                <w:webHidden/>
              </w:rPr>
              <w:fldChar w:fldCharType="end"/>
            </w:r>
          </w:hyperlink>
        </w:p>
        <w:p w:rsidR="00347D80" w:rsidRDefault="00CB74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7825033" w:history="1">
            <w:r w:rsidR="00347D80" w:rsidRPr="00314E49">
              <w:rPr>
                <w:rStyle w:val="ae"/>
                <w:noProof/>
              </w:rPr>
              <w:t>Перевести число из 10-ой с. с. в другую.</w:t>
            </w:r>
            <w:r w:rsidR="00347D80">
              <w:rPr>
                <w:noProof/>
                <w:webHidden/>
              </w:rPr>
              <w:tab/>
            </w:r>
            <w:r w:rsidR="00347D80">
              <w:rPr>
                <w:noProof/>
                <w:webHidden/>
              </w:rPr>
              <w:fldChar w:fldCharType="begin"/>
            </w:r>
            <w:r w:rsidR="00347D80">
              <w:rPr>
                <w:noProof/>
                <w:webHidden/>
              </w:rPr>
              <w:instrText xml:space="preserve"> PAGEREF _Toc487825033 \h </w:instrText>
            </w:r>
            <w:r w:rsidR="00347D80">
              <w:rPr>
                <w:noProof/>
                <w:webHidden/>
              </w:rPr>
            </w:r>
            <w:r w:rsidR="00347D80">
              <w:rPr>
                <w:noProof/>
                <w:webHidden/>
              </w:rPr>
              <w:fldChar w:fldCharType="separate"/>
            </w:r>
            <w:r w:rsidR="00347D80">
              <w:rPr>
                <w:noProof/>
                <w:webHidden/>
              </w:rPr>
              <w:t>1</w:t>
            </w:r>
            <w:r w:rsidR="00347D80">
              <w:rPr>
                <w:noProof/>
                <w:webHidden/>
              </w:rPr>
              <w:fldChar w:fldCharType="end"/>
            </w:r>
          </w:hyperlink>
        </w:p>
        <w:p w:rsidR="00347D80" w:rsidRDefault="00CB74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7825034" w:history="1">
            <w:r w:rsidR="00347D80" w:rsidRPr="00314E49">
              <w:rPr>
                <w:rStyle w:val="ae"/>
                <w:noProof/>
              </w:rPr>
              <w:t>Создать динамический массив и изменить кол-во элементов в нём.</w:t>
            </w:r>
            <w:r w:rsidR="00347D80">
              <w:rPr>
                <w:noProof/>
                <w:webHidden/>
              </w:rPr>
              <w:tab/>
            </w:r>
            <w:r w:rsidR="00347D80">
              <w:rPr>
                <w:noProof/>
                <w:webHidden/>
              </w:rPr>
              <w:fldChar w:fldCharType="begin"/>
            </w:r>
            <w:r w:rsidR="00347D80">
              <w:rPr>
                <w:noProof/>
                <w:webHidden/>
              </w:rPr>
              <w:instrText xml:space="preserve"> PAGEREF _Toc487825034 \h </w:instrText>
            </w:r>
            <w:r w:rsidR="00347D80">
              <w:rPr>
                <w:noProof/>
                <w:webHidden/>
              </w:rPr>
            </w:r>
            <w:r w:rsidR="00347D80">
              <w:rPr>
                <w:noProof/>
                <w:webHidden/>
              </w:rPr>
              <w:fldChar w:fldCharType="separate"/>
            </w:r>
            <w:r w:rsidR="00347D80">
              <w:rPr>
                <w:noProof/>
                <w:webHidden/>
              </w:rPr>
              <w:t>2</w:t>
            </w:r>
            <w:r w:rsidR="00347D80">
              <w:rPr>
                <w:noProof/>
                <w:webHidden/>
              </w:rPr>
              <w:fldChar w:fldCharType="end"/>
            </w:r>
          </w:hyperlink>
        </w:p>
        <w:p w:rsidR="00347D80" w:rsidRDefault="00CB74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7825035" w:history="1">
            <w:r w:rsidR="00347D80" w:rsidRPr="00314E49">
              <w:rPr>
                <w:rStyle w:val="ae"/>
                <w:noProof/>
              </w:rPr>
              <w:t>Полезные сторонние библиотеки.</w:t>
            </w:r>
            <w:r w:rsidR="00347D80">
              <w:rPr>
                <w:noProof/>
                <w:webHidden/>
              </w:rPr>
              <w:tab/>
            </w:r>
            <w:r w:rsidR="00347D80">
              <w:rPr>
                <w:noProof/>
                <w:webHidden/>
              </w:rPr>
              <w:fldChar w:fldCharType="begin"/>
            </w:r>
            <w:r w:rsidR="00347D80">
              <w:rPr>
                <w:noProof/>
                <w:webHidden/>
              </w:rPr>
              <w:instrText xml:space="preserve"> PAGEREF _Toc487825035 \h </w:instrText>
            </w:r>
            <w:r w:rsidR="00347D80">
              <w:rPr>
                <w:noProof/>
                <w:webHidden/>
              </w:rPr>
            </w:r>
            <w:r w:rsidR="00347D80">
              <w:rPr>
                <w:noProof/>
                <w:webHidden/>
              </w:rPr>
              <w:fldChar w:fldCharType="separate"/>
            </w:r>
            <w:r w:rsidR="00347D80">
              <w:rPr>
                <w:noProof/>
                <w:webHidden/>
              </w:rPr>
              <w:t>2</w:t>
            </w:r>
            <w:r w:rsidR="00347D80">
              <w:rPr>
                <w:noProof/>
                <w:webHidden/>
              </w:rPr>
              <w:fldChar w:fldCharType="end"/>
            </w:r>
          </w:hyperlink>
        </w:p>
        <w:p w:rsidR="00347D80" w:rsidRDefault="00CB74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7825036" w:history="1">
            <w:r w:rsidR="00347D80" w:rsidRPr="00314E49">
              <w:rPr>
                <w:rStyle w:val="ae"/>
                <w:noProof/>
              </w:rPr>
              <w:t>Работа</w:t>
            </w:r>
            <w:r w:rsidR="00347D80" w:rsidRPr="00314E49">
              <w:rPr>
                <w:rStyle w:val="ae"/>
                <w:noProof/>
                <w:lang w:val="en-US"/>
              </w:rPr>
              <w:t xml:space="preserve"> </w:t>
            </w:r>
            <w:r w:rsidR="00347D80" w:rsidRPr="00314E49">
              <w:rPr>
                <w:rStyle w:val="ae"/>
                <w:noProof/>
              </w:rPr>
              <w:t>с</w:t>
            </w:r>
            <w:r w:rsidR="00347D80" w:rsidRPr="00314E49">
              <w:rPr>
                <w:rStyle w:val="ae"/>
                <w:noProof/>
                <w:lang w:val="en-US"/>
              </w:rPr>
              <w:t xml:space="preserve"> </w:t>
            </w:r>
            <w:r w:rsidR="00347D80" w:rsidRPr="00314E49">
              <w:rPr>
                <w:rStyle w:val="ae"/>
                <w:noProof/>
              </w:rPr>
              <w:t>диалогами</w:t>
            </w:r>
            <w:r w:rsidR="00347D80" w:rsidRPr="00314E49">
              <w:rPr>
                <w:rStyle w:val="ae"/>
                <w:noProof/>
                <w:lang w:val="en-US"/>
              </w:rPr>
              <w:t>.</w:t>
            </w:r>
            <w:r w:rsidR="00347D80">
              <w:rPr>
                <w:noProof/>
                <w:webHidden/>
              </w:rPr>
              <w:tab/>
            </w:r>
            <w:r w:rsidR="00347D80">
              <w:rPr>
                <w:noProof/>
                <w:webHidden/>
              </w:rPr>
              <w:fldChar w:fldCharType="begin"/>
            </w:r>
            <w:r w:rsidR="00347D80">
              <w:rPr>
                <w:noProof/>
                <w:webHidden/>
              </w:rPr>
              <w:instrText xml:space="preserve"> PAGEREF _Toc487825036 \h </w:instrText>
            </w:r>
            <w:r w:rsidR="00347D80">
              <w:rPr>
                <w:noProof/>
                <w:webHidden/>
              </w:rPr>
            </w:r>
            <w:r w:rsidR="00347D80">
              <w:rPr>
                <w:noProof/>
                <w:webHidden/>
              </w:rPr>
              <w:fldChar w:fldCharType="separate"/>
            </w:r>
            <w:r w:rsidR="00347D80">
              <w:rPr>
                <w:noProof/>
                <w:webHidden/>
              </w:rPr>
              <w:t>2</w:t>
            </w:r>
            <w:r w:rsidR="00347D80">
              <w:rPr>
                <w:noProof/>
                <w:webHidden/>
              </w:rPr>
              <w:fldChar w:fldCharType="end"/>
            </w:r>
          </w:hyperlink>
        </w:p>
        <w:p w:rsidR="00347D80" w:rsidRDefault="00CB74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7825037" w:history="1">
            <w:r w:rsidR="00347D80" w:rsidRPr="00314E49">
              <w:rPr>
                <w:rStyle w:val="ae"/>
                <w:noProof/>
              </w:rPr>
              <w:t>Анимация с использованием таймера.</w:t>
            </w:r>
            <w:r w:rsidR="00347D80">
              <w:rPr>
                <w:noProof/>
                <w:webHidden/>
              </w:rPr>
              <w:tab/>
            </w:r>
            <w:r w:rsidR="00347D80">
              <w:rPr>
                <w:noProof/>
                <w:webHidden/>
              </w:rPr>
              <w:fldChar w:fldCharType="begin"/>
            </w:r>
            <w:r w:rsidR="00347D80">
              <w:rPr>
                <w:noProof/>
                <w:webHidden/>
              </w:rPr>
              <w:instrText xml:space="preserve"> PAGEREF _Toc487825037 \h </w:instrText>
            </w:r>
            <w:r w:rsidR="00347D80">
              <w:rPr>
                <w:noProof/>
                <w:webHidden/>
              </w:rPr>
            </w:r>
            <w:r w:rsidR="00347D80">
              <w:rPr>
                <w:noProof/>
                <w:webHidden/>
              </w:rPr>
              <w:fldChar w:fldCharType="separate"/>
            </w:r>
            <w:r w:rsidR="00347D80">
              <w:rPr>
                <w:noProof/>
                <w:webHidden/>
              </w:rPr>
              <w:t>3</w:t>
            </w:r>
            <w:r w:rsidR="00347D80">
              <w:rPr>
                <w:noProof/>
                <w:webHidden/>
              </w:rPr>
              <w:fldChar w:fldCharType="end"/>
            </w:r>
          </w:hyperlink>
        </w:p>
        <w:p w:rsidR="00347D80" w:rsidRDefault="00CB74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7825038" w:history="1">
            <w:r w:rsidR="00347D80" w:rsidRPr="00314E49">
              <w:rPr>
                <w:rStyle w:val="ae"/>
                <w:noProof/>
              </w:rPr>
              <w:t>Обработка нажатий на клавиши.</w:t>
            </w:r>
            <w:r w:rsidR="00347D80">
              <w:rPr>
                <w:noProof/>
                <w:webHidden/>
              </w:rPr>
              <w:tab/>
            </w:r>
            <w:r w:rsidR="00347D80">
              <w:rPr>
                <w:noProof/>
                <w:webHidden/>
              </w:rPr>
              <w:fldChar w:fldCharType="begin"/>
            </w:r>
            <w:r w:rsidR="00347D80">
              <w:rPr>
                <w:noProof/>
                <w:webHidden/>
              </w:rPr>
              <w:instrText xml:space="preserve"> PAGEREF _Toc487825038 \h </w:instrText>
            </w:r>
            <w:r w:rsidR="00347D80">
              <w:rPr>
                <w:noProof/>
                <w:webHidden/>
              </w:rPr>
            </w:r>
            <w:r w:rsidR="00347D80">
              <w:rPr>
                <w:noProof/>
                <w:webHidden/>
              </w:rPr>
              <w:fldChar w:fldCharType="separate"/>
            </w:r>
            <w:r w:rsidR="00347D80">
              <w:rPr>
                <w:noProof/>
                <w:webHidden/>
              </w:rPr>
              <w:t>4</w:t>
            </w:r>
            <w:r w:rsidR="00347D80">
              <w:rPr>
                <w:noProof/>
                <w:webHidden/>
              </w:rPr>
              <w:fldChar w:fldCharType="end"/>
            </w:r>
          </w:hyperlink>
        </w:p>
        <w:p w:rsidR="00347D80" w:rsidRDefault="00CB74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7825039" w:history="1">
            <w:r w:rsidR="00347D80" w:rsidRPr="00314E49">
              <w:rPr>
                <w:rStyle w:val="ae"/>
                <w:noProof/>
              </w:rPr>
              <w:t>Убрать выделение элемента при запуске программы и как перевести фокус на элемент.</w:t>
            </w:r>
            <w:r w:rsidR="00347D80">
              <w:rPr>
                <w:noProof/>
                <w:webHidden/>
              </w:rPr>
              <w:tab/>
            </w:r>
            <w:r w:rsidR="00347D80">
              <w:rPr>
                <w:noProof/>
                <w:webHidden/>
              </w:rPr>
              <w:fldChar w:fldCharType="begin"/>
            </w:r>
            <w:r w:rsidR="00347D80">
              <w:rPr>
                <w:noProof/>
                <w:webHidden/>
              </w:rPr>
              <w:instrText xml:space="preserve"> PAGEREF _Toc487825039 \h </w:instrText>
            </w:r>
            <w:r w:rsidR="00347D80">
              <w:rPr>
                <w:noProof/>
                <w:webHidden/>
              </w:rPr>
            </w:r>
            <w:r w:rsidR="00347D80">
              <w:rPr>
                <w:noProof/>
                <w:webHidden/>
              </w:rPr>
              <w:fldChar w:fldCharType="separate"/>
            </w:r>
            <w:r w:rsidR="00347D80">
              <w:rPr>
                <w:noProof/>
                <w:webHidden/>
              </w:rPr>
              <w:t>4</w:t>
            </w:r>
            <w:r w:rsidR="00347D80">
              <w:rPr>
                <w:noProof/>
                <w:webHidden/>
              </w:rPr>
              <w:fldChar w:fldCharType="end"/>
            </w:r>
          </w:hyperlink>
        </w:p>
        <w:p w:rsidR="00347D80" w:rsidRDefault="00CB74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7825040" w:history="1">
            <w:r w:rsidR="00347D80" w:rsidRPr="00314E49">
              <w:rPr>
                <w:rStyle w:val="ae"/>
                <w:noProof/>
              </w:rPr>
              <w:t>Текущее время компьютера.</w:t>
            </w:r>
            <w:r w:rsidR="00347D80">
              <w:rPr>
                <w:noProof/>
                <w:webHidden/>
              </w:rPr>
              <w:tab/>
            </w:r>
            <w:r w:rsidR="00347D80">
              <w:rPr>
                <w:noProof/>
                <w:webHidden/>
              </w:rPr>
              <w:fldChar w:fldCharType="begin"/>
            </w:r>
            <w:r w:rsidR="00347D80">
              <w:rPr>
                <w:noProof/>
                <w:webHidden/>
              </w:rPr>
              <w:instrText xml:space="preserve"> PAGEREF _Toc487825040 \h </w:instrText>
            </w:r>
            <w:r w:rsidR="00347D80">
              <w:rPr>
                <w:noProof/>
                <w:webHidden/>
              </w:rPr>
            </w:r>
            <w:r w:rsidR="00347D80">
              <w:rPr>
                <w:noProof/>
                <w:webHidden/>
              </w:rPr>
              <w:fldChar w:fldCharType="separate"/>
            </w:r>
            <w:r w:rsidR="00347D80">
              <w:rPr>
                <w:noProof/>
                <w:webHidden/>
              </w:rPr>
              <w:t>5</w:t>
            </w:r>
            <w:r w:rsidR="00347D80">
              <w:rPr>
                <w:noProof/>
                <w:webHidden/>
              </w:rPr>
              <w:fldChar w:fldCharType="end"/>
            </w:r>
          </w:hyperlink>
        </w:p>
        <w:p w:rsidR="00347D80" w:rsidRDefault="00CB74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7825041" w:history="1">
            <w:r w:rsidR="00347D80" w:rsidRPr="00314E49">
              <w:rPr>
                <w:rStyle w:val="ae"/>
                <w:noProof/>
                <w:lang w:val="en-US"/>
              </w:rPr>
              <w:t>try catch.</w:t>
            </w:r>
            <w:r w:rsidR="00347D80">
              <w:rPr>
                <w:noProof/>
                <w:webHidden/>
              </w:rPr>
              <w:tab/>
            </w:r>
            <w:r w:rsidR="00347D80">
              <w:rPr>
                <w:noProof/>
                <w:webHidden/>
              </w:rPr>
              <w:fldChar w:fldCharType="begin"/>
            </w:r>
            <w:r w:rsidR="00347D80">
              <w:rPr>
                <w:noProof/>
                <w:webHidden/>
              </w:rPr>
              <w:instrText xml:space="preserve"> PAGEREF _Toc487825041 \h </w:instrText>
            </w:r>
            <w:r w:rsidR="00347D80">
              <w:rPr>
                <w:noProof/>
                <w:webHidden/>
              </w:rPr>
            </w:r>
            <w:r w:rsidR="00347D80">
              <w:rPr>
                <w:noProof/>
                <w:webHidden/>
              </w:rPr>
              <w:fldChar w:fldCharType="separate"/>
            </w:r>
            <w:r w:rsidR="00347D80">
              <w:rPr>
                <w:noProof/>
                <w:webHidden/>
              </w:rPr>
              <w:t>5</w:t>
            </w:r>
            <w:r w:rsidR="00347D80">
              <w:rPr>
                <w:noProof/>
                <w:webHidden/>
              </w:rPr>
              <w:fldChar w:fldCharType="end"/>
            </w:r>
          </w:hyperlink>
        </w:p>
        <w:p w:rsidR="00347D80" w:rsidRDefault="00CB74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7825042" w:history="1">
            <w:r w:rsidR="00347D80" w:rsidRPr="00314E49">
              <w:rPr>
                <w:rStyle w:val="ae"/>
                <w:noProof/>
              </w:rPr>
              <w:t>Работа с 3</w:t>
            </w:r>
            <w:r w:rsidR="00347D80" w:rsidRPr="00314E49">
              <w:rPr>
                <w:rStyle w:val="ae"/>
                <w:noProof/>
                <w:lang w:val="en-US"/>
              </w:rPr>
              <w:t>D</w:t>
            </w:r>
            <w:r w:rsidR="00347D80" w:rsidRPr="00314E49">
              <w:rPr>
                <w:rStyle w:val="ae"/>
                <w:noProof/>
              </w:rPr>
              <w:t xml:space="preserve"> графикой в </w:t>
            </w:r>
            <w:r w:rsidR="00347D80" w:rsidRPr="00314E49">
              <w:rPr>
                <w:rStyle w:val="ae"/>
                <w:noProof/>
                <w:lang w:val="en-US"/>
              </w:rPr>
              <w:t>WPF</w:t>
            </w:r>
            <w:r w:rsidR="00347D80" w:rsidRPr="00314E49">
              <w:rPr>
                <w:rStyle w:val="ae"/>
                <w:noProof/>
              </w:rPr>
              <w:t>.</w:t>
            </w:r>
            <w:r w:rsidR="00347D80">
              <w:rPr>
                <w:noProof/>
                <w:webHidden/>
              </w:rPr>
              <w:tab/>
            </w:r>
            <w:r w:rsidR="00347D80">
              <w:rPr>
                <w:noProof/>
                <w:webHidden/>
              </w:rPr>
              <w:fldChar w:fldCharType="begin"/>
            </w:r>
            <w:r w:rsidR="00347D80">
              <w:rPr>
                <w:noProof/>
                <w:webHidden/>
              </w:rPr>
              <w:instrText xml:space="preserve"> PAGEREF _Toc487825042 \h </w:instrText>
            </w:r>
            <w:r w:rsidR="00347D80">
              <w:rPr>
                <w:noProof/>
                <w:webHidden/>
              </w:rPr>
            </w:r>
            <w:r w:rsidR="00347D80">
              <w:rPr>
                <w:noProof/>
                <w:webHidden/>
              </w:rPr>
              <w:fldChar w:fldCharType="separate"/>
            </w:r>
            <w:r w:rsidR="00347D80">
              <w:rPr>
                <w:noProof/>
                <w:webHidden/>
              </w:rPr>
              <w:t>5</w:t>
            </w:r>
            <w:r w:rsidR="00347D80">
              <w:rPr>
                <w:noProof/>
                <w:webHidden/>
              </w:rPr>
              <w:fldChar w:fldCharType="end"/>
            </w:r>
          </w:hyperlink>
        </w:p>
        <w:p w:rsidR="00347D80" w:rsidRDefault="00CB74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7825043" w:history="1">
            <w:r w:rsidR="00347D80" w:rsidRPr="00314E49">
              <w:rPr>
                <w:rStyle w:val="ae"/>
                <w:noProof/>
              </w:rPr>
              <w:t>Привязка одних значений к другим.</w:t>
            </w:r>
            <w:r w:rsidR="00347D80">
              <w:rPr>
                <w:noProof/>
                <w:webHidden/>
              </w:rPr>
              <w:tab/>
            </w:r>
            <w:r w:rsidR="00347D80">
              <w:rPr>
                <w:noProof/>
                <w:webHidden/>
              </w:rPr>
              <w:fldChar w:fldCharType="begin"/>
            </w:r>
            <w:r w:rsidR="00347D80">
              <w:rPr>
                <w:noProof/>
                <w:webHidden/>
              </w:rPr>
              <w:instrText xml:space="preserve"> PAGEREF _Toc487825043 \h </w:instrText>
            </w:r>
            <w:r w:rsidR="00347D80">
              <w:rPr>
                <w:noProof/>
                <w:webHidden/>
              </w:rPr>
            </w:r>
            <w:r w:rsidR="00347D80">
              <w:rPr>
                <w:noProof/>
                <w:webHidden/>
              </w:rPr>
              <w:fldChar w:fldCharType="separate"/>
            </w:r>
            <w:r w:rsidR="00347D80">
              <w:rPr>
                <w:noProof/>
                <w:webHidden/>
              </w:rPr>
              <w:t>9</w:t>
            </w:r>
            <w:r w:rsidR="00347D80">
              <w:rPr>
                <w:noProof/>
                <w:webHidden/>
              </w:rPr>
              <w:fldChar w:fldCharType="end"/>
            </w:r>
          </w:hyperlink>
        </w:p>
        <w:p w:rsidR="00347D80" w:rsidRDefault="00CB74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7825044" w:history="1">
            <w:r w:rsidR="00347D80" w:rsidRPr="00314E49">
              <w:rPr>
                <w:rStyle w:val="ae"/>
                <w:noProof/>
              </w:rPr>
              <w:t>Координаты</w:t>
            </w:r>
            <w:r w:rsidR="00347D80" w:rsidRPr="00314E49">
              <w:rPr>
                <w:rStyle w:val="ae"/>
                <w:noProof/>
                <w:lang w:val="en-US"/>
              </w:rPr>
              <w:t xml:space="preserve"> </w:t>
            </w:r>
            <w:r w:rsidR="00347D80" w:rsidRPr="00314E49">
              <w:rPr>
                <w:rStyle w:val="ae"/>
                <w:noProof/>
              </w:rPr>
              <w:t>курсора</w:t>
            </w:r>
            <w:r w:rsidR="00347D80" w:rsidRPr="00314E49">
              <w:rPr>
                <w:rStyle w:val="ae"/>
                <w:noProof/>
                <w:lang w:val="en-US"/>
              </w:rPr>
              <w:t xml:space="preserve"> </w:t>
            </w:r>
            <w:r w:rsidR="00347D80" w:rsidRPr="00314E49">
              <w:rPr>
                <w:rStyle w:val="ae"/>
                <w:noProof/>
              </w:rPr>
              <w:t>в</w:t>
            </w:r>
            <w:r w:rsidR="00347D80" w:rsidRPr="00314E49">
              <w:rPr>
                <w:rStyle w:val="ae"/>
                <w:noProof/>
                <w:lang w:val="en-US"/>
              </w:rPr>
              <w:t xml:space="preserve"> WPF.</w:t>
            </w:r>
            <w:r w:rsidR="00347D80">
              <w:rPr>
                <w:noProof/>
                <w:webHidden/>
              </w:rPr>
              <w:tab/>
            </w:r>
            <w:r w:rsidR="00347D80">
              <w:rPr>
                <w:noProof/>
                <w:webHidden/>
              </w:rPr>
              <w:fldChar w:fldCharType="begin"/>
            </w:r>
            <w:r w:rsidR="00347D80">
              <w:rPr>
                <w:noProof/>
                <w:webHidden/>
              </w:rPr>
              <w:instrText xml:space="preserve"> PAGEREF _Toc487825044 \h </w:instrText>
            </w:r>
            <w:r w:rsidR="00347D80">
              <w:rPr>
                <w:noProof/>
                <w:webHidden/>
              </w:rPr>
            </w:r>
            <w:r w:rsidR="00347D80">
              <w:rPr>
                <w:noProof/>
                <w:webHidden/>
              </w:rPr>
              <w:fldChar w:fldCharType="separate"/>
            </w:r>
            <w:r w:rsidR="00347D80">
              <w:rPr>
                <w:noProof/>
                <w:webHidden/>
              </w:rPr>
              <w:t>9</w:t>
            </w:r>
            <w:r w:rsidR="00347D80">
              <w:rPr>
                <w:noProof/>
                <w:webHidden/>
              </w:rPr>
              <w:fldChar w:fldCharType="end"/>
            </w:r>
          </w:hyperlink>
        </w:p>
        <w:p w:rsidR="00347D80" w:rsidRDefault="00CB74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7825045" w:history="1">
            <w:r w:rsidR="00347D80" w:rsidRPr="00314E49">
              <w:rPr>
                <w:rStyle w:val="ae"/>
                <w:noProof/>
              </w:rPr>
              <w:t xml:space="preserve">Реализация интерфейса </w:t>
            </w:r>
            <w:r w:rsidR="00347D80" w:rsidRPr="00314E49">
              <w:rPr>
                <w:rStyle w:val="ae"/>
                <w:noProof/>
                <w:lang w:val="en-US"/>
              </w:rPr>
              <w:t>INotifyPropertyChanged.</w:t>
            </w:r>
            <w:r w:rsidR="00347D80">
              <w:rPr>
                <w:noProof/>
                <w:webHidden/>
              </w:rPr>
              <w:tab/>
            </w:r>
            <w:r w:rsidR="00347D80">
              <w:rPr>
                <w:noProof/>
                <w:webHidden/>
              </w:rPr>
              <w:fldChar w:fldCharType="begin"/>
            </w:r>
            <w:r w:rsidR="00347D80">
              <w:rPr>
                <w:noProof/>
                <w:webHidden/>
              </w:rPr>
              <w:instrText xml:space="preserve"> PAGEREF _Toc487825045 \h </w:instrText>
            </w:r>
            <w:r w:rsidR="00347D80">
              <w:rPr>
                <w:noProof/>
                <w:webHidden/>
              </w:rPr>
            </w:r>
            <w:r w:rsidR="00347D80">
              <w:rPr>
                <w:noProof/>
                <w:webHidden/>
              </w:rPr>
              <w:fldChar w:fldCharType="separate"/>
            </w:r>
            <w:r w:rsidR="00347D80">
              <w:rPr>
                <w:noProof/>
                <w:webHidden/>
              </w:rPr>
              <w:t>10</w:t>
            </w:r>
            <w:r w:rsidR="00347D80">
              <w:rPr>
                <w:noProof/>
                <w:webHidden/>
              </w:rPr>
              <w:fldChar w:fldCharType="end"/>
            </w:r>
          </w:hyperlink>
        </w:p>
        <w:p w:rsidR="002545A8" w:rsidRDefault="00165AED" w:rsidP="00350212">
          <w:r>
            <w:rPr>
              <w:b/>
              <w:bCs/>
            </w:rPr>
            <w:fldChar w:fldCharType="end"/>
          </w:r>
        </w:p>
      </w:sdtContent>
    </w:sdt>
    <w:p w:rsidR="00F0643F" w:rsidRDefault="00F0643F" w:rsidP="002545A8">
      <w:pPr>
        <w:pStyle w:val="1"/>
        <w:spacing w:line="360" w:lineRule="auto"/>
        <w:jc w:val="center"/>
      </w:pPr>
      <w:bookmarkStart w:id="0" w:name="_Toc487825032"/>
      <w:r w:rsidRPr="00F0643F">
        <w:t>Создание и обращение к новой форме.</w:t>
      </w:r>
      <w:bookmarkEnd w:id="0"/>
    </w:p>
    <w:p w:rsidR="00F0643F" w:rsidRPr="00F0643F" w:rsidRDefault="00F0643F" w:rsidP="001960E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Создаём новую форму в проекте: </w:t>
      </w:r>
      <w:r>
        <w:rPr>
          <w:sz w:val="28"/>
          <w:szCs w:val="28"/>
          <w:lang w:val="en-US"/>
        </w:rPr>
        <w:t>Project</w:t>
      </w:r>
      <w:r w:rsidRPr="00F0643F">
        <w:rPr>
          <w:sz w:val="28"/>
          <w:szCs w:val="28"/>
        </w:rPr>
        <w:t xml:space="preserve"> -&gt; </w:t>
      </w:r>
      <w:r>
        <w:rPr>
          <w:sz w:val="28"/>
          <w:szCs w:val="28"/>
          <w:lang w:val="en-US"/>
        </w:rPr>
        <w:t>Add</w:t>
      </w:r>
      <w:r w:rsidRPr="00F064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F064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</w:t>
      </w:r>
      <w:r w:rsidRPr="00F0643F">
        <w:rPr>
          <w:sz w:val="28"/>
          <w:szCs w:val="28"/>
        </w:rPr>
        <w:t>…</w:t>
      </w:r>
    </w:p>
    <w:p w:rsidR="00F0643F" w:rsidRDefault="00F0643F" w:rsidP="001960E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 обработчике события добавляем код:</w:t>
      </w:r>
    </w:p>
    <w:p w:rsidR="00F0643F" w:rsidRPr="009E2B6F" w:rsidRDefault="00F758C3" w:rsidP="001960E1">
      <w:pPr>
        <w:pStyle w:val="a3"/>
        <w:rPr>
          <w:rFonts w:ascii="Consolas" w:hAnsi="Consolas" w:cs="Consolas"/>
          <w:sz w:val="28"/>
          <w:szCs w:val="28"/>
          <w:lang w:val="en-US"/>
        </w:rPr>
      </w:pPr>
      <w:r w:rsidRPr="009E2B6F">
        <w:rPr>
          <w:rFonts w:ascii="Consolas" w:hAnsi="Consolas" w:cs="Consolas"/>
          <w:sz w:val="28"/>
          <w:szCs w:val="28"/>
          <w:lang w:val="en-US"/>
        </w:rPr>
        <w:t>Form3 NForm</w:t>
      </w:r>
      <w:r w:rsidR="00F0643F" w:rsidRPr="009E2B6F">
        <w:rPr>
          <w:rFonts w:ascii="Consolas" w:hAnsi="Consolas" w:cs="Consolas"/>
          <w:sz w:val="28"/>
          <w:szCs w:val="28"/>
          <w:lang w:val="en-US"/>
        </w:rPr>
        <w:t xml:space="preserve"> = new Form3();</w:t>
      </w:r>
    </w:p>
    <w:p w:rsidR="00F0643F" w:rsidRPr="009E2B6F" w:rsidRDefault="00F0643F" w:rsidP="001960E1">
      <w:pPr>
        <w:pStyle w:val="a3"/>
        <w:rPr>
          <w:rFonts w:ascii="Consolas" w:hAnsi="Consolas" w:cs="Consolas"/>
          <w:sz w:val="28"/>
          <w:szCs w:val="28"/>
          <w:lang w:val="en-US"/>
        </w:rPr>
      </w:pPr>
      <w:r w:rsidRPr="009E2B6F">
        <w:rPr>
          <w:rFonts w:ascii="Consolas" w:hAnsi="Consolas" w:cs="Consolas"/>
          <w:sz w:val="28"/>
          <w:szCs w:val="28"/>
          <w:lang w:val="en-US"/>
        </w:rPr>
        <w:t>N</w:t>
      </w:r>
      <w:r w:rsidR="00F758C3" w:rsidRPr="009E2B6F">
        <w:rPr>
          <w:rFonts w:ascii="Consolas" w:hAnsi="Consolas" w:cs="Consolas"/>
          <w:sz w:val="28"/>
          <w:szCs w:val="28"/>
          <w:lang w:val="en-US"/>
        </w:rPr>
        <w:t>Form</w:t>
      </w:r>
      <w:r w:rsidRPr="009E2B6F">
        <w:rPr>
          <w:rFonts w:ascii="Consolas" w:hAnsi="Consolas" w:cs="Consolas"/>
          <w:sz w:val="28"/>
          <w:szCs w:val="28"/>
          <w:lang w:val="en-US"/>
        </w:rPr>
        <w:t>.</w:t>
      </w:r>
      <w:r w:rsidR="00F758C3" w:rsidRPr="009E2B6F">
        <w:rPr>
          <w:rFonts w:ascii="Consolas" w:hAnsi="Consolas" w:cs="Consolas"/>
          <w:sz w:val="28"/>
          <w:szCs w:val="28"/>
          <w:lang w:val="en-US"/>
        </w:rPr>
        <w:t>ShowDialog();</w:t>
      </w:r>
    </w:p>
    <w:p w:rsidR="00F758C3" w:rsidRDefault="00F758C3" w:rsidP="001960E1">
      <w:pPr>
        <w:pStyle w:val="a3"/>
        <w:rPr>
          <w:sz w:val="28"/>
          <w:szCs w:val="28"/>
          <w:lang w:val="en-US"/>
        </w:rPr>
      </w:pPr>
    </w:p>
    <w:p w:rsidR="00D13002" w:rsidRPr="00D13002" w:rsidRDefault="00D13002" w:rsidP="002545A8">
      <w:pPr>
        <w:pStyle w:val="1"/>
        <w:spacing w:line="360" w:lineRule="auto"/>
        <w:jc w:val="center"/>
      </w:pPr>
      <w:bookmarkStart w:id="1" w:name="_Toc487825033"/>
      <w:r>
        <w:t>Перевести число из 10-ой с. с. в другую.</w:t>
      </w:r>
      <w:bookmarkEnd w:id="1"/>
    </w:p>
    <w:p w:rsidR="001960E1" w:rsidRDefault="001960E1" w:rsidP="001960E1">
      <w:pPr>
        <w:rPr>
          <w:sz w:val="28"/>
          <w:szCs w:val="28"/>
        </w:rPr>
      </w:pPr>
      <w:r w:rsidRPr="009E2B6F">
        <w:rPr>
          <w:rFonts w:ascii="Consolas" w:hAnsi="Consolas" w:cs="Consolas"/>
          <w:sz w:val="28"/>
          <w:szCs w:val="28"/>
          <w:lang w:val="en-US"/>
        </w:rPr>
        <w:t>Convert</w:t>
      </w:r>
      <w:r w:rsidRPr="009E2B6F">
        <w:rPr>
          <w:rFonts w:ascii="Consolas" w:hAnsi="Consolas" w:cs="Consolas"/>
          <w:sz w:val="28"/>
          <w:szCs w:val="28"/>
        </w:rPr>
        <w:t>.</w:t>
      </w:r>
      <w:r w:rsidRPr="009E2B6F">
        <w:rPr>
          <w:rFonts w:ascii="Consolas" w:hAnsi="Consolas" w:cs="Consolas"/>
          <w:sz w:val="28"/>
          <w:szCs w:val="28"/>
          <w:lang w:val="en-US"/>
        </w:rPr>
        <w:t>ToString</w:t>
      </w:r>
      <w:r w:rsidRPr="009E2B6F">
        <w:rPr>
          <w:rFonts w:ascii="Consolas" w:hAnsi="Consolas" w:cs="Consolas"/>
          <w:sz w:val="28"/>
          <w:szCs w:val="28"/>
        </w:rPr>
        <w:t>(</w:t>
      </w:r>
      <w:r w:rsidRPr="009E2B6F">
        <w:rPr>
          <w:rFonts w:ascii="Consolas" w:hAnsi="Consolas" w:cs="Consolas"/>
          <w:sz w:val="28"/>
          <w:szCs w:val="28"/>
          <w:lang w:val="en-US"/>
        </w:rPr>
        <w:t>InNum</w:t>
      </w:r>
      <w:r w:rsidRPr="009E2B6F">
        <w:rPr>
          <w:rFonts w:ascii="Consolas" w:hAnsi="Consolas" w:cs="Consolas"/>
          <w:sz w:val="28"/>
          <w:szCs w:val="28"/>
        </w:rPr>
        <w:t xml:space="preserve">, </w:t>
      </w:r>
      <w:r w:rsidRPr="009E2B6F">
        <w:rPr>
          <w:rFonts w:ascii="Consolas" w:hAnsi="Consolas" w:cs="Consolas"/>
          <w:sz w:val="28"/>
          <w:szCs w:val="28"/>
          <w:lang w:val="en-US"/>
        </w:rPr>
        <w:t>Sys</w:t>
      </w:r>
      <w:r w:rsidRPr="009E2B6F">
        <w:rPr>
          <w:rFonts w:ascii="Consolas" w:hAnsi="Consolas" w:cs="Consolas"/>
          <w:sz w:val="28"/>
          <w:szCs w:val="28"/>
        </w:rPr>
        <w:t>)</w:t>
      </w:r>
      <w:r w:rsidRPr="00D13002">
        <w:rPr>
          <w:sz w:val="28"/>
          <w:szCs w:val="28"/>
        </w:rPr>
        <w:tab/>
      </w:r>
      <w:r>
        <w:rPr>
          <w:sz w:val="28"/>
          <w:szCs w:val="28"/>
        </w:rPr>
        <w:t xml:space="preserve">== Строка в которой содержится </w:t>
      </w:r>
      <w:r>
        <w:rPr>
          <w:sz w:val="28"/>
          <w:szCs w:val="28"/>
          <w:lang w:val="en-US"/>
        </w:rPr>
        <w:t>InNum</w:t>
      </w:r>
      <w:r w:rsidRPr="00D130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Sys</w:t>
      </w:r>
    </w:p>
    <w:p w:rsidR="001960E1" w:rsidRPr="00350212" w:rsidRDefault="00D13002" w:rsidP="00350212">
      <w:pPr>
        <w:rPr>
          <w:sz w:val="28"/>
          <w:szCs w:val="28"/>
        </w:rPr>
      </w:pPr>
      <w:r>
        <w:rPr>
          <w:sz w:val="28"/>
          <w:szCs w:val="28"/>
        </w:rPr>
        <w:t>системе счисления</w:t>
      </w:r>
      <w:r w:rsidR="00823AEC">
        <w:rPr>
          <w:sz w:val="28"/>
          <w:szCs w:val="28"/>
        </w:rPr>
        <w:t xml:space="preserve"> при том, что </w:t>
      </w:r>
      <w:r w:rsidR="00823AEC">
        <w:rPr>
          <w:sz w:val="28"/>
          <w:szCs w:val="28"/>
          <w:lang w:val="en-US"/>
        </w:rPr>
        <w:t>Sys</w:t>
      </w:r>
      <w:r w:rsidR="00823AEC">
        <w:rPr>
          <w:sz w:val="28"/>
          <w:szCs w:val="28"/>
        </w:rPr>
        <w:t xml:space="preserve"> может быть или 2, или 8, или 16</w:t>
      </w:r>
      <w:r>
        <w:rPr>
          <w:sz w:val="28"/>
          <w:szCs w:val="28"/>
        </w:rPr>
        <w:t>.</w:t>
      </w:r>
    </w:p>
    <w:p w:rsidR="00350212" w:rsidRDefault="0035021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1960E1" w:rsidRDefault="001960E1" w:rsidP="002545A8">
      <w:pPr>
        <w:pStyle w:val="1"/>
        <w:spacing w:line="360" w:lineRule="auto"/>
        <w:jc w:val="center"/>
      </w:pPr>
      <w:bookmarkStart w:id="2" w:name="_Toc487825034"/>
      <w:r>
        <w:lastRenderedPageBreak/>
        <w:t>Создать динамический массив и изменить кол-во элементов в нём.</w:t>
      </w:r>
      <w:bookmarkEnd w:id="2"/>
    </w:p>
    <w:p w:rsidR="001960E1" w:rsidRDefault="001960E1" w:rsidP="001960E1">
      <w:pPr>
        <w:rPr>
          <w:sz w:val="28"/>
          <w:szCs w:val="28"/>
        </w:rPr>
      </w:pPr>
      <w:r w:rsidRPr="009E2B6F">
        <w:rPr>
          <w:rFonts w:ascii="Consolas" w:hAnsi="Consolas" w:cs="Consolas"/>
          <w:sz w:val="28"/>
          <w:szCs w:val="28"/>
          <w:lang w:val="en-US"/>
        </w:rPr>
        <w:t>int</w:t>
      </w:r>
      <w:r w:rsidRPr="009E2B6F">
        <w:rPr>
          <w:rFonts w:ascii="Consolas" w:hAnsi="Consolas" w:cs="Consolas"/>
          <w:sz w:val="28"/>
          <w:szCs w:val="28"/>
        </w:rPr>
        <w:t xml:space="preserve">[] </w:t>
      </w:r>
      <w:r w:rsidRPr="009E2B6F">
        <w:rPr>
          <w:rFonts w:ascii="Consolas" w:hAnsi="Consolas" w:cs="Consolas"/>
          <w:sz w:val="28"/>
          <w:szCs w:val="28"/>
          <w:lang w:val="en-US"/>
        </w:rPr>
        <w:t>Mas</w:t>
      </w:r>
      <w:r w:rsidRPr="009E2B6F">
        <w:rPr>
          <w:rFonts w:ascii="Consolas" w:hAnsi="Consolas" w:cs="Consolas"/>
          <w:sz w:val="28"/>
          <w:szCs w:val="28"/>
        </w:rPr>
        <w:t xml:space="preserve"> = </w:t>
      </w:r>
      <w:r w:rsidRPr="009E2B6F">
        <w:rPr>
          <w:rFonts w:ascii="Consolas" w:hAnsi="Consolas" w:cs="Consolas"/>
          <w:sz w:val="28"/>
          <w:szCs w:val="28"/>
          <w:lang w:val="en-US"/>
        </w:rPr>
        <w:t>new</w:t>
      </w:r>
      <w:r w:rsidRPr="009E2B6F">
        <w:rPr>
          <w:rFonts w:ascii="Consolas" w:hAnsi="Consolas" w:cs="Consolas"/>
          <w:sz w:val="28"/>
          <w:szCs w:val="28"/>
        </w:rPr>
        <w:t xml:space="preserve"> </w:t>
      </w:r>
      <w:r w:rsidRPr="009E2B6F">
        <w:rPr>
          <w:rFonts w:ascii="Consolas" w:hAnsi="Consolas" w:cs="Consolas"/>
          <w:sz w:val="28"/>
          <w:szCs w:val="28"/>
          <w:lang w:val="en-US"/>
        </w:rPr>
        <w:t>int</w:t>
      </w:r>
      <w:r w:rsidRPr="009E2B6F">
        <w:rPr>
          <w:rFonts w:ascii="Consolas" w:hAnsi="Consolas" w:cs="Consolas"/>
          <w:sz w:val="28"/>
          <w:szCs w:val="28"/>
        </w:rPr>
        <w:t xml:space="preserve"> [</w:t>
      </w:r>
      <w:r w:rsidRPr="009E2B6F">
        <w:rPr>
          <w:rFonts w:ascii="Consolas" w:hAnsi="Consolas" w:cs="Consolas"/>
          <w:sz w:val="28"/>
          <w:szCs w:val="28"/>
          <w:lang w:val="en-US"/>
        </w:rPr>
        <w:t>N</w:t>
      </w:r>
      <w:r w:rsidRPr="009E2B6F">
        <w:rPr>
          <w:rFonts w:ascii="Consolas" w:hAnsi="Consolas" w:cs="Consolas"/>
          <w:sz w:val="28"/>
          <w:szCs w:val="28"/>
        </w:rPr>
        <w:t>];</w:t>
      </w:r>
      <w:r w:rsidRPr="001960E1">
        <w:rPr>
          <w:sz w:val="28"/>
          <w:szCs w:val="28"/>
        </w:rPr>
        <w:t xml:space="preserve"> //</w:t>
      </w:r>
      <w:r>
        <w:rPr>
          <w:sz w:val="28"/>
          <w:szCs w:val="28"/>
          <w:lang w:val="en-US"/>
        </w:rPr>
        <w:t>N</w:t>
      </w:r>
      <w:r w:rsidRPr="001960E1">
        <w:rPr>
          <w:sz w:val="28"/>
          <w:szCs w:val="28"/>
        </w:rPr>
        <w:t xml:space="preserve"> – </w:t>
      </w:r>
      <w:r>
        <w:rPr>
          <w:sz w:val="28"/>
          <w:szCs w:val="28"/>
        </w:rPr>
        <w:t>натуральное число или 0, кол-во элементов</w:t>
      </w:r>
    </w:p>
    <w:p w:rsidR="001960E1" w:rsidRDefault="001960E1" w:rsidP="001960E1">
      <w:pPr>
        <w:rPr>
          <w:sz w:val="28"/>
          <w:szCs w:val="28"/>
          <w:lang w:val="en-US"/>
        </w:rPr>
      </w:pPr>
      <w:r w:rsidRPr="009E2B6F">
        <w:rPr>
          <w:rFonts w:ascii="Consolas" w:hAnsi="Consolas" w:cs="Consolas"/>
          <w:sz w:val="28"/>
          <w:szCs w:val="28"/>
          <w:lang w:val="en-US"/>
        </w:rPr>
        <w:t>Array.Resize&lt;int&gt;(ref Mas, NewN);</w:t>
      </w:r>
      <w:r>
        <w:rPr>
          <w:sz w:val="28"/>
          <w:szCs w:val="28"/>
          <w:lang w:val="en-US"/>
        </w:rPr>
        <w:t xml:space="preserve"> //NewN – </w:t>
      </w:r>
      <w:r>
        <w:rPr>
          <w:sz w:val="28"/>
          <w:szCs w:val="28"/>
        </w:rPr>
        <w:t>новое</w:t>
      </w:r>
      <w:r w:rsidRPr="001960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кол</w:t>
      </w:r>
      <w:r w:rsidRPr="001960E1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во</w:t>
      </w:r>
      <w:r w:rsidRPr="001960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элементов</w:t>
      </w:r>
    </w:p>
    <w:p w:rsidR="00E64849" w:rsidRDefault="00E64849" w:rsidP="001960E1">
      <w:pPr>
        <w:rPr>
          <w:sz w:val="28"/>
          <w:szCs w:val="28"/>
          <w:lang w:val="en-US"/>
        </w:rPr>
      </w:pPr>
    </w:p>
    <w:p w:rsidR="00E64849" w:rsidRDefault="00E64849" w:rsidP="002545A8">
      <w:pPr>
        <w:pStyle w:val="1"/>
        <w:spacing w:line="360" w:lineRule="auto"/>
        <w:jc w:val="center"/>
      </w:pPr>
      <w:bookmarkStart w:id="3" w:name="_Toc487825035"/>
      <w:r>
        <w:t>Полезные сторонние библи</w:t>
      </w:r>
      <w:r w:rsidR="00784198">
        <w:t>о</w:t>
      </w:r>
      <w:r>
        <w:t>теки.</w:t>
      </w:r>
      <w:bookmarkEnd w:id="3"/>
    </w:p>
    <w:p w:rsidR="00E64849" w:rsidRPr="00BC1B80" w:rsidRDefault="00E64849" w:rsidP="00E64849">
      <w:pPr>
        <w:rPr>
          <w:sz w:val="28"/>
          <w:szCs w:val="28"/>
        </w:rPr>
      </w:pPr>
      <w:r>
        <w:rPr>
          <w:sz w:val="28"/>
          <w:szCs w:val="28"/>
          <w:lang w:val="en-US"/>
        </w:rPr>
        <w:t>Math</w:t>
      </w:r>
      <w:r w:rsidRPr="0043583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="00BC1B80">
        <w:rPr>
          <w:sz w:val="28"/>
          <w:szCs w:val="28"/>
        </w:rPr>
        <w:t xml:space="preserve"> </w:t>
      </w:r>
      <w:r w:rsidR="00BC1B80" w:rsidRPr="009E2B6F">
        <w:rPr>
          <w:sz w:val="28"/>
          <w:szCs w:val="28"/>
        </w:rPr>
        <w:t>//</w:t>
      </w:r>
      <w:r w:rsidR="00BC1B80">
        <w:rPr>
          <w:sz w:val="28"/>
          <w:szCs w:val="28"/>
        </w:rPr>
        <w:t>Дополнительная математическая библиотека</w:t>
      </w:r>
    </w:p>
    <w:p w:rsidR="00784198" w:rsidRPr="00784198" w:rsidRDefault="00784198" w:rsidP="00E64849">
      <w:pPr>
        <w:rPr>
          <w:sz w:val="28"/>
          <w:szCs w:val="28"/>
        </w:rPr>
      </w:pPr>
    </w:p>
    <w:p w:rsidR="00784198" w:rsidRPr="005C0754" w:rsidRDefault="00784198" w:rsidP="00165AED">
      <w:pPr>
        <w:pStyle w:val="1"/>
        <w:spacing w:line="360" w:lineRule="auto"/>
        <w:jc w:val="center"/>
        <w:rPr>
          <w:b/>
          <w:lang w:val="en-US"/>
        </w:rPr>
      </w:pPr>
      <w:bookmarkStart w:id="4" w:name="_Toc487825036"/>
      <w:r>
        <w:t>Работа</w:t>
      </w:r>
      <w:r w:rsidRPr="00716ECA">
        <w:rPr>
          <w:lang w:val="en-US"/>
        </w:rPr>
        <w:t xml:space="preserve"> </w:t>
      </w:r>
      <w:r>
        <w:t>с</w:t>
      </w:r>
      <w:r w:rsidRPr="00716ECA">
        <w:rPr>
          <w:lang w:val="en-US"/>
        </w:rPr>
        <w:t xml:space="preserve"> </w:t>
      </w:r>
      <w:r>
        <w:t>диалогами</w:t>
      </w:r>
      <w:r w:rsidRPr="00716ECA">
        <w:rPr>
          <w:lang w:val="en-US"/>
        </w:rPr>
        <w:t>.</w:t>
      </w:r>
      <w:bookmarkEnd w:id="4"/>
    </w:p>
    <w:p w:rsidR="00784198" w:rsidRPr="009E2B6F" w:rsidRDefault="00784198" w:rsidP="00784198">
      <w:pPr>
        <w:rPr>
          <w:rFonts w:ascii="Consolas" w:hAnsi="Consolas" w:cs="Consolas"/>
          <w:sz w:val="28"/>
          <w:szCs w:val="28"/>
          <w:lang w:val="en-US"/>
        </w:rPr>
      </w:pPr>
      <w:r w:rsidRPr="009E2B6F">
        <w:rPr>
          <w:rFonts w:ascii="Consolas" w:hAnsi="Consolas" w:cs="Consolas"/>
          <w:sz w:val="28"/>
          <w:szCs w:val="28"/>
          <w:lang w:val="en-US"/>
        </w:rPr>
        <w:t>if (dialogName.ShowDialog() == DialogResult.OK)</w:t>
      </w:r>
    </w:p>
    <w:p w:rsidR="00784198" w:rsidRPr="00435838" w:rsidRDefault="00784198" w:rsidP="002545A8">
      <w:pPr>
        <w:rPr>
          <w:sz w:val="28"/>
          <w:szCs w:val="28"/>
        </w:rPr>
      </w:pPr>
      <w:r w:rsidRPr="005C0754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r w:rsidRPr="009E2B6F">
        <w:rPr>
          <w:rFonts w:ascii="Consolas" w:hAnsi="Consolas" w:cs="Consolas"/>
          <w:sz w:val="28"/>
          <w:szCs w:val="28"/>
        </w:rPr>
        <w:t>{</w:t>
      </w:r>
      <w:r w:rsidR="002545A8" w:rsidRPr="002545A8">
        <w:rPr>
          <w:rFonts w:ascii="Consolas" w:hAnsi="Consolas" w:cs="Consolas"/>
          <w:sz w:val="28"/>
          <w:szCs w:val="28"/>
        </w:rPr>
        <w:t xml:space="preserve"> </w:t>
      </w:r>
      <w:r w:rsidRPr="009E2B6F">
        <w:rPr>
          <w:rFonts w:ascii="Consolas" w:hAnsi="Consolas" w:cs="Consolas"/>
          <w:sz w:val="28"/>
          <w:szCs w:val="28"/>
        </w:rPr>
        <w:t>}</w:t>
      </w:r>
      <w:r w:rsidRPr="00784198">
        <w:rPr>
          <w:sz w:val="28"/>
          <w:szCs w:val="28"/>
        </w:rPr>
        <w:t xml:space="preserve"> //</w:t>
      </w:r>
      <w:r>
        <w:rPr>
          <w:sz w:val="28"/>
          <w:szCs w:val="28"/>
        </w:rPr>
        <w:t xml:space="preserve">Вызвать диалог и выполнить условие, если результат диалога </w:t>
      </w:r>
      <w:r>
        <w:rPr>
          <w:sz w:val="28"/>
          <w:szCs w:val="28"/>
          <w:lang w:val="en-US"/>
        </w:rPr>
        <w:t>OK</w:t>
      </w:r>
    </w:p>
    <w:p w:rsidR="00165AED" w:rsidRPr="00165AED" w:rsidRDefault="00435838">
      <w:pPr>
        <w:rPr>
          <w:sz w:val="28"/>
          <w:szCs w:val="28"/>
        </w:rPr>
      </w:pPr>
      <w:r w:rsidRPr="009E2B6F">
        <w:rPr>
          <w:rFonts w:ascii="Consolas" w:hAnsi="Consolas" w:cs="Consolas"/>
          <w:sz w:val="28"/>
          <w:szCs w:val="28"/>
        </w:rPr>
        <w:t>DialogResult = DialogResult.OK;</w:t>
      </w:r>
      <w:r w:rsidRPr="00435838">
        <w:rPr>
          <w:sz w:val="28"/>
          <w:szCs w:val="28"/>
        </w:rPr>
        <w:t xml:space="preserve"> //</w:t>
      </w:r>
      <w:r>
        <w:rPr>
          <w:sz w:val="28"/>
          <w:szCs w:val="28"/>
        </w:rPr>
        <w:t>Если вызывается диалог с другой формой</w:t>
      </w:r>
    </w:p>
    <w:p w:rsidR="00165AED" w:rsidRDefault="00165AE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2545A8" w:rsidRDefault="00716ECA" w:rsidP="002545A8">
      <w:pPr>
        <w:pStyle w:val="1"/>
        <w:spacing w:line="360" w:lineRule="auto"/>
        <w:jc w:val="center"/>
      </w:pPr>
      <w:bookmarkStart w:id="5" w:name="_Toc487825037"/>
      <w:r>
        <w:lastRenderedPageBreak/>
        <w:t>Анимация с использованием таймера.</w:t>
      </w:r>
      <w:bookmarkEnd w:id="5"/>
    </w:p>
    <w:p w:rsidR="00716ECA" w:rsidRPr="005C0754" w:rsidRDefault="00716ECA" w:rsidP="002545A8">
      <w:pPr>
        <w:rPr>
          <w:rFonts w:ascii="Consolas" w:hAnsi="Consolas" w:cs="Consolas"/>
          <w:sz w:val="28"/>
          <w:szCs w:val="28"/>
          <w:lang w:val="en-US"/>
        </w:rPr>
      </w:pPr>
      <w:r w:rsidRPr="002545A8">
        <w:rPr>
          <w:rFonts w:ascii="Consolas" w:hAnsi="Consolas" w:cs="Consolas"/>
          <w:sz w:val="28"/>
          <w:szCs w:val="28"/>
          <w:lang w:val="en-US"/>
        </w:rPr>
        <w:t>Timer</w:t>
      </w:r>
      <w:r w:rsidRPr="009A040C">
        <w:rPr>
          <w:rFonts w:ascii="Consolas" w:hAnsi="Consolas" w:cs="Consolas"/>
          <w:sz w:val="28"/>
          <w:szCs w:val="28"/>
        </w:rPr>
        <w:t xml:space="preserve"> </w:t>
      </w:r>
      <w:r w:rsidRPr="002545A8">
        <w:rPr>
          <w:rFonts w:ascii="Consolas" w:hAnsi="Consolas" w:cs="Consolas"/>
          <w:sz w:val="28"/>
          <w:szCs w:val="28"/>
          <w:lang w:val="en-US"/>
        </w:rPr>
        <w:t>tmr</w:t>
      </w:r>
      <w:r w:rsidRPr="009A040C">
        <w:rPr>
          <w:rFonts w:ascii="Consolas" w:hAnsi="Consolas" w:cs="Consolas"/>
          <w:sz w:val="28"/>
          <w:szCs w:val="28"/>
        </w:rPr>
        <w:t xml:space="preserve"> = </w:t>
      </w:r>
      <w:r w:rsidRPr="002545A8">
        <w:rPr>
          <w:rFonts w:ascii="Consolas" w:hAnsi="Consolas" w:cs="Consolas"/>
          <w:sz w:val="28"/>
          <w:szCs w:val="28"/>
          <w:lang w:val="en-US"/>
        </w:rPr>
        <w:t>new</w:t>
      </w:r>
      <w:r w:rsidRPr="009A040C">
        <w:rPr>
          <w:rFonts w:ascii="Consolas" w:hAnsi="Consolas" w:cs="Consolas"/>
          <w:sz w:val="28"/>
          <w:szCs w:val="28"/>
        </w:rPr>
        <w:t xml:space="preserve"> </w:t>
      </w:r>
      <w:r w:rsidRPr="002545A8">
        <w:rPr>
          <w:rFonts w:ascii="Consolas" w:hAnsi="Consolas" w:cs="Consolas"/>
          <w:sz w:val="28"/>
          <w:szCs w:val="28"/>
          <w:lang w:val="en-US"/>
        </w:rPr>
        <w:t>Timer</w:t>
      </w:r>
      <w:r w:rsidRPr="009A040C">
        <w:rPr>
          <w:rFonts w:ascii="Consolas" w:hAnsi="Consolas" w:cs="Consolas"/>
          <w:sz w:val="28"/>
          <w:szCs w:val="28"/>
        </w:rPr>
        <w:t>();</w:t>
      </w:r>
      <w:r w:rsidR="00665C64" w:rsidRPr="009A040C">
        <w:rPr>
          <w:rFonts w:ascii="Consolas" w:hAnsi="Consolas" w:cs="Consolas"/>
          <w:sz w:val="28"/>
          <w:szCs w:val="28"/>
        </w:rPr>
        <w:t xml:space="preserve"> //</w:t>
      </w:r>
      <w:r w:rsidR="00665C64" w:rsidRPr="002545A8">
        <w:rPr>
          <w:rFonts w:ascii="Consolas" w:hAnsi="Consolas" w:cs="Consolas"/>
          <w:sz w:val="28"/>
          <w:szCs w:val="28"/>
          <w:lang w:val="en-US"/>
        </w:rPr>
        <w:t>Win</w:t>
      </w:r>
      <w:r w:rsidR="00665C64" w:rsidRPr="009A040C">
        <w:rPr>
          <w:rFonts w:ascii="Consolas" w:hAnsi="Consolas" w:cs="Consolas"/>
          <w:sz w:val="28"/>
          <w:szCs w:val="28"/>
        </w:rPr>
        <w:t xml:space="preserve">. </w:t>
      </w:r>
      <w:r w:rsidR="00665C64" w:rsidRPr="002545A8">
        <w:rPr>
          <w:rFonts w:ascii="Consolas" w:hAnsi="Consolas" w:cs="Consolas"/>
          <w:sz w:val="28"/>
          <w:szCs w:val="28"/>
          <w:lang w:val="en-US"/>
        </w:rPr>
        <w:t>Forms</w:t>
      </w:r>
    </w:p>
    <w:p w:rsidR="00665C64" w:rsidRPr="00665C64" w:rsidRDefault="00665C64" w:rsidP="002545A8">
      <w:pPr>
        <w:rPr>
          <w:rFonts w:ascii="Consolas" w:hAnsi="Consolas" w:cs="Consolas"/>
          <w:sz w:val="28"/>
          <w:szCs w:val="28"/>
          <w:lang w:val="en-US"/>
        </w:rPr>
      </w:pPr>
      <w:r w:rsidRPr="00665C64">
        <w:rPr>
          <w:rFonts w:ascii="Consolas" w:hAnsi="Consolas" w:cs="Consolas"/>
          <w:sz w:val="28"/>
          <w:szCs w:val="28"/>
          <w:lang w:val="en-US"/>
        </w:rPr>
        <w:t>DispatcherTimer tmr = new DispatcherTimer();</w:t>
      </w:r>
      <w:r>
        <w:rPr>
          <w:rFonts w:ascii="Consolas" w:hAnsi="Consolas" w:cs="Consolas"/>
          <w:sz w:val="28"/>
          <w:szCs w:val="28"/>
          <w:lang w:val="en-US"/>
        </w:rPr>
        <w:t xml:space="preserve"> //WPF</w:t>
      </w:r>
    </w:p>
    <w:p w:rsidR="0098237D" w:rsidRPr="009A040C" w:rsidRDefault="00716ECA" w:rsidP="002545A8">
      <w:pPr>
        <w:rPr>
          <w:rFonts w:ascii="Consolas" w:hAnsi="Consolas" w:cs="Consolas"/>
          <w:sz w:val="28"/>
          <w:szCs w:val="28"/>
        </w:rPr>
      </w:pPr>
      <w:r w:rsidRPr="00665C64">
        <w:rPr>
          <w:rFonts w:ascii="Consolas" w:hAnsi="Consolas" w:cs="Consolas"/>
          <w:sz w:val="28"/>
          <w:szCs w:val="28"/>
          <w:lang w:val="en-US"/>
        </w:rPr>
        <w:t>tmr</w:t>
      </w:r>
      <w:r w:rsidRPr="009A040C">
        <w:rPr>
          <w:rFonts w:ascii="Consolas" w:hAnsi="Consolas" w:cs="Consolas"/>
          <w:sz w:val="28"/>
          <w:szCs w:val="28"/>
        </w:rPr>
        <w:t>.</w:t>
      </w:r>
      <w:r w:rsidRPr="00665C64">
        <w:rPr>
          <w:rFonts w:ascii="Consolas" w:hAnsi="Consolas" w:cs="Consolas"/>
          <w:sz w:val="28"/>
          <w:szCs w:val="28"/>
          <w:lang w:val="en-US"/>
        </w:rPr>
        <w:t>Interval</w:t>
      </w:r>
      <w:r w:rsidRPr="009A040C">
        <w:rPr>
          <w:rFonts w:ascii="Consolas" w:hAnsi="Consolas" w:cs="Consolas"/>
          <w:sz w:val="28"/>
          <w:szCs w:val="28"/>
        </w:rPr>
        <w:t xml:space="preserve"> == </w:t>
      </w:r>
      <w:r w:rsidRPr="00907521">
        <w:rPr>
          <w:rFonts w:cs="Consolas"/>
          <w:sz w:val="28"/>
          <w:szCs w:val="28"/>
        </w:rPr>
        <w:t>значение</w:t>
      </w:r>
      <w:r w:rsidRPr="009A040C">
        <w:rPr>
          <w:rFonts w:cs="Consolas"/>
          <w:sz w:val="28"/>
          <w:szCs w:val="28"/>
        </w:rPr>
        <w:t xml:space="preserve"> </w:t>
      </w:r>
      <w:r w:rsidRPr="00907521">
        <w:rPr>
          <w:rFonts w:cs="Consolas"/>
          <w:sz w:val="28"/>
          <w:szCs w:val="28"/>
        </w:rPr>
        <w:t>интервала</w:t>
      </w:r>
      <w:r w:rsidRPr="009A040C">
        <w:rPr>
          <w:rFonts w:cs="Consolas"/>
          <w:sz w:val="28"/>
          <w:szCs w:val="28"/>
        </w:rPr>
        <w:t xml:space="preserve"> </w:t>
      </w:r>
      <w:r w:rsidRPr="00907521">
        <w:rPr>
          <w:rFonts w:cs="Consolas"/>
          <w:sz w:val="28"/>
          <w:szCs w:val="28"/>
        </w:rPr>
        <w:t>в</w:t>
      </w:r>
      <w:r w:rsidRPr="009A040C">
        <w:rPr>
          <w:rFonts w:cs="Consolas"/>
          <w:sz w:val="28"/>
          <w:szCs w:val="28"/>
        </w:rPr>
        <w:t xml:space="preserve"> </w:t>
      </w:r>
      <w:r w:rsidRPr="00907521">
        <w:rPr>
          <w:rFonts w:cs="Consolas"/>
          <w:sz w:val="28"/>
          <w:szCs w:val="28"/>
        </w:rPr>
        <w:t>миллисекундах</w:t>
      </w:r>
    </w:p>
    <w:p w:rsidR="00716ECA" w:rsidRPr="00907521" w:rsidRDefault="00716ECA" w:rsidP="002545A8">
      <w:pPr>
        <w:rPr>
          <w:rFonts w:ascii="Consolas" w:hAnsi="Consolas" w:cs="Consolas"/>
          <w:sz w:val="28"/>
          <w:szCs w:val="28"/>
          <w:lang w:val="en-US"/>
        </w:rPr>
      </w:pPr>
      <w:r w:rsidRPr="00907521">
        <w:rPr>
          <w:rFonts w:ascii="Consolas" w:hAnsi="Consolas" w:cs="Consolas"/>
          <w:sz w:val="28"/>
          <w:szCs w:val="28"/>
          <w:lang w:val="en-US"/>
        </w:rPr>
        <w:t>tmr.Tick += new EventHandler((o, ev) =&gt;</w:t>
      </w:r>
    </w:p>
    <w:p w:rsidR="00716ECA" w:rsidRPr="00907521" w:rsidRDefault="00716ECA" w:rsidP="002545A8">
      <w:pPr>
        <w:rPr>
          <w:rFonts w:ascii="Consolas" w:hAnsi="Consolas" w:cs="Consolas"/>
          <w:sz w:val="28"/>
          <w:szCs w:val="28"/>
        </w:rPr>
      </w:pPr>
      <w:r w:rsidRPr="00907521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r w:rsidRPr="00893411">
        <w:rPr>
          <w:rFonts w:ascii="Consolas" w:hAnsi="Consolas" w:cs="Consolas"/>
          <w:sz w:val="28"/>
          <w:szCs w:val="28"/>
        </w:rPr>
        <w:t>{</w:t>
      </w:r>
      <w:r w:rsidR="002545A8" w:rsidRPr="005C0754">
        <w:rPr>
          <w:rFonts w:ascii="Consolas" w:hAnsi="Consolas" w:cs="Consolas"/>
          <w:sz w:val="28"/>
          <w:szCs w:val="28"/>
        </w:rPr>
        <w:t xml:space="preserve"> </w:t>
      </w:r>
      <w:r w:rsidRPr="00907521">
        <w:rPr>
          <w:rFonts w:ascii="Consolas" w:hAnsi="Consolas" w:cs="Consolas"/>
          <w:sz w:val="28"/>
          <w:szCs w:val="28"/>
        </w:rPr>
        <w:t>…Что должно произойти…</w:t>
      </w:r>
      <w:r w:rsidR="002545A8" w:rsidRPr="005C0754">
        <w:rPr>
          <w:rFonts w:ascii="Consolas" w:hAnsi="Consolas" w:cs="Consolas"/>
          <w:sz w:val="28"/>
          <w:szCs w:val="28"/>
        </w:rPr>
        <w:t xml:space="preserve"> </w:t>
      </w:r>
      <w:r w:rsidRPr="00907521">
        <w:rPr>
          <w:rFonts w:ascii="Consolas" w:hAnsi="Consolas" w:cs="Consolas"/>
          <w:sz w:val="28"/>
          <w:szCs w:val="28"/>
        </w:rPr>
        <w:t>});</w:t>
      </w:r>
    </w:p>
    <w:p w:rsidR="00716ECA" w:rsidRPr="00893411" w:rsidRDefault="00716ECA" w:rsidP="00716ECA">
      <w:pPr>
        <w:rPr>
          <w:sz w:val="28"/>
          <w:szCs w:val="28"/>
        </w:rPr>
      </w:pPr>
      <w:r>
        <w:rPr>
          <w:sz w:val="28"/>
          <w:szCs w:val="28"/>
        </w:rPr>
        <w:t>Или</w:t>
      </w:r>
      <w:r w:rsidRPr="00893411">
        <w:rPr>
          <w:sz w:val="28"/>
          <w:szCs w:val="28"/>
        </w:rPr>
        <w:t xml:space="preserve"> </w:t>
      </w:r>
      <w:r>
        <w:rPr>
          <w:sz w:val="28"/>
          <w:szCs w:val="28"/>
        </w:rPr>
        <w:t>так</w:t>
      </w:r>
      <w:r w:rsidRPr="00893411">
        <w:rPr>
          <w:sz w:val="28"/>
          <w:szCs w:val="28"/>
        </w:rPr>
        <w:t>:</w:t>
      </w:r>
    </w:p>
    <w:p w:rsidR="00716ECA" w:rsidRPr="00907521" w:rsidRDefault="00716ECA" w:rsidP="00716ECA">
      <w:pPr>
        <w:rPr>
          <w:rFonts w:ascii="Consolas" w:hAnsi="Consolas" w:cs="Consolas"/>
          <w:sz w:val="28"/>
          <w:szCs w:val="28"/>
          <w:lang w:val="en-US"/>
        </w:rPr>
      </w:pPr>
      <w:r w:rsidRPr="00907521">
        <w:rPr>
          <w:rFonts w:ascii="Consolas" w:hAnsi="Consolas" w:cs="Consolas"/>
          <w:sz w:val="28"/>
          <w:szCs w:val="28"/>
          <w:lang w:val="en-US"/>
        </w:rPr>
        <w:t>tmr.Tick += new EventHandler(TimerEventProcessor);</w:t>
      </w:r>
    </w:p>
    <w:p w:rsidR="00907521" w:rsidRPr="00907521" w:rsidRDefault="00716ECA" w:rsidP="00907521">
      <w:pPr>
        <w:rPr>
          <w:rFonts w:ascii="Consolas" w:hAnsi="Consolas" w:cs="Consolas"/>
          <w:sz w:val="28"/>
          <w:szCs w:val="28"/>
          <w:lang w:val="en-US"/>
        </w:rPr>
      </w:pPr>
      <w:r w:rsidRPr="00907521">
        <w:rPr>
          <w:rFonts w:ascii="Consolas" w:hAnsi="Consolas" w:cs="Consolas"/>
          <w:sz w:val="28"/>
          <w:szCs w:val="28"/>
          <w:lang w:val="en-US"/>
        </w:rPr>
        <w:t xml:space="preserve">void TimerEventProcessor(Object </w:t>
      </w:r>
      <w:r w:rsidR="00B12D5D">
        <w:rPr>
          <w:rFonts w:ascii="Consolas" w:hAnsi="Consolas" w:cs="Consolas"/>
          <w:sz w:val="28"/>
          <w:szCs w:val="28"/>
          <w:lang w:val="en-US"/>
        </w:rPr>
        <w:t>o</w:t>
      </w:r>
      <w:r w:rsidRPr="00907521">
        <w:rPr>
          <w:rFonts w:ascii="Consolas" w:hAnsi="Consolas" w:cs="Consolas"/>
          <w:sz w:val="28"/>
          <w:szCs w:val="28"/>
          <w:lang w:val="en-US"/>
        </w:rPr>
        <w:t xml:space="preserve">, EventArgs </w:t>
      </w:r>
      <w:r w:rsidR="00B12D5D">
        <w:rPr>
          <w:rFonts w:ascii="Consolas" w:hAnsi="Consolas" w:cs="Consolas"/>
          <w:sz w:val="28"/>
          <w:szCs w:val="28"/>
          <w:lang w:val="en-US"/>
        </w:rPr>
        <w:t>ev</w:t>
      </w:r>
      <w:r w:rsidRPr="00907521">
        <w:rPr>
          <w:rFonts w:ascii="Consolas" w:hAnsi="Consolas" w:cs="Consolas"/>
          <w:sz w:val="28"/>
          <w:szCs w:val="28"/>
          <w:lang w:val="en-US"/>
        </w:rPr>
        <w:t>)</w:t>
      </w:r>
    </w:p>
    <w:p w:rsidR="00907521" w:rsidRPr="00907521" w:rsidRDefault="00907521" w:rsidP="002545A8">
      <w:pPr>
        <w:rPr>
          <w:rFonts w:ascii="Consolas" w:hAnsi="Consolas" w:cs="Consolas"/>
          <w:sz w:val="28"/>
          <w:szCs w:val="28"/>
        </w:rPr>
      </w:pPr>
      <w:r w:rsidRPr="00893411">
        <w:rPr>
          <w:rFonts w:ascii="Consolas" w:hAnsi="Consolas" w:cs="Consolas"/>
          <w:sz w:val="28"/>
          <w:szCs w:val="28"/>
        </w:rPr>
        <w:t>{</w:t>
      </w:r>
      <w:r w:rsidR="002545A8" w:rsidRPr="005C0754">
        <w:rPr>
          <w:rFonts w:ascii="Consolas" w:hAnsi="Consolas" w:cs="Consolas"/>
          <w:sz w:val="28"/>
          <w:szCs w:val="28"/>
        </w:rPr>
        <w:t xml:space="preserve"> </w:t>
      </w:r>
      <w:r w:rsidRPr="00907521">
        <w:rPr>
          <w:rFonts w:ascii="Consolas" w:hAnsi="Consolas" w:cs="Consolas"/>
          <w:sz w:val="28"/>
          <w:szCs w:val="28"/>
        </w:rPr>
        <w:t>…Что должно произойти…</w:t>
      </w:r>
      <w:r w:rsidR="002545A8" w:rsidRPr="005C0754">
        <w:rPr>
          <w:rFonts w:ascii="Consolas" w:hAnsi="Consolas" w:cs="Consolas"/>
          <w:sz w:val="28"/>
          <w:szCs w:val="28"/>
        </w:rPr>
        <w:t xml:space="preserve"> </w:t>
      </w:r>
      <w:r w:rsidRPr="00907521">
        <w:rPr>
          <w:rFonts w:ascii="Consolas" w:hAnsi="Consolas" w:cs="Consolas"/>
          <w:sz w:val="28"/>
          <w:szCs w:val="28"/>
        </w:rPr>
        <w:t>}</w:t>
      </w:r>
    </w:p>
    <w:p w:rsidR="0098237D" w:rsidRDefault="0098237D" w:rsidP="00716ECA">
      <w:pPr>
        <w:rPr>
          <w:rFonts w:ascii="Consolas" w:hAnsi="Consolas" w:cs="Consolas"/>
          <w:sz w:val="28"/>
          <w:szCs w:val="28"/>
        </w:rPr>
      </w:pPr>
    </w:p>
    <w:p w:rsidR="00907521" w:rsidRDefault="00907521" w:rsidP="00716ECA">
      <w:pPr>
        <w:rPr>
          <w:sz w:val="28"/>
          <w:szCs w:val="28"/>
        </w:rPr>
      </w:pPr>
      <w:r w:rsidRPr="00907521">
        <w:rPr>
          <w:rFonts w:ascii="Consolas" w:hAnsi="Consolas" w:cs="Consolas"/>
          <w:sz w:val="28"/>
          <w:szCs w:val="28"/>
        </w:rPr>
        <w:t>tmr.Start();</w:t>
      </w:r>
      <w:r w:rsidRPr="00907521">
        <w:rPr>
          <w:sz w:val="28"/>
          <w:szCs w:val="28"/>
        </w:rPr>
        <w:t xml:space="preserve"> //</w:t>
      </w:r>
      <w:r>
        <w:rPr>
          <w:sz w:val="28"/>
          <w:szCs w:val="28"/>
        </w:rPr>
        <w:t>Запустить таймер</w:t>
      </w:r>
    </w:p>
    <w:p w:rsidR="0098237D" w:rsidRPr="0098237D" w:rsidRDefault="00907521" w:rsidP="00716ECA">
      <w:pPr>
        <w:rPr>
          <w:sz w:val="28"/>
          <w:szCs w:val="28"/>
        </w:rPr>
      </w:pPr>
      <w:r w:rsidRPr="00907521">
        <w:rPr>
          <w:rFonts w:ascii="Consolas" w:hAnsi="Consolas" w:cs="Consolas"/>
          <w:sz w:val="28"/>
          <w:szCs w:val="28"/>
        </w:rPr>
        <w:t>tmr.Stop();</w:t>
      </w:r>
      <w:r>
        <w:rPr>
          <w:sz w:val="28"/>
          <w:szCs w:val="28"/>
        </w:rPr>
        <w:t xml:space="preserve"> </w:t>
      </w:r>
      <w:r w:rsidRPr="0098237D">
        <w:rPr>
          <w:sz w:val="28"/>
          <w:szCs w:val="28"/>
        </w:rPr>
        <w:t>//</w:t>
      </w:r>
      <w:r>
        <w:rPr>
          <w:sz w:val="28"/>
          <w:szCs w:val="28"/>
        </w:rPr>
        <w:t>Остановить таймер</w:t>
      </w:r>
    </w:p>
    <w:p w:rsidR="002545A8" w:rsidRDefault="002545A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2545A8" w:rsidRPr="002545A8" w:rsidRDefault="00665C64" w:rsidP="002545A8">
      <w:pPr>
        <w:pStyle w:val="1"/>
        <w:spacing w:line="360" w:lineRule="auto"/>
        <w:jc w:val="center"/>
      </w:pPr>
      <w:bookmarkStart w:id="6" w:name="_Toc487825038"/>
      <w:r w:rsidRPr="002545A8">
        <w:lastRenderedPageBreak/>
        <w:t>Обработка нажатий на клавиши</w:t>
      </w:r>
      <w:r w:rsidR="0098237D" w:rsidRPr="002545A8">
        <w:t>.</w:t>
      </w:r>
      <w:bookmarkEnd w:id="6"/>
      <w:r w:rsidR="002545A8" w:rsidRPr="002545A8">
        <w:t xml:space="preserve"> </w:t>
      </w:r>
    </w:p>
    <w:p w:rsidR="0098237D" w:rsidRPr="002545A8" w:rsidRDefault="0098237D" w:rsidP="002545A8">
      <w:pPr>
        <w:jc w:val="center"/>
        <w:rPr>
          <w:sz w:val="28"/>
          <w:szCs w:val="28"/>
        </w:rPr>
      </w:pPr>
      <w:r w:rsidRPr="002545A8">
        <w:rPr>
          <w:sz w:val="28"/>
          <w:szCs w:val="28"/>
        </w:rPr>
        <w:t>Для мыши.</w:t>
      </w:r>
    </w:p>
    <w:p w:rsidR="0098237D" w:rsidRPr="00AF73B1" w:rsidRDefault="00AF73B1" w:rsidP="002545A8">
      <w:pPr>
        <w:spacing w:line="240" w:lineRule="auto"/>
        <w:rPr>
          <w:rFonts w:ascii="Consolas" w:hAnsi="Consolas" w:cs="Consolas"/>
          <w:sz w:val="28"/>
          <w:szCs w:val="28"/>
        </w:rPr>
      </w:pPr>
      <w:r>
        <w:rPr>
          <w:sz w:val="28"/>
          <w:szCs w:val="28"/>
        </w:rPr>
        <w:t xml:space="preserve">В обработчике события должна существовать </w:t>
      </w:r>
      <w:r w:rsidRPr="00AF73B1">
        <w:rPr>
          <w:rFonts w:ascii="Consolas" w:hAnsi="Consolas" w:cs="Consolas"/>
          <w:sz w:val="28"/>
          <w:szCs w:val="28"/>
        </w:rPr>
        <w:t>MouseEventArgs e.</w:t>
      </w:r>
    </w:p>
    <w:p w:rsidR="00F93786" w:rsidRPr="005C0754" w:rsidRDefault="00F93786" w:rsidP="002545A8">
      <w:pPr>
        <w:spacing w:line="240" w:lineRule="auto"/>
        <w:rPr>
          <w:rFonts w:ascii="Consolas" w:hAnsi="Consolas" w:cs="Consolas"/>
          <w:sz w:val="28"/>
          <w:szCs w:val="28"/>
          <w:lang w:val="en-US"/>
        </w:rPr>
      </w:pPr>
      <w:r w:rsidRPr="00F93786">
        <w:rPr>
          <w:rFonts w:cs="Consolas"/>
          <w:sz w:val="28"/>
          <w:szCs w:val="28"/>
        </w:rPr>
        <w:t>Подходит</w:t>
      </w:r>
      <w:r w:rsidRPr="005C0754">
        <w:rPr>
          <w:rFonts w:cs="Consolas"/>
          <w:sz w:val="28"/>
          <w:szCs w:val="28"/>
          <w:lang w:val="en-US"/>
        </w:rPr>
        <w:t xml:space="preserve"> </w:t>
      </w:r>
      <w:r w:rsidRPr="00F93786">
        <w:rPr>
          <w:rFonts w:cs="Consolas"/>
          <w:sz w:val="28"/>
          <w:szCs w:val="28"/>
        </w:rPr>
        <w:t>событие</w:t>
      </w:r>
      <w:r w:rsidRPr="005C0754">
        <w:rPr>
          <w:rFonts w:cs="Consolas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sz w:val="28"/>
          <w:szCs w:val="28"/>
          <w:lang w:val="en-US"/>
        </w:rPr>
        <w:t>MouseDown</w:t>
      </w:r>
      <w:r w:rsidRPr="005C0754">
        <w:rPr>
          <w:rFonts w:ascii="Consolas" w:hAnsi="Consolas" w:cs="Consolas"/>
          <w:sz w:val="28"/>
          <w:szCs w:val="28"/>
          <w:lang w:val="en-US"/>
        </w:rPr>
        <w:t>.</w:t>
      </w:r>
    </w:p>
    <w:p w:rsidR="00AF73B1" w:rsidRPr="00893411" w:rsidRDefault="00AF73B1" w:rsidP="002545A8">
      <w:pPr>
        <w:spacing w:line="240" w:lineRule="auto"/>
        <w:rPr>
          <w:rFonts w:ascii="Consolas" w:hAnsi="Consolas" w:cs="Consolas"/>
          <w:sz w:val="28"/>
          <w:szCs w:val="28"/>
          <w:lang w:val="en-US"/>
        </w:rPr>
      </w:pPr>
      <w:r w:rsidRPr="00AF73B1">
        <w:rPr>
          <w:rFonts w:ascii="Consolas" w:hAnsi="Consolas" w:cs="Consolas"/>
          <w:sz w:val="28"/>
          <w:szCs w:val="28"/>
          <w:lang w:val="en-US"/>
        </w:rPr>
        <w:t>if</w:t>
      </w:r>
      <w:r w:rsidRPr="001773BF">
        <w:rPr>
          <w:rFonts w:ascii="Consolas" w:hAnsi="Consolas" w:cs="Consolas"/>
          <w:sz w:val="28"/>
          <w:szCs w:val="28"/>
          <w:lang w:val="en-US"/>
        </w:rPr>
        <w:t xml:space="preserve"> (</w:t>
      </w:r>
      <w:r w:rsidRPr="00AF73B1">
        <w:rPr>
          <w:rFonts w:ascii="Consolas" w:hAnsi="Consolas" w:cs="Consolas"/>
          <w:sz w:val="28"/>
          <w:szCs w:val="28"/>
          <w:lang w:val="en-US"/>
        </w:rPr>
        <w:t>e</w:t>
      </w:r>
      <w:r w:rsidRPr="001773BF">
        <w:rPr>
          <w:rFonts w:ascii="Consolas" w:hAnsi="Consolas" w:cs="Consolas"/>
          <w:sz w:val="28"/>
          <w:szCs w:val="28"/>
          <w:lang w:val="en-US"/>
        </w:rPr>
        <w:t>.</w:t>
      </w:r>
      <w:r w:rsidRPr="00AF73B1">
        <w:rPr>
          <w:rFonts w:ascii="Consolas" w:hAnsi="Consolas" w:cs="Consolas"/>
          <w:sz w:val="28"/>
          <w:szCs w:val="28"/>
          <w:lang w:val="en-US"/>
        </w:rPr>
        <w:t>Button</w:t>
      </w:r>
      <w:r w:rsidRPr="001773BF">
        <w:rPr>
          <w:rFonts w:ascii="Consolas" w:hAnsi="Consolas" w:cs="Consolas"/>
          <w:sz w:val="28"/>
          <w:szCs w:val="28"/>
          <w:lang w:val="en-US"/>
        </w:rPr>
        <w:t xml:space="preserve"> == </w:t>
      </w:r>
      <w:r w:rsidRPr="00AF73B1">
        <w:rPr>
          <w:rFonts w:ascii="Consolas" w:hAnsi="Consolas" w:cs="Consolas"/>
          <w:sz w:val="28"/>
          <w:szCs w:val="28"/>
          <w:lang w:val="en-US"/>
        </w:rPr>
        <w:t>MouseButtons</w:t>
      </w:r>
      <w:r w:rsidRPr="001773BF">
        <w:rPr>
          <w:rFonts w:ascii="Consolas" w:hAnsi="Consolas" w:cs="Consolas"/>
          <w:sz w:val="28"/>
          <w:szCs w:val="28"/>
          <w:lang w:val="en-US"/>
        </w:rPr>
        <w:t>.</w:t>
      </w:r>
      <w:r w:rsidRPr="00AF73B1">
        <w:rPr>
          <w:rFonts w:ascii="Consolas" w:hAnsi="Consolas" w:cs="Consolas"/>
          <w:sz w:val="28"/>
          <w:szCs w:val="28"/>
          <w:lang w:val="en-US"/>
        </w:rPr>
        <w:t>Left</w:t>
      </w:r>
      <w:r w:rsidRPr="00893411">
        <w:rPr>
          <w:rFonts w:ascii="Consolas" w:hAnsi="Consolas" w:cs="Consolas"/>
          <w:sz w:val="28"/>
          <w:szCs w:val="28"/>
          <w:lang w:val="en-US"/>
        </w:rPr>
        <w:t>)</w:t>
      </w:r>
    </w:p>
    <w:p w:rsidR="00AF73B1" w:rsidRPr="00F93786" w:rsidRDefault="00AF73B1" w:rsidP="002545A8">
      <w:pPr>
        <w:spacing w:line="240" w:lineRule="auto"/>
        <w:rPr>
          <w:rFonts w:ascii="Consolas" w:hAnsi="Consolas" w:cs="Consolas"/>
          <w:sz w:val="28"/>
          <w:szCs w:val="28"/>
        </w:rPr>
      </w:pPr>
      <w:r w:rsidRPr="00F93786">
        <w:rPr>
          <w:rFonts w:ascii="Consolas" w:hAnsi="Consolas" w:cs="Consolas"/>
          <w:sz w:val="28"/>
          <w:szCs w:val="28"/>
        </w:rPr>
        <w:t>{</w:t>
      </w:r>
      <w:r w:rsidR="002545A8">
        <w:rPr>
          <w:rFonts w:ascii="Consolas" w:hAnsi="Consolas" w:cs="Consolas"/>
          <w:sz w:val="28"/>
          <w:szCs w:val="28"/>
        </w:rPr>
        <w:t xml:space="preserve"> </w:t>
      </w:r>
      <w:r w:rsidRPr="00AF73B1">
        <w:rPr>
          <w:rFonts w:ascii="Consolas" w:hAnsi="Consolas" w:cs="Consolas"/>
          <w:sz w:val="28"/>
          <w:szCs w:val="28"/>
        </w:rPr>
        <w:t>…Что должно произойти…</w:t>
      </w:r>
      <w:r w:rsidR="002545A8" w:rsidRPr="005C0754">
        <w:rPr>
          <w:rFonts w:ascii="Consolas" w:hAnsi="Consolas" w:cs="Consolas"/>
          <w:sz w:val="28"/>
          <w:szCs w:val="28"/>
        </w:rPr>
        <w:t xml:space="preserve"> </w:t>
      </w:r>
      <w:r w:rsidRPr="00AF73B1">
        <w:rPr>
          <w:rFonts w:ascii="Consolas" w:hAnsi="Consolas" w:cs="Consolas"/>
          <w:sz w:val="28"/>
          <w:szCs w:val="28"/>
        </w:rPr>
        <w:t>}</w:t>
      </w:r>
    </w:p>
    <w:p w:rsidR="00305714" w:rsidRPr="00F93786" w:rsidRDefault="00305714" w:rsidP="00AF73B1">
      <w:pPr>
        <w:rPr>
          <w:rFonts w:ascii="Consolas" w:hAnsi="Consolas" w:cs="Consolas"/>
          <w:sz w:val="28"/>
          <w:szCs w:val="28"/>
        </w:rPr>
      </w:pPr>
    </w:p>
    <w:p w:rsidR="00305714" w:rsidRPr="00F93786" w:rsidRDefault="00305714" w:rsidP="00305714">
      <w:pPr>
        <w:jc w:val="center"/>
        <w:rPr>
          <w:rFonts w:cs="Consolas"/>
          <w:sz w:val="28"/>
          <w:szCs w:val="28"/>
        </w:rPr>
      </w:pPr>
      <w:r w:rsidRPr="00F93786">
        <w:rPr>
          <w:rFonts w:cs="Consolas"/>
          <w:sz w:val="28"/>
          <w:szCs w:val="28"/>
        </w:rPr>
        <w:t>Для клавиатуры.</w:t>
      </w:r>
    </w:p>
    <w:p w:rsidR="00305714" w:rsidRPr="00893411" w:rsidRDefault="00F93786" w:rsidP="00305714">
      <w:pPr>
        <w:rPr>
          <w:rFonts w:ascii="Consolas" w:hAnsi="Consolas" w:cs="Consolas"/>
          <w:sz w:val="28"/>
          <w:szCs w:val="28"/>
        </w:rPr>
      </w:pPr>
      <w:r w:rsidRPr="00F93786">
        <w:rPr>
          <w:rFonts w:cs="Consolas"/>
          <w:sz w:val="28"/>
          <w:szCs w:val="28"/>
        </w:rPr>
        <w:t>Пишем в обработчике события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  <w:lang w:val="en-US"/>
        </w:rPr>
        <w:t>KeyDown</w:t>
      </w:r>
      <w:r w:rsidRPr="00F93786">
        <w:rPr>
          <w:rFonts w:ascii="Consolas" w:hAnsi="Consolas" w:cs="Consolas"/>
          <w:sz w:val="28"/>
          <w:szCs w:val="28"/>
        </w:rPr>
        <w:t>.</w:t>
      </w:r>
    </w:p>
    <w:p w:rsidR="00F93786" w:rsidRDefault="00F93786" w:rsidP="00305714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  <w:lang w:val="en-US"/>
        </w:rPr>
        <w:t>if</w:t>
      </w:r>
      <w:r w:rsidRPr="00F93786">
        <w:rPr>
          <w:rFonts w:ascii="Consolas" w:hAnsi="Consolas" w:cs="Consolas"/>
          <w:sz w:val="28"/>
          <w:szCs w:val="28"/>
        </w:rPr>
        <w:t xml:space="preserve"> (</w:t>
      </w:r>
      <w:r>
        <w:rPr>
          <w:rFonts w:ascii="Consolas" w:hAnsi="Consolas" w:cs="Consolas"/>
          <w:sz w:val="28"/>
          <w:szCs w:val="28"/>
          <w:lang w:val="en-US"/>
        </w:rPr>
        <w:t>e</w:t>
      </w:r>
      <w:r w:rsidRPr="00F93786">
        <w:rPr>
          <w:rFonts w:ascii="Consolas" w:hAnsi="Consolas" w:cs="Consolas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  <w:lang w:val="en-US"/>
        </w:rPr>
        <w:t>KeyCode</w:t>
      </w:r>
      <w:r w:rsidRPr="00F93786">
        <w:rPr>
          <w:rFonts w:ascii="Consolas" w:hAnsi="Consolas" w:cs="Consolas"/>
          <w:sz w:val="28"/>
          <w:szCs w:val="28"/>
        </w:rPr>
        <w:t xml:space="preserve"> == </w:t>
      </w:r>
      <w:r>
        <w:rPr>
          <w:rFonts w:ascii="Consolas" w:hAnsi="Consolas" w:cs="Consolas"/>
          <w:sz w:val="28"/>
          <w:szCs w:val="28"/>
          <w:lang w:val="en-US"/>
        </w:rPr>
        <w:t>Keys</w:t>
      </w:r>
      <w:r w:rsidRPr="00F93786">
        <w:rPr>
          <w:rFonts w:ascii="Consolas" w:hAnsi="Consolas" w:cs="Consolas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  <w:lang w:val="en-US"/>
        </w:rPr>
        <w:t>L</w:t>
      </w:r>
      <w:r w:rsidRPr="00F93786">
        <w:rPr>
          <w:rFonts w:ascii="Consolas" w:hAnsi="Consolas" w:cs="Consolas"/>
          <w:sz w:val="28"/>
          <w:szCs w:val="28"/>
        </w:rPr>
        <w:t xml:space="preserve">); </w:t>
      </w:r>
      <w:r w:rsidRPr="00F93786">
        <w:rPr>
          <w:rFonts w:cs="Consolas"/>
          <w:sz w:val="28"/>
          <w:szCs w:val="28"/>
        </w:rPr>
        <w:t xml:space="preserve">//Вместо </w:t>
      </w:r>
      <w:r w:rsidRPr="00F93786">
        <w:rPr>
          <w:rFonts w:cs="Consolas"/>
          <w:sz w:val="28"/>
          <w:szCs w:val="28"/>
          <w:lang w:val="en-US"/>
        </w:rPr>
        <w:t>L</w:t>
      </w:r>
      <w:r w:rsidRPr="00F93786">
        <w:rPr>
          <w:rFonts w:cs="Consolas"/>
          <w:sz w:val="28"/>
          <w:szCs w:val="28"/>
        </w:rPr>
        <w:t xml:space="preserve"> почти любая кнопка</w:t>
      </w:r>
    </w:p>
    <w:p w:rsidR="00F93786" w:rsidRDefault="00B10D44" w:rsidP="002545A8">
      <w:pPr>
        <w:rPr>
          <w:rFonts w:ascii="Consolas" w:hAnsi="Consolas" w:cs="Consolas"/>
          <w:iCs/>
          <w:color w:val="000000" w:themeColor="text1"/>
          <w:sz w:val="28"/>
          <w:szCs w:val="28"/>
          <w:shd w:val="clear" w:color="auto" w:fill="FFFFFF"/>
        </w:rPr>
      </w:pPr>
      <w:r w:rsidRPr="00B10D44">
        <w:rPr>
          <w:rFonts w:cs="Arial"/>
          <w:iCs/>
          <w:color w:val="000000" w:themeColor="text1"/>
          <w:sz w:val="28"/>
          <w:szCs w:val="28"/>
          <w:shd w:val="clear" w:color="auto" w:fill="FFFFFF"/>
        </w:rPr>
        <w:t xml:space="preserve">Такие кнопки как </w:t>
      </w:r>
      <w:r w:rsidRPr="00B10D44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TAB, RETURN, ESC </w:t>
      </w:r>
      <w:r w:rsidRPr="00B10D44">
        <w:rPr>
          <w:rFonts w:cs="Arial"/>
          <w:iCs/>
          <w:color w:val="000000" w:themeColor="text1"/>
          <w:sz w:val="28"/>
          <w:szCs w:val="28"/>
          <w:shd w:val="clear" w:color="auto" w:fill="FFFFFF"/>
        </w:rPr>
        <w:t xml:space="preserve">и стрелочки </w:t>
      </w:r>
      <w:r>
        <w:rPr>
          <w:rFonts w:cs="Arial"/>
          <w:iCs/>
          <w:color w:val="000000" w:themeColor="text1"/>
          <w:sz w:val="28"/>
          <w:szCs w:val="28"/>
          <w:shd w:val="clear" w:color="auto" w:fill="FFFFFF"/>
        </w:rPr>
        <w:t xml:space="preserve">могут быть использованы для обработки события нажатия на них только, если на форме свойство </w:t>
      </w:r>
      <w:r w:rsidRPr="00B10D44">
        <w:rPr>
          <w:rFonts w:ascii="Consolas" w:hAnsi="Consolas" w:cs="Consolas"/>
          <w:iCs/>
          <w:color w:val="000000" w:themeColor="text1"/>
          <w:sz w:val="28"/>
          <w:szCs w:val="28"/>
          <w:shd w:val="clear" w:color="auto" w:fill="FFFFFF"/>
          <w:lang w:val="en-US"/>
        </w:rPr>
        <w:t>KeyPreview</w:t>
      </w:r>
      <w:r w:rsidRPr="00B10D44">
        <w:rPr>
          <w:rFonts w:cs="Arial"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="Arial"/>
          <w:iCs/>
          <w:color w:val="000000" w:themeColor="text1"/>
          <w:sz w:val="28"/>
          <w:szCs w:val="28"/>
          <w:shd w:val="clear" w:color="auto" w:fill="FFFFFF"/>
        </w:rPr>
        <w:t xml:space="preserve">принимает значение </w:t>
      </w:r>
      <w:r>
        <w:rPr>
          <w:rFonts w:cs="Arial"/>
          <w:iCs/>
          <w:color w:val="000000" w:themeColor="text1"/>
          <w:sz w:val="28"/>
          <w:szCs w:val="28"/>
          <w:shd w:val="clear" w:color="auto" w:fill="FFFFFF"/>
          <w:lang w:val="en-US"/>
        </w:rPr>
        <w:t>True</w:t>
      </w:r>
      <w:r w:rsidRPr="00B10D44">
        <w:rPr>
          <w:rFonts w:cs="Arial"/>
          <w:iCs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cs="Arial"/>
          <w:iCs/>
          <w:color w:val="000000" w:themeColor="text1"/>
          <w:sz w:val="28"/>
          <w:szCs w:val="28"/>
          <w:shd w:val="clear" w:color="auto" w:fill="FFFFFF"/>
        </w:rPr>
        <w:t xml:space="preserve">Иногда в событии </w:t>
      </w:r>
      <w:r w:rsidRPr="00B10D44">
        <w:rPr>
          <w:rFonts w:ascii="Consolas" w:hAnsi="Consolas" w:cs="Consolas"/>
          <w:iCs/>
          <w:color w:val="000000" w:themeColor="text1"/>
          <w:sz w:val="28"/>
          <w:szCs w:val="28"/>
          <w:shd w:val="clear" w:color="auto" w:fill="FFFFFF"/>
        </w:rPr>
        <w:t xml:space="preserve">PreviewKeyDown </w:t>
      </w:r>
      <w:r w:rsidRPr="00B10D44">
        <w:rPr>
          <w:rFonts w:cs="Consolas"/>
          <w:iCs/>
          <w:color w:val="000000" w:themeColor="text1"/>
          <w:sz w:val="28"/>
          <w:szCs w:val="28"/>
          <w:shd w:val="clear" w:color="auto" w:fill="FFFFFF"/>
        </w:rPr>
        <w:t>должно быть</w:t>
      </w:r>
      <w:r>
        <w:rPr>
          <w:rFonts w:ascii="Consolas" w:hAnsi="Consolas" w:cs="Consolas"/>
          <w:iCs/>
          <w:color w:val="000000" w:themeColor="text1"/>
          <w:sz w:val="28"/>
          <w:szCs w:val="28"/>
          <w:shd w:val="clear" w:color="auto" w:fill="FFFFFF"/>
        </w:rPr>
        <w:t xml:space="preserve"> написано:</w:t>
      </w:r>
    </w:p>
    <w:p w:rsidR="00B10D44" w:rsidRPr="00893411" w:rsidRDefault="00B10D44" w:rsidP="00305714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B10D44">
        <w:rPr>
          <w:rFonts w:ascii="Consolas" w:hAnsi="Consolas" w:cs="Consolas"/>
          <w:color w:val="000000" w:themeColor="text1"/>
          <w:sz w:val="28"/>
          <w:szCs w:val="28"/>
          <w:lang w:val="en-US"/>
        </w:rPr>
        <w:t>e</w:t>
      </w:r>
      <w:r w:rsidRPr="00B10D44">
        <w:rPr>
          <w:rFonts w:ascii="Consolas" w:hAnsi="Consolas" w:cs="Consolas"/>
          <w:color w:val="000000" w:themeColor="text1"/>
          <w:sz w:val="28"/>
          <w:szCs w:val="28"/>
        </w:rPr>
        <w:t>.</w:t>
      </w:r>
      <w:r w:rsidRPr="00B10D44">
        <w:rPr>
          <w:rFonts w:ascii="Consolas" w:hAnsi="Consolas" w:cs="Consolas"/>
          <w:color w:val="000000" w:themeColor="text1"/>
          <w:sz w:val="28"/>
          <w:szCs w:val="28"/>
          <w:lang w:val="en-US"/>
        </w:rPr>
        <w:t>IsInputKey</w:t>
      </w:r>
      <w:r w:rsidRPr="00B10D44">
        <w:rPr>
          <w:rFonts w:ascii="Consolas" w:hAnsi="Consolas" w:cs="Consolas"/>
          <w:color w:val="000000" w:themeColor="text1"/>
          <w:sz w:val="28"/>
          <w:szCs w:val="28"/>
        </w:rPr>
        <w:t xml:space="preserve"> = </w:t>
      </w:r>
      <w:r w:rsidRPr="00B10D44">
        <w:rPr>
          <w:rFonts w:ascii="Consolas" w:hAnsi="Consolas" w:cs="Consolas"/>
          <w:color w:val="000000" w:themeColor="text1"/>
          <w:sz w:val="28"/>
          <w:szCs w:val="28"/>
          <w:lang w:val="en-US"/>
        </w:rPr>
        <w:t>true</w:t>
      </w:r>
      <w:r w:rsidRPr="00B10D44">
        <w:rPr>
          <w:rFonts w:ascii="Consolas" w:hAnsi="Consolas" w:cs="Consolas"/>
          <w:color w:val="000000" w:themeColor="text1"/>
          <w:sz w:val="28"/>
          <w:szCs w:val="28"/>
        </w:rPr>
        <w:t>;</w:t>
      </w:r>
    </w:p>
    <w:p w:rsidR="00FE6A33" w:rsidRPr="00893411" w:rsidRDefault="00FE6A33" w:rsidP="00305714">
      <w:pPr>
        <w:rPr>
          <w:rFonts w:ascii="Consolas" w:hAnsi="Consolas" w:cs="Consolas"/>
          <w:color w:val="000000" w:themeColor="text1"/>
          <w:sz w:val="28"/>
          <w:szCs w:val="28"/>
        </w:rPr>
      </w:pPr>
    </w:p>
    <w:p w:rsidR="001773BF" w:rsidRDefault="00FE6A33" w:rsidP="00165AED">
      <w:pPr>
        <w:pStyle w:val="1"/>
        <w:spacing w:line="360" w:lineRule="auto"/>
        <w:jc w:val="center"/>
      </w:pPr>
      <w:bookmarkStart w:id="7" w:name="_Toc487825039"/>
      <w:r>
        <w:t>Убрать выделение элемента при запуске программы</w:t>
      </w:r>
      <w:r w:rsidR="00893411">
        <w:t xml:space="preserve"> и как перевести фокус на элемент</w:t>
      </w:r>
      <w:r>
        <w:t>.</w:t>
      </w:r>
      <w:bookmarkEnd w:id="7"/>
    </w:p>
    <w:p w:rsidR="00FE6A33" w:rsidRPr="00165AED" w:rsidRDefault="0020513A" w:rsidP="00165AED">
      <w:pPr>
        <w:rPr>
          <w:rFonts w:ascii="Consolas" w:hAnsi="Consolas" w:cs="Consolas"/>
          <w:color w:val="365F91" w:themeColor="accent1" w:themeShade="BF"/>
          <w:sz w:val="28"/>
          <w:szCs w:val="28"/>
        </w:rPr>
      </w:pPr>
      <w:r w:rsidRPr="00165AED">
        <w:rPr>
          <w:rFonts w:ascii="Consolas" w:hAnsi="Consolas" w:cs="Consolas"/>
          <w:sz w:val="28"/>
          <w:szCs w:val="28"/>
          <w:lang w:val="en-US"/>
        </w:rPr>
        <w:t>elementName</w:t>
      </w:r>
      <w:r w:rsidRPr="00165AED">
        <w:rPr>
          <w:rFonts w:ascii="Consolas" w:hAnsi="Consolas" w:cs="Consolas"/>
          <w:sz w:val="28"/>
          <w:szCs w:val="28"/>
        </w:rPr>
        <w:t>.</w:t>
      </w:r>
      <w:r w:rsidRPr="00165AED">
        <w:rPr>
          <w:rFonts w:ascii="Consolas" w:hAnsi="Consolas" w:cs="Consolas"/>
          <w:sz w:val="28"/>
          <w:szCs w:val="28"/>
          <w:lang w:val="en-US"/>
        </w:rPr>
        <w:t>TabStop</w:t>
      </w:r>
      <w:r w:rsidRPr="00165AED">
        <w:rPr>
          <w:rFonts w:ascii="Consolas" w:hAnsi="Consolas" w:cs="Consolas"/>
          <w:sz w:val="28"/>
          <w:szCs w:val="28"/>
        </w:rPr>
        <w:t xml:space="preserve"> = </w:t>
      </w:r>
      <w:r w:rsidRPr="00165AED">
        <w:rPr>
          <w:rFonts w:ascii="Consolas" w:hAnsi="Consolas" w:cs="Consolas"/>
          <w:sz w:val="28"/>
          <w:szCs w:val="28"/>
          <w:lang w:val="en-US"/>
        </w:rPr>
        <w:t>false</w:t>
      </w:r>
      <w:r w:rsidRPr="00165AED">
        <w:rPr>
          <w:rFonts w:ascii="Consolas" w:hAnsi="Consolas" w:cs="Consolas"/>
          <w:sz w:val="28"/>
          <w:szCs w:val="28"/>
        </w:rPr>
        <w:t>;</w:t>
      </w:r>
    </w:p>
    <w:p w:rsidR="0020513A" w:rsidRDefault="0020513A" w:rsidP="00FE6A33">
      <w:pPr>
        <w:rPr>
          <w:rFonts w:cs="Consolas"/>
          <w:color w:val="000000" w:themeColor="text1"/>
          <w:sz w:val="28"/>
          <w:szCs w:val="28"/>
        </w:rPr>
      </w:pPr>
      <w:r>
        <w:rPr>
          <w:rFonts w:cs="Consolas"/>
          <w:color w:val="000000" w:themeColor="text1"/>
          <w:sz w:val="28"/>
          <w:szCs w:val="28"/>
        </w:rPr>
        <w:t xml:space="preserve">Элемент с </w:t>
      </w:r>
      <w:r w:rsidRPr="0020513A">
        <w:rPr>
          <w:rFonts w:ascii="Consolas" w:hAnsi="Consolas" w:cs="Consolas"/>
          <w:color w:val="000000" w:themeColor="text1"/>
          <w:sz w:val="28"/>
          <w:szCs w:val="28"/>
          <w:lang w:val="en-US"/>
        </w:rPr>
        <w:t>TabIndex</w:t>
      </w:r>
      <w:r w:rsidRPr="0020513A">
        <w:rPr>
          <w:rFonts w:ascii="Consolas" w:hAnsi="Consolas" w:cs="Consolas"/>
          <w:color w:val="000000" w:themeColor="text1"/>
          <w:sz w:val="28"/>
          <w:szCs w:val="28"/>
        </w:rPr>
        <w:t xml:space="preserve"> == 0</w:t>
      </w:r>
      <w:r w:rsidRPr="0020513A">
        <w:rPr>
          <w:rFonts w:cs="Consolas"/>
          <w:color w:val="000000" w:themeColor="text1"/>
          <w:sz w:val="28"/>
          <w:szCs w:val="28"/>
        </w:rPr>
        <w:t xml:space="preserve"> </w:t>
      </w:r>
      <w:r>
        <w:rPr>
          <w:rFonts w:cs="Consolas"/>
          <w:color w:val="000000" w:themeColor="text1"/>
          <w:sz w:val="28"/>
          <w:szCs w:val="28"/>
        </w:rPr>
        <w:t>выделяется при запуске программы.</w:t>
      </w:r>
    </w:p>
    <w:p w:rsidR="00893411" w:rsidRDefault="00893411" w:rsidP="00FE6A33">
      <w:pPr>
        <w:rPr>
          <w:rFonts w:cs="Consolas"/>
          <w:color w:val="000000" w:themeColor="text1"/>
          <w:sz w:val="28"/>
          <w:szCs w:val="28"/>
        </w:rPr>
      </w:pPr>
    </w:p>
    <w:p w:rsidR="00893411" w:rsidRDefault="00893411" w:rsidP="00FE6A33">
      <w:pPr>
        <w:rPr>
          <w:rFonts w:cs="Consolas"/>
          <w:color w:val="000000" w:themeColor="text1"/>
          <w:sz w:val="28"/>
          <w:szCs w:val="28"/>
        </w:rPr>
      </w:pPr>
      <w:r w:rsidRPr="0020513A">
        <w:rPr>
          <w:rFonts w:ascii="Consolas" w:hAnsi="Consolas" w:cs="Consolas"/>
          <w:color w:val="000000" w:themeColor="text1"/>
          <w:sz w:val="28"/>
          <w:szCs w:val="28"/>
          <w:lang w:val="en-US"/>
        </w:rPr>
        <w:t>elementName</w:t>
      </w:r>
      <w:r w:rsidRPr="00893411">
        <w:rPr>
          <w:rFonts w:ascii="Consolas" w:hAnsi="Consolas" w:cs="Consolas"/>
          <w:color w:val="000000" w:themeColor="text1"/>
          <w:sz w:val="28"/>
          <w:szCs w:val="28"/>
        </w:rPr>
        <w:t>.</w:t>
      </w:r>
      <w:r>
        <w:rPr>
          <w:rFonts w:ascii="Consolas" w:hAnsi="Consolas" w:cs="Consolas"/>
          <w:color w:val="000000" w:themeColor="text1"/>
          <w:sz w:val="28"/>
          <w:szCs w:val="28"/>
          <w:lang w:val="en-US"/>
        </w:rPr>
        <w:t>Focus</w:t>
      </w:r>
      <w:r w:rsidRPr="00893411">
        <w:rPr>
          <w:rFonts w:ascii="Consolas" w:hAnsi="Consolas" w:cs="Consolas"/>
          <w:color w:val="000000" w:themeColor="text1"/>
          <w:sz w:val="28"/>
          <w:szCs w:val="28"/>
        </w:rPr>
        <w:t xml:space="preserve">(); </w:t>
      </w:r>
      <w:r w:rsidRPr="00893411">
        <w:rPr>
          <w:rFonts w:cs="Consolas"/>
          <w:color w:val="000000" w:themeColor="text1"/>
          <w:sz w:val="28"/>
          <w:szCs w:val="28"/>
        </w:rPr>
        <w:t>//Перевести фокус на нужный элемент</w:t>
      </w:r>
    </w:p>
    <w:p w:rsidR="00665C64" w:rsidRDefault="00665C64" w:rsidP="00FE6A33">
      <w:pPr>
        <w:rPr>
          <w:rFonts w:cs="Consolas"/>
          <w:color w:val="000000" w:themeColor="text1"/>
          <w:sz w:val="28"/>
          <w:szCs w:val="28"/>
        </w:rPr>
      </w:pPr>
    </w:p>
    <w:p w:rsidR="001773BF" w:rsidRDefault="001773BF">
      <w:pPr>
        <w:rPr>
          <w:rFonts w:cs="Consolas"/>
          <w:b/>
          <w:color w:val="000000" w:themeColor="text1"/>
          <w:sz w:val="32"/>
          <w:szCs w:val="32"/>
        </w:rPr>
      </w:pPr>
      <w:r>
        <w:rPr>
          <w:rFonts w:cs="Consolas"/>
          <w:b/>
          <w:color w:val="000000" w:themeColor="text1"/>
          <w:sz w:val="32"/>
          <w:szCs w:val="32"/>
        </w:rPr>
        <w:br w:type="page"/>
      </w:r>
    </w:p>
    <w:p w:rsidR="001773BF" w:rsidRDefault="00665C64" w:rsidP="00165AED">
      <w:pPr>
        <w:pStyle w:val="1"/>
        <w:spacing w:line="360" w:lineRule="auto"/>
        <w:jc w:val="center"/>
      </w:pPr>
      <w:bookmarkStart w:id="8" w:name="_Toc487825040"/>
      <w:r>
        <w:lastRenderedPageBreak/>
        <w:t>Текущее время компьютера.</w:t>
      </w:r>
      <w:bookmarkEnd w:id="8"/>
    </w:p>
    <w:p w:rsidR="00665C64" w:rsidRPr="009A040C" w:rsidRDefault="00665C64" w:rsidP="00165AED">
      <w:pPr>
        <w:rPr>
          <w:rFonts w:ascii="Consolas" w:hAnsi="Consolas" w:cs="Consolas"/>
          <w:color w:val="365F91" w:themeColor="accent1" w:themeShade="BF"/>
          <w:sz w:val="28"/>
          <w:szCs w:val="28"/>
        </w:rPr>
      </w:pPr>
      <w:r w:rsidRPr="00165AED">
        <w:rPr>
          <w:rFonts w:ascii="Consolas" w:hAnsi="Consolas" w:cs="Consolas"/>
          <w:sz w:val="28"/>
          <w:szCs w:val="28"/>
          <w:lang w:val="en-US"/>
        </w:rPr>
        <w:t>DateTime</w:t>
      </w:r>
      <w:r w:rsidRPr="009A040C">
        <w:rPr>
          <w:rFonts w:ascii="Consolas" w:hAnsi="Consolas" w:cs="Consolas"/>
          <w:sz w:val="28"/>
          <w:szCs w:val="28"/>
        </w:rPr>
        <w:t>.</w:t>
      </w:r>
      <w:r w:rsidRPr="00165AED">
        <w:rPr>
          <w:rFonts w:ascii="Consolas" w:hAnsi="Consolas" w:cs="Consolas"/>
          <w:sz w:val="28"/>
          <w:szCs w:val="28"/>
          <w:lang w:val="en-US"/>
        </w:rPr>
        <w:t>Now</w:t>
      </w:r>
      <w:r w:rsidRPr="009A040C">
        <w:rPr>
          <w:rFonts w:ascii="Consolas" w:hAnsi="Consolas" w:cs="Consolas"/>
          <w:sz w:val="28"/>
          <w:szCs w:val="28"/>
        </w:rPr>
        <w:t>.</w:t>
      </w:r>
      <w:r w:rsidRPr="00165AED">
        <w:rPr>
          <w:rFonts w:ascii="Consolas" w:hAnsi="Consolas" w:cs="Consolas"/>
          <w:sz w:val="28"/>
          <w:szCs w:val="28"/>
          <w:lang w:val="en-US"/>
        </w:rPr>
        <w:t>Millisecond</w:t>
      </w:r>
      <w:r w:rsidRPr="009A040C">
        <w:rPr>
          <w:rFonts w:ascii="Consolas" w:hAnsi="Consolas" w:cs="Consolas"/>
          <w:sz w:val="28"/>
          <w:szCs w:val="28"/>
        </w:rPr>
        <w:t xml:space="preserve">, </w:t>
      </w:r>
      <w:r w:rsidRPr="00165AED">
        <w:rPr>
          <w:rFonts w:ascii="Consolas" w:hAnsi="Consolas" w:cs="Consolas"/>
          <w:sz w:val="28"/>
          <w:szCs w:val="28"/>
          <w:lang w:val="en-US"/>
        </w:rPr>
        <w:t>DateTime</w:t>
      </w:r>
      <w:r w:rsidRPr="009A040C">
        <w:rPr>
          <w:rFonts w:ascii="Consolas" w:hAnsi="Consolas" w:cs="Consolas"/>
          <w:sz w:val="28"/>
          <w:szCs w:val="28"/>
        </w:rPr>
        <w:t>.</w:t>
      </w:r>
      <w:r w:rsidRPr="00165AED">
        <w:rPr>
          <w:rFonts w:ascii="Consolas" w:hAnsi="Consolas" w:cs="Consolas"/>
          <w:sz w:val="28"/>
          <w:szCs w:val="28"/>
          <w:lang w:val="en-US"/>
        </w:rPr>
        <w:t>Now</w:t>
      </w:r>
      <w:r w:rsidRPr="009A040C">
        <w:rPr>
          <w:rFonts w:ascii="Consolas" w:hAnsi="Consolas" w:cs="Consolas"/>
          <w:sz w:val="28"/>
          <w:szCs w:val="28"/>
        </w:rPr>
        <w:t>.</w:t>
      </w:r>
      <w:r w:rsidRPr="00165AED">
        <w:rPr>
          <w:rFonts w:ascii="Consolas" w:hAnsi="Consolas" w:cs="Consolas"/>
          <w:sz w:val="28"/>
          <w:szCs w:val="28"/>
          <w:lang w:val="en-US"/>
        </w:rPr>
        <w:t>Second</w:t>
      </w:r>
      <w:r w:rsidRPr="009A040C">
        <w:rPr>
          <w:rFonts w:ascii="Consolas" w:hAnsi="Consolas" w:cs="Consolas"/>
          <w:sz w:val="28"/>
          <w:szCs w:val="28"/>
        </w:rPr>
        <w:t xml:space="preserve"> </w:t>
      </w:r>
      <w:r w:rsidRPr="00165AED">
        <w:rPr>
          <w:rFonts w:ascii="Consolas" w:hAnsi="Consolas" w:cs="Consolas"/>
          <w:sz w:val="28"/>
          <w:szCs w:val="28"/>
        </w:rPr>
        <w:t>и</w:t>
      </w:r>
      <w:r w:rsidRPr="009A040C">
        <w:rPr>
          <w:rFonts w:ascii="Consolas" w:hAnsi="Consolas" w:cs="Consolas"/>
          <w:sz w:val="28"/>
          <w:szCs w:val="28"/>
        </w:rPr>
        <w:t xml:space="preserve"> </w:t>
      </w:r>
      <w:r w:rsidRPr="00165AED">
        <w:rPr>
          <w:rFonts w:ascii="Consolas" w:hAnsi="Consolas" w:cs="Consolas"/>
          <w:sz w:val="28"/>
          <w:szCs w:val="28"/>
        </w:rPr>
        <w:t>т</w:t>
      </w:r>
      <w:r w:rsidRPr="009A040C">
        <w:rPr>
          <w:rFonts w:ascii="Consolas" w:hAnsi="Consolas" w:cs="Consolas"/>
          <w:sz w:val="28"/>
          <w:szCs w:val="28"/>
        </w:rPr>
        <w:t>.</w:t>
      </w:r>
      <w:r w:rsidRPr="00165AED">
        <w:rPr>
          <w:rFonts w:ascii="Consolas" w:hAnsi="Consolas" w:cs="Consolas"/>
          <w:sz w:val="28"/>
          <w:szCs w:val="28"/>
        </w:rPr>
        <w:t>п</w:t>
      </w:r>
      <w:r w:rsidRPr="009A040C">
        <w:rPr>
          <w:rFonts w:ascii="Consolas" w:hAnsi="Consolas" w:cs="Consolas"/>
          <w:sz w:val="28"/>
          <w:szCs w:val="28"/>
        </w:rPr>
        <w:t>.</w:t>
      </w:r>
    </w:p>
    <w:p w:rsidR="00665C64" w:rsidRPr="009A040C" w:rsidRDefault="00665C64" w:rsidP="00665C64">
      <w:pPr>
        <w:rPr>
          <w:rFonts w:cs="Consolas"/>
          <w:color w:val="000000" w:themeColor="text1"/>
          <w:sz w:val="28"/>
          <w:szCs w:val="28"/>
        </w:rPr>
      </w:pPr>
    </w:p>
    <w:p w:rsidR="001773BF" w:rsidRDefault="001773BF" w:rsidP="00165AED">
      <w:pPr>
        <w:pStyle w:val="1"/>
        <w:spacing w:line="360" w:lineRule="auto"/>
        <w:jc w:val="center"/>
        <w:rPr>
          <w:lang w:val="en-US"/>
        </w:rPr>
      </w:pPr>
      <w:bookmarkStart w:id="9" w:name="_Toc487825041"/>
      <w:r>
        <w:rPr>
          <w:lang w:val="en-US"/>
        </w:rPr>
        <w:t>t</w:t>
      </w:r>
      <w:r w:rsidR="00665C64" w:rsidRPr="00665C64">
        <w:rPr>
          <w:lang w:val="en-US"/>
        </w:rPr>
        <w:t xml:space="preserve">ry </w:t>
      </w:r>
      <w:r w:rsidR="00665C64">
        <w:rPr>
          <w:lang w:val="en-US"/>
        </w:rPr>
        <w:t>catch</w:t>
      </w:r>
      <w:r w:rsidR="00665C64" w:rsidRPr="00665C64">
        <w:rPr>
          <w:lang w:val="en-US"/>
        </w:rPr>
        <w:t>.</w:t>
      </w:r>
      <w:bookmarkEnd w:id="9"/>
    </w:p>
    <w:p w:rsidR="00665C64" w:rsidRPr="00165AED" w:rsidRDefault="00665C64" w:rsidP="00165AED">
      <w:pPr>
        <w:rPr>
          <w:rFonts w:ascii="Consolas" w:hAnsi="Consolas" w:cs="Consolas"/>
          <w:color w:val="365F91" w:themeColor="accent1" w:themeShade="BF"/>
          <w:sz w:val="28"/>
          <w:szCs w:val="28"/>
          <w:lang w:val="en-US"/>
        </w:rPr>
      </w:pPr>
      <w:r w:rsidRPr="00165AED">
        <w:rPr>
          <w:rFonts w:ascii="Consolas" w:hAnsi="Consolas" w:cs="Consolas"/>
          <w:sz w:val="28"/>
          <w:szCs w:val="28"/>
          <w:lang w:val="en-US"/>
        </w:rPr>
        <w:t>try { body.Margin = new Thickness(67, 497 - Y0 * 100 * scale, 0, 0); }</w:t>
      </w:r>
    </w:p>
    <w:p w:rsidR="00665C64" w:rsidRPr="005C0754" w:rsidRDefault="00665C64" w:rsidP="00165AED">
      <w:pPr>
        <w:rPr>
          <w:rFonts w:ascii="Consolas" w:hAnsi="Consolas" w:cs="Consolas"/>
          <w:sz w:val="28"/>
          <w:szCs w:val="28"/>
        </w:rPr>
      </w:pPr>
      <w:r w:rsidRPr="00165AED">
        <w:rPr>
          <w:rFonts w:ascii="Consolas" w:hAnsi="Consolas" w:cs="Consolas"/>
          <w:sz w:val="28"/>
          <w:szCs w:val="28"/>
          <w:lang w:val="en-US"/>
        </w:rPr>
        <w:t>catch</w:t>
      </w:r>
      <w:r w:rsidRPr="005C0754">
        <w:rPr>
          <w:rFonts w:ascii="Consolas" w:hAnsi="Consolas" w:cs="Consolas"/>
          <w:sz w:val="28"/>
          <w:szCs w:val="28"/>
        </w:rPr>
        <w:t xml:space="preserve"> (</w:t>
      </w:r>
      <w:r w:rsidRPr="00165AED">
        <w:rPr>
          <w:rFonts w:ascii="Consolas" w:hAnsi="Consolas" w:cs="Consolas"/>
          <w:sz w:val="28"/>
          <w:szCs w:val="28"/>
          <w:lang w:val="en-US"/>
        </w:rPr>
        <w:t>Exception</w:t>
      </w:r>
      <w:r w:rsidRPr="005C0754">
        <w:rPr>
          <w:rFonts w:ascii="Consolas" w:hAnsi="Consolas" w:cs="Consolas"/>
          <w:sz w:val="28"/>
          <w:szCs w:val="28"/>
        </w:rPr>
        <w:t>) {}</w:t>
      </w:r>
    </w:p>
    <w:p w:rsidR="001773BF" w:rsidRPr="005C0754" w:rsidRDefault="001773BF" w:rsidP="00665C64">
      <w:pPr>
        <w:rPr>
          <w:rFonts w:cs="Consolas"/>
          <w:color w:val="000000" w:themeColor="text1"/>
          <w:sz w:val="28"/>
          <w:szCs w:val="28"/>
        </w:rPr>
      </w:pPr>
    </w:p>
    <w:p w:rsidR="00665C64" w:rsidRDefault="001773BF" w:rsidP="009D2C63">
      <w:pPr>
        <w:pStyle w:val="1"/>
        <w:spacing w:line="360" w:lineRule="auto"/>
        <w:jc w:val="center"/>
      </w:pPr>
      <w:bookmarkStart w:id="10" w:name="_Toc487825042"/>
      <w:r>
        <w:t xml:space="preserve">Работа с </w:t>
      </w:r>
      <w:r w:rsidRPr="001773BF">
        <w:t>3</w:t>
      </w:r>
      <w:r>
        <w:rPr>
          <w:lang w:val="en-US"/>
        </w:rPr>
        <w:t>D</w:t>
      </w:r>
      <w:r w:rsidRPr="001773BF">
        <w:t xml:space="preserve"> </w:t>
      </w:r>
      <w:r>
        <w:t xml:space="preserve">графикой в </w:t>
      </w:r>
      <w:r>
        <w:rPr>
          <w:lang w:val="en-US"/>
        </w:rPr>
        <w:t>WPF</w:t>
      </w:r>
      <w:r w:rsidRPr="001773BF">
        <w:t>.</w:t>
      </w:r>
      <w:bookmarkEnd w:id="10"/>
    </w:p>
    <w:p w:rsidR="009D2C63" w:rsidRPr="00350C49" w:rsidRDefault="009D2C63" w:rsidP="009D2C63">
      <w:pPr>
        <w:jc w:val="center"/>
        <w:rPr>
          <w:sz w:val="28"/>
          <w:szCs w:val="28"/>
        </w:rPr>
      </w:pPr>
      <w:r>
        <w:rPr>
          <w:sz w:val="28"/>
          <w:szCs w:val="28"/>
        </w:rPr>
        <w:t>Треугольник</w:t>
      </w:r>
      <w:r w:rsidRPr="00350C49">
        <w:rPr>
          <w:sz w:val="28"/>
          <w:szCs w:val="28"/>
        </w:rPr>
        <w:t>.</w:t>
      </w:r>
    </w:p>
    <w:p w:rsidR="003255B4" w:rsidRPr="003255B4" w:rsidRDefault="003255B4" w:rsidP="00165AED">
      <w:pPr>
        <w:rPr>
          <w:sz w:val="28"/>
          <w:szCs w:val="28"/>
        </w:rPr>
      </w:pPr>
      <w:r w:rsidRPr="003255B4">
        <w:rPr>
          <w:sz w:val="28"/>
          <w:szCs w:val="28"/>
        </w:rPr>
        <w:t>Со</w:t>
      </w:r>
      <w:r>
        <w:rPr>
          <w:sz w:val="28"/>
          <w:szCs w:val="28"/>
        </w:rPr>
        <w:t>зд</w:t>
      </w:r>
      <w:r w:rsidRPr="003255B4">
        <w:rPr>
          <w:sz w:val="28"/>
          <w:szCs w:val="28"/>
        </w:rPr>
        <w:t xml:space="preserve">адим </w:t>
      </w:r>
      <w:r>
        <w:rPr>
          <w:sz w:val="28"/>
          <w:szCs w:val="28"/>
        </w:rPr>
        <w:t xml:space="preserve">камеру и добавим её на </w:t>
      </w:r>
      <w:r>
        <w:rPr>
          <w:sz w:val="28"/>
          <w:szCs w:val="28"/>
          <w:lang w:val="en-US"/>
        </w:rPr>
        <w:t>Viewport</w:t>
      </w:r>
      <w:r w:rsidRPr="003255B4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3255B4">
        <w:rPr>
          <w:sz w:val="28"/>
          <w:szCs w:val="28"/>
        </w:rPr>
        <w:t>: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PerspectiveCamera perCam = new PerspectiveCamera();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perCam.Position = new Point3D(0, 0, 5);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perCam.LookDirection = new Vector3D(0, 0, -1);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perCam.UpDirection = new Vector3D(0, 1, 0);</w:t>
      </w:r>
    </w:p>
    <w:p w:rsid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perCam.FieldOfView = 60;</w:t>
      </w:r>
    </w:p>
    <w:p w:rsidR="003255B4" w:rsidRPr="00350C49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vp</w:t>
      </w:r>
      <w:r w:rsidRPr="00350C49">
        <w:rPr>
          <w:sz w:val="28"/>
          <w:szCs w:val="28"/>
          <w:lang w:val="en-US"/>
        </w:rPr>
        <w:t>3</w:t>
      </w:r>
      <w:r w:rsidRPr="003255B4">
        <w:rPr>
          <w:sz w:val="28"/>
          <w:szCs w:val="28"/>
          <w:lang w:val="en-US"/>
        </w:rPr>
        <w:t>d</w:t>
      </w:r>
      <w:r w:rsidRPr="00350C49">
        <w:rPr>
          <w:sz w:val="28"/>
          <w:szCs w:val="28"/>
          <w:lang w:val="en-US"/>
        </w:rPr>
        <w:t>.</w:t>
      </w:r>
      <w:r w:rsidRPr="003255B4">
        <w:rPr>
          <w:sz w:val="28"/>
          <w:szCs w:val="28"/>
          <w:lang w:val="en-US"/>
        </w:rPr>
        <w:t>Camera</w:t>
      </w:r>
      <w:r w:rsidRPr="00350C49">
        <w:rPr>
          <w:sz w:val="28"/>
          <w:szCs w:val="28"/>
          <w:lang w:val="en-US"/>
        </w:rPr>
        <w:t xml:space="preserve"> = </w:t>
      </w:r>
      <w:r w:rsidRPr="003255B4">
        <w:rPr>
          <w:sz w:val="28"/>
          <w:szCs w:val="28"/>
          <w:lang w:val="en-US"/>
        </w:rPr>
        <w:t>perCam</w:t>
      </w:r>
      <w:r w:rsidRPr="00350C49">
        <w:rPr>
          <w:sz w:val="28"/>
          <w:szCs w:val="28"/>
          <w:lang w:val="en-US"/>
        </w:rPr>
        <w:t>;</w:t>
      </w:r>
    </w:p>
    <w:p w:rsidR="003255B4" w:rsidRPr="00350C49" w:rsidRDefault="003255B4" w:rsidP="003255B4">
      <w:pPr>
        <w:rPr>
          <w:sz w:val="28"/>
          <w:szCs w:val="28"/>
          <w:lang w:val="en-US"/>
        </w:rPr>
      </w:pPr>
    </w:p>
    <w:p w:rsidR="003255B4" w:rsidRPr="003255B4" w:rsidRDefault="003255B4" w:rsidP="003255B4">
      <w:pPr>
        <w:rPr>
          <w:sz w:val="28"/>
          <w:szCs w:val="28"/>
        </w:rPr>
      </w:pPr>
      <w:r>
        <w:rPr>
          <w:sz w:val="28"/>
          <w:szCs w:val="28"/>
        </w:rPr>
        <w:t>Создадим</w:t>
      </w:r>
      <w:r w:rsidRPr="003255B4">
        <w:rPr>
          <w:sz w:val="28"/>
          <w:szCs w:val="28"/>
        </w:rPr>
        <w:t xml:space="preserve"> </w:t>
      </w:r>
      <w:r>
        <w:rPr>
          <w:sz w:val="28"/>
          <w:szCs w:val="28"/>
        </w:rPr>
        <w:t>освещение</w:t>
      </w:r>
      <w:r w:rsidRPr="003255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добавим его на </w:t>
      </w:r>
      <w:r>
        <w:rPr>
          <w:sz w:val="28"/>
          <w:szCs w:val="28"/>
          <w:lang w:val="en-US"/>
        </w:rPr>
        <w:t>Viewport</w:t>
      </w:r>
      <w:r w:rsidRPr="003255B4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3255B4">
        <w:rPr>
          <w:sz w:val="28"/>
          <w:szCs w:val="28"/>
        </w:rPr>
        <w:t>: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DirectionalLight dLight = new DirectionalLight();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dLight.Color = Colors.White;</w:t>
      </w:r>
    </w:p>
    <w:p w:rsid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dLight.Direction = new Vector3D(0, 0, -1);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ModelVisual3D mv3d = new ModelVisual3D();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Model3DGroup m3dg = new Model3DGroup();</w:t>
      </w:r>
    </w:p>
    <w:p w:rsid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m3dg.Children.Add(dLight);</w:t>
      </w:r>
    </w:p>
    <w:p w:rsidR="003255B4" w:rsidRPr="003255B4" w:rsidRDefault="003255B4" w:rsidP="003255B4">
      <w:pPr>
        <w:rPr>
          <w:sz w:val="28"/>
          <w:szCs w:val="28"/>
        </w:rPr>
      </w:pPr>
      <w:r w:rsidRPr="003255B4">
        <w:rPr>
          <w:sz w:val="28"/>
          <w:szCs w:val="28"/>
        </w:rPr>
        <w:lastRenderedPageBreak/>
        <w:t>//</w:t>
      </w:r>
      <w:r>
        <w:rPr>
          <w:sz w:val="28"/>
          <w:szCs w:val="28"/>
          <w:lang w:val="en-US"/>
        </w:rPr>
        <w:t>m</w:t>
      </w:r>
      <w:r w:rsidRPr="003255B4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dg</w:t>
      </w:r>
      <w:r w:rsidRPr="003255B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Children</w:t>
      </w:r>
      <w:r w:rsidRPr="003255B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Add</w:t>
      </w:r>
      <w:r w:rsidRPr="003255B4">
        <w:rPr>
          <w:sz w:val="28"/>
          <w:szCs w:val="28"/>
        </w:rPr>
        <w:t>(</w:t>
      </w:r>
      <w:r>
        <w:rPr>
          <w:sz w:val="28"/>
          <w:szCs w:val="28"/>
        </w:rPr>
        <w:t>другой источник света</w:t>
      </w:r>
      <w:r w:rsidRPr="003255B4">
        <w:rPr>
          <w:sz w:val="28"/>
          <w:szCs w:val="28"/>
        </w:rPr>
        <w:t>);</w:t>
      </w:r>
    </w:p>
    <w:p w:rsidR="003255B4" w:rsidRPr="009A040C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mv</w:t>
      </w:r>
      <w:r w:rsidRPr="009A040C">
        <w:rPr>
          <w:sz w:val="28"/>
          <w:szCs w:val="28"/>
          <w:lang w:val="en-US"/>
        </w:rPr>
        <w:t>3</w:t>
      </w:r>
      <w:r w:rsidRPr="003255B4">
        <w:rPr>
          <w:sz w:val="28"/>
          <w:szCs w:val="28"/>
          <w:lang w:val="en-US"/>
        </w:rPr>
        <w:t>d</w:t>
      </w:r>
      <w:r w:rsidRPr="009A040C">
        <w:rPr>
          <w:sz w:val="28"/>
          <w:szCs w:val="28"/>
          <w:lang w:val="en-US"/>
        </w:rPr>
        <w:t>.</w:t>
      </w:r>
      <w:r w:rsidRPr="003255B4">
        <w:rPr>
          <w:sz w:val="28"/>
          <w:szCs w:val="28"/>
          <w:lang w:val="en-US"/>
        </w:rPr>
        <w:t>Content</w:t>
      </w:r>
      <w:r w:rsidRPr="009A040C">
        <w:rPr>
          <w:sz w:val="28"/>
          <w:szCs w:val="28"/>
          <w:lang w:val="en-US"/>
        </w:rPr>
        <w:t xml:space="preserve"> = </w:t>
      </w:r>
      <w:r w:rsidRPr="003255B4">
        <w:rPr>
          <w:sz w:val="28"/>
          <w:szCs w:val="28"/>
          <w:lang w:val="en-US"/>
        </w:rPr>
        <w:t>m</w:t>
      </w:r>
      <w:r w:rsidRPr="009A040C">
        <w:rPr>
          <w:sz w:val="28"/>
          <w:szCs w:val="28"/>
          <w:lang w:val="en-US"/>
        </w:rPr>
        <w:t>3</w:t>
      </w:r>
      <w:r w:rsidRPr="003255B4">
        <w:rPr>
          <w:sz w:val="28"/>
          <w:szCs w:val="28"/>
          <w:lang w:val="en-US"/>
        </w:rPr>
        <w:t>dg</w:t>
      </w:r>
      <w:r w:rsidRPr="009A040C">
        <w:rPr>
          <w:sz w:val="28"/>
          <w:szCs w:val="28"/>
          <w:lang w:val="en-US"/>
        </w:rPr>
        <w:t>;</w:t>
      </w:r>
    </w:p>
    <w:p w:rsidR="003255B4" w:rsidRPr="009A040C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vp</w:t>
      </w:r>
      <w:r w:rsidRPr="009A040C">
        <w:rPr>
          <w:sz w:val="28"/>
          <w:szCs w:val="28"/>
          <w:lang w:val="en-US"/>
        </w:rPr>
        <w:t>3</w:t>
      </w:r>
      <w:r w:rsidRPr="003255B4">
        <w:rPr>
          <w:sz w:val="28"/>
          <w:szCs w:val="28"/>
          <w:lang w:val="en-US"/>
        </w:rPr>
        <w:t>d</w:t>
      </w:r>
      <w:r w:rsidRPr="009A040C">
        <w:rPr>
          <w:sz w:val="28"/>
          <w:szCs w:val="28"/>
          <w:lang w:val="en-US"/>
        </w:rPr>
        <w:t>.</w:t>
      </w:r>
      <w:r w:rsidRPr="003255B4">
        <w:rPr>
          <w:sz w:val="28"/>
          <w:szCs w:val="28"/>
          <w:lang w:val="en-US"/>
        </w:rPr>
        <w:t>Children</w:t>
      </w:r>
      <w:r w:rsidRPr="009A040C">
        <w:rPr>
          <w:sz w:val="28"/>
          <w:szCs w:val="28"/>
          <w:lang w:val="en-US"/>
        </w:rPr>
        <w:t>.</w:t>
      </w:r>
      <w:r w:rsidRPr="003255B4">
        <w:rPr>
          <w:sz w:val="28"/>
          <w:szCs w:val="28"/>
          <w:lang w:val="en-US"/>
        </w:rPr>
        <w:t>Add</w:t>
      </w:r>
      <w:r w:rsidRPr="009A040C">
        <w:rPr>
          <w:sz w:val="28"/>
          <w:szCs w:val="28"/>
          <w:lang w:val="en-US"/>
        </w:rPr>
        <w:t>(</w:t>
      </w:r>
      <w:r w:rsidRPr="003255B4">
        <w:rPr>
          <w:sz w:val="28"/>
          <w:szCs w:val="28"/>
          <w:lang w:val="en-US"/>
        </w:rPr>
        <w:t>mv</w:t>
      </w:r>
      <w:r w:rsidRPr="009A040C">
        <w:rPr>
          <w:sz w:val="28"/>
          <w:szCs w:val="28"/>
          <w:lang w:val="en-US"/>
        </w:rPr>
        <w:t>3</w:t>
      </w:r>
      <w:r w:rsidRPr="003255B4">
        <w:rPr>
          <w:sz w:val="28"/>
          <w:szCs w:val="28"/>
          <w:lang w:val="en-US"/>
        </w:rPr>
        <w:t>d</w:t>
      </w:r>
      <w:r w:rsidRPr="009A040C">
        <w:rPr>
          <w:sz w:val="28"/>
          <w:szCs w:val="28"/>
          <w:lang w:val="en-US"/>
        </w:rPr>
        <w:t>);</w:t>
      </w:r>
    </w:p>
    <w:p w:rsidR="00350C49" w:rsidRPr="009A040C" w:rsidRDefault="00350C49" w:rsidP="003255B4">
      <w:pPr>
        <w:rPr>
          <w:sz w:val="28"/>
          <w:szCs w:val="28"/>
          <w:lang w:val="en-US"/>
        </w:rPr>
      </w:pPr>
    </w:p>
    <w:p w:rsidR="003255B4" w:rsidRPr="00350C49" w:rsidRDefault="00350C49" w:rsidP="00165AED">
      <w:pPr>
        <w:rPr>
          <w:sz w:val="28"/>
          <w:szCs w:val="28"/>
        </w:rPr>
      </w:pPr>
      <w:r>
        <w:rPr>
          <w:sz w:val="28"/>
          <w:szCs w:val="28"/>
        </w:rPr>
        <w:t>Далее по схеме. В белой области пример связи нижнего с тем, что выше.</w:t>
      </w:r>
    </w:p>
    <w:p w:rsidR="00350C49" w:rsidRPr="00350C49" w:rsidRDefault="00350C49" w:rsidP="00165AED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B07E93" wp14:editId="1DF4B0C2">
            <wp:extent cx="5895975" cy="7239000"/>
            <wp:effectExtent l="38100" t="0" r="9525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255B4" w:rsidRPr="00350C49" w:rsidRDefault="003255B4" w:rsidP="00165AED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Создадим</w:t>
      </w:r>
      <w:r w:rsidRPr="00350C4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точки</w:t>
      </w:r>
      <w:r w:rsidRPr="00350C49">
        <w:rPr>
          <w:sz w:val="28"/>
          <w:szCs w:val="28"/>
          <w:lang w:val="en-US"/>
        </w:rPr>
        <w:t>:</w:t>
      </w: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Point3D point</w:t>
      </w:r>
      <w:r w:rsidR="009D2C63" w:rsidRPr="005C0754">
        <w:rPr>
          <w:sz w:val="28"/>
          <w:szCs w:val="28"/>
          <w:lang w:val="en-US"/>
        </w:rPr>
        <w:t>0</w:t>
      </w:r>
      <w:r w:rsidRPr="00165AED">
        <w:rPr>
          <w:sz w:val="28"/>
          <w:szCs w:val="28"/>
          <w:lang w:val="en-US"/>
        </w:rPr>
        <w:t xml:space="preserve"> = new Point3D();</w:t>
      </w: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 xml:space="preserve">point.X = </w:t>
      </w:r>
      <w:r>
        <w:rPr>
          <w:sz w:val="28"/>
          <w:szCs w:val="28"/>
          <w:lang w:val="en-US"/>
        </w:rPr>
        <w:t>1</w:t>
      </w:r>
      <w:r w:rsidRPr="00165AED">
        <w:rPr>
          <w:sz w:val="28"/>
          <w:szCs w:val="28"/>
          <w:lang w:val="en-US"/>
        </w:rPr>
        <w:t>;</w:t>
      </w:r>
    </w:p>
    <w:p w:rsidR="00165AED" w:rsidRPr="009A040C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point</w:t>
      </w:r>
      <w:r w:rsidRPr="009A040C">
        <w:rPr>
          <w:sz w:val="28"/>
          <w:szCs w:val="28"/>
          <w:lang w:val="en-US"/>
        </w:rPr>
        <w:t>.</w:t>
      </w:r>
      <w:r w:rsidRPr="00165AED">
        <w:rPr>
          <w:sz w:val="28"/>
          <w:szCs w:val="28"/>
          <w:lang w:val="en-US"/>
        </w:rPr>
        <w:t>Y</w:t>
      </w:r>
      <w:r w:rsidRPr="009A040C">
        <w:rPr>
          <w:sz w:val="28"/>
          <w:szCs w:val="28"/>
          <w:lang w:val="en-US"/>
        </w:rPr>
        <w:t xml:space="preserve"> = 1;</w:t>
      </w:r>
    </w:p>
    <w:p w:rsidR="00165AED" w:rsidRPr="009A040C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point</w:t>
      </w:r>
      <w:r w:rsidRPr="009A040C">
        <w:rPr>
          <w:sz w:val="28"/>
          <w:szCs w:val="28"/>
          <w:lang w:val="en-US"/>
        </w:rPr>
        <w:t>.</w:t>
      </w:r>
      <w:r w:rsidRPr="00165AED">
        <w:rPr>
          <w:sz w:val="28"/>
          <w:szCs w:val="28"/>
          <w:lang w:val="en-US"/>
        </w:rPr>
        <w:t>Z</w:t>
      </w:r>
      <w:r w:rsidRPr="009A040C">
        <w:rPr>
          <w:sz w:val="28"/>
          <w:szCs w:val="28"/>
          <w:lang w:val="en-US"/>
        </w:rPr>
        <w:t xml:space="preserve"> = 1;</w:t>
      </w:r>
    </w:p>
    <w:p w:rsidR="009D2C63" w:rsidRDefault="009D2C63" w:rsidP="00165AED">
      <w:pPr>
        <w:rPr>
          <w:sz w:val="28"/>
          <w:szCs w:val="28"/>
        </w:rPr>
      </w:pPr>
      <w:r>
        <w:rPr>
          <w:sz w:val="28"/>
          <w:szCs w:val="28"/>
        </w:rPr>
        <w:t>Таким образом создаём ещё 2 точки.</w:t>
      </w:r>
    </w:p>
    <w:p w:rsidR="009D2C63" w:rsidRDefault="009D2C63" w:rsidP="00165AED">
      <w:pPr>
        <w:rPr>
          <w:sz w:val="28"/>
          <w:szCs w:val="28"/>
        </w:rPr>
      </w:pPr>
    </w:p>
    <w:p w:rsidR="003255B4" w:rsidRPr="009D2C63" w:rsidRDefault="003255B4" w:rsidP="00165AED">
      <w:pPr>
        <w:rPr>
          <w:sz w:val="28"/>
          <w:szCs w:val="28"/>
        </w:rPr>
      </w:pPr>
      <w:r>
        <w:rPr>
          <w:sz w:val="28"/>
          <w:szCs w:val="28"/>
        </w:rPr>
        <w:t xml:space="preserve">Создадим </w:t>
      </w:r>
      <w:r w:rsidR="003504CB">
        <w:rPr>
          <w:sz w:val="28"/>
          <w:szCs w:val="28"/>
        </w:rPr>
        <w:t>сетку треугольника(ов):</w:t>
      </w:r>
    </w:p>
    <w:p w:rsidR="00165AED" w:rsidRPr="009A040C" w:rsidRDefault="00165AED" w:rsidP="00165AED">
      <w:pPr>
        <w:rPr>
          <w:sz w:val="28"/>
          <w:szCs w:val="28"/>
        </w:rPr>
      </w:pPr>
      <w:r w:rsidRPr="00165AED">
        <w:rPr>
          <w:sz w:val="28"/>
          <w:szCs w:val="28"/>
          <w:lang w:val="en-US"/>
        </w:rPr>
        <w:t>MeshGeometry</w:t>
      </w:r>
      <w:r w:rsidR="009D2C63" w:rsidRPr="009A040C">
        <w:rPr>
          <w:sz w:val="28"/>
          <w:szCs w:val="28"/>
        </w:rPr>
        <w:t>3</w:t>
      </w:r>
      <w:r w:rsidR="009D2C63">
        <w:rPr>
          <w:sz w:val="28"/>
          <w:szCs w:val="28"/>
          <w:lang w:val="en-US"/>
        </w:rPr>
        <w:t>D</w:t>
      </w:r>
      <w:r w:rsidR="009D2C63" w:rsidRPr="009A040C">
        <w:rPr>
          <w:sz w:val="28"/>
          <w:szCs w:val="28"/>
        </w:rPr>
        <w:t xml:space="preserve"> </w:t>
      </w:r>
      <w:r w:rsidR="009D2C63">
        <w:rPr>
          <w:sz w:val="28"/>
          <w:szCs w:val="28"/>
          <w:lang w:val="en-US"/>
        </w:rPr>
        <w:t>mesh</w:t>
      </w:r>
      <w:r w:rsidR="009D2C63" w:rsidRPr="009A040C">
        <w:rPr>
          <w:sz w:val="28"/>
          <w:szCs w:val="28"/>
        </w:rPr>
        <w:t xml:space="preserve"> = </w:t>
      </w:r>
      <w:r w:rsidR="009D2C63">
        <w:rPr>
          <w:sz w:val="28"/>
          <w:szCs w:val="28"/>
          <w:lang w:val="en-US"/>
        </w:rPr>
        <w:t>new</w:t>
      </w:r>
      <w:r w:rsidR="009D2C63" w:rsidRPr="009A040C">
        <w:rPr>
          <w:sz w:val="28"/>
          <w:szCs w:val="28"/>
        </w:rPr>
        <w:t xml:space="preserve"> </w:t>
      </w:r>
      <w:r w:rsidR="009D2C63">
        <w:rPr>
          <w:sz w:val="28"/>
          <w:szCs w:val="28"/>
          <w:lang w:val="en-US"/>
        </w:rPr>
        <w:t>MeshGeometry</w:t>
      </w:r>
      <w:r w:rsidR="009D2C63" w:rsidRPr="009A040C">
        <w:rPr>
          <w:sz w:val="28"/>
          <w:szCs w:val="28"/>
        </w:rPr>
        <w:t>3</w:t>
      </w:r>
      <w:r w:rsidR="009D2C63">
        <w:rPr>
          <w:sz w:val="28"/>
          <w:szCs w:val="28"/>
          <w:lang w:val="en-US"/>
        </w:rPr>
        <w:t>D</w:t>
      </w:r>
      <w:r w:rsidR="009D2C63" w:rsidRPr="009A040C">
        <w:rPr>
          <w:sz w:val="28"/>
          <w:szCs w:val="28"/>
        </w:rPr>
        <w:t>();</w:t>
      </w: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mesh.Positions.Add(p</w:t>
      </w:r>
      <w:r w:rsidR="009D2C63">
        <w:rPr>
          <w:sz w:val="28"/>
          <w:szCs w:val="28"/>
          <w:lang w:val="en-US"/>
        </w:rPr>
        <w:t>oint</w:t>
      </w:r>
      <w:r w:rsidRPr="00165AED">
        <w:rPr>
          <w:sz w:val="28"/>
          <w:szCs w:val="28"/>
          <w:lang w:val="en-US"/>
        </w:rPr>
        <w:t>0);</w:t>
      </w: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mesh.Positions.Add(p1);</w:t>
      </w:r>
    </w:p>
    <w:p w:rsid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mesh.Positions.Add(p2);</w:t>
      </w:r>
    </w:p>
    <w:p w:rsidR="009D2C63" w:rsidRPr="00165AED" w:rsidRDefault="009D2C63" w:rsidP="00165AED">
      <w:pPr>
        <w:rPr>
          <w:sz w:val="28"/>
          <w:szCs w:val="28"/>
          <w:lang w:val="en-US"/>
        </w:rPr>
      </w:pP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mesh.TriangleIndices.Add(0);</w:t>
      </w:r>
    </w:p>
    <w:p w:rsidR="00165AED" w:rsidRPr="00165AED" w:rsidRDefault="009D2C63" w:rsidP="00165A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mesh.TriangleIndices.Add(2</w:t>
      </w:r>
      <w:r w:rsidR="00165AED" w:rsidRPr="00165AED">
        <w:rPr>
          <w:sz w:val="28"/>
          <w:szCs w:val="28"/>
          <w:lang w:val="en-US"/>
        </w:rPr>
        <w:t>);</w:t>
      </w:r>
    </w:p>
    <w:p w:rsidR="003504CB" w:rsidRPr="009A040C" w:rsidRDefault="009D2C63" w:rsidP="00165A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mesh</w:t>
      </w:r>
      <w:r w:rsidRPr="009A040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TriangleIndices</w:t>
      </w:r>
      <w:r w:rsidRPr="009A040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Add</w:t>
      </w:r>
      <w:r w:rsidRPr="009A040C">
        <w:rPr>
          <w:sz w:val="28"/>
          <w:szCs w:val="28"/>
          <w:lang w:val="en-US"/>
        </w:rPr>
        <w:t>(1</w:t>
      </w:r>
      <w:r w:rsidR="00165AED" w:rsidRPr="009A040C">
        <w:rPr>
          <w:sz w:val="28"/>
          <w:szCs w:val="28"/>
          <w:lang w:val="en-US"/>
        </w:rPr>
        <w:t>);</w:t>
      </w:r>
      <w:r w:rsidR="003504CB" w:rsidRPr="009A040C">
        <w:rPr>
          <w:sz w:val="28"/>
          <w:szCs w:val="28"/>
          <w:lang w:val="en-US"/>
        </w:rPr>
        <w:t xml:space="preserve"> </w:t>
      </w:r>
    </w:p>
    <w:p w:rsidR="00165AED" w:rsidRPr="003504CB" w:rsidRDefault="009D2C63" w:rsidP="00165AED">
      <w:pPr>
        <w:rPr>
          <w:sz w:val="28"/>
          <w:szCs w:val="28"/>
        </w:rPr>
      </w:pPr>
      <w:r>
        <w:rPr>
          <w:sz w:val="28"/>
          <w:szCs w:val="28"/>
        </w:rPr>
        <w:t>Нужен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именно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такой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порядок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добавления</w:t>
      </w:r>
      <w:r w:rsidRPr="003504CB">
        <w:rPr>
          <w:sz w:val="28"/>
          <w:szCs w:val="28"/>
        </w:rPr>
        <w:t xml:space="preserve">, </w:t>
      </w:r>
      <w:r>
        <w:rPr>
          <w:sz w:val="28"/>
          <w:szCs w:val="28"/>
        </w:rPr>
        <w:t>если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хотим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сделать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треугольник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видимым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положительном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направлении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оси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Pr="003504CB">
        <w:rPr>
          <w:sz w:val="28"/>
          <w:szCs w:val="28"/>
        </w:rPr>
        <w:t>.</w:t>
      </w:r>
      <w:r w:rsidR="003504CB" w:rsidRPr="003504CB">
        <w:rPr>
          <w:sz w:val="28"/>
          <w:szCs w:val="28"/>
        </w:rPr>
        <w:t xml:space="preserve"> </w:t>
      </w:r>
      <w:r w:rsidR="003504CB">
        <w:rPr>
          <w:sz w:val="28"/>
          <w:szCs w:val="28"/>
        </w:rPr>
        <w:t>В одну сетку (</w:t>
      </w:r>
      <w:r w:rsidR="003504CB">
        <w:rPr>
          <w:sz w:val="28"/>
          <w:szCs w:val="28"/>
          <w:lang w:val="en-US"/>
        </w:rPr>
        <w:t>Mesh</w:t>
      </w:r>
      <w:r w:rsidR="003504CB">
        <w:rPr>
          <w:sz w:val="28"/>
          <w:szCs w:val="28"/>
        </w:rPr>
        <w:t>) можно</w:t>
      </w:r>
      <w:r w:rsidR="003504CB" w:rsidRPr="003504CB">
        <w:rPr>
          <w:sz w:val="28"/>
          <w:szCs w:val="28"/>
        </w:rPr>
        <w:t xml:space="preserve"> </w:t>
      </w:r>
      <w:r w:rsidR="003504CB">
        <w:rPr>
          <w:sz w:val="28"/>
          <w:szCs w:val="28"/>
        </w:rPr>
        <w:t>объединить несколько треугольников.</w:t>
      </w:r>
    </w:p>
    <w:p w:rsidR="009D2C63" w:rsidRDefault="009D2C63" w:rsidP="00165AED">
      <w:pPr>
        <w:rPr>
          <w:sz w:val="28"/>
          <w:szCs w:val="28"/>
        </w:rPr>
      </w:pPr>
    </w:p>
    <w:p w:rsidR="003504CB" w:rsidRPr="003504CB" w:rsidRDefault="003504CB" w:rsidP="00165AED">
      <w:pPr>
        <w:rPr>
          <w:sz w:val="28"/>
          <w:szCs w:val="28"/>
        </w:rPr>
      </w:pPr>
      <w:r>
        <w:rPr>
          <w:sz w:val="28"/>
          <w:szCs w:val="28"/>
        </w:rPr>
        <w:t>Создадим материал поверхности:</w:t>
      </w:r>
    </w:p>
    <w:p w:rsidR="00165AED" w:rsidRPr="009A040C" w:rsidRDefault="00165AED" w:rsidP="00165AED">
      <w:pPr>
        <w:rPr>
          <w:sz w:val="28"/>
          <w:szCs w:val="28"/>
        </w:rPr>
      </w:pPr>
      <w:r w:rsidRPr="00165AED">
        <w:rPr>
          <w:sz w:val="28"/>
          <w:szCs w:val="28"/>
          <w:lang w:val="en-US"/>
        </w:rPr>
        <w:t>SolidColorBrush</w:t>
      </w:r>
      <w:r w:rsidRPr="009A040C">
        <w:rPr>
          <w:sz w:val="28"/>
          <w:szCs w:val="28"/>
        </w:rPr>
        <w:t xml:space="preserve"> </w:t>
      </w:r>
      <w:r w:rsidRPr="00165AED">
        <w:rPr>
          <w:sz w:val="28"/>
          <w:szCs w:val="28"/>
          <w:lang w:val="en-US"/>
        </w:rPr>
        <w:t>brush</w:t>
      </w:r>
      <w:r w:rsidRPr="009A040C">
        <w:rPr>
          <w:sz w:val="28"/>
          <w:szCs w:val="28"/>
        </w:rPr>
        <w:t xml:space="preserve"> = </w:t>
      </w:r>
      <w:r w:rsidRPr="00165AED">
        <w:rPr>
          <w:sz w:val="28"/>
          <w:szCs w:val="28"/>
          <w:lang w:val="en-US"/>
        </w:rPr>
        <w:t>new</w:t>
      </w:r>
      <w:r w:rsidRPr="009A040C">
        <w:rPr>
          <w:sz w:val="28"/>
          <w:szCs w:val="28"/>
        </w:rPr>
        <w:t xml:space="preserve"> </w:t>
      </w:r>
      <w:r w:rsidRPr="00165AED">
        <w:rPr>
          <w:sz w:val="28"/>
          <w:szCs w:val="28"/>
          <w:lang w:val="en-US"/>
        </w:rPr>
        <w:t>SolidColorBrush</w:t>
      </w:r>
      <w:r w:rsidRPr="009A040C">
        <w:rPr>
          <w:sz w:val="28"/>
          <w:szCs w:val="28"/>
        </w:rPr>
        <w:t>(</w:t>
      </w:r>
      <w:r w:rsidR="004305B7">
        <w:rPr>
          <w:sz w:val="28"/>
          <w:szCs w:val="28"/>
          <w:lang w:val="en-US"/>
        </w:rPr>
        <w:t>Colors</w:t>
      </w:r>
      <w:r w:rsidR="004305B7" w:rsidRPr="009A040C">
        <w:rPr>
          <w:sz w:val="28"/>
          <w:szCs w:val="28"/>
        </w:rPr>
        <w:t>.</w:t>
      </w:r>
      <w:r w:rsidR="004305B7">
        <w:rPr>
          <w:sz w:val="28"/>
          <w:szCs w:val="28"/>
          <w:lang w:val="en-US"/>
        </w:rPr>
        <w:t>Red</w:t>
      </w:r>
      <w:r w:rsidRPr="009A040C">
        <w:rPr>
          <w:sz w:val="28"/>
          <w:szCs w:val="28"/>
        </w:rPr>
        <w:t>);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 w:rsidRPr="004305B7">
        <w:rPr>
          <w:sz w:val="28"/>
          <w:szCs w:val="28"/>
          <w:lang w:val="en-US"/>
        </w:rPr>
        <w:t>DiffuseMaterial difMaterial = new DiffuseMaterial(brush);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 w:rsidRPr="004305B7">
        <w:rPr>
          <w:sz w:val="28"/>
          <w:szCs w:val="28"/>
          <w:lang w:val="en-US"/>
        </w:rPr>
        <w:t>MaterialGroup materialGroup = new MaterialGroup();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 w:rsidRPr="004305B7">
        <w:rPr>
          <w:sz w:val="28"/>
          <w:szCs w:val="28"/>
          <w:lang w:val="en-US"/>
        </w:rPr>
        <w:t>materialGroup.Children.Add(difMaterial);</w:t>
      </w:r>
    </w:p>
    <w:p w:rsidR="00165AED" w:rsidRPr="00350C49" w:rsidRDefault="004305B7" w:rsidP="004305B7">
      <w:pPr>
        <w:rPr>
          <w:sz w:val="28"/>
          <w:szCs w:val="28"/>
        </w:rPr>
      </w:pPr>
      <w:r w:rsidRPr="00350C49">
        <w:rPr>
          <w:sz w:val="28"/>
          <w:szCs w:val="28"/>
        </w:rPr>
        <w:lastRenderedPageBreak/>
        <w:t>//</w:t>
      </w:r>
      <w:r w:rsidRPr="004305B7">
        <w:rPr>
          <w:sz w:val="28"/>
          <w:szCs w:val="28"/>
          <w:lang w:val="en-US"/>
        </w:rPr>
        <w:t>materialGroup</w:t>
      </w:r>
      <w:r w:rsidRPr="00350C49">
        <w:rPr>
          <w:sz w:val="28"/>
          <w:szCs w:val="28"/>
        </w:rPr>
        <w:t>.</w:t>
      </w:r>
      <w:r w:rsidRPr="004305B7">
        <w:rPr>
          <w:sz w:val="28"/>
          <w:szCs w:val="28"/>
          <w:lang w:val="en-US"/>
        </w:rPr>
        <w:t>Children</w:t>
      </w:r>
      <w:r w:rsidRPr="00350C49">
        <w:rPr>
          <w:sz w:val="28"/>
          <w:szCs w:val="28"/>
        </w:rPr>
        <w:t>.</w:t>
      </w:r>
      <w:r w:rsidRPr="004305B7">
        <w:rPr>
          <w:sz w:val="28"/>
          <w:szCs w:val="28"/>
          <w:lang w:val="en-US"/>
        </w:rPr>
        <w:t>Add</w:t>
      </w:r>
      <w:r w:rsidRPr="00350C49">
        <w:rPr>
          <w:sz w:val="28"/>
          <w:szCs w:val="28"/>
        </w:rPr>
        <w:t>(другой материал);</w:t>
      </w:r>
    </w:p>
    <w:p w:rsidR="004305B7" w:rsidRPr="00350C49" w:rsidRDefault="004305B7" w:rsidP="004305B7">
      <w:pPr>
        <w:rPr>
          <w:sz w:val="28"/>
          <w:szCs w:val="28"/>
        </w:rPr>
      </w:pPr>
    </w:p>
    <w:p w:rsidR="003504CB" w:rsidRPr="003504CB" w:rsidRDefault="003504CB" w:rsidP="004305B7">
      <w:pPr>
        <w:rPr>
          <w:sz w:val="28"/>
          <w:szCs w:val="28"/>
        </w:rPr>
      </w:pPr>
      <w:r>
        <w:rPr>
          <w:sz w:val="28"/>
          <w:szCs w:val="28"/>
        </w:rPr>
        <w:t>Соберём всё в модель:</w:t>
      </w: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GeometryModel3D geometry = new GeometryModel3D(mesh, material</w:t>
      </w:r>
      <w:r w:rsidR="004305B7">
        <w:rPr>
          <w:sz w:val="28"/>
          <w:szCs w:val="28"/>
          <w:lang w:val="en-US"/>
        </w:rPr>
        <w:t>Group</w:t>
      </w:r>
      <w:r w:rsidRPr="00165AED">
        <w:rPr>
          <w:sz w:val="28"/>
          <w:szCs w:val="28"/>
          <w:lang w:val="en-US"/>
        </w:rPr>
        <w:t>);</w:t>
      </w: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ModelUIElement3D model = new ModelUIElement3D();</w:t>
      </w: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model.Model = geometry;</w:t>
      </w:r>
    </w:p>
    <w:p w:rsidR="00165AED" w:rsidRDefault="00165AED" w:rsidP="00165AED">
      <w:pPr>
        <w:rPr>
          <w:sz w:val="28"/>
          <w:szCs w:val="28"/>
          <w:lang w:val="en-US"/>
        </w:rPr>
      </w:pPr>
    </w:p>
    <w:p w:rsidR="003504CB" w:rsidRPr="003504CB" w:rsidRDefault="003504CB" w:rsidP="00165AED">
      <w:pPr>
        <w:rPr>
          <w:sz w:val="28"/>
          <w:szCs w:val="28"/>
        </w:rPr>
      </w:pPr>
      <w:r>
        <w:rPr>
          <w:sz w:val="28"/>
          <w:szCs w:val="28"/>
        </w:rPr>
        <w:t xml:space="preserve">В конце добавим получившуюся модель на </w:t>
      </w:r>
      <w:r>
        <w:rPr>
          <w:sz w:val="28"/>
          <w:szCs w:val="28"/>
          <w:lang w:val="en-US"/>
        </w:rPr>
        <w:t>Viewport</w:t>
      </w:r>
      <w:r w:rsidRPr="003504CB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:</w:t>
      </w:r>
    </w:p>
    <w:p w:rsidR="00165AED" w:rsidRPr="005C0754" w:rsidRDefault="004305B7" w:rsidP="00165AED">
      <w:pPr>
        <w:rPr>
          <w:sz w:val="28"/>
          <w:szCs w:val="28"/>
        </w:rPr>
      </w:pPr>
      <w:r>
        <w:rPr>
          <w:sz w:val="28"/>
          <w:szCs w:val="28"/>
          <w:lang w:val="en-US"/>
        </w:rPr>
        <w:t>vp</w:t>
      </w:r>
      <w:r w:rsidRPr="005C0754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="00165AED" w:rsidRPr="005C0754">
        <w:rPr>
          <w:sz w:val="28"/>
          <w:szCs w:val="28"/>
        </w:rPr>
        <w:t>.</w:t>
      </w:r>
      <w:r w:rsidR="00165AED" w:rsidRPr="00165AED">
        <w:rPr>
          <w:sz w:val="28"/>
          <w:szCs w:val="28"/>
          <w:lang w:val="en-US"/>
        </w:rPr>
        <w:t>Children</w:t>
      </w:r>
      <w:r w:rsidR="00165AED" w:rsidRPr="005C0754">
        <w:rPr>
          <w:sz w:val="28"/>
          <w:szCs w:val="28"/>
        </w:rPr>
        <w:t>.</w:t>
      </w:r>
      <w:r w:rsidR="00165AED" w:rsidRPr="00165AED">
        <w:rPr>
          <w:sz w:val="28"/>
          <w:szCs w:val="28"/>
          <w:lang w:val="en-US"/>
        </w:rPr>
        <w:t>Add</w:t>
      </w:r>
      <w:r w:rsidR="00165AED" w:rsidRPr="005C0754">
        <w:rPr>
          <w:sz w:val="28"/>
          <w:szCs w:val="28"/>
        </w:rPr>
        <w:t>(</w:t>
      </w:r>
      <w:r w:rsidR="00165AED" w:rsidRPr="00165AED">
        <w:rPr>
          <w:sz w:val="28"/>
          <w:szCs w:val="28"/>
          <w:lang w:val="en-US"/>
        </w:rPr>
        <w:t>model</w:t>
      </w:r>
      <w:r w:rsidR="00165AED" w:rsidRPr="005C0754">
        <w:rPr>
          <w:sz w:val="28"/>
          <w:szCs w:val="28"/>
        </w:rPr>
        <w:t>);</w:t>
      </w:r>
    </w:p>
    <w:p w:rsidR="004305B7" w:rsidRDefault="004305B7" w:rsidP="00165AED">
      <w:pPr>
        <w:rPr>
          <w:sz w:val="28"/>
          <w:szCs w:val="28"/>
        </w:rPr>
      </w:pPr>
    </w:p>
    <w:p w:rsidR="003255B4" w:rsidRDefault="003504CB" w:rsidP="00165AED">
      <w:pPr>
        <w:rPr>
          <w:sz w:val="28"/>
          <w:szCs w:val="28"/>
        </w:rPr>
      </w:pPr>
      <w:r>
        <w:rPr>
          <w:sz w:val="28"/>
          <w:szCs w:val="28"/>
        </w:rPr>
        <w:t>Можно было добавить камеру и свет другим способом:</w:t>
      </w:r>
    </w:p>
    <w:p w:rsidR="004305B7" w:rsidRDefault="004305B7" w:rsidP="00165AED">
      <w:p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XAML</w:t>
      </w:r>
      <w:r w:rsidRPr="004305B7">
        <w:rPr>
          <w:sz w:val="28"/>
          <w:szCs w:val="28"/>
        </w:rPr>
        <w:t xml:space="preserve"> </w:t>
      </w:r>
      <w:r>
        <w:rPr>
          <w:sz w:val="28"/>
          <w:szCs w:val="28"/>
        </w:rPr>
        <w:t>файл пишем код по следующему образцу: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 w:rsidRPr="004305B7">
        <w:rPr>
          <w:sz w:val="28"/>
          <w:szCs w:val="28"/>
          <w:lang w:val="en-US"/>
        </w:rPr>
        <w:t>&lt;Viewport3D x:Name="vp3d" HorizontalAlignment="Left" Height="570" VerticalAlignment="Top" Width="992"&gt;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4305B7">
        <w:rPr>
          <w:sz w:val="28"/>
          <w:szCs w:val="28"/>
          <w:lang w:val="en-US"/>
        </w:rPr>
        <w:t>&lt;Viewport3D.Camera&gt;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4305B7">
        <w:rPr>
          <w:sz w:val="28"/>
          <w:szCs w:val="28"/>
          <w:lang w:val="en-US"/>
        </w:rPr>
        <w:t>&lt;PerspectiveCamera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Pr="004305B7">
        <w:rPr>
          <w:sz w:val="28"/>
          <w:szCs w:val="28"/>
          <w:lang w:val="en-US"/>
        </w:rPr>
        <w:t>FarPlaneDistance="100"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Pr="004305B7">
        <w:rPr>
          <w:sz w:val="28"/>
          <w:szCs w:val="28"/>
          <w:lang w:val="en-US"/>
        </w:rPr>
        <w:t>LookDirection="-11,-10,-9"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Pr="004305B7">
        <w:rPr>
          <w:sz w:val="28"/>
          <w:szCs w:val="28"/>
          <w:lang w:val="en-US"/>
        </w:rPr>
        <w:t>UpDirection="0,1,0"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Pr="004305B7">
        <w:rPr>
          <w:sz w:val="28"/>
          <w:szCs w:val="28"/>
          <w:lang w:val="en-US"/>
        </w:rPr>
        <w:t>NearPlaneDistance="1"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Pr="004305B7">
        <w:rPr>
          <w:sz w:val="28"/>
          <w:szCs w:val="28"/>
          <w:lang w:val="en-US"/>
        </w:rPr>
        <w:t>Position="11,9,9"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Pr="004305B7">
        <w:rPr>
          <w:sz w:val="28"/>
          <w:szCs w:val="28"/>
          <w:lang w:val="en-US"/>
        </w:rPr>
        <w:t>FieldOfView="70"/&gt;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4305B7">
        <w:rPr>
          <w:sz w:val="28"/>
          <w:szCs w:val="28"/>
          <w:lang w:val="en-US"/>
        </w:rPr>
        <w:t>&lt;/Viewport3D.Camera&gt;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4305B7">
        <w:rPr>
          <w:sz w:val="28"/>
          <w:szCs w:val="28"/>
          <w:lang w:val="en-US"/>
        </w:rPr>
        <w:t>&lt;ModelVisual3D&gt;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4305B7">
        <w:rPr>
          <w:sz w:val="28"/>
          <w:szCs w:val="28"/>
          <w:lang w:val="en-US"/>
        </w:rPr>
        <w:t>&lt;ModelVisual3D.Content&gt;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</w:t>
      </w:r>
      <w:r w:rsidRPr="004305B7">
        <w:rPr>
          <w:sz w:val="28"/>
          <w:szCs w:val="28"/>
          <w:lang w:val="en-US"/>
        </w:rPr>
        <w:t>&lt;DirectionalLight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r w:rsidRPr="004305B7">
        <w:rPr>
          <w:sz w:val="28"/>
          <w:szCs w:val="28"/>
          <w:lang w:val="en-US"/>
        </w:rPr>
        <w:t>Color="White"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r w:rsidRPr="004305B7">
        <w:rPr>
          <w:sz w:val="28"/>
          <w:szCs w:val="28"/>
          <w:lang w:val="en-US"/>
        </w:rPr>
        <w:t>Direction="-2,-3,-1"/&gt;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4305B7">
        <w:rPr>
          <w:sz w:val="28"/>
          <w:szCs w:val="28"/>
          <w:lang w:val="en-US"/>
        </w:rPr>
        <w:t>&lt;/ModelVisual3D.Content&gt;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4305B7">
        <w:rPr>
          <w:sz w:val="28"/>
          <w:szCs w:val="28"/>
          <w:lang w:val="en-US"/>
        </w:rPr>
        <w:t>&lt;/ModelVisual3D&gt;</w:t>
      </w:r>
    </w:p>
    <w:p w:rsidR="004305B7" w:rsidRPr="00EA47FB" w:rsidRDefault="004305B7" w:rsidP="004305B7">
      <w:pPr>
        <w:rPr>
          <w:sz w:val="28"/>
          <w:szCs w:val="28"/>
          <w:lang w:val="en-US"/>
        </w:rPr>
      </w:pPr>
      <w:r w:rsidRPr="00EA47FB">
        <w:rPr>
          <w:sz w:val="28"/>
          <w:szCs w:val="28"/>
          <w:lang w:val="en-US"/>
        </w:rPr>
        <w:t>&lt;/</w:t>
      </w:r>
      <w:r w:rsidRPr="004305B7">
        <w:rPr>
          <w:sz w:val="28"/>
          <w:szCs w:val="28"/>
          <w:lang w:val="en-US"/>
        </w:rPr>
        <w:t>Viewport</w:t>
      </w:r>
      <w:r w:rsidRPr="00EA47FB">
        <w:rPr>
          <w:sz w:val="28"/>
          <w:szCs w:val="28"/>
          <w:lang w:val="en-US"/>
        </w:rPr>
        <w:t>3</w:t>
      </w:r>
      <w:r w:rsidRPr="004305B7">
        <w:rPr>
          <w:sz w:val="28"/>
          <w:szCs w:val="28"/>
          <w:lang w:val="en-US"/>
        </w:rPr>
        <w:t>D</w:t>
      </w:r>
      <w:r w:rsidRPr="00EA47FB">
        <w:rPr>
          <w:sz w:val="28"/>
          <w:szCs w:val="28"/>
          <w:lang w:val="en-US"/>
        </w:rPr>
        <w:t>&gt;</w:t>
      </w:r>
    </w:p>
    <w:p w:rsidR="00550E24" w:rsidRPr="00EA47FB" w:rsidRDefault="00550E24" w:rsidP="004305B7">
      <w:pPr>
        <w:rPr>
          <w:sz w:val="28"/>
          <w:szCs w:val="28"/>
          <w:lang w:val="en-US"/>
        </w:rPr>
      </w:pPr>
    </w:p>
    <w:p w:rsidR="00550E24" w:rsidRDefault="00550E24" w:rsidP="00550E24">
      <w:pPr>
        <w:pStyle w:val="1"/>
        <w:spacing w:line="360" w:lineRule="auto"/>
        <w:jc w:val="center"/>
      </w:pPr>
      <w:bookmarkStart w:id="11" w:name="_Toc487825043"/>
      <w:r>
        <w:t>Привязка одних значений к другим.</w:t>
      </w:r>
      <w:bookmarkEnd w:id="11"/>
    </w:p>
    <w:p w:rsidR="00550E24" w:rsidRDefault="00550E24" w:rsidP="00550E24">
      <w:pPr>
        <w:jc w:val="center"/>
        <w:rPr>
          <w:sz w:val="28"/>
          <w:szCs w:val="28"/>
        </w:rPr>
      </w:pPr>
      <w:r>
        <w:rPr>
          <w:sz w:val="28"/>
          <w:szCs w:val="28"/>
        </w:rPr>
        <w:t>Привязка угла поворота 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модели к значению слайдера.</w:t>
      </w:r>
    </w:p>
    <w:p w:rsidR="00550E24" w:rsidRPr="00550E24" w:rsidRDefault="00550E24" w:rsidP="00550E24">
      <w:pPr>
        <w:rPr>
          <w:sz w:val="28"/>
          <w:szCs w:val="28"/>
          <w:lang w:val="en-US"/>
        </w:rPr>
      </w:pPr>
      <w:r w:rsidRPr="00550E24">
        <w:rPr>
          <w:sz w:val="28"/>
          <w:szCs w:val="28"/>
          <w:lang w:val="en-US"/>
        </w:rPr>
        <w:t>AxisAngleRotation3D axisAngRot3d = new AxisAngleRotation3D(new Vector3D(0, 1, 0), 0);</w:t>
      </w:r>
    </w:p>
    <w:p w:rsidR="00550E24" w:rsidRPr="00550E24" w:rsidRDefault="00550E24" w:rsidP="00550E24">
      <w:pPr>
        <w:rPr>
          <w:sz w:val="28"/>
          <w:szCs w:val="28"/>
          <w:lang w:val="en-US"/>
        </w:rPr>
      </w:pPr>
      <w:r w:rsidRPr="00550E24">
        <w:rPr>
          <w:sz w:val="28"/>
          <w:szCs w:val="28"/>
          <w:lang w:val="en-US"/>
        </w:rPr>
        <w:t>RotateTransform3D qRotation = new RotateTransform3D(axisAngRot3d);</w:t>
      </w:r>
    </w:p>
    <w:p w:rsidR="00550E24" w:rsidRDefault="00550E24" w:rsidP="00550E24">
      <w:pPr>
        <w:rPr>
          <w:sz w:val="28"/>
          <w:szCs w:val="28"/>
          <w:lang w:val="en-US"/>
        </w:rPr>
      </w:pPr>
      <w:r w:rsidRPr="00550E24">
        <w:rPr>
          <w:sz w:val="28"/>
          <w:szCs w:val="28"/>
          <w:lang w:val="en-US"/>
        </w:rPr>
        <w:t>BindingOperations.SetBinding(axisAngRot3d, AxisAngleRotation3D.AngleProperty, new Binding("Value") { Source = slider });</w:t>
      </w:r>
    </w:p>
    <w:p w:rsidR="00550E24" w:rsidRPr="00B0239D" w:rsidRDefault="00550E24" w:rsidP="00550E24">
      <w:pPr>
        <w:rPr>
          <w:sz w:val="28"/>
          <w:szCs w:val="28"/>
          <w:lang w:val="en-US"/>
        </w:rPr>
      </w:pPr>
      <w:r w:rsidRPr="00B0239D">
        <w:rPr>
          <w:sz w:val="28"/>
          <w:szCs w:val="28"/>
          <w:lang w:val="en-US"/>
        </w:rPr>
        <w:t>…</w:t>
      </w:r>
    </w:p>
    <w:p w:rsidR="00550E24" w:rsidRPr="00B0239D" w:rsidRDefault="00550E24" w:rsidP="00550E24">
      <w:pPr>
        <w:rPr>
          <w:sz w:val="28"/>
          <w:szCs w:val="28"/>
          <w:lang w:val="en-US"/>
        </w:rPr>
      </w:pPr>
      <w:r w:rsidRPr="00B0239D">
        <w:rPr>
          <w:sz w:val="28"/>
          <w:szCs w:val="28"/>
          <w:lang w:val="en-US"/>
        </w:rPr>
        <w:t>geometry.Transform = qRotation;</w:t>
      </w:r>
    </w:p>
    <w:p w:rsidR="009A040C" w:rsidRPr="00B0239D" w:rsidRDefault="009A040C" w:rsidP="00550E24">
      <w:pPr>
        <w:rPr>
          <w:sz w:val="28"/>
          <w:szCs w:val="28"/>
          <w:lang w:val="en-US"/>
        </w:rPr>
      </w:pPr>
    </w:p>
    <w:p w:rsidR="009A040C" w:rsidRDefault="009A040C" w:rsidP="0081635D">
      <w:pPr>
        <w:pStyle w:val="1"/>
        <w:spacing w:line="360" w:lineRule="auto"/>
        <w:jc w:val="center"/>
        <w:rPr>
          <w:lang w:val="en-US"/>
        </w:rPr>
      </w:pPr>
      <w:bookmarkStart w:id="12" w:name="_Toc487825044"/>
      <w:r>
        <w:t>Координаты</w:t>
      </w:r>
      <w:r w:rsidRPr="009A040C">
        <w:rPr>
          <w:lang w:val="en-US"/>
        </w:rPr>
        <w:t xml:space="preserve"> </w:t>
      </w:r>
      <w:r>
        <w:t>курсора</w:t>
      </w:r>
      <w:r w:rsidRPr="009A040C">
        <w:rPr>
          <w:lang w:val="en-US"/>
        </w:rPr>
        <w:t xml:space="preserve"> </w:t>
      </w:r>
      <w:r>
        <w:t>в</w:t>
      </w:r>
      <w:r w:rsidRPr="009A040C">
        <w:rPr>
          <w:lang w:val="en-US"/>
        </w:rPr>
        <w:t xml:space="preserve"> </w:t>
      </w:r>
      <w:r>
        <w:rPr>
          <w:lang w:val="en-US"/>
        </w:rPr>
        <w:t>WPF.</w:t>
      </w:r>
      <w:bookmarkEnd w:id="12"/>
    </w:p>
    <w:p w:rsidR="0081635D" w:rsidRPr="0081635D" w:rsidRDefault="0081635D" w:rsidP="0081635D">
      <w:pPr>
        <w:jc w:val="center"/>
        <w:rPr>
          <w:sz w:val="28"/>
          <w:szCs w:val="28"/>
        </w:rPr>
      </w:pPr>
      <w:r>
        <w:rPr>
          <w:sz w:val="28"/>
          <w:szCs w:val="28"/>
        </w:rPr>
        <w:t>Относительно некоторого элемента.</w:t>
      </w:r>
    </w:p>
    <w:p w:rsidR="009A040C" w:rsidRDefault="009A040C" w:rsidP="009A040C">
      <w:pPr>
        <w:rPr>
          <w:sz w:val="28"/>
          <w:szCs w:val="28"/>
        </w:rPr>
      </w:pPr>
      <w:r>
        <w:rPr>
          <w:sz w:val="28"/>
          <w:szCs w:val="28"/>
          <w:lang w:val="en-US"/>
        </w:rPr>
        <w:t>Point</w:t>
      </w:r>
      <w:r w:rsidRPr="009A04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XYCoor</w:t>
      </w:r>
      <w:r w:rsidRPr="009A040C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Mouse</w:t>
      </w:r>
      <w:r w:rsidRPr="009A040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GetPosition</w:t>
      </w:r>
      <w:r w:rsidRPr="009A040C">
        <w:rPr>
          <w:sz w:val="28"/>
          <w:szCs w:val="28"/>
        </w:rPr>
        <w:t>(</w:t>
      </w:r>
      <w:r>
        <w:rPr>
          <w:sz w:val="28"/>
          <w:szCs w:val="28"/>
        </w:rPr>
        <w:t>Относ-но какого элем-а на форме</w:t>
      </w:r>
      <w:r w:rsidRPr="009A040C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81635D" w:rsidRDefault="0081635D" w:rsidP="009A040C">
      <w:pPr>
        <w:rPr>
          <w:sz w:val="28"/>
          <w:szCs w:val="28"/>
        </w:rPr>
      </w:pPr>
    </w:p>
    <w:p w:rsidR="0081635D" w:rsidRDefault="0081635D" w:rsidP="0081635D">
      <w:pPr>
        <w:jc w:val="center"/>
        <w:rPr>
          <w:sz w:val="28"/>
          <w:szCs w:val="28"/>
        </w:rPr>
      </w:pPr>
      <w:r>
        <w:rPr>
          <w:sz w:val="28"/>
          <w:szCs w:val="28"/>
        </w:rPr>
        <w:t>Относительно экрана монитора.</w:t>
      </w:r>
    </w:p>
    <w:p w:rsidR="009A040C" w:rsidRDefault="009A040C" w:rsidP="009A040C">
      <w:pPr>
        <w:rPr>
          <w:sz w:val="28"/>
          <w:szCs w:val="28"/>
        </w:rPr>
      </w:pPr>
      <w:r>
        <w:rPr>
          <w:sz w:val="28"/>
          <w:szCs w:val="28"/>
          <w:lang w:val="en-US"/>
        </w:rPr>
        <w:t>Point</w:t>
      </w:r>
      <w:r w:rsidRPr="0081635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XYScreenCoor</w:t>
      </w:r>
      <w:r w:rsidRPr="0081635D">
        <w:rPr>
          <w:sz w:val="28"/>
          <w:szCs w:val="28"/>
        </w:rPr>
        <w:t xml:space="preserve"> = </w:t>
      </w:r>
      <w:r w:rsidR="0081635D" w:rsidRPr="0081635D">
        <w:rPr>
          <w:sz w:val="28"/>
          <w:szCs w:val="28"/>
        </w:rPr>
        <w:t>(</w:t>
      </w:r>
      <w:r w:rsidR="0081635D">
        <w:rPr>
          <w:sz w:val="28"/>
          <w:szCs w:val="28"/>
        </w:rPr>
        <w:t>Какой</w:t>
      </w:r>
      <w:r w:rsidR="0081635D" w:rsidRPr="0081635D">
        <w:rPr>
          <w:sz w:val="28"/>
          <w:szCs w:val="28"/>
        </w:rPr>
        <w:t>-</w:t>
      </w:r>
      <w:r w:rsidR="0081635D">
        <w:rPr>
          <w:sz w:val="28"/>
          <w:szCs w:val="28"/>
        </w:rPr>
        <w:t>нибудь</w:t>
      </w:r>
      <w:r w:rsidR="0081635D" w:rsidRPr="0081635D">
        <w:rPr>
          <w:sz w:val="28"/>
          <w:szCs w:val="28"/>
        </w:rPr>
        <w:t xml:space="preserve"> </w:t>
      </w:r>
      <w:r w:rsidR="0081635D">
        <w:rPr>
          <w:sz w:val="28"/>
          <w:szCs w:val="28"/>
        </w:rPr>
        <w:t>элемент</w:t>
      </w:r>
      <w:r w:rsidR="0081635D" w:rsidRPr="0081635D">
        <w:rPr>
          <w:sz w:val="28"/>
          <w:szCs w:val="28"/>
        </w:rPr>
        <w:t>)</w:t>
      </w:r>
      <w:r w:rsidRPr="0081635D">
        <w:rPr>
          <w:sz w:val="28"/>
          <w:szCs w:val="28"/>
        </w:rPr>
        <w:t>.</w:t>
      </w:r>
      <w:r w:rsidRPr="009A040C">
        <w:rPr>
          <w:sz w:val="28"/>
          <w:szCs w:val="28"/>
          <w:lang w:val="en-US"/>
        </w:rPr>
        <w:t>PointToScreen</w:t>
      </w:r>
      <w:r w:rsidRPr="0081635D">
        <w:rPr>
          <w:sz w:val="28"/>
          <w:szCs w:val="28"/>
        </w:rPr>
        <w:t>(</w:t>
      </w:r>
      <w:r w:rsidRPr="009A040C">
        <w:rPr>
          <w:sz w:val="28"/>
          <w:szCs w:val="28"/>
          <w:lang w:val="en-US"/>
        </w:rPr>
        <w:t>Mouse</w:t>
      </w:r>
      <w:r w:rsidRPr="0081635D">
        <w:rPr>
          <w:sz w:val="28"/>
          <w:szCs w:val="28"/>
        </w:rPr>
        <w:t>.</w:t>
      </w:r>
      <w:r w:rsidRPr="009A040C">
        <w:rPr>
          <w:sz w:val="28"/>
          <w:szCs w:val="28"/>
          <w:lang w:val="en-US"/>
        </w:rPr>
        <w:t>GetPosition</w:t>
      </w:r>
      <w:r w:rsidRPr="0081635D">
        <w:rPr>
          <w:sz w:val="28"/>
          <w:szCs w:val="28"/>
        </w:rPr>
        <w:t>(</w:t>
      </w:r>
      <w:r w:rsidR="0081635D">
        <w:rPr>
          <w:sz w:val="28"/>
          <w:szCs w:val="28"/>
        </w:rPr>
        <w:t>Тот же самый элемент</w:t>
      </w:r>
      <w:r w:rsidRPr="0081635D">
        <w:rPr>
          <w:sz w:val="28"/>
          <w:szCs w:val="28"/>
        </w:rPr>
        <w:t>));</w:t>
      </w:r>
    </w:p>
    <w:p w:rsidR="00377A11" w:rsidRDefault="00377A11" w:rsidP="009A040C">
      <w:pPr>
        <w:rPr>
          <w:sz w:val="28"/>
          <w:szCs w:val="28"/>
        </w:rPr>
      </w:pPr>
    </w:p>
    <w:p w:rsidR="00377A11" w:rsidRDefault="00377A11" w:rsidP="00377A11">
      <w:pPr>
        <w:pStyle w:val="1"/>
        <w:spacing w:line="360" w:lineRule="auto"/>
        <w:jc w:val="center"/>
      </w:pPr>
      <w:bookmarkStart w:id="13" w:name="_Toc487825045"/>
      <w:r>
        <w:lastRenderedPageBreak/>
        <w:t xml:space="preserve">Реализация интерфейса </w:t>
      </w:r>
      <w:r>
        <w:rPr>
          <w:lang w:val="en-US"/>
        </w:rPr>
        <w:t>INotifyPropertyChanged</w:t>
      </w:r>
      <w:r w:rsidRPr="00EA47FB">
        <w:t>.</w:t>
      </w:r>
      <w:bookmarkEnd w:id="13"/>
    </w:p>
    <w:p w:rsidR="00377A11" w:rsidRDefault="00377A11" w:rsidP="00377A11">
      <w:pPr>
        <w:rPr>
          <w:sz w:val="28"/>
          <w:szCs w:val="28"/>
        </w:rPr>
      </w:pPr>
      <w:r>
        <w:rPr>
          <w:sz w:val="28"/>
          <w:szCs w:val="28"/>
        </w:rPr>
        <w:t>Может быть применено для связи значения «переменной» и св-ва элемента.</w:t>
      </w:r>
    </w:p>
    <w:p w:rsid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class </w:t>
      </w:r>
      <w:r>
        <w:rPr>
          <w:sz w:val="28"/>
          <w:szCs w:val="28"/>
          <w:lang w:val="en-US"/>
        </w:rPr>
        <w:t>Author : INotifyPropertyChanged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>{</w:t>
      </w:r>
    </w:p>
    <w:p w:rsid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public event PropertyChangedEventHandler PropertyChanged;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</w:p>
    <w:p w:rsid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private string f</w:t>
      </w:r>
      <w:r w:rsidR="00EA47FB">
        <w:rPr>
          <w:sz w:val="28"/>
          <w:szCs w:val="28"/>
          <w:lang w:val="en-US"/>
        </w:rPr>
        <w:t>ore</w:t>
      </w:r>
      <w:r w:rsidRPr="00377A11">
        <w:rPr>
          <w:sz w:val="28"/>
          <w:szCs w:val="28"/>
          <w:lang w:val="en-US"/>
        </w:rPr>
        <w:t>Name;</w:t>
      </w:r>
    </w:p>
    <w:p w:rsidR="00377A11" w:rsidRPr="00EA47FB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EA47FB">
        <w:rPr>
          <w:sz w:val="28"/>
          <w:szCs w:val="28"/>
          <w:lang w:val="en-US"/>
        </w:rPr>
        <w:t xml:space="preserve">        …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public string F</w:t>
      </w:r>
      <w:r w:rsidR="00EA47FB">
        <w:rPr>
          <w:sz w:val="28"/>
          <w:szCs w:val="28"/>
          <w:lang w:val="en-US"/>
        </w:rPr>
        <w:t>ore</w:t>
      </w:r>
      <w:r w:rsidRPr="00377A11">
        <w:rPr>
          <w:sz w:val="28"/>
          <w:szCs w:val="28"/>
          <w:lang w:val="en-US"/>
        </w:rPr>
        <w:t>Name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{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    get { return f</w:t>
      </w:r>
      <w:r w:rsidR="00EA47FB">
        <w:rPr>
          <w:sz w:val="28"/>
          <w:szCs w:val="28"/>
          <w:lang w:val="en-US"/>
        </w:rPr>
        <w:t>ore</w:t>
      </w:r>
      <w:r w:rsidRPr="00377A11">
        <w:rPr>
          <w:sz w:val="28"/>
          <w:szCs w:val="28"/>
          <w:lang w:val="en-US"/>
        </w:rPr>
        <w:t>Name; }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    set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    {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        f</w:t>
      </w:r>
      <w:r w:rsidR="00EA47FB">
        <w:rPr>
          <w:sz w:val="28"/>
          <w:szCs w:val="28"/>
          <w:lang w:val="en-US"/>
        </w:rPr>
        <w:t>ore</w:t>
      </w:r>
      <w:r w:rsidRPr="00377A11">
        <w:rPr>
          <w:sz w:val="28"/>
          <w:szCs w:val="28"/>
          <w:lang w:val="en-US"/>
        </w:rPr>
        <w:t>Name = value;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        </w:t>
      </w:r>
      <w:r w:rsidR="00EA47FB" w:rsidRPr="00EA47FB">
        <w:rPr>
          <w:sz w:val="28"/>
          <w:szCs w:val="28"/>
          <w:lang w:val="en-US"/>
        </w:rPr>
        <w:t>OnPropertyChanged</w:t>
      </w:r>
      <w:r w:rsidRPr="00377A11">
        <w:rPr>
          <w:sz w:val="28"/>
          <w:szCs w:val="28"/>
          <w:lang w:val="en-US"/>
        </w:rPr>
        <w:t>(</w:t>
      </w:r>
      <w:r w:rsidR="00EA47FB">
        <w:rPr>
          <w:sz w:val="28"/>
          <w:szCs w:val="28"/>
          <w:lang w:val="en-US"/>
        </w:rPr>
        <w:t>“ForeName”</w:t>
      </w:r>
      <w:r w:rsidRPr="00377A11">
        <w:rPr>
          <w:sz w:val="28"/>
          <w:szCs w:val="28"/>
          <w:lang w:val="en-US"/>
        </w:rPr>
        <w:t>);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    }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}</w:t>
      </w:r>
    </w:p>
    <w:p w:rsid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EA47FB">
        <w:rPr>
          <w:sz w:val="28"/>
          <w:szCs w:val="28"/>
          <w:lang w:val="en-US"/>
        </w:rPr>
        <w:t xml:space="preserve">        …</w:t>
      </w:r>
    </w:p>
    <w:p w:rsidR="00EA47FB" w:rsidRPr="00377A11" w:rsidRDefault="00EA47FB" w:rsidP="00377A11">
      <w:pPr>
        <w:spacing w:line="240" w:lineRule="auto"/>
        <w:rPr>
          <w:sz w:val="28"/>
          <w:szCs w:val="28"/>
          <w:lang w:val="en-US"/>
        </w:rPr>
      </w:pPr>
    </w:p>
    <w:p w:rsidR="00EA47FB" w:rsidRPr="00EA47FB" w:rsidRDefault="00377A11" w:rsidP="00EA47FB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</w:t>
      </w:r>
      <w:r w:rsidR="00EA47FB" w:rsidRPr="00EA47FB">
        <w:rPr>
          <w:sz w:val="28"/>
          <w:szCs w:val="28"/>
          <w:lang w:val="en-US"/>
        </w:rPr>
        <w:t>void OnPropertyChanged(string propName)</w:t>
      </w:r>
    </w:p>
    <w:p w:rsidR="00EA47FB" w:rsidRPr="00EA47FB" w:rsidRDefault="00EA47FB" w:rsidP="00EA47FB">
      <w:pPr>
        <w:spacing w:line="240" w:lineRule="auto"/>
        <w:rPr>
          <w:sz w:val="28"/>
          <w:szCs w:val="28"/>
          <w:lang w:val="en-US"/>
        </w:rPr>
      </w:pPr>
      <w:r w:rsidRPr="00EA47FB">
        <w:rPr>
          <w:sz w:val="28"/>
          <w:szCs w:val="28"/>
          <w:lang w:val="en-US"/>
        </w:rPr>
        <w:t xml:space="preserve">        {</w:t>
      </w:r>
    </w:p>
    <w:p w:rsidR="00EA47FB" w:rsidRDefault="00EA47FB" w:rsidP="00EA47FB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Pr="00EA47FB">
        <w:rPr>
          <w:sz w:val="28"/>
          <w:szCs w:val="28"/>
          <w:lang w:val="en-US"/>
        </w:rPr>
        <w:t>Pr</w:t>
      </w:r>
      <w:r>
        <w:rPr>
          <w:sz w:val="28"/>
          <w:szCs w:val="28"/>
          <w:lang w:val="en-US"/>
        </w:rPr>
        <w:t xml:space="preserve">opertyChanged?.Invoke(this, new </w:t>
      </w:r>
      <w:r w:rsidRPr="00EA47FB">
        <w:rPr>
          <w:sz w:val="28"/>
          <w:szCs w:val="28"/>
          <w:lang w:val="en-US"/>
        </w:rPr>
        <w:t>PropertyChangedEventArgs(propName));</w:t>
      </w:r>
    </w:p>
    <w:p w:rsidR="00A97EEF" w:rsidRPr="00A97EEF" w:rsidRDefault="00A97EEF" w:rsidP="00EA47FB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То</w:t>
      </w:r>
      <w:r w:rsidRPr="00A97E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же</w:t>
      </w:r>
      <w:r w:rsidRPr="00A97E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самое</w:t>
      </w:r>
      <w:r w:rsidRPr="00A97EE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что</w:t>
      </w:r>
      <w:r w:rsidRPr="00A97E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bookmarkStart w:id="14" w:name="_GoBack"/>
      <w:bookmarkEnd w:id="14"/>
    </w:p>
    <w:p w:rsidR="00A97EEF" w:rsidRDefault="00A97EEF" w:rsidP="00EA47FB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 If(</w:t>
      </w:r>
      <w:r w:rsidRPr="00A97EEF">
        <w:rPr>
          <w:sz w:val="28"/>
          <w:szCs w:val="28"/>
          <w:lang w:val="en-US"/>
        </w:rPr>
        <w:t>PropertyChanged</w:t>
      </w:r>
      <w:r>
        <w:rPr>
          <w:sz w:val="28"/>
          <w:szCs w:val="28"/>
          <w:lang w:val="en-US"/>
        </w:rPr>
        <w:t xml:space="preserve"> != null) </w:t>
      </w:r>
      <w:r w:rsidRPr="00A97EEF">
        <w:rPr>
          <w:sz w:val="28"/>
          <w:szCs w:val="28"/>
          <w:lang w:val="en-US"/>
        </w:rPr>
        <w:t>PropertyChanged(this, new</w:t>
      </w:r>
      <w:r>
        <w:rPr>
          <w:sz w:val="28"/>
          <w:szCs w:val="28"/>
          <w:lang w:val="en-US"/>
        </w:rPr>
        <w:t xml:space="preserve"> </w:t>
      </w:r>
    </w:p>
    <w:p w:rsidR="00A97EEF" w:rsidRPr="00A97EEF" w:rsidRDefault="00A97EEF" w:rsidP="00EA47FB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r w:rsidRPr="00A97EEF">
        <w:rPr>
          <w:sz w:val="28"/>
          <w:szCs w:val="28"/>
          <w:lang w:val="en-US"/>
        </w:rPr>
        <w:t>PropertyChangedEventArgs(propName));</w:t>
      </w:r>
    </w:p>
    <w:p w:rsidR="00377A11" w:rsidRPr="00EA47FB" w:rsidRDefault="00EA47FB" w:rsidP="00EA47FB">
      <w:pPr>
        <w:spacing w:line="240" w:lineRule="auto"/>
        <w:rPr>
          <w:sz w:val="28"/>
          <w:szCs w:val="28"/>
          <w:lang w:val="en-US"/>
        </w:rPr>
      </w:pPr>
      <w:r w:rsidRPr="00EA47FB">
        <w:rPr>
          <w:sz w:val="28"/>
          <w:szCs w:val="28"/>
          <w:lang w:val="en-US"/>
        </w:rPr>
        <w:lastRenderedPageBreak/>
        <w:t xml:space="preserve">        }</w:t>
      </w:r>
    </w:p>
    <w:p w:rsidR="00377A11" w:rsidRPr="00EA47FB" w:rsidRDefault="00377A11" w:rsidP="00377A11">
      <w:pPr>
        <w:rPr>
          <w:sz w:val="28"/>
          <w:szCs w:val="28"/>
          <w:lang w:val="en-US"/>
        </w:rPr>
      </w:pPr>
      <w:r w:rsidRPr="00EA47FB">
        <w:rPr>
          <w:sz w:val="28"/>
          <w:szCs w:val="28"/>
          <w:lang w:val="en-US"/>
        </w:rPr>
        <w:t>}</w:t>
      </w:r>
    </w:p>
    <w:p w:rsidR="00377A11" w:rsidRPr="00EA47FB" w:rsidRDefault="00377A11" w:rsidP="00377A11">
      <w:pPr>
        <w:rPr>
          <w:sz w:val="28"/>
          <w:szCs w:val="28"/>
          <w:lang w:val="en-US"/>
        </w:rPr>
      </w:pPr>
      <w:r w:rsidRPr="00EA47FB">
        <w:rPr>
          <w:sz w:val="28"/>
          <w:szCs w:val="28"/>
          <w:lang w:val="en-US"/>
        </w:rPr>
        <w:t>Author author;</w:t>
      </w:r>
    </w:p>
    <w:p w:rsidR="002F3CB0" w:rsidRPr="00EA47FB" w:rsidRDefault="002F3CB0" w:rsidP="00377A11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Затем</w:t>
      </w:r>
      <w:r w:rsidRPr="00EA47F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можно</w:t>
      </w:r>
      <w:r w:rsidRPr="00EA47F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связать</w:t>
      </w:r>
      <w:r w:rsidRPr="00EA47F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например</w:t>
      </w:r>
      <w:r w:rsidRPr="00EA47F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author</w:t>
      </w:r>
      <w:r w:rsidRPr="00EA47F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FirstName</w:t>
      </w:r>
      <w:r w:rsidRPr="00EA47F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EA47F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textbox</w:t>
      </w:r>
      <w:r w:rsidRPr="00EA47F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Text</w:t>
      </w:r>
      <w:r w:rsidRPr="00EA47FB">
        <w:rPr>
          <w:sz w:val="28"/>
          <w:szCs w:val="28"/>
          <w:lang w:val="en-US"/>
        </w:rPr>
        <w:t>.</w:t>
      </w:r>
    </w:p>
    <w:sectPr w:rsidR="002F3CB0" w:rsidRPr="00EA47FB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4D5" w:rsidRDefault="00CB74D5" w:rsidP="00350212">
      <w:pPr>
        <w:spacing w:after="0" w:line="240" w:lineRule="auto"/>
      </w:pPr>
      <w:r>
        <w:separator/>
      </w:r>
    </w:p>
  </w:endnote>
  <w:endnote w:type="continuationSeparator" w:id="0">
    <w:p w:rsidR="00CB74D5" w:rsidRDefault="00CB74D5" w:rsidP="00350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2611387"/>
      <w:docPartObj>
        <w:docPartGallery w:val="Page Numbers (Bottom of Page)"/>
        <w:docPartUnique/>
      </w:docPartObj>
    </w:sdtPr>
    <w:sdtEndPr/>
    <w:sdtContent>
      <w:p w:rsidR="00350212" w:rsidRDefault="00350212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7EEF">
          <w:rPr>
            <w:noProof/>
          </w:rPr>
          <w:t>11</w:t>
        </w:r>
        <w:r>
          <w:fldChar w:fldCharType="end"/>
        </w:r>
      </w:p>
    </w:sdtContent>
  </w:sdt>
  <w:p w:rsidR="00350212" w:rsidRDefault="00350212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4D5" w:rsidRDefault="00CB74D5" w:rsidP="00350212">
      <w:pPr>
        <w:spacing w:after="0" w:line="240" w:lineRule="auto"/>
      </w:pPr>
      <w:r>
        <w:separator/>
      </w:r>
    </w:p>
  </w:footnote>
  <w:footnote w:type="continuationSeparator" w:id="0">
    <w:p w:rsidR="00CB74D5" w:rsidRDefault="00CB74D5" w:rsidP="00350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71A13"/>
    <w:multiLevelType w:val="hybridMultilevel"/>
    <w:tmpl w:val="633A2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5D2"/>
    <w:rsid w:val="000305D2"/>
    <w:rsid w:val="000E61C2"/>
    <w:rsid w:val="00123962"/>
    <w:rsid w:val="00165AED"/>
    <w:rsid w:val="001773BF"/>
    <w:rsid w:val="0019471B"/>
    <w:rsid w:val="001960E1"/>
    <w:rsid w:val="0020513A"/>
    <w:rsid w:val="002545A8"/>
    <w:rsid w:val="002F3CB0"/>
    <w:rsid w:val="00305714"/>
    <w:rsid w:val="003255B4"/>
    <w:rsid w:val="00347D80"/>
    <w:rsid w:val="00350212"/>
    <w:rsid w:val="003504CB"/>
    <w:rsid w:val="00350C49"/>
    <w:rsid w:val="00377A11"/>
    <w:rsid w:val="00393380"/>
    <w:rsid w:val="004305B7"/>
    <w:rsid w:val="00435838"/>
    <w:rsid w:val="004F16EF"/>
    <w:rsid w:val="00550E24"/>
    <w:rsid w:val="00560F90"/>
    <w:rsid w:val="00561BD1"/>
    <w:rsid w:val="005C0754"/>
    <w:rsid w:val="00665C64"/>
    <w:rsid w:val="00716ECA"/>
    <w:rsid w:val="00784198"/>
    <w:rsid w:val="00787E25"/>
    <w:rsid w:val="0081635D"/>
    <w:rsid w:val="00823AEC"/>
    <w:rsid w:val="00893411"/>
    <w:rsid w:val="00907521"/>
    <w:rsid w:val="0093307A"/>
    <w:rsid w:val="0098237D"/>
    <w:rsid w:val="009A040C"/>
    <w:rsid w:val="009D2C63"/>
    <w:rsid w:val="009D2F2E"/>
    <w:rsid w:val="009E2B6F"/>
    <w:rsid w:val="00A97EEF"/>
    <w:rsid w:val="00AF73B1"/>
    <w:rsid w:val="00B0239D"/>
    <w:rsid w:val="00B10D44"/>
    <w:rsid w:val="00B12D5D"/>
    <w:rsid w:val="00B44903"/>
    <w:rsid w:val="00B51171"/>
    <w:rsid w:val="00BC1B80"/>
    <w:rsid w:val="00C357D8"/>
    <w:rsid w:val="00C6340E"/>
    <w:rsid w:val="00CB74D5"/>
    <w:rsid w:val="00D13002"/>
    <w:rsid w:val="00D62A1B"/>
    <w:rsid w:val="00E64849"/>
    <w:rsid w:val="00EA47FB"/>
    <w:rsid w:val="00F0643F"/>
    <w:rsid w:val="00F758C3"/>
    <w:rsid w:val="00F93786"/>
    <w:rsid w:val="00FE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1ECB5F"/>
  <w15:docId w15:val="{1750A111-4643-485B-94EF-0DDE502D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7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0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43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773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77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773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2545A8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545A8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545A8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545A8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545A8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545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545A8"/>
    <w:rPr>
      <w:rFonts w:ascii="Segoe UI" w:hAnsi="Segoe UI" w:cs="Segoe UI"/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165AE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5AED"/>
    <w:pPr>
      <w:spacing w:after="100"/>
    </w:pPr>
  </w:style>
  <w:style w:type="character" w:styleId="ae">
    <w:name w:val="Hyperlink"/>
    <w:basedOn w:val="a0"/>
    <w:uiPriority w:val="99"/>
    <w:unhideWhenUsed/>
    <w:rsid w:val="00165AE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50E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">
    <w:name w:val="header"/>
    <w:basedOn w:val="a"/>
    <w:link w:val="af0"/>
    <w:uiPriority w:val="99"/>
    <w:unhideWhenUsed/>
    <w:rsid w:val="003502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50212"/>
  </w:style>
  <w:style w:type="paragraph" w:styleId="af1">
    <w:name w:val="footer"/>
    <w:basedOn w:val="a"/>
    <w:link w:val="af2"/>
    <w:uiPriority w:val="99"/>
    <w:unhideWhenUsed/>
    <w:rsid w:val="003502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50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A98DD7-1CC7-40EB-AB65-4EB124B88C8E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871A9923-3BDA-418A-8ECB-69063049B926}">
      <dgm:prSet phldrT="[Текст]"/>
      <dgm:spPr/>
      <dgm:t>
        <a:bodyPr/>
        <a:lstStyle/>
        <a:p>
          <a:r>
            <a:rPr lang="en-US"/>
            <a:t>Viewport3D</a:t>
          </a:r>
          <a:endParaRPr lang="ru-RU"/>
        </a:p>
      </dgm:t>
    </dgm:pt>
    <dgm:pt modelId="{753EFB67-A7F7-4CEA-8686-BFE02276AC8B}" type="parTrans" cxnId="{7DC226EE-0193-41E5-94A0-DFDD3B1ADC7D}">
      <dgm:prSet/>
      <dgm:spPr/>
      <dgm:t>
        <a:bodyPr/>
        <a:lstStyle/>
        <a:p>
          <a:endParaRPr lang="ru-RU"/>
        </a:p>
      </dgm:t>
    </dgm:pt>
    <dgm:pt modelId="{E3126957-4350-41CF-938E-6D4222A19A20}" type="sibTrans" cxnId="{7DC226EE-0193-41E5-94A0-DFDD3B1ADC7D}">
      <dgm:prSet/>
      <dgm:spPr/>
      <dgm:t>
        <a:bodyPr/>
        <a:lstStyle/>
        <a:p>
          <a:pPr algn="ctr"/>
          <a:r>
            <a:rPr lang="en-US"/>
            <a:t>vp3d.Children.Add(model);</a:t>
          </a:r>
          <a:endParaRPr lang="ru-RU"/>
        </a:p>
      </dgm:t>
    </dgm:pt>
    <dgm:pt modelId="{DA5D8C16-0BA9-4056-843E-34F8A2F53D60}">
      <dgm:prSet phldrT="[Текст]"/>
      <dgm:spPr/>
      <dgm:t>
        <a:bodyPr/>
        <a:lstStyle/>
        <a:p>
          <a:r>
            <a:rPr lang="en-US"/>
            <a:t>ModelUIElement3D</a:t>
          </a:r>
          <a:endParaRPr lang="ru-RU"/>
        </a:p>
      </dgm:t>
    </dgm:pt>
    <dgm:pt modelId="{075AE399-58F5-4998-A8F3-C17C79785515}" type="parTrans" cxnId="{81B50BE0-5570-4B38-8D08-A0566D082B3A}">
      <dgm:prSet/>
      <dgm:spPr/>
      <dgm:t>
        <a:bodyPr/>
        <a:lstStyle/>
        <a:p>
          <a:endParaRPr lang="ru-RU"/>
        </a:p>
      </dgm:t>
    </dgm:pt>
    <dgm:pt modelId="{F78DA1F0-3C47-4B12-B02D-97A474C5C5F7}" type="sibTrans" cxnId="{81B50BE0-5570-4B38-8D08-A0566D082B3A}">
      <dgm:prSet/>
      <dgm:spPr/>
      <dgm:t>
        <a:bodyPr/>
        <a:lstStyle/>
        <a:p>
          <a:pPr algn="ctr"/>
          <a:r>
            <a:rPr lang="en-US"/>
            <a:t>ModelUIElement3D model = new ModelUIElement3D();</a:t>
          </a:r>
          <a:endParaRPr lang="ru-RU"/>
        </a:p>
        <a:p>
          <a:pPr algn="ctr"/>
          <a:r>
            <a:rPr lang="en-US"/>
            <a:t> model.Model = geometry;</a:t>
          </a:r>
          <a:endParaRPr lang="ru-RU"/>
        </a:p>
      </dgm:t>
    </dgm:pt>
    <dgm:pt modelId="{C1AB6C56-DD38-4E7B-9A51-C370E7F8FF8F}">
      <dgm:prSet phldrT="[Текст]"/>
      <dgm:spPr/>
      <dgm:t>
        <a:bodyPr/>
        <a:lstStyle/>
        <a:p>
          <a:r>
            <a:rPr lang="en-US"/>
            <a:t>GeometryModel3D</a:t>
          </a:r>
          <a:endParaRPr lang="ru-RU"/>
        </a:p>
      </dgm:t>
    </dgm:pt>
    <dgm:pt modelId="{14BC8B38-F692-400A-AA13-173DB07FCF71}" type="parTrans" cxnId="{2C18AE2F-E896-471C-9CCF-B7294C705094}">
      <dgm:prSet/>
      <dgm:spPr/>
      <dgm:t>
        <a:bodyPr/>
        <a:lstStyle/>
        <a:p>
          <a:endParaRPr lang="ru-RU"/>
        </a:p>
      </dgm:t>
    </dgm:pt>
    <dgm:pt modelId="{2C68A8FA-9383-48E9-AB6E-4C991EB38719}" type="sibTrans" cxnId="{2C18AE2F-E896-471C-9CCF-B7294C705094}">
      <dgm:prSet/>
      <dgm:spPr/>
      <dgm:t>
        <a:bodyPr/>
        <a:lstStyle/>
        <a:p>
          <a:pPr algn="ctr"/>
          <a:r>
            <a:rPr lang="en-US"/>
            <a:t>GeometryModel3D geometry = new GeometryModel3D(mesh, diffMat);</a:t>
          </a:r>
          <a:endParaRPr lang="ru-RU"/>
        </a:p>
      </dgm:t>
    </dgm:pt>
    <dgm:pt modelId="{695B2671-E8CD-4BCF-8A35-8B75A9FE3B17}">
      <dgm:prSet phldrT="[Текст]"/>
      <dgm:spPr/>
      <dgm:t>
        <a:bodyPr/>
        <a:lstStyle/>
        <a:p>
          <a:pPr algn="l"/>
          <a:r>
            <a:rPr lang="en-US"/>
            <a:t>   Material</a:t>
          </a:r>
          <a:endParaRPr lang="ru-RU"/>
        </a:p>
      </dgm:t>
    </dgm:pt>
    <dgm:pt modelId="{7FA233DF-EEB8-4EE5-B554-27C1E8FDE029}" type="parTrans" cxnId="{3A59473A-A857-4773-ABE1-07D5A1FB6EF0}">
      <dgm:prSet/>
      <dgm:spPr/>
      <dgm:t>
        <a:bodyPr/>
        <a:lstStyle/>
        <a:p>
          <a:endParaRPr lang="ru-RU"/>
        </a:p>
      </dgm:t>
    </dgm:pt>
    <dgm:pt modelId="{B5ED4B6C-8AB5-44AD-8512-305B7EA1EE3F}" type="sibTrans" cxnId="{3A59473A-A857-4773-ABE1-07D5A1FB6EF0}">
      <dgm:prSet/>
      <dgm:spPr/>
      <dgm:t>
        <a:bodyPr/>
        <a:lstStyle/>
        <a:p>
          <a:endParaRPr lang="ru-RU"/>
        </a:p>
      </dgm:t>
    </dgm:pt>
    <dgm:pt modelId="{4C27C36E-CD77-46E8-A50F-C54906C9A37A}">
      <dgm:prSet phldrT="[Текст]"/>
      <dgm:spPr/>
      <dgm:t>
        <a:bodyPr/>
        <a:lstStyle/>
        <a:p>
          <a:r>
            <a:rPr lang="en-US"/>
            <a:t>MeshGeometry3D</a:t>
          </a:r>
          <a:endParaRPr lang="ru-RU"/>
        </a:p>
      </dgm:t>
    </dgm:pt>
    <dgm:pt modelId="{2BB41153-88AB-4113-920A-BE6C180C91E8}" type="parTrans" cxnId="{B82695E0-4870-4CE6-8B63-3BB1779D891B}">
      <dgm:prSet/>
      <dgm:spPr/>
      <dgm:t>
        <a:bodyPr/>
        <a:lstStyle/>
        <a:p>
          <a:endParaRPr lang="ru-RU"/>
        </a:p>
      </dgm:t>
    </dgm:pt>
    <dgm:pt modelId="{7F683F78-841E-4017-AEB5-9C92AD4E21BE}" type="sibTrans" cxnId="{B82695E0-4870-4CE6-8B63-3BB1779D891B}">
      <dgm:prSet/>
      <dgm:spPr/>
      <dgm:t>
        <a:bodyPr/>
        <a:lstStyle/>
        <a:p>
          <a:r>
            <a:rPr lang="en-US"/>
            <a:t>MeshGeometry3D mesh = new MeshGeometry3D();</a:t>
          </a:r>
          <a:endParaRPr lang="ru-RU"/>
        </a:p>
        <a:p>
          <a:r>
            <a:rPr lang="en-US"/>
            <a:t> mesh.Positions.Add(point[0]);</a:t>
          </a:r>
          <a:endParaRPr lang="ru-RU"/>
        </a:p>
        <a:p>
          <a:r>
            <a:rPr lang="en-US"/>
            <a:t> mesh.TriangleIndices.Add(0);</a:t>
          </a:r>
          <a:endParaRPr lang="ru-RU"/>
        </a:p>
      </dgm:t>
    </dgm:pt>
    <dgm:pt modelId="{E68D3DC7-BDCD-4960-A802-D6F4CC159A31}">
      <dgm:prSet phldrT="[Текст]"/>
      <dgm:spPr/>
      <dgm:t>
        <a:bodyPr/>
        <a:lstStyle/>
        <a:p>
          <a:pPr algn="l"/>
          <a:r>
            <a:rPr lang="en-US"/>
            <a:t>   Brush</a:t>
          </a:r>
          <a:endParaRPr lang="ru-RU"/>
        </a:p>
      </dgm:t>
    </dgm:pt>
    <dgm:pt modelId="{3EFF42E5-DEBE-44DE-9818-8DBA03ACAB95}" type="parTrans" cxnId="{A9E1605C-F44C-4779-9B2C-A7E706F74221}">
      <dgm:prSet/>
      <dgm:spPr/>
      <dgm:t>
        <a:bodyPr/>
        <a:lstStyle/>
        <a:p>
          <a:endParaRPr lang="ru-RU"/>
        </a:p>
      </dgm:t>
    </dgm:pt>
    <dgm:pt modelId="{0E85413C-3C2D-4D8D-8615-989B96B74A67}" type="sibTrans" cxnId="{A9E1605C-F44C-4779-9B2C-A7E706F74221}">
      <dgm:prSet/>
      <dgm:spPr/>
      <dgm:t>
        <a:bodyPr/>
        <a:lstStyle/>
        <a:p>
          <a:endParaRPr lang="ru-RU"/>
        </a:p>
      </dgm:t>
    </dgm:pt>
    <dgm:pt modelId="{CA9216DA-53B6-48F8-850E-F73968DD2AF7}">
      <dgm:prSet phldrT="[Текст]"/>
      <dgm:spPr/>
      <dgm:t>
        <a:bodyPr/>
        <a:lstStyle/>
        <a:p>
          <a:r>
            <a:rPr lang="en-US"/>
            <a:t>Color</a:t>
          </a:r>
          <a:endParaRPr lang="ru-RU"/>
        </a:p>
      </dgm:t>
    </dgm:pt>
    <dgm:pt modelId="{C4C1140B-2769-4901-A29A-ACAF8B522A87}" type="parTrans" cxnId="{4D4B1415-481D-4015-9329-E99C5023638B}">
      <dgm:prSet/>
      <dgm:spPr/>
      <dgm:t>
        <a:bodyPr/>
        <a:lstStyle/>
        <a:p>
          <a:endParaRPr lang="ru-RU"/>
        </a:p>
      </dgm:t>
    </dgm:pt>
    <dgm:pt modelId="{FAA78097-1D0E-460D-82B4-7C1E8FEFF580}" type="sibTrans" cxnId="{4D4B1415-481D-4015-9329-E99C5023638B}">
      <dgm:prSet/>
      <dgm:spPr/>
      <dgm:t>
        <a:bodyPr/>
        <a:lstStyle/>
        <a:p>
          <a:pPr algn="ctr"/>
          <a:r>
            <a:rPr lang="en-US"/>
            <a:t>DiffuseMaterial diffMat = new DiffuseMaterial(new SolidColorBrush(Colors.Aqua));</a:t>
          </a:r>
          <a:endParaRPr lang="ru-RU"/>
        </a:p>
      </dgm:t>
    </dgm:pt>
    <dgm:pt modelId="{52A6820D-B490-4F20-8F86-9019770C6446}">
      <dgm:prSet phldrT="[Текст]"/>
      <dgm:spPr/>
      <dgm:t>
        <a:bodyPr/>
        <a:lstStyle/>
        <a:p>
          <a:r>
            <a:rPr lang="en-US"/>
            <a:t>Point3D</a:t>
          </a:r>
          <a:endParaRPr lang="ru-RU"/>
        </a:p>
      </dgm:t>
    </dgm:pt>
    <dgm:pt modelId="{185EA2B5-41E6-48C4-83EC-45B39387D81D}" type="parTrans" cxnId="{883E5A1E-01EC-4EE3-A159-6213B6FAE968}">
      <dgm:prSet/>
      <dgm:spPr/>
      <dgm:t>
        <a:bodyPr/>
        <a:lstStyle/>
        <a:p>
          <a:endParaRPr lang="ru-RU"/>
        </a:p>
      </dgm:t>
    </dgm:pt>
    <dgm:pt modelId="{A3207774-1607-485E-86D5-DD86D1AF0E2A}" type="sibTrans" cxnId="{883E5A1E-01EC-4EE3-A159-6213B6FAE968}">
      <dgm:prSet/>
      <dgm:spPr/>
      <dgm:t>
        <a:bodyPr/>
        <a:lstStyle/>
        <a:p>
          <a:pPr algn="ctr"/>
          <a:r>
            <a:rPr lang="en-US"/>
            <a:t>Point3D point = new Point3D(X, Y, Z);</a:t>
          </a:r>
          <a:endParaRPr lang="ru-RU"/>
        </a:p>
      </dgm:t>
    </dgm:pt>
    <dgm:pt modelId="{34E7C262-3D63-48EC-BD16-3991C2CA4B09}" type="pres">
      <dgm:prSet presAssocID="{3FA98DD7-1CC7-40EB-AB65-4EB124B88C8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DFDB53F3-380F-4150-B38E-D7BA13EECDCF}" type="pres">
      <dgm:prSet presAssocID="{871A9923-3BDA-418A-8ECB-69063049B926}" presName="hierRoot1" presStyleCnt="0">
        <dgm:presLayoutVars>
          <dgm:hierBranch val="init"/>
        </dgm:presLayoutVars>
      </dgm:prSet>
      <dgm:spPr/>
    </dgm:pt>
    <dgm:pt modelId="{0F2B91D5-90B9-4102-9B11-2C87367F2A25}" type="pres">
      <dgm:prSet presAssocID="{871A9923-3BDA-418A-8ECB-69063049B926}" presName="rootComposite1" presStyleCnt="0"/>
      <dgm:spPr/>
    </dgm:pt>
    <dgm:pt modelId="{FE5E38B4-ED49-478D-BF91-E037D9F8F2CD}" type="pres">
      <dgm:prSet presAssocID="{871A9923-3BDA-418A-8ECB-69063049B926}" presName="rootText1" presStyleLbl="node0" presStyleIdx="0" presStyleCnt="1" custScaleX="125504" custLinFactX="-668" custLinFactY="-100000" custLinFactNeighborX="-100000" custLinFactNeighborY="-126837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D3CC866E-D28B-4A88-94ED-E5B687149D8A}" type="pres">
      <dgm:prSet presAssocID="{871A9923-3BDA-418A-8ECB-69063049B926}" presName="titleText1" presStyleLbl="fgAcc0" presStyleIdx="0" presStyleCnt="1" custFlipHor="1" custScaleX="153445" custScaleY="94069" custLinFactNeighborX="-17350" custLinFactNeighborY="-4082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F35C4CD8-07A4-4F18-8B66-12F786074756}" type="pres">
      <dgm:prSet presAssocID="{871A9923-3BDA-418A-8ECB-69063049B926}" presName="rootConnector1" presStyleLbl="node1" presStyleIdx="0" presStyleCnt="7"/>
      <dgm:spPr/>
      <dgm:t>
        <a:bodyPr/>
        <a:lstStyle/>
        <a:p>
          <a:endParaRPr lang="ru-RU"/>
        </a:p>
      </dgm:t>
    </dgm:pt>
    <dgm:pt modelId="{6CA69CA0-C686-435C-96DA-56EE9DC7FB36}" type="pres">
      <dgm:prSet presAssocID="{871A9923-3BDA-418A-8ECB-69063049B926}" presName="hierChild2" presStyleCnt="0"/>
      <dgm:spPr/>
    </dgm:pt>
    <dgm:pt modelId="{AE728CD1-F103-4158-845A-65250928DA7A}" type="pres">
      <dgm:prSet presAssocID="{075AE399-58F5-4998-A8F3-C17C79785515}" presName="Name37" presStyleLbl="parChTrans1D2" presStyleIdx="0" presStyleCnt="1"/>
      <dgm:spPr/>
      <dgm:t>
        <a:bodyPr/>
        <a:lstStyle/>
        <a:p>
          <a:endParaRPr lang="ru-RU"/>
        </a:p>
      </dgm:t>
    </dgm:pt>
    <dgm:pt modelId="{7BA0CD61-5F6F-4980-AF9A-5EC1A68777B0}" type="pres">
      <dgm:prSet presAssocID="{DA5D8C16-0BA9-4056-843E-34F8A2F53D60}" presName="hierRoot2" presStyleCnt="0">
        <dgm:presLayoutVars>
          <dgm:hierBranch val="init"/>
        </dgm:presLayoutVars>
      </dgm:prSet>
      <dgm:spPr/>
    </dgm:pt>
    <dgm:pt modelId="{A8DEF712-FC16-4710-BFDC-1552A9D806A1}" type="pres">
      <dgm:prSet presAssocID="{DA5D8C16-0BA9-4056-843E-34F8A2F53D60}" presName="rootComposite" presStyleCnt="0"/>
      <dgm:spPr/>
    </dgm:pt>
    <dgm:pt modelId="{031BBFE3-EEE3-4C94-9431-0E3073526463}" type="pres">
      <dgm:prSet presAssocID="{DA5D8C16-0BA9-4056-843E-34F8A2F53D60}" presName="rootText" presStyleLbl="node1" presStyleIdx="0" presStyleCnt="7" custLinFactX="-10021" custLinFactNeighborX="-100000" custLinFactNeighborY="1242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97383399-A015-4A11-A9F9-0E2C50D7B2CD}" type="pres">
      <dgm:prSet presAssocID="{DA5D8C16-0BA9-4056-843E-34F8A2F53D60}" presName="titleText2" presStyleLbl="fgAcc1" presStyleIdx="0" presStyleCnt="7" custScaleX="264106" custScaleY="258814" custLinFactY="-11806" custLinFactNeighborX="53961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0EA44B60-03ED-4B6D-81FC-8BB961063474}" type="pres">
      <dgm:prSet presAssocID="{DA5D8C16-0BA9-4056-843E-34F8A2F53D60}" presName="rootConnector" presStyleLbl="node2" presStyleIdx="0" presStyleCnt="0"/>
      <dgm:spPr/>
      <dgm:t>
        <a:bodyPr/>
        <a:lstStyle/>
        <a:p>
          <a:endParaRPr lang="ru-RU"/>
        </a:p>
      </dgm:t>
    </dgm:pt>
    <dgm:pt modelId="{1540BB11-5FF2-4C68-877F-3D83BEC1F1A6}" type="pres">
      <dgm:prSet presAssocID="{DA5D8C16-0BA9-4056-843E-34F8A2F53D60}" presName="hierChild4" presStyleCnt="0"/>
      <dgm:spPr/>
    </dgm:pt>
    <dgm:pt modelId="{13E7562E-8B0F-4D60-9FFF-F4185E8EB140}" type="pres">
      <dgm:prSet presAssocID="{14BC8B38-F692-400A-AA13-173DB07FCF71}" presName="Name37" presStyleLbl="parChTrans1D3" presStyleIdx="0" presStyleCnt="1"/>
      <dgm:spPr/>
      <dgm:t>
        <a:bodyPr/>
        <a:lstStyle/>
        <a:p>
          <a:endParaRPr lang="ru-RU"/>
        </a:p>
      </dgm:t>
    </dgm:pt>
    <dgm:pt modelId="{1AD38CE3-E4C8-4426-9F43-139AC4984A26}" type="pres">
      <dgm:prSet presAssocID="{C1AB6C56-DD38-4E7B-9A51-C370E7F8FF8F}" presName="hierRoot2" presStyleCnt="0">
        <dgm:presLayoutVars>
          <dgm:hierBranch val="init"/>
        </dgm:presLayoutVars>
      </dgm:prSet>
      <dgm:spPr/>
    </dgm:pt>
    <dgm:pt modelId="{ED2EBF90-C690-4D29-8682-803B3465079B}" type="pres">
      <dgm:prSet presAssocID="{C1AB6C56-DD38-4E7B-9A51-C370E7F8FF8F}" presName="rootComposite" presStyleCnt="0"/>
      <dgm:spPr/>
    </dgm:pt>
    <dgm:pt modelId="{A4220576-99D8-4698-98AA-D749086DE474}" type="pres">
      <dgm:prSet presAssocID="{C1AB6C56-DD38-4E7B-9A51-C370E7F8FF8F}" presName="rootText" presStyleLbl="node1" presStyleIdx="1" presStyleCnt="7" custLinFactX="-11650" custLinFactNeighborX="-100000" custLinFactNeighborY="-21960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40E850BE-6649-40B3-B678-472430FE2C99}" type="pres">
      <dgm:prSet presAssocID="{C1AB6C56-DD38-4E7B-9A51-C370E7F8FF8F}" presName="titleText2" presStyleLbl="fgAcc1" presStyleIdx="1" presStyleCnt="7" custScaleX="345798" custScaleY="151241" custLinFactNeighborX="24746" custLinFactNeighborY="-90224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28AC1556-3326-469A-855B-45BC8FB460D2}" type="pres">
      <dgm:prSet presAssocID="{C1AB6C56-DD38-4E7B-9A51-C370E7F8FF8F}" presName="rootConnector" presStyleLbl="node3" presStyleIdx="0" presStyleCnt="0"/>
      <dgm:spPr/>
      <dgm:t>
        <a:bodyPr/>
        <a:lstStyle/>
        <a:p>
          <a:endParaRPr lang="ru-RU"/>
        </a:p>
      </dgm:t>
    </dgm:pt>
    <dgm:pt modelId="{919809AB-59AB-495A-BCC8-851431FE4BFB}" type="pres">
      <dgm:prSet presAssocID="{C1AB6C56-DD38-4E7B-9A51-C370E7F8FF8F}" presName="hierChild4" presStyleCnt="0"/>
      <dgm:spPr/>
    </dgm:pt>
    <dgm:pt modelId="{72837FAD-5B80-46F6-BF04-D496BF846EFA}" type="pres">
      <dgm:prSet presAssocID="{2BB41153-88AB-4113-920A-BE6C180C91E8}" presName="Name37" presStyleLbl="parChTrans1D4" presStyleIdx="0" presStyleCnt="5"/>
      <dgm:spPr/>
      <dgm:t>
        <a:bodyPr/>
        <a:lstStyle/>
        <a:p>
          <a:endParaRPr lang="ru-RU"/>
        </a:p>
      </dgm:t>
    </dgm:pt>
    <dgm:pt modelId="{31E59889-AEC4-4230-84C5-0927A88DD4D6}" type="pres">
      <dgm:prSet presAssocID="{4C27C36E-CD77-46E8-A50F-C54906C9A37A}" presName="hierRoot2" presStyleCnt="0">
        <dgm:presLayoutVars>
          <dgm:hierBranch val="init"/>
        </dgm:presLayoutVars>
      </dgm:prSet>
      <dgm:spPr/>
    </dgm:pt>
    <dgm:pt modelId="{9A12AAF4-EA44-48B3-AB5C-E83E9FBDAD2B}" type="pres">
      <dgm:prSet presAssocID="{4C27C36E-CD77-46E8-A50F-C54906C9A37A}" presName="rootComposite" presStyleCnt="0"/>
      <dgm:spPr/>
    </dgm:pt>
    <dgm:pt modelId="{26BDD3AC-D301-4E92-8587-5FA5615F5518}" type="pres">
      <dgm:prSet presAssocID="{4C27C36E-CD77-46E8-A50F-C54906C9A37A}" presName="rootText" presStyleLbl="node1" presStyleIdx="2" presStyleCnt="7" custLinFactNeighborX="-30734" custLinFactNeighborY="45930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2B081B41-3A55-471F-9BB8-D20C04CD10D8}" type="pres">
      <dgm:prSet presAssocID="{4C27C36E-CD77-46E8-A50F-C54906C9A37A}" presName="titleText2" presStyleLbl="fgAcc1" presStyleIdx="2" presStyleCnt="7" custScaleX="171251" custScaleY="372259" custLinFactY="134847" custLinFactNeighborX="-20392" custLinFactNeighborY="20000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7AC0B30C-7FFD-452A-8743-2745D951EEAC}" type="pres">
      <dgm:prSet presAssocID="{4C27C36E-CD77-46E8-A50F-C54906C9A37A}" presName="rootConnector" presStyleLbl="node4" presStyleIdx="0" presStyleCnt="0"/>
      <dgm:spPr/>
      <dgm:t>
        <a:bodyPr/>
        <a:lstStyle/>
        <a:p>
          <a:endParaRPr lang="ru-RU"/>
        </a:p>
      </dgm:t>
    </dgm:pt>
    <dgm:pt modelId="{19B21632-713A-42BE-8C1B-15D8BDAC2351}" type="pres">
      <dgm:prSet presAssocID="{4C27C36E-CD77-46E8-A50F-C54906C9A37A}" presName="hierChild4" presStyleCnt="0"/>
      <dgm:spPr/>
    </dgm:pt>
    <dgm:pt modelId="{B67C1A90-375C-4EE7-B661-FEC7C9ED59C4}" type="pres">
      <dgm:prSet presAssocID="{185EA2B5-41E6-48C4-83EC-45B39387D81D}" presName="Name37" presStyleLbl="parChTrans1D4" presStyleIdx="1" presStyleCnt="5"/>
      <dgm:spPr/>
      <dgm:t>
        <a:bodyPr/>
        <a:lstStyle/>
        <a:p>
          <a:endParaRPr lang="ru-RU"/>
        </a:p>
      </dgm:t>
    </dgm:pt>
    <dgm:pt modelId="{28CFE59E-561C-4F9D-BAFE-692B969C10F1}" type="pres">
      <dgm:prSet presAssocID="{52A6820D-B490-4F20-8F86-9019770C6446}" presName="hierRoot2" presStyleCnt="0">
        <dgm:presLayoutVars>
          <dgm:hierBranch val="init"/>
        </dgm:presLayoutVars>
      </dgm:prSet>
      <dgm:spPr/>
    </dgm:pt>
    <dgm:pt modelId="{53906858-4E18-4707-B242-FC717807A5E8}" type="pres">
      <dgm:prSet presAssocID="{52A6820D-B490-4F20-8F86-9019770C6446}" presName="rootComposite" presStyleCnt="0"/>
      <dgm:spPr/>
    </dgm:pt>
    <dgm:pt modelId="{12F728A7-1565-4749-95A5-4F16A6C6C379}" type="pres">
      <dgm:prSet presAssocID="{52A6820D-B490-4F20-8F86-9019770C6446}" presName="rootText" presStyleLbl="node1" presStyleIdx="3" presStyleCnt="7" custLinFactX="48442" custLinFactNeighborX="100000" custLinFactNeighborY="-5009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35979097-8DFE-42A7-B596-636BEC021E70}" type="pres">
      <dgm:prSet presAssocID="{52A6820D-B490-4F20-8F86-9019770C6446}" presName="titleText2" presStyleLbl="fgAcc1" presStyleIdx="3" presStyleCnt="7" custScaleX="191733" custScaleY="102684" custLinFactX="100000" custLinFactNeighborX="113630" custLinFactNeighborY="364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7C5A4670-9511-4DB6-9AAB-C17B6025FA3F}" type="pres">
      <dgm:prSet presAssocID="{52A6820D-B490-4F20-8F86-9019770C6446}" presName="rootConnector" presStyleLbl="node4" presStyleIdx="0" presStyleCnt="0"/>
      <dgm:spPr/>
      <dgm:t>
        <a:bodyPr/>
        <a:lstStyle/>
        <a:p>
          <a:endParaRPr lang="ru-RU"/>
        </a:p>
      </dgm:t>
    </dgm:pt>
    <dgm:pt modelId="{D6017EBB-41A1-4F22-9344-76D581E89BD5}" type="pres">
      <dgm:prSet presAssocID="{52A6820D-B490-4F20-8F86-9019770C6446}" presName="hierChild4" presStyleCnt="0"/>
      <dgm:spPr/>
    </dgm:pt>
    <dgm:pt modelId="{63FFEE8C-810A-4AE1-9EB5-D193B92184B1}" type="pres">
      <dgm:prSet presAssocID="{52A6820D-B490-4F20-8F86-9019770C6446}" presName="hierChild5" presStyleCnt="0"/>
      <dgm:spPr/>
    </dgm:pt>
    <dgm:pt modelId="{925B1DFD-C43B-43DF-9D66-4E3A5C652971}" type="pres">
      <dgm:prSet presAssocID="{4C27C36E-CD77-46E8-A50F-C54906C9A37A}" presName="hierChild5" presStyleCnt="0"/>
      <dgm:spPr/>
    </dgm:pt>
    <dgm:pt modelId="{207CA2DB-1B81-4405-8141-4C9B70763DB6}" type="pres">
      <dgm:prSet presAssocID="{7FA233DF-EEB8-4EE5-B554-27C1E8FDE029}" presName="Name37" presStyleLbl="parChTrans1D4" presStyleIdx="2" presStyleCnt="5"/>
      <dgm:spPr/>
      <dgm:t>
        <a:bodyPr/>
        <a:lstStyle/>
        <a:p>
          <a:endParaRPr lang="ru-RU"/>
        </a:p>
      </dgm:t>
    </dgm:pt>
    <dgm:pt modelId="{638799C6-7F13-4A77-8451-CEAC4B48530D}" type="pres">
      <dgm:prSet presAssocID="{695B2671-E8CD-4BCF-8A35-8B75A9FE3B17}" presName="hierRoot2" presStyleCnt="0">
        <dgm:presLayoutVars>
          <dgm:hierBranch val="init"/>
        </dgm:presLayoutVars>
      </dgm:prSet>
      <dgm:spPr/>
    </dgm:pt>
    <dgm:pt modelId="{E69AD9E0-C5D9-4921-B72F-FFD724A71B19}" type="pres">
      <dgm:prSet presAssocID="{695B2671-E8CD-4BCF-8A35-8B75A9FE3B17}" presName="rootComposite" presStyleCnt="0"/>
      <dgm:spPr/>
    </dgm:pt>
    <dgm:pt modelId="{8527EB78-D23A-4DB3-9346-08ED7E27248E}" type="pres">
      <dgm:prSet presAssocID="{695B2671-E8CD-4BCF-8A35-8B75A9FE3B17}" presName="rootText" presStyleLbl="node1" presStyleIdx="4" presStyleCnt="7" custLinFactNeighborX="-60247" custLinFactNeighborY="1231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8507F333-8745-4ABA-A7BE-99C4C6545E5C}" type="pres">
      <dgm:prSet presAssocID="{695B2671-E8CD-4BCF-8A35-8B75A9FE3B17}" presName="titleText2" presStyleLbl="fgAcc1" presStyleIdx="4" presStyleCnt="7" custScaleX="41913" custLinFactY="-53005" custLinFactNeighborX="-50411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DFB779EC-1AD0-4A1A-BEA5-C759506E4E42}" type="pres">
      <dgm:prSet presAssocID="{695B2671-E8CD-4BCF-8A35-8B75A9FE3B17}" presName="rootConnector" presStyleLbl="node4" presStyleIdx="0" presStyleCnt="0"/>
      <dgm:spPr/>
      <dgm:t>
        <a:bodyPr/>
        <a:lstStyle/>
        <a:p>
          <a:endParaRPr lang="ru-RU"/>
        </a:p>
      </dgm:t>
    </dgm:pt>
    <dgm:pt modelId="{20569DF5-3203-4735-853A-F3452CA136EB}" type="pres">
      <dgm:prSet presAssocID="{695B2671-E8CD-4BCF-8A35-8B75A9FE3B17}" presName="hierChild4" presStyleCnt="0"/>
      <dgm:spPr/>
    </dgm:pt>
    <dgm:pt modelId="{228FDD0F-CFE7-468F-8590-5A9807CD8B87}" type="pres">
      <dgm:prSet presAssocID="{3EFF42E5-DEBE-44DE-9818-8DBA03ACAB95}" presName="Name37" presStyleLbl="parChTrans1D4" presStyleIdx="3" presStyleCnt="5"/>
      <dgm:spPr/>
      <dgm:t>
        <a:bodyPr/>
        <a:lstStyle/>
        <a:p>
          <a:endParaRPr lang="ru-RU"/>
        </a:p>
      </dgm:t>
    </dgm:pt>
    <dgm:pt modelId="{D1698161-BA40-4CD2-A144-BB28AF67529C}" type="pres">
      <dgm:prSet presAssocID="{E68D3DC7-BDCD-4960-A802-D6F4CC159A31}" presName="hierRoot2" presStyleCnt="0">
        <dgm:presLayoutVars>
          <dgm:hierBranch val="init"/>
        </dgm:presLayoutVars>
      </dgm:prSet>
      <dgm:spPr/>
    </dgm:pt>
    <dgm:pt modelId="{050E634C-AC58-45BF-B47E-AA412DB16150}" type="pres">
      <dgm:prSet presAssocID="{E68D3DC7-BDCD-4960-A802-D6F4CC159A31}" presName="rootComposite" presStyleCnt="0"/>
      <dgm:spPr/>
    </dgm:pt>
    <dgm:pt modelId="{BCD8A1EB-A049-4BBE-8011-FA2A24721208}" type="pres">
      <dgm:prSet presAssocID="{E68D3DC7-BDCD-4960-A802-D6F4CC159A31}" presName="rootText" presStyleLbl="node1" presStyleIdx="5" presStyleCnt="7" custLinFactY="-45113" custLinFactNeighborX="6376" custLinFactNeighborY="-100000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74BDF1AA-909E-49C2-826C-3E76681B0291}" type="pres">
      <dgm:prSet presAssocID="{E68D3DC7-BDCD-4960-A802-D6F4CC159A31}" presName="titleText2" presStyleLbl="fgAcc1" presStyleIdx="5" presStyleCnt="7" custFlipVert="1" custFlipHor="1" custScaleX="101483" custScaleY="71600" custLinFactY="-300000" custLinFactNeighborX="47936" custLinFactNeighborY="-329911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0B6B2E83-4891-4FC2-9AD3-C3C410C61AA8}" type="pres">
      <dgm:prSet presAssocID="{E68D3DC7-BDCD-4960-A802-D6F4CC159A31}" presName="rootConnector" presStyleLbl="node4" presStyleIdx="0" presStyleCnt="0"/>
      <dgm:spPr/>
      <dgm:t>
        <a:bodyPr/>
        <a:lstStyle/>
        <a:p>
          <a:endParaRPr lang="ru-RU"/>
        </a:p>
      </dgm:t>
    </dgm:pt>
    <dgm:pt modelId="{79269E18-B305-46A5-881B-1C8629366F26}" type="pres">
      <dgm:prSet presAssocID="{E68D3DC7-BDCD-4960-A802-D6F4CC159A31}" presName="hierChild4" presStyleCnt="0"/>
      <dgm:spPr/>
    </dgm:pt>
    <dgm:pt modelId="{771CEECF-0102-45C8-91D4-E05C7E06CB6E}" type="pres">
      <dgm:prSet presAssocID="{C4C1140B-2769-4901-A29A-ACAF8B522A87}" presName="Name37" presStyleLbl="parChTrans1D4" presStyleIdx="4" presStyleCnt="5"/>
      <dgm:spPr/>
      <dgm:t>
        <a:bodyPr/>
        <a:lstStyle/>
        <a:p>
          <a:endParaRPr lang="ru-RU"/>
        </a:p>
      </dgm:t>
    </dgm:pt>
    <dgm:pt modelId="{A19494E2-4353-4862-BCD1-04C0ADCF3E58}" type="pres">
      <dgm:prSet presAssocID="{CA9216DA-53B6-48F8-850E-F73968DD2AF7}" presName="hierRoot2" presStyleCnt="0">
        <dgm:presLayoutVars>
          <dgm:hierBranch val="init"/>
        </dgm:presLayoutVars>
      </dgm:prSet>
      <dgm:spPr/>
    </dgm:pt>
    <dgm:pt modelId="{CDD34D90-DB06-4F0D-8BB1-55F8BB141A45}" type="pres">
      <dgm:prSet presAssocID="{CA9216DA-53B6-48F8-850E-F73968DD2AF7}" presName="rootComposite" presStyleCnt="0"/>
      <dgm:spPr/>
    </dgm:pt>
    <dgm:pt modelId="{0CAD5901-1C39-47B5-999D-F4374C37E9D8}" type="pres">
      <dgm:prSet presAssocID="{CA9216DA-53B6-48F8-850E-F73968DD2AF7}" presName="rootText" presStyleLbl="node1" presStyleIdx="6" presStyleCnt="7" custLinFactY="-100000" custLinFactNeighborX="64300" custLinFactNeighborY="-19887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3658634A-FB62-4767-A5A1-5F6C7A98139A}" type="pres">
      <dgm:prSet presAssocID="{CA9216DA-53B6-48F8-850E-F73968DD2AF7}" presName="titleText2" presStyleLbl="fgAcc1" presStyleIdx="6" presStyleCnt="7" custFlipVert="0" custScaleX="254952" custScaleY="152975" custLinFactY="-400000" custLinFactNeighborX="9343" custLinFactNeighborY="-483414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E1C2C138-934D-42E7-992B-FAB807B8985F}" type="pres">
      <dgm:prSet presAssocID="{CA9216DA-53B6-48F8-850E-F73968DD2AF7}" presName="rootConnector" presStyleLbl="node4" presStyleIdx="0" presStyleCnt="0"/>
      <dgm:spPr/>
      <dgm:t>
        <a:bodyPr/>
        <a:lstStyle/>
        <a:p>
          <a:endParaRPr lang="ru-RU"/>
        </a:p>
      </dgm:t>
    </dgm:pt>
    <dgm:pt modelId="{B6907167-8BCF-41DD-BD3C-03C116B36A92}" type="pres">
      <dgm:prSet presAssocID="{CA9216DA-53B6-48F8-850E-F73968DD2AF7}" presName="hierChild4" presStyleCnt="0"/>
      <dgm:spPr/>
    </dgm:pt>
    <dgm:pt modelId="{C680B4BE-B2B6-45AB-8C90-3F13E4395249}" type="pres">
      <dgm:prSet presAssocID="{CA9216DA-53B6-48F8-850E-F73968DD2AF7}" presName="hierChild5" presStyleCnt="0"/>
      <dgm:spPr/>
    </dgm:pt>
    <dgm:pt modelId="{E20E4FD8-AB37-4203-A5CB-3E2FEA58ACA9}" type="pres">
      <dgm:prSet presAssocID="{E68D3DC7-BDCD-4960-A802-D6F4CC159A31}" presName="hierChild5" presStyleCnt="0"/>
      <dgm:spPr/>
    </dgm:pt>
    <dgm:pt modelId="{4B54D5B4-16D9-495B-8AB5-4ED5AD79577D}" type="pres">
      <dgm:prSet presAssocID="{695B2671-E8CD-4BCF-8A35-8B75A9FE3B17}" presName="hierChild5" presStyleCnt="0"/>
      <dgm:spPr/>
    </dgm:pt>
    <dgm:pt modelId="{4FA3F554-F0B9-40C8-B876-D83D6D887A69}" type="pres">
      <dgm:prSet presAssocID="{C1AB6C56-DD38-4E7B-9A51-C370E7F8FF8F}" presName="hierChild5" presStyleCnt="0"/>
      <dgm:spPr/>
    </dgm:pt>
    <dgm:pt modelId="{92B6E0D8-6F50-4E65-AE82-3B82EAB7AF86}" type="pres">
      <dgm:prSet presAssocID="{DA5D8C16-0BA9-4056-843E-34F8A2F53D60}" presName="hierChild5" presStyleCnt="0"/>
      <dgm:spPr/>
    </dgm:pt>
    <dgm:pt modelId="{02D245A5-6282-4AB5-9BB5-28582D92E79D}" type="pres">
      <dgm:prSet presAssocID="{871A9923-3BDA-418A-8ECB-69063049B926}" presName="hierChild3" presStyleCnt="0"/>
      <dgm:spPr/>
    </dgm:pt>
  </dgm:ptLst>
  <dgm:cxnLst>
    <dgm:cxn modelId="{029CA5AD-45E7-4FDB-844A-680D5BC17CA8}" type="presOf" srcId="{E3126957-4350-41CF-938E-6D4222A19A20}" destId="{D3CC866E-D28B-4A88-94ED-E5B687149D8A}" srcOrd="0" destOrd="0" presId="urn:microsoft.com/office/officeart/2008/layout/NameandTitleOrganizationalChart"/>
    <dgm:cxn modelId="{76CAFE44-F358-4363-969B-2987CADAA074}" type="presOf" srcId="{0E85413C-3C2D-4D8D-8615-989B96B74A67}" destId="{74BDF1AA-909E-49C2-826C-3E76681B0291}" srcOrd="0" destOrd="0" presId="urn:microsoft.com/office/officeart/2008/layout/NameandTitleOrganizationalChart"/>
    <dgm:cxn modelId="{F82C16DA-CDFF-44CB-808F-E99AE3662C8E}" type="presOf" srcId="{C4C1140B-2769-4901-A29A-ACAF8B522A87}" destId="{771CEECF-0102-45C8-91D4-E05C7E06CB6E}" srcOrd="0" destOrd="0" presId="urn:microsoft.com/office/officeart/2008/layout/NameandTitleOrganizationalChart"/>
    <dgm:cxn modelId="{25A4F784-A6DA-4ECB-B299-13E2572D6BD8}" type="presOf" srcId="{2BB41153-88AB-4113-920A-BE6C180C91E8}" destId="{72837FAD-5B80-46F6-BF04-D496BF846EFA}" srcOrd="0" destOrd="0" presId="urn:microsoft.com/office/officeart/2008/layout/NameandTitleOrganizationalChart"/>
    <dgm:cxn modelId="{DC8D89FD-A3CB-4726-B51C-3DFB37CF0ED3}" type="presOf" srcId="{C1AB6C56-DD38-4E7B-9A51-C370E7F8FF8F}" destId="{A4220576-99D8-4698-98AA-D749086DE474}" srcOrd="0" destOrd="0" presId="urn:microsoft.com/office/officeart/2008/layout/NameandTitleOrganizationalChart"/>
    <dgm:cxn modelId="{4D4B1415-481D-4015-9329-E99C5023638B}" srcId="{E68D3DC7-BDCD-4960-A802-D6F4CC159A31}" destId="{CA9216DA-53B6-48F8-850E-F73968DD2AF7}" srcOrd="0" destOrd="0" parTransId="{C4C1140B-2769-4901-A29A-ACAF8B522A87}" sibTransId="{FAA78097-1D0E-460D-82B4-7C1E8FEFF580}"/>
    <dgm:cxn modelId="{F017E7AE-E4D7-41D9-914A-17D6A280CCA3}" type="presOf" srcId="{7FA233DF-EEB8-4EE5-B554-27C1E8FDE029}" destId="{207CA2DB-1B81-4405-8141-4C9B70763DB6}" srcOrd="0" destOrd="0" presId="urn:microsoft.com/office/officeart/2008/layout/NameandTitleOrganizationalChart"/>
    <dgm:cxn modelId="{9DAFC808-83F9-43D5-9440-6D12BDFAA65D}" type="presOf" srcId="{E68D3DC7-BDCD-4960-A802-D6F4CC159A31}" destId="{BCD8A1EB-A049-4BBE-8011-FA2A24721208}" srcOrd="0" destOrd="0" presId="urn:microsoft.com/office/officeart/2008/layout/NameandTitleOrganizationalChart"/>
    <dgm:cxn modelId="{30EAD800-5FC1-4100-9E89-9526919D1F0E}" type="presOf" srcId="{2C68A8FA-9383-48E9-AB6E-4C991EB38719}" destId="{40E850BE-6649-40B3-B678-472430FE2C99}" srcOrd="0" destOrd="0" presId="urn:microsoft.com/office/officeart/2008/layout/NameandTitleOrganizationalChart"/>
    <dgm:cxn modelId="{BCC5A8FC-5DFC-4DA9-80E5-023DCBA38085}" type="presOf" srcId="{FAA78097-1D0E-460D-82B4-7C1E8FEFF580}" destId="{3658634A-FB62-4767-A5A1-5F6C7A98139A}" srcOrd="0" destOrd="0" presId="urn:microsoft.com/office/officeart/2008/layout/NameandTitleOrganizationalChart"/>
    <dgm:cxn modelId="{0E6E7014-427B-4CAF-B088-68648D0DD4D0}" type="presOf" srcId="{CA9216DA-53B6-48F8-850E-F73968DD2AF7}" destId="{0CAD5901-1C39-47B5-999D-F4374C37E9D8}" srcOrd="0" destOrd="0" presId="urn:microsoft.com/office/officeart/2008/layout/NameandTitleOrganizationalChart"/>
    <dgm:cxn modelId="{A9E1605C-F44C-4779-9B2C-A7E706F74221}" srcId="{695B2671-E8CD-4BCF-8A35-8B75A9FE3B17}" destId="{E68D3DC7-BDCD-4960-A802-D6F4CC159A31}" srcOrd="0" destOrd="0" parTransId="{3EFF42E5-DEBE-44DE-9818-8DBA03ACAB95}" sibTransId="{0E85413C-3C2D-4D8D-8615-989B96B74A67}"/>
    <dgm:cxn modelId="{5EB4E23D-C4A7-4186-A8D5-23012A648168}" type="presOf" srcId="{695B2671-E8CD-4BCF-8A35-8B75A9FE3B17}" destId="{DFB779EC-1AD0-4A1A-BEA5-C759506E4E42}" srcOrd="1" destOrd="0" presId="urn:microsoft.com/office/officeart/2008/layout/NameandTitleOrganizationalChart"/>
    <dgm:cxn modelId="{81B50BE0-5570-4B38-8D08-A0566D082B3A}" srcId="{871A9923-3BDA-418A-8ECB-69063049B926}" destId="{DA5D8C16-0BA9-4056-843E-34F8A2F53D60}" srcOrd="0" destOrd="0" parTransId="{075AE399-58F5-4998-A8F3-C17C79785515}" sibTransId="{F78DA1F0-3C47-4B12-B02D-97A474C5C5F7}"/>
    <dgm:cxn modelId="{88AB9C80-BBA7-4E85-B084-3D77C69D4FF6}" type="presOf" srcId="{C1AB6C56-DD38-4E7B-9A51-C370E7F8FF8F}" destId="{28AC1556-3326-469A-855B-45BC8FB460D2}" srcOrd="1" destOrd="0" presId="urn:microsoft.com/office/officeart/2008/layout/NameandTitleOrganizationalChart"/>
    <dgm:cxn modelId="{132042EB-4743-4348-AD6A-5B7693496EAB}" type="presOf" srcId="{E68D3DC7-BDCD-4960-A802-D6F4CC159A31}" destId="{0B6B2E83-4891-4FC2-9AD3-C3C410C61AA8}" srcOrd="1" destOrd="0" presId="urn:microsoft.com/office/officeart/2008/layout/NameandTitleOrganizationalChart"/>
    <dgm:cxn modelId="{7E0798AB-48A8-4CAF-9FE4-63FC42DDD7A5}" type="presOf" srcId="{871A9923-3BDA-418A-8ECB-69063049B926}" destId="{F35C4CD8-07A4-4F18-8B66-12F786074756}" srcOrd="1" destOrd="0" presId="urn:microsoft.com/office/officeart/2008/layout/NameandTitleOrganizationalChart"/>
    <dgm:cxn modelId="{778BA36D-332F-41D0-87C1-29A71FA1ADC1}" type="presOf" srcId="{A3207774-1607-485E-86D5-DD86D1AF0E2A}" destId="{35979097-8DFE-42A7-B596-636BEC021E70}" srcOrd="0" destOrd="0" presId="urn:microsoft.com/office/officeart/2008/layout/NameandTitleOrganizationalChart"/>
    <dgm:cxn modelId="{2C18AE2F-E896-471C-9CCF-B7294C705094}" srcId="{DA5D8C16-0BA9-4056-843E-34F8A2F53D60}" destId="{C1AB6C56-DD38-4E7B-9A51-C370E7F8FF8F}" srcOrd="0" destOrd="0" parTransId="{14BC8B38-F692-400A-AA13-173DB07FCF71}" sibTransId="{2C68A8FA-9383-48E9-AB6E-4C991EB38719}"/>
    <dgm:cxn modelId="{3A59473A-A857-4773-ABE1-07D5A1FB6EF0}" srcId="{C1AB6C56-DD38-4E7B-9A51-C370E7F8FF8F}" destId="{695B2671-E8CD-4BCF-8A35-8B75A9FE3B17}" srcOrd="1" destOrd="0" parTransId="{7FA233DF-EEB8-4EE5-B554-27C1E8FDE029}" sibTransId="{B5ED4B6C-8AB5-44AD-8512-305B7EA1EE3F}"/>
    <dgm:cxn modelId="{C6FECF97-CB84-40B5-93AD-385E26FAFA89}" type="presOf" srcId="{7F683F78-841E-4017-AEB5-9C92AD4E21BE}" destId="{2B081B41-3A55-471F-9BB8-D20C04CD10D8}" srcOrd="0" destOrd="0" presId="urn:microsoft.com/office/officeart/2008/layout/NameandTitleOrganizationalChart"/>
    <dgm:cxn modelId="{500F7316-9532-4482-AC44-D973C0AE7A51}" type="presOf" srcId="{DA5D8C16-0BA9-4056-843E-34F8A2F53D60}" destId="{0EA44B60-03ED-4B6D-81FC-8BB961063474}" srcOrd="1" destOrd="0" presId="urn:microsoft.com/office/officeart/2008/layout/NameandTitleOrganizationalChart"/>
    <dgm:cxn modelId="{1EF694A8-DF90-45FF-87B6-788B9B17F1A6}" type="presOf" srcId="{075AE399-58F5-4998-A8F3-C17C79785515}" destId="{AE728CD1-F103-4158-845A-65250928DA7A}" srcOrd="0" destOrd="0" presId="urn:microsoft.com/office/officeart/2008/layout/NameandTitleOrganizationalChart"/>
    <dgm:cxn modelId="{0D2F3E06-9912-4AAD-B883-BB42E9E3113E}" type="presOf" srcId="{14BC8B38-F692-400A-AA13-173DB07FCF71}" destId="{13E7562E-8B0F-4D60-9FFF-F4185E8EB140}" srcOrd="0" destOrd="0" presId="urn:microsoft.com/office/officeart/2008/layout/NameandTitleOrganizationalChart"/>
    <dgm:cxn modelId="{8429F2FF-741D-4BF8-A02B-9030AEA74954}" type="presOf" srcId="{4C27C36E-CD77-46E8-A50F-C54906C9A37A}" destId="{26BDD3AC-D301-4E92-8587-5FA5615F5518}" srcOrd="0" destOrd="0" presId="urn:microsoft.com/office/officeart/2008/layout/NameandTitleOrganizationalChart"/>
    <dgm:cxn modelId="{0C2DB4E5-4F52-4070-A42E-D20127117CCB}" type="presOf" srcId="{871A9923-3BDA-418A-8ECB-69063049B926}" destId="{FE5E38B4-ED49-478D-BF91-E037D9F8F2CD}" srcOrd="0" destOrd="0" presId="urn:microsoft.com/office/officeart/2008/layout/NameandTitleOrganizationalChart"/>
    <dgm:cxn modelId="{52B9C838-9F1E-4877-B41F-AC4E5A0B27E7}" type="presOf" srcId="{185EA2B5-41E6-48C4-83EC-45B39387D81D}" destId="{B67C1A90-375C-4EE7-B661-FEC7C9ED59C4}" srcOrd="0" destOrd="0" presId="urn:microsoft.com/office/officeart/2008/layout/NameandTitleOrganizationalChart"/>
    <dgm:cxn modelId="{883E5A1E-01EC-4EE3-A159-6213B6FAE968}" srcId="{4C27C36E-CD77-46E8-A50F-C54906C9A37A}" destId="{52A6820D-B490-4F20-8F86-9019770C6446}" srcOrd="0" destOrd="0" parTransId="{185EA2B5-41E6-48C4-83EC-45B39387D81D}" sibTransId="{A3207774-1607-485E-86D5-DD86D1AF0E2A}"/>
    <dgm:cxn modelId="{F61A0BA7-086B-4FBE-B8A3-38AC0D0289DD}" type="presOf" srcId="{DA5D8C16-0BA9-4056-843E-34F8A2F53D60}" destId="{031BBFE3-EEE3-4C94-9431-0E3073526463}" srcOrd="0" destOrd="0" presId="urn:microsoft.com/office/officeart/2008/layout/NameandTitleOrganizationalChart"/>
    <dgm:cxn modelId="{B82695E0-4870-4CE6-8B63-3BB1779D891B}" srcId="{C1AB6C56-DD38-4E7B-9A51-C370E7F8FF8F}" destId="{4C27C36E-CD77-46E8-A50F-C54906C9A37A}" srcOrd="0" destOrd="0" parTransId="{2BB41153-88AB-4113-920A-BE6C180C91E8}" sibTransId="{7F683F78-841E-4017-AEB5-9C92AD4E21BE}"/>
    <dgm:cxn modelId="{0E7A2E44-FE68-4601-B860-C53BB7E08B49}" type="presOf" srcId="{3EFF42E5-DEBE-44DE-9818-8DBA03ACAB95}" destId="{228FDD0F-CFE7-468F-8590-5A9807CD8B87}" srcOrd="0" destOrd="0" presId="urn:microsoft.com/office/officeart/2008/layout/NameandTitleOrganizationalChart"/>
    <dgm:cxn modelId="{98ED57CC-9297-49C7-8202-192A71CE157D}" type="presOf" srcId="{CA9216DA-53B6-48F8-850E-F73968DD2AF7}" destId="{E1C2C138-934D-42E7-992B-FAB807B8985F}" srcOrd="1" destOrd="0" presId="urn:microsoft.com/office/officeart/2008/layout/NameandTitleOrganizationalChart"/>
    <dgm:cxn modelId="{D5D18F34-62DB-4182-AEA5-A51614D4BB88}" type="presOf" srcId="{695B2671-E8CD-4BCF-8A35-8B75A9FE3B17}" destId="{8527EB78-D23A-4DB3-9346-08ED7E27248E}" srcOrd="0" destOrd="0" presId="urn:microsoft.com/office/officeart/2008/layout/NameandTitleOrganizationalChart"/>
    <dgm:cxn modelId="{87B118C5-797A-43C0-8D9E-157352CA7F60}" type="presOf" srcId="{F78DA1F0-3C47-4B12-B02D-97A474C5C5F7}" destId="{97383399-A015-4A11-A9F9-0E2C50D7B2CD}" srcOrd="0" destOrd="0" presId="urn:microsoft.com/office/officeart/2008/layout/NameandTitleOrganizationalChart"/>
    <dgm:cxn modelId="{633F2FD9-BFB3-41FF-B6F8-0006C865E2EA}" type="presOf" srcId="{3FA98DD7-1CC7-40EB-AB65-4EB124B88C8E}" destId="{34E7C262-3D63-48EC-BD16-3991C2CA4B09}" srcOrd="0" destOrd="0" presId="urn:microsoft.com/office/officeart/2008/layout/NameandTitleOrganizationalChart"/>
    <dgm:cxn modelId="{7DC226EE-0193-41E5-94A0-DFDD3B1ADC7D}" srcId="{3FA98DD7-1CC7-40EB-AB65-4EB124B88C8E}" destId="{871A9923-3BDA-418A-8ECB-69063049B926}" srcOrd="0" destOrd="0" parTransId="{753EFB67-A7F7-4CEA-8686-BFE02276AC8B}" sibTransId="{E3126957-4350-41CF-938E-6D4222A19A20}"/>
    <dgm:cxn modelId="{FAD3D206-F993-4F42-8FA1-B71664E77BB1}" type="presOf" srcId="{B5ED4B6C-8AB5-44AD-8512-305B7EA1EE3F}" destId="{8507F333-8745-4ABA-A7BE-99C4C6545E5C}" srcOrd="0" destOrd="0" presId="urn:microsoft.com/office/officeart/2008/layout/NameandTitleOrganizationalChart"/>
    <dgm:cxn modelId="{DC1C861A-F175-4297-B11E-0F97267A5EE8}" type="presOf" srcId="{52A6820D-B490-4F20-8F86-9019770C6446}" destId="{12F728A7-1565-4749-95A5-4F16A6C6C379}" srcOrd="0" destOrd="0" presId="urn:microsoft.com/office/officeart/2008/layout/NameandTitleOrganizationalChart"/>
    <dgm:cxn modelId="{6F80365E-5CC8-4D0F-B7A5-8188BE0AA390}" type="presOf" srcId="{52A6820D-B490-4F20-8F86-9019770C6446}" destId="{7C5A4670-9511-4DB6-9AAB-C17B6025FA3F}" srcOrd="1" destOrd="0" presId="urn:microsoft.com/office/officeart/2008/layout/NameandTitleOrganizationalChart"/>
    <dgm:cxn modelId="{26B1E817-05F9-476A-9177-CD203806EA8F}" type="presOf" srcId="{4C27C36E-CD77-46E8-A50F-C54906C9A37A}" destId="{7AC0B30C-7FFD-452A-8743-2745D951EEAC}" srcOrd="1" destOrd="0" presId="urn:microsoft.com/office/officeart/2008/layout/NameandTitleOrganizationalChart"/>
    <dgm:cxn modelId="{655E5F29-DBF7-4284-A11B-8DECEFB4C9A2}" type="presParOf" srcId="{34E7C262-3D63-48EC-BD16-3991C2CA4B09}" destId="{DFDB53F3-380F-4150-B38E-D7BA13EECDCF}" srcOrd="0" destOrd="0" presId="urn:microsoft.com/office/officeart/2008/layout/NameandTitleOrganizationalChart"/>
    <dgm:cxn modelId="{428D504F-8985-4B8E-AEC6-EDE7E75E9DBF}" type="presParOf" srcId="{DFDB53F3-380F-4150-B38E-D7BA13EECDCF}" destId="{0F2B91D5-90B9-4102-9B11-2C87367F2A25}" srcOrd="0" destOrd="0" presId="urn:microsoft.com/office/officeart/2008/layout/NameandTitleOrganizationalChart"/>
    <dgm:cxn modelId="{B2EDAC13-95DC-46CA-93D9-81AC8C878342}" type="presParOf" srcId="{0F2B91D5-90B9-4102-9B11-2C87367F2A25}" destId="{FE5E38B4-ED49-478D-BF91-E037D9F8F2CD}" srcOrd="0" destOrd="0" presId="urn:microsoft.com/office/officeart/2008/layout/NameandTitleOrganizationalChart"/>
    <dgm:cxn modelId="{C6043F02-3B82-49ED-AD19-D7BA145963AB}" type="presParOf" srcId="{0F2B91D5-90B9-4102-9B11-2C87367F2A25}" destId="{D3CC866E-D28B-4A88-94ED-E5B687149D8A}" srcOrd="1" destOrd="0" presId="urn:microsoft.com/office/officeart/2008/layout/NameandTitleOrganizationalChart"/>
    <dgm:cxn modelId="{296AB1D8-A316-409D-A5BF-3B2C2CEA6B89}" type="presParOf" srcId="{0F2B91D5-90B9-4102-9B11-2C87367F2A25}" destId="{F35C4CD8-07A4-4F18-8B66-12F786074756}" srcOrd="2" destOrd="0" presId="urn:microsoft.com/office/officeart/2008/layout/NameandTitleOrganizationalChart"/>
    <dgm:cxn modelId="{E0003897-1C99-4071-8757-B1C8027BE421}" type="presParOf" srcId="{DFDB53F3-380F-4150-B38E-D7BA13EECDCF}" destId="{6CA69CA0-C686-435C-96DA-56EE9DC7FB36}" srcOrd="1" destOrd="0" presId="urn:microsoft.com/office/officeart/2008/layout/NameandTitleOrganizationalChart"/>
    <dgm:cxn modelId="{241852B8-0121-44B2-832C-6CAF17DE1E11}" type="presParOf" srcId="{6CA69CA0-C686-435C-96DA-56EE9DC7FB36}" destId="{AE728CD1-F103-4158-845A-65250928DA7A}" srcOrd="0" destOrd="0" presId="urn:microsoft.com/office/officeart/2008/layout/NameandTitleOrganizationalChart"/>
    <dgm:cxn modelId="{3CA4485D-2442-4AB8-8124-BBC5C05DEDA1}" type="presParOf" srcId="{6CA69CA0-C686-435C-96DA-56EE9DC7FB36}" destId="{7BA0CD61-5F6F-4980-AF9A-5EC1A68777B0}" srcOrd="1" destOrd="0" presId="urn:microsoft.com/office/officeart/2008/layout/NameandTitleOrganizationalChart"/>
    <dgm:cxn modelId="{E79923E4-5EFC-474C-9B34-961644AAD6DF}" type="presParOf" srcId="{7BA0CD61-5F6F-4980-AF9A-5EC1A68777B0}" destId="{A8DEF712-FC16-4710-BFDC-1552A9D806A1}" srcOrd="0" destOrd="0" presId="urn:microsoft.com/office/officeart/2008/layout/NameandTitleOrganizationalChart"/>
    <dgm:cxn modelId="{80E5C4E4-DF06-46B7-AAB1-7BB78FF7C4F5}" type="presParOf" srcId="{A8DEF712-FC16-4710-BFDC-1552A9D806A1}" destId="{031BBFE3-EEE3-4C94-9431-0E3073526463}" srcOrd="0" destOrd="0" presId="urn:microsoft.com/office/officeart/2008/layout/NameandTitleOrganizationalChart"/>
    <dgm:cxn modelId="{19BC779C-1A56-404C-B402-058AA9997413}" type="presParOf" srcId="{A8DEF712-FC16-4710-BFDC-1552A9D806A1}" destId="{97383399-A015-4A11-A9F9-0E2C50D7B2CD}" srcOrd="1" destOrd="0" presId="urn:microsoft.com/office/officeart/2008/layout/NameandTitleOrganizationalChart"/>
    <dgm:cxn modelId="{EC649984-5318-4D2C-A049-899A8E6379EC}" type="presParOf" srcId="{A8DEF712-FC16-4710-BFDC-1552A9D806A1}" destId="{0EA44B60-03ED-4B6D-81FC-8BB961063474}" srcOrd="2" destOrd="0" presId="urn:microsoft.com/office/officeart/2008/layout/NameandTitleOrganizationalChart"/>
    <dgm:cxn modelId="{CEBE1F3A-90AE-4856-995C-F2AC2E4DDE1D}" type="presParOf" srcId="{7BA0CD61-5F6F-4980-AF9A-5EC1A68777B0}" destId="{1540BB11-5FF2-4C68-877F-3D83BEC1F1A6}" srcOrd="1" destOrd="0" presId="urn:microsoft.com/office/officeart/2008/layout/NameandTitleOrganizationalChart"/>
    <dgm:cxn modelId="{4B57B92B-31DE-4B81-A4D3-78CAD02F449A}" type="presParOf" srcId="{1540BB11-5FF2-4C68-877F-3D83BEC1F1A6}" destId="{13E7562E-8B0F-4D60-9FFF-F4185E8EB140}" srcOrd="0" destOrd="0" presId="urn:microsoft.com/office/officeart/2008/layout/NameandTitleOrganizationalChart"/>
    <dgm:cxn modelId="{E1114CEA-9784-4F11-9789-767CA9623D5B}" type="presParOf" srcId="{1540BB11-5FF2-4C68-877F-3D83BEC1F1A6}" destId="{1AD38CE3-E4C8-4426-9F43-139AC4984A26}" srcOrd="1" destOrd="0" presId="urn:microsoft.com/office/officeart/2008/layout/NameandTitleOrganizationalChart"/>
    <dgm:cxn modelId="{5BE09096-8516-4D37-8C37-1A9A3711F2F8}" type="presParOf" srcId="{1AD38CE3-E4C8-4426-9F43-139AC4984A26}" destId="{ED2EBF90-C690-4D29-8682-803B3465079B}" srcOrd="0" destOrd="0" presId="urn:microsoft.com/office/officeart/2008/layout/NameandTitleOrganizationalChart"/>
    <dgm:cxn modelId="{B3040242-3765-481C-BA8C-062D2106B115}" type="presParOf" srcId="{ED2EBF90-C690-4D29-8682-803B3465079B}" destId="{A4220576-99D8-4698-98AA-D749086DE474}" srcOrd="0" destOrd="0" presId="urn:microsoft.com/office/officeart/2008/layout/NameandTitleOrganizationalChart"/>
    <dgm:cxn modelId="{3191846D-0A3B-41AD-9814-8AB4853A8EF4}" type="presParOf" srcId="{ED2EBF90-C690-4D29-8682-803B3465079B}" destId="{40E850BE-6649-40B3-B678-472430FE2C99}" srcOrd="1" destOrd="0" presId="urn:microsoft.com/office/officeart/2008/layout/NameandTitleOrganizationalChart"/>
    <dgm:cxn modelId="{65953210-6B99-4602-99DA-4ACC07186296}" type="presParOf" srcId="{ED2EBF90-C690-4D29-8682-803B3465079B}" destId="{28AC1556-3326-469A-855B-45BC8FB460D2}" srcOrd="2" destOrd="0" presId="urn:microsoft.com/office/officeart/2008/layout/NameandTitleOrganizationalChart"/>
    <dgm:cxn modelId="{1657827A-F154-4145-A1CB-5AB00C9DFAE1}" type="presParOf" srcId="{1AD38CE3-E4C8-4426-9F43-139AC4984A26}" destId="{919809AB-59AB-495A-BCC8-851431FE4BFB}" srcOrd="1" destOrd="0" presId="urn:microsoft.com/office/officeart/2008/layout/NameandTitleOrganizationalChart"/>
    <dgm:cxn modelId="{E60A7D5B-4D3B-464B-BABB-937BE26CF233}" type="presParOf" srcId="{919809AB-59AB-495A-BCC8-851431FE4BFB}" destId="{72837FAD-5B80-46F6-BF04-D496BF846EFA}" srcOrd="0" destOrd="0" presId="urn:microsoft.com/office/officeart/2008/layout/NameandTitleOrganizationalChart"/>
    <dgm:cxn modelId="{874B6EDA-73FD-4FF0-A9E6-318540030202}" type="presParOf" srcId="{919809AB-59AB-495A-BCC8-851431FE4BFB}" destId="{31E59889-AEC4-4230-84C5-0927A88DD4D6}" srcOrd="1" destOrd="0" presId="urn:microsoft.com/office/officeart/2008/layout/NameandTitleOrganizationalChart"/>
    <dgm:cxn modelId="{BFDDEEEF-90E5-4DB5-A695-3AD3ED9488F0}" type="presParOf" srcId="{31E59889-AEC4-4230-84C5-0927A88DD4D6}" destId="{9A12AAF4-EA44-48B3-AB5C-E83E9FBDAD2B}" srcOrd="0" destOrd="0" presId="urn:microsoft.com/office/officeart/2008/layout/NameandTitleOrganizationalChart"/>
    <dgm:cxn modelId="{5A4150D0-AC32-4EBB-9B63-7CA8D243C6AC}" type="presParOf" srcId="{9A12AAF4-EA44-48B3-AB5C-E83E9FBDAD2B}" destId="{26BDD3AC-D301-4E92-8587-5FA5615F5518}" srcOrd="0" destOrd="0" presId="urn:microsoft.com/office/officeart/2008/layout/NameandTitleOrganizationalChart"/>
    <dgm:cxn modelId="{D191EAF0-4109-49EA-9A51-A5B57566ED5D}" type="presParOf" srcId="{9A12AAF4-EA44-48B3-AB5C-E83E9FBDAD2B}" destId="{2B081B41-3A55-471F-9BB8-D20C04CD10D8}" srcOrd="1" destOrd="0" presId="urn:microsoft.com/office/officeart/2008/layout/NameandTitleOrganizationalChart"/>
    <dgm:cxn modelId="{F3A6C91C-F349-440C-B371-EA95AFFA540D}" type="presParOf" srcId="{9A12AAF4-EA44-48B3-AB5C-E83E9FBDAD2B}" destId="{7AC0B30C-7FFD-452A-8743-2745D951EEAC}" srcOrd="2" destOrd="0" presId="urn:microsoft.com/office/officeart/2008/layout/NameandTitleOrganizationalChart"/>
    <dgm:cxn modelId="{7251F1C4-01A4-4BF3-B656-A9A4B1F8EA18}" type="presParOf" srcId="{31E59889-AEC4-4230-84C5-0927A88DD4D6}" destId="{19B21632-713A-42BE-8C1B-15D8BDAC2351}" srcOrd="1" destOrd="0" presId="urn:microsoft.com/office/officeart/2008/layout/NameandTitleOrganizationalChart"/>
    <dgm:cxn modelId="{22C23807-01B7-4DB3-AA8C-DA212D9C2F5A}" type="presParOf" srcId="{19B21632-713A-42BE-8C1B-15D8BDAC2351}" destId="{B67C1A90-375C-4EE7-B661-FEC7C9ED59C4}" srcOrd="0" destOrd="0" presId="urn:microsoft.com/office/officeart/2008/layout/NameandTitleOrganizationalChart"/>
    <dgm:cxn modelId="{81D4F013-30B3-40FB-8BDF-BCE2BCE75A75}" type="presParOf" srcId="{19B21632-713A-42BE-8C1B-15D8BDAC2351}" destId="{28CFE59E-561C-4F9D-BAFE-692B969C10F1}" srcOrd="1" destOrd="0" presId="urn:microsoft.com/office/officeart/2008/layout/NameandTitleOrganizationalChart"/>
    <dgm:cxn modelId="{8F19B2C7-0439-468E-B23D-20D0D141AE0A}" type="presParOf" srcId="{28CFE59E-561C-4F9D-BAFE-692B969C10F1}" destId="{53906858-4E18-4707-B242-FC717807A5E8}" srcOrd="0" destOrd="0" presId="urn:microsoft.com/office/officeart/2008/layout/NameandTitleOrganizationalChart"/>
    <dgm:cxn modelId="{1384844F-528E-4871-8050-35F390C2784F}" type="presParOf" srcId="{53906858-4E18-4707-B242-FC717807A5E8}" destId="{12F728A7-1565-4749-95A5-4F16A6C6C379}" srcOrd="0" destOrd="0" presId="urn:microsoft.com/office/officeart/2008/layout/NameandTitleOrganizationalChart"/>
    <dgm:cxn modelId="{F83B610F-22EC-4753-AED1-BEDB7E2E07BD}" type="presParOf" srcId="{53906858-4E18-4707-B242-FC717807A5E8}" destId="{35979097-8DFE-42A7-B596-636BEC021E70}" srcOrd="1" destOrd="0" presId="urn:microsoft.com/office/officeart/2008/layout/NameandTitleOrganizationalChart"/>
    <dgm:cxn modelId="{16CC42BE-EABF-448D-97AA-527C5EF80FBC}" type="presParOf" srcId="{53906858-4E18-4707-B242-FC717807A5E8}" destId="{7C5A4670-9511-4DB6-9AAB-C17B6025FA3F}" srcOrd="2" destOrd="0" presId="urn:microsoft.com/office/officeart/2008/layout/NameandTitleOrganizationalChart"/>
    <dgm:cxn modelId="{71B12C41-8169-4EAC-9010-48B5DBD189C7}" type="presParOf" srcId="{28CFE59E-561C-4F9D-BAFE-692B969C10F1}" destId="{D6017EBB-41A1-4F22-9344-76D581E89BD5}" srcOrd="1" destOrd="0" presId="urn:microsoft.com/office/officeart/2008/layout/NameandTitleOrganizationalChart"/>
    <dgm:cxn modelId="{161DEF53-4947-4E9A-B5FC-0A2FA6D77628}" type="presParOf" srcId="{28CFE59E-561C-4F9D-BAFE-692B969C10F1}" destId="{63FFEE8C-810A-4AE1-9EB5-D193B92184B1}" srcOrd="2" destOrd="0" presId="urn:microsoft.com/office/officeart/2008/layout/NameandTitleOrganizationalChart"/>
    <dgm:cxn modelId="{177A9C0D-13C6-41A5-B953-7D1FC8B802B2}" type="presParOf" srcId="{31E59889-AEC4-4230-84C5-0927A88DD4D6}" destId="{925B1DFD-C43B-43DF-9D66-4E3A5C652971}" srcOrd="2" destOrd="0" presId="urn:microsoft.com/office/officeart/2008/layout/NameandTitleOrganizationalChart"/>
    <dgm:cxn modelId="{FD5F4570-9C35-4C9A-9773-1FB0A1ED59BB}" type="presParOf" srcId="{919809AB-59AB-495A-BCC8-851431FE4BFB}" destId="{207CA2DB-1B81-4405-8141-4C9B70763DB6}" srcOrd="2" destOrd="0" presId="urn:microsoft.com/office/officeart/2008/layout/NameandTitleOrganizationalChart"/>
    <dgm:cxn modelId="{6CDA4103-66A5-4C08-BB98-870933467066}" type="presParOf" srcId="{919809AB-59AB-495A-BCC8-851431FE4BFB}" destId="{638799C6-7F13-4A77-8451-CEAC4B48530D}" srcOrd="3" destOrd="0" presId="urn:microsoft.com/office/officeart/2008/layout/NameandTitleOrganizationalChart"/>
    <dgm:cxn modelId="{9FA6AE8F-F915-4C61-A6D5-70513150C33B}" type="presParOf" srcId="{638799C6-7F13-4A77-8451-CEAC4B48530D}" destId="{E69AD9E0-C5D9-4921-B72F-FFD724A71B19}" srcOrd="0" destOrd="0" presId="urn:microsoft.com/office/officeart/2008/layout/NameandTitleOrganizationalChart"/>
    <dgm:cxn modelId="{A72B4E6C-2EC3-426A-A772-D97BBE19FCB0}" type="presParOf" srcId="{E69AD9E0-C5D9-4921-B72F-FFD724A71B19}" destId="{8527EB78-D23A-4DB3-9346-08ED7E27248E}" srcOrd="0" destOrd="0" presId="urn:microsoft.com/office/officeart/2008/layout/NameandTitleOrganizationalChart"/>
    <dgm:cxn modelId="{7D4549A7-DCF8-4F1B-9FB9-561FDA702B4E}" type="presParOf" srcId="{E69AD9E0-C5D9-4921-B72F-FFD724A71B19}" destId="{8507F333-8745-4ABA-A7BE-99C4C6545E5C}" srcOrd="1" destOrd="0" presId="urn:microsoft.com/office/officeart/2008/layout/NameandTitleOrganizationalChart"/>
    <dgm:cxn modelId="{29426E95-DE66-4882-BBBC-6AE32EBEAFF9}" type="presParOf" srcId="{E69AD9E0-C5D9-4921-B72F-FFD724A71B19}" destId="{DFB779EC-1AD0-4A1A-BEA5-C759506E4E42}" srcOrd="2" destOrd="0" presId="urn:microsoft.com/office/officeart/2008/layout/NameandTitleOrganizationalChart"/>
    <dgm:cxn modelId="{D1409268-F3C8-4BB4-B876-53208DF6B3A4}" type="presParOf" srcId="{638799C6-7F13-4A77-8451-CEAC4B48530D}" destId="{20569DF5-3203-4735-853A-F3452CA136EB}" srcOrd="1" destOrd="0" presId="urn:microsoft.com/office/officeart/2008/layout/NameandTitleOrganizationalChart"/>
    <dgm:cxn modelId="{EFC9B95D-B927-4BA7-8F21-C3851647A4E3}" type="presParOf" srcId="{20569DF5-3203-4735-853A-F3452CA136EB}" destId="{228FDD0F-CFE7-468F-8590-5A9807CD8B87}" srcOrd="0" destOrd="0" presId="urn:microsoft.com/office/officeart/2008/layout/NameandTitleOrganizationalChart"/>
    <dgm:cxn modelId="{5479A47C-2EE2-4091-A0BB-02837254DC61}" type="presParOf" srcId="{20569DF5-3203-4735-853A-F3452CA136EB}" destId="{D1698161-BA40-4CD2-A144-BB28AF67529C}" srcOrd="1" destOrd="0" presId="urn:microsoft.com/office/officeart/2008/layout/NameandTitleOrganizationalChart"/>
    <dgm:cxn modelId="{4CB60986-AA25-4B0E-B81C-95D686C24C6C}" type="presParOf" srcId="{D1698161-BA40-4CD2-A144-BB28AF67529C}" destId="{050E634C-AC58-45BF-B47E-AA412DB16150}" srcOrd="0" destOrd="0" presId="urn:microsoft.com/office/officeart/2008/layout/NameandTitleOrganizationalChart"/>
    <dgm:cxn modelId="{A0B52494-0ED9-4E59-BA56-B93E11251DD6}" type="presParOf" srcId="{050E634C-AC58-45BF-B47E-AA412DB16150}" destId="{BCD8A1EB-A049-4BBE-8011-FA2A24721208}" srcOrd="0" destOrd="0" presId="urn:microsoft.com/office/officeart/2008/layout/NameandTitleOrganizationalChart"/>
    <dgm:cxn modelId="{A4C052DF-ECDD-41E3-9CEB-88072D633B49}" type="presParOf" srcId="{050E634C-AC58-45BF-B47E-AA412DB16150}" destId="{74BDF1AA-909E-49C2-826C-3E76681B0291}" srcOrd="1" destOrd="0" presId="urn:microsoft.com/office/officeart/2008/layout/NameandTitleOrganizationalChart"/>
    <dgm:cxn modelId="{9DA0A4D6-0E9C-4644-996A-DCD233D29604}" type="presParOf" srcId="{050E634C-AC58-45BF-B47E-AA412DB16150}" destId="{0B6B2E83-4891-4FC2-9AD3-C3C410C61AA8}" srcOrd="2" destOrd="0" presId="urn:microsoft.com/office/officeart/2008/layout/NameandTitleOrganizationalChart"/>
    <dgm:cxn modelId="{E429545D-A6B5-4510-999A-AB7792C6ED29}" type="presParOf" srcId="{D1698161-BA40-4CD2-A144-BB28AF67529C}" destId="{79269E18-B305-46A5-881B-1C8629366F26}" srcOrd="1" destOrd="0" presId="urn:microsoft.com/office/officeart/2008/layout/NameandTitleOrganizationalChart"/>
    <dgm:cxn modelId="{4A04070D-1E40-4502-81F4-CC0B6D67A714}" type="presParOf" srcId="{79269E18-B305-46A5-881B-1C8629366F26}" destId="{771CEECF-0102-45C8-91D4-E05C7E06CB6E}" srcOrd="0" destOrd="0" presId="urn:microsoft.com/office/officeart/2008/layout/NameandTitleOrganizationalChart"/>
    <dgm:cxn modelId="{F2C11AD0-81A7-440D-8357-75433B3290F5}" type="presParOf" srcId="{79269E18-B305-46A5-881B-1C8629366F26}" destId="{A19494E2-4353-4862-BCD1-04C0ADCF3E58}" srcOrd="1" destOrd="0" presId="urn:microsoft.com/office/officeart/2008/layout/NameandTitleOrganizationalChart"/>
    <dgm:cxn modelId="{F7A3F08F-738B-411C-B054-A718C7F4C48E}" type="presParOf" srcId="{A19494E2-4353-4862-BCD1-04C0ADCF3E58}" destId="{CDD34D90-DB06-4F0D-8BB1-55F8BB141A45}" srcOrd="0" destOrd="0" presId="urn:microsoft.com/office/officeart/2008/layout/NameandTitleOrganizationalChart"/>
    <dgm:cxn modelId="{3B05BCB6-4AE8-4635-9F5A-4665C16729DA}" type="presParOf" srcId="{CDD34D90-DB06-4F0D-8BB1-55F8BB141A45}" destId="{0CAD5901-1C39-47B5-999D-F4374C37E9D8}" srcOrd="0" destOrd="0" presId="urn:microsoft.com/office/officeart/2008/layout/NameandTitleOrganizationalChart"/>
    <dgm:cxn modelId="{1676DC9D-46ED-4D44-B66C-8816A877EB18}" type="presParOf" srcId="{CDD34D90-DB06-4F0D-8BB1-55F8BB141A45}" destId="{3658634A-FB62-4767-A5A1-5F6C7A98139A}" srcOrd="1" destOrd="0" presId="urn:microsoft.com/office/officeart/2008/layout/NameandTitleOrganizationalChart"/>
    <dgm:cxn modelId="{3C83A032-F48C-403E-A532-C0ABD76D84FD}" type="presParOf" srcId="{CDD34D90-DB06-4F0D-8BB1-55F8BB141A45}" destId="{E1C2C138-934D-42E7-992B-FAB807B8985F}" srcOrd="2" destOrd="0" presId="urn:microsoft.com/office/officeart/2008/layout/NameandTitleOrganizationalChart"/>
    <dgm:cxn modelId="{8402D0FD-F261-4FCB-92F2-617BEF783F5F}" type="presParOf" srcId="{A19494E2-4353-4862-BCD1-04C0ADCF3E58}" destId="{B6907167-8BCF-41DD-BD3C-03C116B36A92}" srcOrd="1" destOrd="0" presId="urn:microsoft.com/office/officeart/2008/layout/NameandTitleOrganizationalChart"/>
    <dgm:cxn modelId="{7AEC5002-281B-44A7-AD05-FC8FC913DB68}" type="presParOf" srcId="{A19494E2-4353-4862-BCD1-04C0ADCF3E58}" destId="{C680B4BE-B2B6-45AB-8C90-3F13E4395249}" srcOrd="2" destOrd="0" presId="urn:microsoft.com/office/officeart/2008/layout/NameandTitleOrganizationalChart"/>
    <dgm:cxn modelId="{BD672181-E752-494E-8647-95993FD5DCE5}" type="presParOf" srcId="{D1698161-BA40-4CD2-A144-BB28AF67529C}" destId="{E20E4FD8-AB37-4203-A5CB-3E2FEA58ACA9}" srcOrd="2" destOrd="0" presId="urn:microsoft.com/office/officeart/2008/layout/NameandTitleOrganizationalChart"/>
    <dgm:cxn modelId="{C61AE7ED-24F6-4425-ADEB-977E055EF6CA}" type="presParOf" srcId="{638799C6-7F13-4A77-8451-CEAC4B48530D}" destId="{4B54D5B4-16D9-495B-8AB5-4ED5AD79577D}" srcOrd="2" destOrd="0" presId="urn:microsoft.com/office/officeart/2008/layout/NameandTitleOrganizationalChart"/>
    <dgm:cxn modelId="{B096975A-7646-4E73-9644-18E4E3ED4C3E}" type="presParOf" srcId="{1AD38CE3-E4C8-4426-9F43-139AC4984A26}" destId="{4FA3F554-F0B9-40C8-B876-D83D6D887A69}" srcOrd="2" destOrd="0" presId="urn:microsoft.com/office/officeart/2008/layout/NameandTitleOrganizationalChart"/>
    <dgm:cxn modelId="{3925FD31-B39F-4176-893A-D6E62EC51160}" type="presParOf" srcId="{7BA0CD61-5F6F-4980-AF9A-5EC1A68777B0}" destId="{92B6E0D8-6F50-4E65-AE82-3B82EAB7AF86}" srcOrd="2" destOrd="0" presId="urn:microsoft.com/office/officeart/2008/layout/NameandTitleOrganizationalChart"/>
    <dgm:cxn modelId="{CF95B3AE-6B2E-4D1A-BA6C-BB550D4ABDFC}" type="presParOf" srcId="{DFDB53F3-380F-4150-B38E-D7BA13EECDCF}" destId="{02D245A5-6282-4AB5-9BB5-28582D92E79D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1CEECF-0102-45C8-91D4-E05C7E06CB6E}">
      <dsp:nvSpPr>
        <dsp:cNvPr id="0" name=""/>
        <dsp:cNvSpPr/>
      </dsp:nvSpPr>
      <dsp:spPr>
        <a:xfrm>
          <a:off x="4058873" y="4007183"/>
          <a:ext cx="719204" cy="777178"/>
        </a:xfrm>
        <a:custGeom>
          <a:avLst/>
          <a:gdLst/>
          <a:ahLst/>
          <a:cxnLst/>
          <a:rect l="0" t="0" r="0" b="0"/>
          <a:pathLst>
            <a:path>
              <a:moveTo>
                <a:pt x="0" y="777178"/>
              </a:moveTo>
              <a:lnTo>
                <a:pt x="71920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8FDD0F-CFE7-468F-8590-5A9807CD8B87}">
      <dsp:nvSpPr>
        <dsp:cNvPr id="0" name=""/>
        <dsp:cNvSpPr/>
      </dsp:nvSpPr>
      <dsp:spPr>
        <a:xfrm>
          <a:off x="3145452" y="4012728"/>
          <a:ext cx="913421" cy="768942"/>
        </a:xfrm>
        <a:custGeom>
          <a:avLst/>
          <a:gdLst/>
          <a:ahLst/>
          <a:cxnLst/>
          <a:rect l="0" t="0" r="0" b="0"/>
          <a:pathLst>
            <a:path>
              <a:moveTo>
                <a:pt x="0" y="768942"/>
              </a:moveTo>
              <a:lnTo>
                <a:pt x="91342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CA2DB-1B81-4405-8141-4C9B70763DB6}">
      <dsp:nvSpPr>
        <dsp:cNvPr id="0" name=""/>
        <dsp:cNvSpPr/>
      </dsp:nvSpPr>
      <dsp:spPr>
        <a:xfrm>
          <a:off x="745171" y="3233820"/>
          <a:ext cx="2400280" cy="776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6168"/>
              </a:lnTo>
              <a:lnTo>
                <a:pt x="2400280" y="596168"/>
              </a:lnTo>
              <a:lnTo>
                <a:pt x="2400280" y="7762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C1A90-375C-4EE7-B661-FEC7C9ED59C4}">
      <dsp:nvSpPr>
        <dsp:cNvPr id="0" name=""/>
        <dsp:cNvSpPr/>
      </dsp:nvSpPr>
      <dsp:spPr>
        <a:xfrm>
          <a:off x="747061" y="5041047"/>
          <a:ext cx="2670337" cy="4029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862"/>
              </a:lnTo>
              <a:lnTo>
                <a:pt x="2670337" y="222862"/>
              </a:lnTo>
              <a:lnTo>
                <a:pt x="2670337" y="4029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837FAD-5B80-46F6-BF04-D496BF846EFA}">
      <dsp:nvSpPr>
        <dsp:cNvPr id="0" name=""/>
        <dsp:cNvSpPr/>
      </dsp:nvSpPr>
      <dsp:spPr>
        <a:xfrm>
          <a:off x="699451" y="3233820"/>
          <a:ext cx="91440" cy="10355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5545"/>
              </a:lnTo>
              <a:lnTo>
                <a:pt x="47609" y="855545"/>
              </a:lnTo>
              <a:lnTo>
                <a:pt x="47609" y="10355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E7562E-8B0F-4D60-9FFF-F4185E8EB140}">
      <dsp:nvSpPr>
        <dsp:cNvPr id="0" name=""/>
        <dsp:cNvSpPr/>
      </dsp:nvSpPr>
      <dsp:spPr>
        <a:xfrm>
          <a:off x="699451" y="1991145"/>
          <a:ext cx="91440" cy="471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10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28CD1-F103-4158-845A-65250928DA7A}">
      <dsp:nvSpPr>
        <dsp:cNvPr id="0" name=""/>
        <dsp:cNvSpPr/>
      </dsp:nvSpPr>
      <dsp:spPr>
        <a:xfrm>
          <a:off x="745171" y="771633"/>
          <a:ext cx="190048" cy="447877"/>
        </a:xfrm>
        <a:custGeom>
          <a:avLst/>
          <a:gdLst/>
          <a:ahLst/>
          <a:cxnLst/>
          <a:rect l="0" t="0" r="0" b="0"/>
          <a:pathLst>
            <a:path>
              <a:moveTo>
                <a:pt x="190048" y="0"/>
              </a:moveTo>
              <a:lnTo>
                <a:pt x="190048" y="267830"/>
              </a:lnTo>
              <a:lnTo>
                <a:pt x="0" y="267830"/>
              </a:lnTo>
              <a:lnTo>
                <a:pt x="0" y="4478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5E38B4-ED49-478D-BF91-E037D9F8F2CD}">
      <dsp:nvSpPr>
        <dsp:cNvPr id="0" name=""/>
        <dsp:cNvSpPr/>
      </dsp:nvSpPr>
      <dsp:spPr>
        <a:xfrm>
          <a:off x="0" y="0"/>
          <a:ext cx="1870440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Viewport3D</a:t>
          </a:r>
          <a:endParaRPr lang="ru-RU" sz="1400" kern="1200"/>
        </a:p>
      </dsp:txBody>
      <dsp:txXfrm>
        <a:off x="0" y="0"/>
        <a:ext cx="1870440" cy="771633"/>
      </dsp:txXfrm>
    </dsp:sp>
    <dsp:sp modelId="{D3CC866E-D28B-4A88-94ED-E5B687149D8A}">
      <dsp:nvSpPr>
        <dsp:cNvPr id="0" name=""/>
        <dsp:cNvSpPr/>
      </dsp:nvSpPr>
      <dsp:spPr>
        <a:xfrm flipH="1">
          <a:off x="1337371" y="502882"/>
          <a:ext cx="2058171" cy="2419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vp3d.Children.Add(model);</a:t>
          </a:r>
          <a:endParaRPr lang="ru-RU" sz="1100" kern="1200"/>
        </a:p>
      </dsp:txBody>
      <dsp:txXfrm>
        <a:off x="1337371" y="502882"/>
        <a:ext cx="2058171" cy="241955"/>
      </dsp:txXfrm>
    </dsp:sp>
    <dsp:sp modelId="{031BBFE3-EEE3-4C94-9431-0E3073526463}">
      <dsp:nvSpPr>
        <dsp:cNvPr id="0" name=""/>
        <dsp:cNvSpPr/>
      </dsp:nvSpPr>
      <dsp:spPr>
        <a:xfrm>
          <a:off x="0" y="1219511"/>
          <a:ext cx="1490343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ModelUIElement3D</a:t>
          </a:r>
          <a:endParaRPr lang="ru-RU" sz="1400" kern="1200"/>
        </a:p>
      </dsp:txBody>
      <dsp:txXfrm>
        <a:off x="0" y="1219511"/>
        <a:ext cx="1490343" cy="771633"/>
      </dsp:txXfrm>
    </dsp:sp>
    <dsp:sp modelId="{97383399-A015-4A11-A9F9-0E2C50D7B2CD}">
      <dsp:nvSpPr>
        <dsp:cNvPr id="0" name=""/>
        <dsp:cNvSpPr/>
      </dsp:nvSpPr>
      <dsp:spPr>
        <a:xfrm>
          <a:off x="1486876" y="1318265"/>
          <a:ext cx="3542476" cy="66569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ModelUIElement3D model = new ModelUIElement3D();</a:t>
          </a:r>
          <a:endParaRPr lang="ru-RU" sz="12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 model.Model = geometry;</a:t>
          </a:r>
          <a:endParaRPr lang="ru-RU" sz="1200" kern="1200"/>
        </a:p>
      </dsp:txBody>
      <dsp:txXfrm>
        <a:off x="1486876" y="1318265"/>
        <a:ext cx="3542476" cy="665698"/>
      </dsp:txXfrm>
    </dsp:sp>
    <dsp:sp modelId="{A4220576-99D8-4698-98AA-D749086DE474}">
      <dsp:nvSpPr>
        <dsp:cNvPr id="0" name=""/>
        <dsp:cNvSpPr/>
      </dsp:nvSpPr>
      <dsp:spPr>
        <a:xfrm>
          <a:off x="0" y="2462187"/>
          <a:ext cx="1490343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GeometryModel3D</a:t>
          </a:r>
          <a:endParaRPr lang="ru-RU" sz="1400" kern="1200"/>
        </a:p>
      </dsp:txBody>
      <dsp:txXfrm>
        <a:off x="0" y="2462187"/>
        <a:ext cx="1490343" cy="771633"/>
      </dsp:txXfrm>
    </dsp:sp>
    <dsp:sp modelId="{40E850BE-6649-40B3-B678-472430FE2C99}">
      <dsp:nvSpPr>
        <dsp:cNvPr id="0" name=""/>
        <dsp:cNvSpPr/>
      </dsp:nvSpPr>
      <dsp:spPr>
        <a:xfrm>
          <a:off x="547142" y="2933832"/>
          <a:ext cx="4638218" cy="38900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GeometryModel3D geometry = new GeometryModel3D(mesh, diffMat);</a:t>
          </a:r>
          <a:endParaRPr lang="ru-RU" sz="1200" kern="1200"/>
        </a:p>
      </dsp:txBody>
      <dsp:txXfrm>
        <a:off x="547142" y="2933832"/>
        <a:ext cx="4638218" cy="389008"/>
      </dsp:txXfrm>
    </dsp:sp>
    <dsp:sp modelId="{26BDD3AC-D301-4E92-8587-5FA5615F5518}">
      <dsp:nvSpPr>
        <dsp:cNvPr id="0" name=""/>
        <dsp:cNvSpPr/>
      </dsp:nvSpPr>
      <dsp:spPr>
        <a:xfrm>
          <a:off x="1889" y="4269414"/>
          <a:ext cx="1490343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MeshGeometry3D</a:t>
          </a:r>
          <a:endParaRPr lang="ru-RU" sz="1400" kern="1200"/>
        </a:p>
      </dsp:txBody>
      <dsp:txXfrm>
        <a:off x="1889" y="4269414"/>
        <a:ext cx="1490343" cy="771633"/>
      </dsp:txXfrm>
    </dsp:sp>
    <dsp:sp modelId="{2B081B41-3A55-471F-9BB8-D20C04CD10D8}">
      <dsp:nvSpPr>
        <dsp:cNvPr id="0" name=""/>
        <dsp:cNvSpPr/>
      </dsp:nvSpPr>
      <dsp:spPr>
        <a:xfrm>
          <a:off x="6632" y="5026285"/>
          <a:ext cx="2297004" cy="9574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MeshGeometry3D mesh = new MeshGeometry3D();</a:t>
          </a:r>
          <a:endParaRPr lang="ru-RU" sz="1300" kern="1200"/>
        </a:p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 mesh.Positions.Add(point[0]);</a:t>
          </a:r>
          <a:endParaRPr lang="ru-RU" sz="1300" kern="1200"/>
        </a:p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 mesh.TriangleIndices.Add(0);</a:t>
          </a:r>
          <a:endParaRPr lang="ru-RU" sz="1300" kern="1200"/>
        </a:p>
      </dsp:txBody>
      <dsp:txXfrm>
        <a:off x="6632" y="5026285"/>
        <a:ext cx="2297004" cy="957491"/>
      </dsp:txXfrm>
    </dsp:sp>
    <dsp:sp modelId="{12F728A7-1565-4749-95A5-4F16A6C6C379}">
      <dsp:nvSpPr>
        <dsp:cNvPr id="0" name=""/>
        <dsp:cNvSpPr/>
      </dsp:nvSpPr>
      <dsp:spPr>
        <a:xfrm>
          <a:off x="2672226" y="5443958"/>
          <a:ext cx="1490343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Point3D</a:t>
          </a:r>
          <a:endParaRPr lang="ru-RU" sz="1400" kern="1200"/>
        </a:p>
      </dsp:txBody>
      <dsp:txXfrm>
        <a:off x="2672226" y="5443958"/>
        <a:ext cx="1490343" cy="771633"/>
      </dsp:txXfrm>
    </dsp:sp>
    <dsp:sp modelId="{35979097-8DFE-42A7-B596-636BEC021E70}">
      <dsp:nvSpPr>
        <dsp:cNvPr id="0" name=""/>
        <dsp:cNvSpPr/>
      </dsp:nvSpPr>
      <dsp:spPr>
        <a:xfrm>
          <a:off x="3008226" y="6088695"/>
          <a:ext cx="2571731" cy="2641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Point3D point = new Point3D(X, Y, Z);</a:t>
          </a:r>
          <a:endParaRPr lang="ru-RU" sz="1300" kern="1200"/>
        </a:p>
      </dsp:txBody>
      <dsp:txXfrm>
        <a:off x="3008226" y="6088695"/>
        <a:ext cx="2571731" cy="264114"/>
      </dsp:txXfrm>
    </dsp:sp>
    <dsp:sp modelId="{8527EB78-D23A-4DB3-9346-08ED7E27248E}">
      <dsp:nvSpPr>
        <dsp:cNvPr id="0" name=""/>
        <dsp:cNvSpPr/>
      </dsp:nvSpPr>
      <dsp:spPr>
        <a:xfrm>
          <a:off x="2400280" y="4010037"/>
          <a:ext cx="1490343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   Material</a:t>
          </a:r>
          <a:endParaRPr lang="ru-RU" sz="1400" kern="1200"/>
        </a:p>
      </dsp:txBody>
      <dsp:txXfrm>
        <a:off x="2400280" y="4010037"/>
        <a:ext cx="1490343" cy="771633"/>
      </dsp:txXfrm>
    </dsp:sp>
    <dsp:sp modelId="{8507F333-8745-4ABA-A7BE-99C4C6545E5C}">
      <dsp:nvSpPr>
        <dsp:cNvPr id="0" name=""/>
        <dsp:cNvSpPr/>
      </dsp:nvSpPr>
      <dsp:spPr>
        <a:xfrm>
          <a:off x="3309632" y="4121616"/>
          <a:ext cx="562182" cy="2572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600" kern="1200"/>
        </a:p>
      </dsp:txBody>
      <dsp:txXfrm>
        <a:off x="3309632" y="4121616"/>
        <a:ext cx="562182" cy="257211"/>
      </dsp:txXfrm>
    </dsp:sp>
    <dsp:sp modelId="{BCD8A1EB-A049-4BBE-8011-FA2A24721208}">
      <dsp:nvSpPr>
        <dsp:cNvPr id="0" name=""/>
        <dsp:cNvSpPr/>
      </dsp:nvSpPr>
      <dsp:spPr>
        <a:xfrm>
          <a:off x="3313701" y="4012728"/>
          <a:ext cx="1490343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   Brush</a:t>
          </a:r>
          <a:endParaRPr lang="ru-RU" sz="1400" kern="1200"/>
        </a:p>
      </dsp:txBody>
      <dsp:txXfrm>
        <a:off x="3313701" y="4012728"/>
        <a:ext cx="1490343" cy="771633"/>
      </dsp:txXfrm>
    </dsp:sp>
    <dsp:sp modelId="{74BDF1AA-909E-49C2-826C-3E76681B0291}">
      <dsp:nvSpPr>
        <dsp:cNvPr id="0" name=""/>
        <dsp:cNvSpPr/>
      </dsp:nvSpPr>
      <dsp:spPr>
        <a:xfrm flipH="1" flipV="1">
          <a:off x="4149770" y="4148951"/>
          <a:ext cx="1361200" cy="18416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/>
        </a:p>
      </dsp:txBody>
      <dsp:txXfrm rot="10800000">
        <a:off x="4149770" y="4148951"/>
        <a:ext cx="1361200" cy="184163"/>
      </dsp:txXfrm>
    </dsp:sp>
    <dsp:sp modelId="{0CAD5901-1C39-47B5-999D-F4374C37E9D8}">
      <dsp:nvSpPr>
        <dsp:cNvPr id="0" name=""/>
        <dsp:cNvSpPr/>
      </dsp:nvSpPr>
      <dsp:spPr>
        <a:xfrm>
          <a:off x="4032906" y="4007183"/>
          <a:ext cx="1490343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Color</a:t>
          </a:r>
          <a:endParaRPr lang="ru-RU" sz="1400" kern="1200"/>
        </a:p>
      </dsp:txBody>
      <dsp:txXfrm>
        <a:off x="4032906" y="4007183"/>
        <a:ext cx="1490343" cy="771633"/>
      </dsp:txXfrm>
    </dsp:sp>
    <dsp:sp modelId="{3658634A-FB62-4767-A5A1-5F6C7A98139A}">
      <dsp:nvSpPr>
        <dsp:cNvPr id="0" name=""/>
        <dsp:cNvSpPr/>
      </dsp:nvSpPr>
      <dsp:spPr>
        <a:xfrm>
          <a:off x="2458810" y="4573202"/>
          <a:ext cx="3419693" cy="39346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DiffuseMaterial diffMat = new DiffuseMaterial(new SolidColorBrush(Colors.Aqua));</a:t>
          </a:r>
          <a:endParaRPr lang="ru-RU" sz="1200" kern="1200"/>
        </a:p>
      </dsp:txBody>
      <dsp:txXfrm>
        <a:off x="2458810" y="4573202"/>
        <a:ext cx="3419693" cy="3934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3693E-A8DD-423C-9C7A-EBD06C645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11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36</cp:revision>
  <dcterms:created xsi:type="dcterms:W3CDTF">2016-09-25T13:58:00Z</dcterms:created>
  <dcterms:modified xsi:type="dcterms:W3CDTF">2017-07-14T13:39:00Z</dcterms:modified>
</cp:coreProperties>
</file>