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66B5" w14:textId="624DBBEF" w:rsidR="00B144E7" w:rsidRPr="006D75D8" w:rsidRDefault="006D75D8">
      <w:pPr>
        <w:rPr>
          <w:lang w:val="en-GB"/>
        </w:rPr>
      </w:pPr>
      <w:r w:rsidRPr="006D75D8">
        <w:rPr>
          <w:lang w:val="en-GB"/>
        </w:rPr>
        <w:t xml:space="preserve">Main font - </w:t>
      </w:r>
      <w:r w:rsidRPr="006D75D8">
        <w:rPr>
          <w:lang w:val="en-GB"/>
        </w:rPr>
        <w:t>Abril Display</w:t>
      </w:r>
    </w:p>
    <w:p w14:paraId="3F560AC2" w14:textId="60989775" w:rsidR="006D75D8" w:rsidRPr="006D75D8" w:rsidRDefault="006D75D8">
      <w:pPr>
        <w:rPr>
          <w:lang w:val="en-GB"/>
        </w:rPr>
      </w:pPr>
      <w:r w:rsidRPr="006D75D8">
        <w:rPr>
          <w:lang w:val="en-GB"/>
        </w:rPr>
        <w:t>Su</w:t>
      </w:r>
      <w:r>
        <w:rPr>
          <w:lang w:val="en-GB"/>
        </w:rPr>
        <w:t>pport font – Lato (but could be any similar, simple classy font)</w:t>
      </w:r>
    </w:p>
    <w:p w14:paraId="1EFBD040" w14:textId="77777777" w:rsidR="006D75D8" w:rsidRDefault="006D75D8">
      <w:pPr>
        <w:rPr>
          <w:lang w:val="en-GB"/>
        </w:rPr>
      </w:pPr>
    </w:p>
    <w:p w14:paraId="5D81B8CF" w14:textId="2CC42E67" w:rsidR="006D75D8" w:rsidRDefault="006D75D8">
      <w:pPr>
        <w:rPr>
          <w:lang w:val="en-GB"/>
        </w:rPr>
      </w:pPr>
      <w:r w:rsidRPr="006D75D8">
        <w:rPr>
          <w:lang w:val="en-GB"/>
        </w:rPr>
        <w:t xml:space="preserve">Main logo in assets, </w:t>
      </w:r>
      <w:r>
        <w:rPr>
          <w:lang w:val="en-GB"/>
        </w:rPr>
        <w:t xml:space="preserve">loading </w:t>
      </w:r>
      <w:r w:rsidRPr="006D75D8">
        <w:rPr>
          <w:lang w:val="en-GB"/>
        </w:rPr>
        <w:t xml:space="preserve">gif in </w:t>
      </w:r>
      <w:r w:rsidRPr="006D75D8">
        <w:rPr>
          <w:lang w:val="en-GB"/>
        </w:rPr>
        <w:t>assets</w:t>
      </w:r>
      <w:r w:rsidRPr="006D75D8">
        <w:rPr>
          <w:lang w:val="en-GB"/>
        </w:rPr>
        <w:t xml:space="preserve">,  </w:t>
      </w:r>
      <w:r>
        <w:rPr>
          <w:lang w:val="en-GB"/>
        </w:rPr>
        <w:t>grasshopper logo in</w:t>
      </w:r>
      <w:r w:rsidRPr="006D75D8">
        <w:rPr>
          <w:lang w:val="en-GB"/>
        </w:rPr>
        <w:t xml:space="preserve"> asset</w:t>
      </w:r>
      <w:r>
        <w:rPr>
          <w:lang w:val="en-GB"/>
        </w:rPr>
        <w:t>s</w:t>
      </w:r>
    </w:p>
    <w:p w14:paraId="74BB7DF3" w14:textId="77777777" w:rsidR="006D75D8" w:rsidRPr="006D75D8" w:rsidRDefault="006D75D8">
      <w:pPr>
        <w:rPr>
          <w:lang w:val="en-GB"/>
        </w:rPr>
      </w:pPr>
    </w:p>
    <w:p w14:paraId="2D27205B" w14:textId="77777777" w:rsidR="00262D48" w:rsidRPr="00262D48" w:rsidRDefault="00262D48" w:rsidP="00262D48">
      <w:r w:rsidRPr="00262D48">
        <w:t>Prosty styl strony, skala szarości, zeby logo i witraże się wybijały. </w:t>
      </w:r>
    </w:p>
    <w:p w14:paraId="511111F5" w14:textId="77777777" w:rsidR="00262D48" w:rsidRPr="00262D48" w:rsidRDefault="00262D48" w:rsidP="00262D48">
      <w:r w:rsidRPr="00262D48">
        <w:t>Możliwość zmiany język polski/angielski.</w:t>
      </w:r>
    </w:p>
    <w:p w14:paraId="16EAC81C" w14:textId="77777777" w:rsidR="00262D48" w:rsidRPr="00262D48" w:rsidRDefault="00262D48" w:rsidP="00262D48"/>
    <w:p w14:paraId="480BA76C" w14:textId="77777777" w:rsidR="00262D48" w:rsidRPr="00262D48" w:rsidRDefault="00262D48" w:rsidP="00262D48">
      <w:r w:rsidRPr="00262D48">
        <w:t>Mobile</w:t>
      </w:r>
    </w:p>
    <w:p w14:paraId="0222BE7E" w14:textId="77777777" w:rsidR="00262D48" w:rsidRPr="00262D48" w:rsidRDefault="00262D48" w:rsidP="00262D48">
      <w:r w:rsidRPr="00262D48">
        <w:t>Strona główna z nazwą, opisem, odnośnikami do przykładów i konfiguratora+rendera.</w:t>
      </w:r>
    </w:p>
    <w:p w14:paraId="09F29C9A" w14:textId="77777777" w:rsidR="00262D48" w:rsidRPr="00262D48" w:rsidRDefault="00262D48" w:rsidP="00262D48">
      <w:r w:rsidRPr="00262D48">
        <w:t>Konfigur - logo i nazwa na górze, poza tym przycisk do powrotu na stronę główną. Dwie zakładki: 1.obrazek do wyboru (możliwość uploadowania z telefonu itp) oraz przykładowe obrazki (w formie ikonek lub pop upu z podglądem zdjęć)</w:t>
      </w:r>
    </w:p>
    <w:p w14:paraId="3B6E7599" w14:textId="77777777" w:rsidR="00262D48" w:rsidRPr="00262D48" w:rsidRDefault="00262D48" w:rsidP="00262D48">
      <w:r w:rsidRPr="00262D48">
        <w:t>2. Wybór wzoru - ilość kolorów + -, slider wielkości wzoru, pojedynczy wzór do swipowania/pop upu podglądów. Przy ilości kolorów swatche z kolorami obecnymi w panelach, możliwość kliknięcia w kolor - pop up - zmiana na dowolny kolor (opcja color wheel i #rgb).</w:t>
      </w:r>
    </w:p>
    <w:p w14:paraId="17A23B27" w14:textId="77777777" w:rsidR="00262D48" w:rsidRPr="00262D48" w:rsidRDefault="00262D48" w:rsidP="00262D48">
      <w:r w:rsidRPr="00262D48">
        <w:t>Od konfiguratora swipe w prawo daje nam widok wyrenderowanego panelu z możliwością obracania itp.</w:t>
      </w:r>
    </w:p>
    <w:p w14:paraId="45C403C9" w14:textId="77777777" w:rsidR="00262D48" w:rsidRPr="00262D48" w:rsidRDefault="00262D48" w:rsidP="00262D48"/>
    <w:p w14:paraId="0BD20DD7" w14:textId="77777777" w:rsidR="00262D48" w:rsidRPr="00262D48" w:rsidRDefault="00262D48" w:rsidP="00262D48">
      <w:r w:rsidRPr="00262D48">
        <w:t>Desktop</w:t>
      </w:r>
    </w:p>
    <w:p w14:paraId="1469A017" w14:textId="77777777" w:rsidR="00262D48" w:rsidRPr="00262D48" w:rsidRDefault="00262D48" w:rsidP="00262D48">
      <w:r w:rsidRPr="00262D48">
        <w:t>Duże logo, nazwa, catchy linijka.</w:t>
      </w:r>
    </w:p>
    <w:p w14:paraId="332F4190" w14:textId="77777777" w:rsidR="00262D48" w:rsidRPr="00262D48" w:rsidRDefault="00262D48" w:rsidP="00262D48">
      <w:r w:rsidRPr="00262D48">
        <w:t>Opis, pod opisem odnośniki do przykładów i konfiguratora.</w:t>
      </w:r>
    </w:p>
    <w:p w14:paraId="36F2F56C" w14:textId="77777777" w:rsidR="00262D48" w:rsidRPr="00262D48" w:rsidRDefault="00262D48" w:rsidP="00262D48">
      <w:r w:rsidRPr="00262D48">
        <w:t>Scrollowanie niżej daje nam wideo/jakiś fajny premier *może być robione w super cool sposób, jakieś zbliżenie, gradient itp), fajnie by było pokazać połączenie naszych witraży z oryginalną sztuką. Obok filmiku/ pod filmikiem więcej tłumaczenia dlaczego to.</w:t>
      </w:r>
    </w:p>
    <w:p w14:paraId="21BE0E59" w14:textId="77777777" w:rsidR="00262D48" w:rsidRPr="00262D48" w:rsidRDefault="00262D48" w:rsidP="00262D48">
      <w:r w:rsidRPr="00262D48">
        <w:t>Scrolowanie niżej (super gdyby przejścia, samo scrollowanie było ciekawe) daje przykłady - trzy okienka, od obrazka do skonfigurowanego witrażu.</w:t>
      </w:r>
    </w:p>
    <w:p w14:paraId="13392535" w14:textId="77777777" w:rsidR="00262D48" w:rsidRPr="00262D48" w:rsidRDefault="00262D48" w:rsidP="00262D48">
      <w:r w:rsidRPr="00262D48">
        <w:t>Niżej konfigurator. Też dwie zakładki, jedna pod drugą lub obok siebie żeby się przeklikiwać. Tak samo jak w mobile.</w:t>
      </w:r>
    </w:p>
    <w:p w14:paraId="12551090" w14:textId="7B27A9BB" w:rsidR="00262D48" w:rsidRPr="00262D48" w:rsidRDefault="00262D48" w:rsidP="00262D48">
      <w:r w:rsidRPr="00262D48">
        <w:t>Na górze i dole możliwość zmiany języka, na dole tez podpis grashoppers users meeting</w:t>
      </w:r>
      <w:r>
        <w:t xml:space="preserve"> lub hackathon.</w:t>
      </w:r>
    </w:p>
    <w:p w14:paraId="243A99A1" w14:textId="32F99DCA" w:rsidR="006D75D8" w:rsidRPr="00262D48" w:rsidRDefault="006D75D8" w:rsidP="00262D48"/>
    <w:sectPr w:rsidR="006D75D8" w:rsidRPr="00262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D8"/>
    <w:rsid w:val="00262D48"/>
    <w:rsid w:val="006D75D8"/>
    <w:rsid w:val="009D2CB4"/>
    <w:rsid w:val="00B144E7"/>
    <w:rsid w:val="00BF3881"/>
    <w:rsid w:val="00DF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FA90"/>
  <w15:chartTrackingRefBased/>
  <w15:docId w15:val="{50BD8270-DEFF-4A59-B6BA-C56898A6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239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Hypta Martyna (STUD)</dc:creator>
  <cp:keywords/>
  <dc:description/>
  <cp:lastModifiedBy>Hypta Martyna (STUD)</cp:lastModifiedBy>
  <cp:revision>1</cp:revision>
  <dcterms:created xsi:type="dcterms:W3CDTF">2026-05-31T00:54:00Z</dcterms:created>
  <dcterms:modified xsi:type="dcterms:W3CDTF">2026-05-31T01:20:00Z</dcterms:modified>
</cp:coreProperties>
</file>