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0F83DA71" w:rsidR="00977C94" w:rsidRPr="00FB443A" w:rsidRDefault="00085088"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Terra</w:t>
      </w:r>
    </w:p>
    <w:p w14:paraId="6A2794EE" w14:textId="1E1D3645"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505FCF0E" w:rsidR="001561AE" w:rsidRPr="00FB443A"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14:paraId="6A2794F6" w14:textId="25DEDD36" w:rsidR="001561AE" w:rsidRPr="006C00D9" w:rsidRDefault="001561AE" w:rsidP="001561AE">
      <w:pPr>
        <w:ind w:left="1418" w:right="1417"/>
        <w:jc w:val="center"/>
        <w:rPr>
          <w:rFonts w:ascii="Times New Roman" w:hAnsi="Times New Roman"/>
          <w:color w:val="EE0000"/>
        </w:rPr>
      </w:pP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605"/>
        <w:gridCol w:w="4189"/>
        <w:gridCol w:w="227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4C4D4653" w:rsidR="0070191C" w:rsidRPr="006C00D9" w:rsidRDefault="004468D5" w:rsidP="001561AE">
            <w:pPr>
              <w:rPr>
                <w:rFonts w:ascii="Times New Roman" w:hAnsi="Times New Roman"/>
              </w:rPr>
            </w:pPr>
            <w:r w:rsidRPr="004468D5">
              <w:rPr>
                <w:rFonts w:ascii="Times New Roman" w:hAnsi="Times New Roman"/>
              </w:rPr>
              <w:t>Alejandra Montealegre</w:t>
            </w:r>
          </w:p>
        </w:tc>
        <w:tc>
          <w:tcPr>
            <w:tcW w:w="3308" w:type="dxa"/>
          </w:tcPr>
          <w:p w14:paraId="6F39C71D" w14:textId="259D5226" w:rsidR="0070191C" w:rsidRPr="006C00D9" w:rsidRDefault="004468D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468D5">
              <w:rPr>
                <w:rFonts w:ascii="Times New Roman" w:hAnsi="Times New Roman"/>
              </w:rPr>
              <w:t>mariamontealegreb@gmail.com</w:t>
            </w:r>
          </w:p>
        </w:tc>
        <w:tc>
          <w:tcPr>
            <w:tcW w:w="3008" w:type="dxa"/>
          </w:tcPr>
          <w:p w14:paraId="159F46D8" w14:textId="4B38A372" w:rsidR="0070191C" w:rsidRPr="006C00D9" w:rsidRDefault="004468D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Back </w:t>
            </w:r>
            <w:proofErr w:type="spellStart"/>
            <w:r>
              <w:rPr>
                <w:rFonts w:ascii="Times New Roman" w:hAnsi="Times New Roman"/>
              </w:rPr>
              <w:t>end</w:t>
            </w:r>
            <w:proofErr w:type="spellEnd"/>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3D2E0295" w:rsidR="0070191C" w:rsidRPr="006C00D9" w:rsidRDefault="004468D5" w:rsidP="001561AE">
            <w:pPr>
              <w:rPr>
                <w:rFonts w:ascii="Times New Roman" w:hAnsi="Times New Roman"/>
              </w:rPr>
            </w:pPr>
            <w:r>
              <w:rPr>
                <w:rFonts w:ascii="Times New Roman" w:hAnsi="Times New Roman"/>
              </w:rPr>
              <w:t xml:space="preserve">Miguel </w:t>
            </w:r>
            <w:proofErr w:type="spellStart"/>
            <w:r>
              <w:rPr>
                <w:rFonts w:ascii="Times New Roman" w:hAnsi="Times New Roman"/>
              </w:rPr>
              <w:t>Fernandes</w:t>
            </w:r>
            <w:proofErr w:type="spellEnd"/>
          </w:p>
        </w:tc>
        <w:tc>
          <w:tcPr>
            <w:tcW w:w="3308" w:type="dxa"/>
          </w:tcPr>
          <w:p w14:paraId="16CD7A02" w14:textId="0C5E3C2C"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974D7">
              <w:rPr>
                <w:rFonts w:ascii="Times New Roman" w:hAnsi="Times New Roman"/>
              </w:rPr>
              <w:t xml:space="preserve">miguelangelantoniofernadez@gmail.com </w:t>
            </w:r>
          </w:p>
        </w:tc>
        <w:tc>
          <w:tcPr>
            <w:tcW w:w="3008" w:type="dxa"/>
          </w:tcPr>
          <w:p w14:paraId="4E4D52E7" w14:textId="4CA46B59"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Front </w:t>
            </w:r>
            <w:proofErr w:type="spellStart"/>
            <w:r>
              <w:rPr>
                <w:rFonts w:ascii="Times New Roman" w:hAnsi="Times New Roman"/>
              </w:rPr>
              <w:t>end</w:t>
            </w:r>
            <w:proofErr w:type="spellEnd"/>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3EE76CD7" w:rsidR="0070191C" w:rsidRPr="006C00D9" w:rsidRDefault="00B974D7" w:rsidP="001561AE">
            <w:pPr>
              <w:rPr>
                <w:rFonts w:ascii="Times New Roman" w:hAnsi="Times New Roman"/>
              </w:rPr>
            </w:pPr>
            <w:r>
              <w:rPr>
                <w:rFonts w:ascii="Times New Roman" w:hAnsi="Times New Roman"/>
              </w:rPr>
              <w:t>Camilo Rojas</w:t>
            </w:r>
          </w:p>
        </w:tc>
        <w:tc>
          <w:tcPr>
            <w:tcW w:w="3308" w:type="dxa"/>
          </w:tcPr>
          <w:p w14:paraId="4B008C95" w14:textId="2D15A003" w:rsidR="0070191C" w:rsidRPr="006C00D9" w:rsidRDefault="00B974D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974D7">
              <w:rPr>
                <w:rFonts w:ascii="Times New Roman" w:hAnsi="Times New Roman"/>
              </w:rPr>
              <w:t>camilin.andres90@gmail.com</w:t>
            </w:r>
          </w:p>
        </w:tc>
        <w:tc>
          <w:tcPr>
            <w:tcW w:w="3008" w:type="dxa"/>
          </w:tcPr>
          <w:p w14:paraId="0182B6E9" w14:textId="1734E622" w:rsidR="0070191C" w:rsidRPr="006C00D9" w:rsidRDefault="00B974D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Tester</w:t>
            </w:r>
            <w:proofErr w:type="spellEnd"/>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088C3818" w:rsidR="0070191C" w:rsidRPr="00B974D7" w:rsidRDefault="00B974D7" w:rsidP="001561AE">
            <w:pPr>
              <w:rPr>
                <w:rFonts w:ascii="Times New Roman" w:hAnsi="Times New Roman"/>
                <w:lang w:val="es-419"/>
              </w:rPr>
            </w:pPr>
            <w:r>
              <w:rPr>
                <w:rFonts w:ascii="Times New Roman" w:hAnsi="Times New Roman"/>
              </w:rPr>
              <w:t>Omar Casta</w:t>
            </w:r>
            <w:proofErr w:type="spellStart"/>
            <w:r>
              <w:rPr>
                <w:rFonts w:ascii="Times New Roman" w:hAnsi="Times New Roman"/>
                <w:lang w:val="es-419"/>
              </w:rPr>
              <w:t>ñeda</w:t>
            </w:r>
            <w:proofErr w:type="spellEnd"/>
          </w:p>
        </w:tc>
        <w:tc>
          <w:tcPr>
            <w:tcW w:w="3308" w:type="dxa"/>
          </w:tcPr>
          <w:p w14:paraId="5B383F2D" w14:textId="05ECEA0A"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8" w:history="1">
              <w:r w:rsidRPr="00AC057D">
                <w:rPr>
                  <w:rStyle w:val="Hipervnculo"/>
                  <w:rFonts w:ascii="Times New Roman" w:hAnsi="Times New Roman"/>
                </w:rPr>
                <w:t>omarricardocc@gmail.com</w:t>
              </w:r>
            </w:hyperlink>
          </w:p>
        </w:tc>
        <w:tc>
          <w:tcPr>
            <w:tcW w:w="3008" w:type="dxa"/>
          </w:tcPr>
          <w:p w14:paraId="5770278C" w14:textId="39C135A2"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Master scrum</w:t>
            </w: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34414555" w:rsidR="0070191C" w:rsidRPr="006C00D9" w:rsidRDefault="00B974D7" w:rsidP="001561AE">
            <w:pPr>
              <w:rPr>
                <w:rFonts w:ascii="Times New Roman" w:hAnsi="Times New Roman"/>
              </w:rPr>
            </w:pPr>
            <w:proofErr w:type="spellStart"/>
            <w:r>
              <w:rPr>
                <w:rFonts w:ascii="Times New Roman" w:hAnsi="Times New Roman"/>
              </w:rPr>
              <w:t>Andres</w:t>
            </w:r>
            <w:proofErr w:type="spellEnd"/>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040F49A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4419A8" w:rsidRPr="006C00D9">
        <w:rPr>
          <w:rFonts w:ascii="Times New Roman" w:hAnsi="Times New Roman"/>
        </w:rPr>
        <w:t>16</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000000">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000000">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000000">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000000">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000000">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000000">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000000">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000000">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000000">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000000">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000000">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000000">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000000">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000000">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000000">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000000">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000000">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000000">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000000">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000000">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000000">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000000">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000000">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000000">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000000">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000000">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000000">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000000">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000000">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000000">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000000">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000000">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FB443A"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19225310" w:rsidR="00977C94" w:rsidRPr="006C00D9" w:rsidRDefault="00977C94" w:rsidP="001561AE">
      <w:pPr>
        <w:rPr>
          <w:rFonts w:ascii="Times New Roman" w:hAnsi="Times New Roman"/>
          <w:color w:val="EE0000"/>
        </w:rPr>
      </w:pPr>
    </w:p>
    <w:p w14:paraId="5C1FE4EB" w14:textId="77777777" w:rsidR="00C258B6" w:rsidRPr="00C258B6" w:rsidRDefault="00C258B6" w:rsidP="00C258B6">
      <w:pPr>
        <w:rPr>
          <w:rFonts w:ascii="Times New Roman" w:hAnsi="Times New Roman"/>
        </w:rPr>
      </w:pPr>
      <w:r w:rsidRPr="00C258B6">
        <w:rPr>
          <w:rFonts w:ascii="Times New Roman" w:hAnsi="Times New Roman"/>
        </w:rPr>
        <w:t>El presente documento tiene como finalidad presentar la documentación, descripción, explicación y detalles sobre el uso configuración y código empleado para realizar una aplicación amigable para el usuario y operador en la interminable tarea de almacenar, vender prestar o remover de un inventario un libro</w:t>
      </w: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6A27954C" w14:textId="3021EA6C" w:rsidR="00977C94" w:rsidRPr="006C00D9" w:rsidRDefault="00977C94" w:rsidP="00A81178">
      <w:pPr>
        <w:rPr>
          <w:rFonts w:ascii="Times New Roman" w:hAnsi="Times New Roman"/>
          <w:color w:val="EE0000"/>
        </w:rPr>
      </w:pPr>
    </w:p>
    <w:p w14:paraId="6A27954D" w14:textId="6B5EA682" w:rsidR="00977C94" w:rsidRPr="006C00D9" w:rsidRDefault="00C258B6" w:rsidP="001561AE">
      <w:pPr>
        <w:rPr>
          <w:rFonts w:ascii="Times New Roman" w:hAnsi="Times New Roman"/>
        </w:rPr>
      </w:pPr>
      <w:r w:rsidRPr="00C258B6">
        <w:rPr>
          <w:rFonts w:ascii="Times New Roman" w:hAnsi="Times New Roman"/>
        </w:rPr>
        <w:t>El documento tiene como fin presentar al cliente un resumen ejecutivo de las principales características del programa del cual se va a hacerse acreedor, para llevar la tarea de inventarios y prestamos de una biblioteca de manera más amigable y fácil.</w:t>
      </w: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6A279555" w14:textId="77777777" w:rsidR="00977C94" w:rsidRPr="006C00D9" w:rsidRDefault="00977C94" w:rsidP="001561AE">
      <w:pPr>
        <w:rPr>
          <w:rFonts w:ascii="Times New Roman" w:hAnsi="Times New Roman"/>
        </w:rPr>
      </w:pPr>
    </w:p>
    <w:p w14:paraId="6A279557" w14:textId="776DB2CB" w:rsidR="002047D9" w:rsidRDefault="00F83BEA" w:rsidP="001561AE">
      <w:pPr>
        <w:rPr>
          <w:rFonts w:ascii="Times New Roman" w:hAnsi="Times New Roman"/>
        </w:rPr>
      </w:pPr>
      <w:r>
        <w:rPr>
          <w:rFonts w:ascii="Times New Roman" w:hAnsi="Times New Roman"/>
        </w:rPr>
        <w:t xml:space="preserve">Terra </w:t>
      </w:r>
      <w:r w:rsidR="00C258B6" w:rsidRPr="00C258B6">
        <w:rPr>
          <w:rFonts w:ascii="Times New Roman" w:hAnsi="Times New Roman"/>
        </w:rPr>
        <w:t xml:space="preserve">es un programa que integra los diferentes beneficios a la hora de almacenar, </w:t>
      </w:r>
      <w:r>
        <w:rPr>
          <w:rFonts w:ascii="Times New Roman" w:hAnsi="Times New Roman"/>
        </w:rPr>
        <w:t>vender,</w:t>
      </w:r>
      <w:r w:rsidR="00C258B6" w:rsidRPr="00C258B6">
        <w:rPr>
          <w:rFonts w:ascii="Times New Roman" w:hAnsi="Times New Roman"/>
        </w:rPr>
        <w:t xml:space="preserve"> eliminar o agregar </w:t>
      </w:r>
      <w:r w:rsidR="00CF0BCD" w:rsidRPr="00C258B6">
        <w:rPr>
          <w:rFonts w:ascii="Times New Roman" w:hAnsi="Times New Roman"/>
        </w:rPr>
        <w:t xml:space="preserve">un </w:t>
      </w:r>
      <w:r w:rsidR="00CF0BCD">
        <w:rPr>
          <w:rFonts w:ascii="Times New Roman" w:hAnsi="Times New Roman"/>
        </w:rPr>
        <w:t>insumo</w:t>
      </w:r>
      <w:r>
        <w:rPr>
          <w:rFonts w:ascii="Times New Roman" w:hAnsi="Times New Roman"/>
        </w:rPr>
        <w:t xml:space="preserve"> </w:t>
      </w:r>
      <w:r w:rsidR="00C258B6" w:rsidRPr="00C258B6">
        <w:rPr>
          <w:rFonts w:ascii="Times New Roman" w:hAnsi="Times New Roman"/>
        </w:rPr>
        <w:t xml:space="preserve">a su inventario, permitiendo </w:t>
      </w:r>
      <w:r w:rsidR="00CF0BCD">
        <w:rPr>
          <w:rFonts w:ascii="Times New Roman" w:hAnsi="Times New Roman"/>
        </w:rPr>
        <w:t xml:space="preserve">a </w:t>
      </w:r>
      <w:r>
        <w:rPr>
          <w:rFonts w:ascii="Times New Roman" w:hAnsi="Times New Roman"/>
        </w:rPr>
        <w:t>los tenderos definir precios</w:t>
      </w:r>
      <w:r w:rsidR="00CF0BCD">
        <w:rPr>
          <w:rFonts w:ascii="Times New Roman" w:hAnsi="Times New Roman"/>
        </w:rPr>
        <w:t>,</w:t>
      </w:r>
      <w:r>
        <w:rPr>
          <w:rFonts w:ascii="Times New Roman" w:hAnsi="Times New Roman"/>
        </w:rPr>
        <w:t xml:space="preserve"> hacer cortes diarios y mensuales</w:t>
      </w:r>
      <w:r w:rsidR="00CF0BCD">
        <w:rPr>
          <w:rFonts w:ascii="Times New Roman" w:hAnsi="Times New Roman"/>
        </w:rPr>
        <w:t xml:space="preserve"> además de llevar un control de inventarios</w:t>
      </w:r>
    </w:p>
    <w:p w14:paraId="006EA67C" w14:textId="77777777" w:rsidR="00CF0BCD" w:rsidRPr="006C00D9" w:rsidRDefault="00CF0BCD" w:rsidP="001561AE">
      <w:pPr>
        <w:rPr>
          <w:rFonts w:ascii="Times New Roman" w:hAnsi="Times New Roman"/>
        </w:rPr>
      </w:pPr>
    </w:p>
    <w:p w14:paraId="6A279559" w14:textId="6E49265F" w:rsidR="002047D9" w:rsidRPr="00F83BEA" w:rsidRDefault="00977C94" w:rsidP="001561AE">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17DA3809" w14:textId="77777777" w:rsidR="00F83BEA" w:rsidRPr="00F83BEA" w:rsidRDefault="00F83BEA" w:rsidP="00F83BEA">
      <w:pPr>
        <w:rPr>
          <w:rFonts w:ascii="Times New Roman" w:hAnsi="Times New Roman"/>
        </w:rPr>
      </w:pPr>
      <w:proofErr w:type="spellStart"/>
      <w:r w:rsidRPr="00F83BEA">
        <w:rPr>
          <w:rFonts w:ascii="Times New Roman" w:hAnsi="Times New Roman"/>
        </w:rPr>
        <w:t>PhP</w:t>
      </w:r>
      <w:proofErr w:type="spellEnd"/>
      <w:r w:rsidRPr="00F83BEA">
        <w:rPr>
          <w:rFonts w:ascii="Times New Roman" w:hAnsi="Times New Roman"/>
        </w:rPr>
        <w:t>: Es un lenguaje de programación enfocado en el desarrollo web, que permite a los usuarios cambiar modificar y agregar opciones al entorno de trabajo visual del programa.</w:t>
      </w:r>
    </w:p>
    <w:p w14:paraId="6A27955A" w14:textId="7A2D36E5" w:rsidR="002047D9" w:rsidRDefault="00F83BEA" w:rsidP="00F83BEA">
      <w:pPr>
        <w:rPr>
          <w:rFonts w:ascii="Times New Roman" w:hAnsi="Times New Roman"/>
        </w:rPr>
      </w:pPr>
      <w:r w:rsidRPr="00F83BEA">
        <w:rPr>
          <w:rFonts w:ascii="Times New Roman" w:hAnsi="Times New Roman"/>
        </w:rPr>
        <w:t>CSS: Es un lenguaje de programación muy usado para establecer el diseño visual de los documentos web, e interfaces de usuario escritas en HTML o XHTML.</w:t>
      </w:r>
    </w:p>
    <w:p w14:paraId="339FE68E" w14:textId="1FBF3420" w:rsidR="00CF0BCD" w:rsidRDefault="00CF0BCD" w:rsidP="00F83BEA">
      <w:pPr>
        <w:rPr>
          <w:rFonts w:ascii="Times New Roman" w:hAnsi="Times New Roman"/>
        </w:rPr>
      </w:pPr>
      <w:r>
        <w:rPr>
          <w:rFonts w:ascii="Times New Roman" w:hAnsi="Times New Roman"/>
        </w:rPr>
        <w:t>Mongo BD:</w:t>
      </w:r>
      <w:r w:rsidRPr="00CF0BCD">
        <w:t xml:space="preserve"> </w:t>
      </w:r>
      <w:r>
        <w:rPr>
          <w:rFonts w:ascii="Times New Roman" w:hAnsi="Times New Roman"/>
        </w:rPr>
        <w:t>E</w:t>
      </w:r>
      <w:r w:rsidRPr="00CF0BCD">
        <w:rPr>
          <w:rFonts w:ascii="Times New Roman" w:hAnsi="Times New Roman"/>
        </w:rPr>
        <w:t>s una base de datos de documentos que ofrece una gran escalabilidad y flexibilidad, y un modelo de consultas e indexación avanzado.</w:t>
      </w:r>
    </w:p>
    <w:p w14:paraId="6BAC1745" w14:textId="6CBFBA6A" w:rsidR="002A0F12" w:rsidRDefault="00CF0BCD" w:rsidP="001561AE">
      <w:pPr>
        <w:rPr>
          <w:rFonts w:ascii="Times New Roman" w:hAnsi="Times New Roman"/>
        </w:rPr>
      </w:pPr>
      <w:r>
        <w:rPr>
          <w:rFonts w:ascii="Times New Roman" w:hAnsi="Times New Roman"/>
        </w:rPr>
        <w:t>E</w:t>
      </w:r>
      <w:r w:rsidRPr="00CF0BCD">
        <w:rPr>
          <w:rFonts w:ascii="Times New Roman" w:hAnsi="Times New Roman"/>
        </w:rPr>
        <w:t>xpress JS</w:t>
      </w:r>
      <w:r>
        <w:rPr>
          <w:rFonts w:ascii="Times New Roman" w:hAnsi="Times New Roman"/>
        </w:rPr>
        <w:t>: P</w:t>
      </w:r>
      <w:r w:rsidRPr="00CF0BCD">
        <w:rPr>
          <w:rFonts w:ascii="Times New Roman" w:hAnsi="Times New Roman"/>
        </w:rPr>
        <w:t>roporciona una delgada capa de características de aplicación web básicas</w:t>
      </w:r>
    </w:p>
    <w:p w14:paraId="6A279565" w14:textId="61804AED" w:rsidR="00977C94" w:rsidRDefault="00CF0BCD" w:rsidP="001561AE">
      <w:pPr>
        <w:rPr>
          <w:rFonts w:ascii="Times New Roman" w:hAnsi="Times New Roman"/>
        </w:rPr>
      </w:pPr>
      <w:proofErr w:type="spellStart"/>
      <w:r w:rsidRPr="00CF0BCD">
        <w:rPr>
          <w:rFonts w:ascii="Times New Roman" w:hAnsi="Times New Roman"/>
        </w:rPr>
        <w:t>React</w:t>
      </w:r>
      <w:proofErr w:type="spellEnd"/>
      <w:r w:rsidRPr="00CF0BCD">
        <w:rPr>
          <w:rFonts w:ascii="Times New Roman" w:hAnsi="Times New Roman"/>
        </w:rPr>
        <w:t xml:space="preserve"> JS</w:t>
      </w:r>
      <w:r>
        <w:rPr>
          <w:rFonts w:ascii="Times New Roman" w:hAnsi="Times New Roman"/>
        </w:rPr>
        <w:t>: E</w:t>
      </w:r>
      <w:r w:rsidRPr="00CF0BCD">
        <w:rPr>
          <w:rFonts w:ascii="Times New Roman" w:hAnsi="Times New Roman"/>
        </w:rPr>
        <w:t xml:space="preserve">s una biblioteca </w:t>
      </w:r>
      <w:proofErr w:type="spellStart"/>
      <w:r w:rsidRPr="00CF0BCD">
        <w:rPr>
          <w:rFonts w:ascii="Times New Roman" w:hAnsi="Times New Roman"/>
        </w:rPr>
        <w:t>Javascript</w:t>
      </w:r>
      <w:proofErr w:type="spellEnd"/>
      <w:r w:rsidRPr="00CF0BCD">
        <w:rPr>
          <w:rFonts w:ascii="Times New Roman" w:hAnsi="Times New Roman"/>
        </w:rPr>
        <w:t xml:space="preserve"> de código abierto diseñada para crear interfaces de usuario con el objetivo de facilitar el desarrollo de aplicaciones en una sola página. Es mantenido por Facebook y la comunidad de software libre</w:t>
      </w:r>
    </w:p>
    <w:p w14:paraId="00411E27" w14:textId="6BF065D7" w:rsidR="00CF0BCD" w:rsidRPr="006C00D9" w:rsidRDefault="00CF0BCD" w:rsidP="001561AE">
      <w:pPr>
        <w:rPr>
          <w:rFonts w:ascii="Times New Roman" w:hAnsi="Times New Roman"/>
        </w:rPr>
      </w:pPr>
      <w:proofErr w:type="spellStart"/>
      <w:r w:rsidRPr="00CF0BCD">
        <w:rPr>
          <w:rFonts w:ascii="Times New Roman" w:hAnsi="Times New Roman"/>
        </w:rPr>
        <w:t>Node</w:t>
      </w:r>
      <w:proofErr w:type="spellEnd"/>
      <w:r w:rsidRPr="00CF0BCD">
        <w:rPr>
          <w:rFonts w:ascii="Times New Roman" w:hAnsi="Times New Roman"/>
        </w:rPr>
        <w:t xml:space="preserve"> J</w:t>
      </w:r>
      <w:r>
        <w:rPr>
          <w:rFonts w:ascii="Times New Roman" w:hAnsi="Times New Roman"/>
        </w:rPr>
        <w:t>S: E</w:t>
      </w:r>
      <w:r w:rsidRPr="00CF0BCD">
        <w:rPr>
          <w:rFonts w:ascii="Times New Roman" w:hAnsi="Times New Roman"/>
        </w:rPr>
        <w:t>s un entorno en tiempo de ejecución multiplataforma, de código abierto, para la capa del servidor basado en el lenguaje de programación JavaScript, asíncrono, con E/S de datos en una arquitectura orientada a eventos</w:t>
      </w:r>
    </w:p>
    <w:p w14:paraId="6A279567" w14:textId="634292FE" w:rsidR="00977C94" w:rsidRPr="006C00D9" w:rsidRDefault="00977C94" w:rsidP="002A0F12">
      <w:pPr>
        <w:pStyle w:val="Ttulo3"/>
        <w:rPr>
          <w:rFonts w:ascii="Times New Roman" w:hAnsi="Times New Roman" w:cs="Times New Roman"/>
        </w:rPr>
      </w:pPr>
      <w:bookmarkStart w:id="12" w:name="_Toc22529455"/>
      <w:bookmarkStart w:id="13" w:name="_Toc85989826"/>
      <w:bookmarkStart w:id="14" w:name="_Toc77242279"/>
      <w:r w:rsidRPr="006C00D9">
        <w:rPr>
          <w:rFonts w:ascii="Times New Roman" w:hAnsi="Times New Roman" w:cs="Times New Roman"/>
        </w:rPr>
        <w:t>Referencias</w:t>
      </w:r>
      <w:bookmarkEnd w:id="12"/>
      <w:bookmarkEnd w:id="13"/>
      <w:bookmarkEnd w:id="14"/>
    </w:p>
    <w:p w14:paraId="6A27956B" w14:textId="77777777" w:rsidR="00977C94" w:rsidRPr="006C00D9" w:rsidRDefault="00977C94" w:rsidP="001561AE">
      <w:pPr>
        <w:rPr>
          <w:rFonts w:ascii="Times New Roman" w:hAnsi="Times New Roman"/>
        </w:rPr>
      </w:pPr>
    </w:p>
    <w:p w14:paraId="05E7D1BD" w14:textId="77777777" w:rsidR="00CF0BCD" w:rsidRPr="00CF0BCD" w:rsidRDefault="00CF0BCD" w:rsidP="00CF0BCD">
      <w:pPr>
        <w:rPr>
          <w:rFonts w:ascii="Times New Roman" w:hAnsi="Times New Roman"/>
        </w:rPr>
      </w:pPr>
      <w:r w:rsidRPr="00CF0BCD">
        <w:rPr>
          <w:rFonts w:ascii="Times New Roman" w:hAnsi="Times New Roman"/>
        </w:rPr>
        <w:t>1)</w:t>
      </w:r>
      <w:r w:rsidRPr="00CF0BCD">
        <w:rPr>
          <w:rFonts w:ascii="Times New Roman" w:hAnsi="Times New Roman"/>
        </w:rPr>
        <w:tab/>
        <w:t>IEEE Std-830-1998.</w:t>
      </w:r>
    </w:p>
    <w:p w14:paraId="2966063F" w14:textId="77777777" w:rsidR="00CF0BCD" w:rsidRPr="00CF0BCD" w:rsidRDefault="00CF0BCD" w:rsidP="00CF0BCD">
      <w:pPr>
        <w:rPr>
          <w:rFonts w:ascii="Times New Roman" w:hAnsi="Times New Roman"/>
        </w:rPr>
      </w:pPr>
      <w:r w:rsidRPr="00CF0BCD">
        <w:rPr>
          <w:rFonts w:ascii="Times New Roman" w:hAnsi="Times New Roman"/>
        </w:rPr>
        <w:t>2)</w:t>
      </w:r>
      <w:r w:rsidRPr="00CF0BCD">
        <w:rPr>
          <w:rFonts w:ascii="Times New Roman" w:hAnsi="Times New Roman"/>
        </w:rPr>
        <w:tab/>
        <w:t>ISO-IEC-IEEE-298148</w:t>
      </w:r>
    </w:p>
    <w:p w14:paraId="4A0A5669" w14:textId="77777777" w:rsidR="00CF0BCD" w:rsidRPr="00CF0BCD" w:rsidRDefault="00CF0BCD" w:rsidP="00CF0BCD">
      <w:pPr>
        <w:rPr>
          <w:rFonts w:ascii="Times New Roman" w:hAnsi="Times New Roman"/>
        </w:rPr>
      </w:pPr>
      <w:r w:rsidRPr="00CF0BCD">
        <w:rPr>
          <w:rFonts w:ascii="Times New Roman" w:hAnsi="Times New Roman"/>
        </w:rPr>
        <w:t>3)</w:t>
      </w:r>
      <w:r w:rsidRPr="00CF0BCD">
        <w:rPr>
          <w:rFonts w:ascii="Times New Roman" w:hAnsi="Times New Roman"/>
        </w:rPr>
        <w:tab/>
        <w:t>IEEE Std-1016-2009</w:t>
      </w:r>
    </w:p>
    <w:p w14:paraId="09A1C47A" w14:textId="77777777" w:rsidR="00CF0BCD" w:rsidRPr="00CF0BCD" w:rsidRDefault="00CF0BCD" w:rsidP="00CF0BCD">
      <w:pPr>
        <w:rPr>
          <w:rFonts w:ascii="Times New Roman" w:hAnsi="Times New Roman"/>
        </w:rPr>
      </w:pPr>
      <w:r w:rsidRPr="00CF0BCD">
        <w:rPr>
          <w:rFonts w:ascii="Times New Roman" w:hAnsi="Times New Roman"/>
        </w:rPr>
        <w:t>4)</w:t>
      </w:r>
      <w:r w:rsidRPr="00CF0BCD">
        <w:rPr>
          <w:rFonts w:ascii="Times New Roman" w:hAnsi="Times New Roman"/>
        </w:rPr>
        <w:tab/>
        <w:t>ISO/IEC/IEEE 29148:2011</w:t>
      </w:r>
    </w:p>
    <w:p w14:paraId="1DFB36FE" w14:textId="77777777" w:rsidR="00CF0BCD" w:rsidRPr="00CF0BCD" w:rsidRDefault="00CF0BCD" w:rsidP="00CF0BCD">
      <w:pPr>
        <w:rPr>
          <w:rFonts w:ascii="Times New Roman" w:hAnsi="Times New Roman"/>
        </w:rPr>
      </w:pPr>
      <w:r w:rsidRPr="00CF0BCD">
        <w:rPr>
          <w:rFonts w:ascii="Times New Roman" w:hAnsi="Times New Roman"/>
        </w:rPr>
        <w:t>5)</w:t>
      </w:r>
      <w:r w:rsidRPr="00CF0BCD">
        <w:rPr>
          <w:rFonts w:ascii="Times New Roman" w:hAnsi="Times New Roman"/>
        </w:rPr>
        <w:tab/>
        <w:t xml:space="preserve">OMG </w:t>
      </w:r>
      <w:proofErr w:type="spellStart"/>
      <w:r w:rsidRPr="00CF0BCD">
        <w:rPr>
          <w:rFonts w:ascii="Times New Roman" w:hAnsi="Times New Roman"/>
        </w:rPr>
        <w:t>Unified</w:t>
      </w:r>
      <w:proofErr w:type="spellEnd"/>
      <w:r w:rsidRPr="00CF0BCD">
        <w:rPr>
          <w:rFonts w:ascii="Times New Roman" w:hAnsi="Times New Roman"/>
        </w:rPr>
        <w:t xml:space="preserve"> </w:t>
      </w:r>
      <w:proofErr w:type="spellStart"/>
      <w:r w:rsidRPr="00CF0BCD">
        <w:rPr>
          <w:rFonts w:ascii="Times New Roman" w:hAnsi="Times New Roman"/>
        </w:rPr>
        <w:t>Modeling</w:t>
      </w:r>
      <w:proofErr w:type="spellEnd"/>
      <w:r w:rsidRPr="00CF0BCD">
        <w:rPr>
          <w:rFonts w:ascii="Times New Roman" w:hAnsi="Times New Roman"/>
        </w:rPr>
        <w:t xml:space="preserve"> </w:t>
      </w:r>
      <w:proofErr w:type="spellStart"/>
      <w:r w:rsidRPr="00CF0BCD">
        <w:rPr>
          <w:rFonts w:ascii="Times New Roman" w:hAnsi="Times New Roman"/>
        </w:rPr>
        <w:t>Language</w:t>
      </w:r>
      <w:proofErr w:type="spellEnd"/>
    </w:p>
    <w:p w14:paraId="49796A5E" w14:textId="77777777" w:rsidR="00CF0BCD" w:rsidRPr="00CF0BCD" w:rsidRDefault="00CF0BCD" w:rsidP="00CF0BCD">
      <w:pPr>
        <w:rPr>
          <w:rFonts w:ascii="Times New Roman" w:hAnsi="Times New Roman"/>
          <w:lang w:val="en-US"/>
        </w:rPr>
      </w:pPr>
      <w:r w:rsidRPr="00CF0BCD">
        <w:rPr>
          <w:rFonts w:ascii="Times New Roman" w:hAnsi="Times New Roman"/>
          <w:lang w:val="en-US"/>
        </w:rPr>
        <w:t>6)</w:t>
      </w:r>
      <w:r w:rsidRPr="00CF0BCD">
        <w:rPr>
          <w:rFonts w:ascii="Times New Roman" w:hAnsi="Times New Roman"/>
          <w:lang w:val="en-US"/>
        </w:rPr>
        <w:tab/>
        <w:t xml:space="preserve">Schwinger, W.; Koch, N. "Modeling Web Applications", Chapter 3 </w:t>
      </w:r>
      <w:proofErr w:type="spellStart"/>
      <w:r w:rsidRPr="00CF0BCD">
        <w:rPr>
          <w:rFonts w:ascii="Times New Roman" w:hAnsi="Times New Roman"/>
          <w:lang w:val="en-US"/>
        </w:rPr>
        <w:t>en</w:t>
      </w:r>
      <w:proofErr w:type="spellEnd"/>
      <w:r w:rsidRPr="00CF0BCD">
        <w:rPr>
          <w:rFonts w:ascii="Times New Roman" w:hAnsi="Times New Roman"/>
          <w:lang w:val="en-US"/>
        </w:rPr>
        <w:t xml:space="preserve">: Kappel, G.; </w:t>
      </w:r>
      <w:proofErr w:type="spellStart"/>
      <w:r w:rsidRPr="00CF0BCD">
        <w:rPr>
          <w:rFonts w:ascii="Times New Roman" w:hAnsi="Times New Roman"/>
          <w:lang w:val="en-US"/>
        </w:rPr>
        <w:t>Pröll</w:t>
      </w:r>
      <w:proofErr w:type="spellEnd"/>
      <w:r w:rsidRPr="00CF0BCD">
        <w:rPr>
          <w:rFonts w:ascii="Times New Roman" w:hAnsi="Times New Roman"/>
          <w:lang w:val="en-US"/>
        </w:rPr>
        <w:t>,</w:t>
      </w:r>
    </w:p>
    <w:p w14:paraId="51F2658C" w14:textId="77777777" w:rsidR="00CF0BCD" w:rsidRPr="00CF0BCD" w:rsidRDefault="00CF0BCD" w:rsidP="00CF0BCD">
      <w:pPr>
        <w:rPr>
          <w:rFonts w:ascii="Times New Roman" w:hAnsi="Times New Roman"/>
          <w:lang w:val="en-US"/>
        </w:rPr>
      </w:pPr>
      <w:r w:rsidRPr="00CF0BCD">
        <w:rPr>
          <w:rFonts w:ascii="Times New Roman" w:hAnsi="Times New Roman"/>
          <w:lang w:val="en-US"/>
        </w:rPr>
        <w:lastRenderedPageBreak/>
        <w:t>7)</w:t>
      </w:r>
      <w:r w:rsidRPr="00CF0BCD">
        <w:rPr>
          <w:rFonts w:ascii="Times New Roman" w:hAnsi="Times New Roman"/>
          <w:lang w:val="en-US"/>
        </w:rPr>
        <w:tab/>
        <w:t xml:space="preserve">Koch, N.; Knapp, A.; Zhang, G.; Baumeister, H. "UML-Based Web Engineering. An Approach Based on Standards", Chapter 7 </w:t>
      </w:r>
      <w:proofErr w:type="spellStart"/>
      <w:r w:rsidRPr="00CF0BCD">
        <w:rPr>
          <w:rFonts w:ascii="Times New Roman" w:hAnsi="Times New Roman"/>
          <w:lang w:val="en-US"/>
        </w:rPr>
        <w:t>en</w:t>
      </w:r>
      <w:proofErr w:type="spellEnd"/>
      <w:r w:rsidRPr="00CF0BCD">
        <w:rPr>
          <w:rFonts w:ascii="Times New Roman" w:hAnsi="Times New Roman"/>
          <w:lang w:val="en-US"/>
        </w:rPr>
        <w:t>: Rossi, G.; Pastor</w:t>
      </w:r>
    </w:p>
    <w:p w14:paraId="5B2E9E0C" w14:textId="77777777" w:rsidR="00CF0BCD" w:rsidRPr="00CF0BCD" w:rsidRDefault="00CF0BCD" w:rsidP="00CF0BCD">
      <w:pPr>
        <w:rPr>
          <w:rFonts w:ascii="Times New Roman" w:hAnsi="Times New Roman"/>
          <w:lang w:val="en-US"/>
        </w:rPr>
      </w:pPr>
      <w:r w:rsidRPr="00CF0BCD">
        <w:rPr>
          <w:rFonts w:ascii="Times New Roman" w:hAnsi="Times New Roman"/>
          <w:lang w:val="en-US"/>
        </w:rPr>
        <w:t>8)</w:t>
      </w:r>
      <w:r w:rsidRPr="00CF0BCD">
        <w:rPr>
          <w:rFonts w:ascii="Times New Roman" w:hAnsi="Times New Roman"/>
          <w:lang w:val="en-US"/>
        </w:rPr>
        <w:tab/>
        <w:t xml:space="preserve">Python a </w:t>
      </w:r>
      <w:proofErr w:type="spellStart"/>
      <w:r w:rsidRPr="00CF0BCD">
        <w:rPr>
          <w:rFonts w:ascii="Times New Roman" w:hAnsi="Times New Roman"/>
          <w:lang w:val="en-US"/>
        </w:rPr>
        <w:t>Fondo</w:t>
      </w:r>
      <w:proofErr w:type="spellEnd"/>
      <w:r w:rsidRPr="00CF0BCD">
        <w:rPr>
          <w:rFonts w:ascii="Times New Roman" w:hAnsi="Times New Roman"/>
          <w:lang w:val="en-US"/>
        </w:rPr>
        <w:t xml:space="preserve"> Oscar Ramirez Jimenez.</w:t>
      </w:r>
    </w:p>
    <w:p w14:paraId="6A27956C" w14:textId="77777777" w:rsidR="00E3211F" w:rsidRPr="00CF0BCD" w:rsidRDefault="00E3211F" w:rsidP="001561AE">
      <w:pPr>
        <w:rPr>
          <w:rFonts w:ascii="Times New Roman" w:hAnsi="Times New Roman"/>
          <w:lang w:val="en-US"/>
        </w:rPr>
      </w:pPr>
    </w:p>
    <w:p w14:paraId="6A27956D" w14:textId="77777777" w:rsidR="00E3211F" w:rsidRPr="00CF0BCD" w:rsidRDefault="00E3211F" w:rsidP="001561AE">
      <w:pPr>
        <w:rPr>
          <w:rFonts w:ascii="Times New Roman" w:hAnsi="Times New Roman"/>
          <w:lang w:val="en-US"/>
        </w:rPr>
      </w:pPr>
    </w:p>
    <w:p w14:paraId="6A27956E" w14:textId="332B312F" w:rsidR="00977C94" w:rsidRPr="006C00D9" w:rsidRDefault="00A00D9B" w:rsidP="002A0F12">
      <w:pPr>
        <w:pStyle w:val="Ttulo2"/>
        <w:rPr>
          <w:rFonts w:ascii="Times New Roman" w:hAnsi="Times New Roman" w:cs="Times New Roman"/>
        </w:rPr>
      </w:pPr>
      <w:bookmarkStart w:id="15" w:name="_Toc22529456"/>
      <w:bookmarkStart w:id="16" w:name="_Toc85989827"/>
      <w:bookmarkStart w:id="17"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15"/>
      <w:bookmarkEnd w:id="16"/>
      <w:bookmarkEnd w:id="17"/>
    </w:p>
    <w:p w14:paraId="6A279572" w14:textId="77777777" w:rsidR="00977C94" w:rsidRPr="006C00D9" w:rsidRDefault="00977C94" w:rsidP="001561AE">
      <w:pPr>
        <w:rPr>
          <w:rFonts w:ascii="Times New Roman" w:hAnsi="Times New Roman"/>
        </w:rPr>
      </w:pPr>
    </w:p>
    <w:p w14:paraId="6A279573" w14:textId="620237FC" w:rsidR="00B846F7" w:rsidRPr="006C00D9" w:rsidRDefault="00CF0BCD" w:rsidP="001561AE">
      <w:pPr>
        <w:rPr>
          <w:rFonts w:ascii="Times New Roman" w:hAnsi="Times New Roman"/>
        </w:rPr>
      </w:pPr>
      <w:r w:rsidRPr="00CF0BCD">
        <w:rPr>
          <w:rFonts w:ascii="Times New Roman" w:hAnsi="Times New Roman"/>
        </w:rPr>
        <w:t xml:space="preserve">El documento está dirigido para el que operador y el usuario tengan una idea general de cómo funciona </w:t>
      </w:r>
      <w:r>
        <w:rPr>
          <w:rFonts w:ascii="Times New Roman" w:hAnsi="Times New Roman"/>
        </w:rPr>
        <w:t>Terra</w:t>
      </w:r>
      <w:r w:rsidRPr="00CF0BCD">
        <w:rPr>
          <w:rFonts w:ascii="Times New Roman" w:hAnsi="Times New Roman"/>
        </w:rPr>
        <w:t xml:space="preserve"> y que ventajas sobre otros programas de almacenamiento interactivo de </w:t>
      </w:r>
      <w:r>
        <w:rPr>
          <w:rFonts w:ascii="Times New Roman" w:hAnsi="Times New Roman"/>
        </w:rPr>
        <w:t>insumos</w:t>
      </w:r>
      <w:r w:rsidRPr="00CF0BCD">
        <w:rPr>
          <w:rFonts w:ascii="Times New Roman" w:hAnsi="Times New Roman"/>
        </w:rPr>
        <w:t xml:space="preserve"> en cuanto a tiempo y requerimientos a partir de una interfaz minimalista.</w:t>
      </w: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18" w:name="_Toc22529457"/>
      <w:bookmarkStart w:id="19" w:name="_Toc85989828"/>
      <w:bookmarkStart w:id="20" w:name="_Toc77242281"/>
      <w:r w:rsidRPr="006C00D9">
        <w:rPr>
          <w:rFonts w:ascii="Times New Roman" w:hAnsi="Times New Roman" w:cs="Times New Roman"/>
        </w:rPr>
        <w:t>Descripción general</w:t>
      </w:r>
      <w:bookmarkEnd w:id="18"/>
      <w:bookmarkEnd w:id="19"/>
      <w:r w:rsidRPr="006C00D9">
        <w:rPr>
          <w:rFonts w:ascii="Times New Roman" w:hAnsi="Times New Roman" w:cs="Times New Roman"/>
        </w:rPr>
        <w:t xml:space="preserve"> de la aplicación</w:t>
      </w:r>
      <w:bookmarkEnd w:id="20"/>
    </w:p>
    <w:p w14:paraId="6A279578" w14:textId="77777777" w:rsidR="00977C94" w:rsidRPr="006C00D9" w:rsidRDefault="00977C94"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21" w:name="_Toc22529458"/>
      <w:bookmarkStart w:id="22" w:name="_Toc85989829"/>
      <w:bookmarkStart w:id="23"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21"/>
      <w:bookmarkEnd w:id="22"/>
      <w:r w:rsidR="006F7C80" w:rsidRPr="006C00D9">
        <w:rPr>
          <w:rFonts w:ascii="Times New Roman" w:hAnsi="Times New Roman" w:cs="Times New Roman"/>
        </w:rPr>
        <w:t>Aplicación</w:t>
      </w:r>
      <w:bookmarkEnd w:id="23"/>
    </w:p>
    <w:p w14:paraId="5A534635" w14:textId="77777777" w:rsidR="00F223E2" w:rsidRPr="006C00D9" w:rsidRDefault="00F223E2" w:rsidP="00F223E2">
      <w:pPr>
        <w:rPr>
          <w:rFonts w:ascii="Times New Roman" w:hAnsi="Times New Roman"/>
        </w:rPr>
      </w:pPr>
      <w:r>
        <w:rPr>
          <w:rFonts w:ascii="Times New Roman" w:hAnsi="Times New Roman"/>
        </w:rPr>
        <w:t>Terra</w:t>
      </w:r>
      <w:r w:rsidRPr="00CF0BCD">
        <w:rPr>
          <w:rFonts w:ascii="Times New Roman" w:hAnsi="Times New Roman"/>
        </w:rPr>
        <w:t xml:space="preserve"> es una aplicación que permite el almacenamiento </w:t>
      </w:r>
      <w:r>
        <w:rPr>
          <w:rFonts w:ascii="Times New Roman" w:hAnsi="Times New Roman"/>
        </w:rPr>
        <w:t xml:space="preserve">por medio de bases de datos de inventarios ya sea de insumos como de clientes, además de estar enfocando en la venta de productos, lo que permitiera al usuario llevar de manera mas ágil las cuentas y de esta forma determinar sus veneficios diarios y mensuales. </w:t>
      </w:r>
    </w:p>
    <w:p w14:paraId="6A27957E" w14:textId="77777777" w:rsidR="00977C94" w:rsidRPr="006C00D9" w:rsidRDefault="00977C9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24" w:name="_Toc22529459"/>
      <w:bookmarkStart w:id="25" w:name="_Toc85989830"/>
      <w:bookmarkStart w:id="26"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24"/>
      <w:bookmarkEnd w:id="25"/>
      <w:r w:rsidR="00F167B2" w:rsidRPr="006C00D9">
        <w:rPr>
          <w:rFonts w:ascii="Times New Roman" w:hAnsi="Times New Roman" w:cs="Times New Roman"/>
        </w:rPr>
        <w:t>Aplicación</w:t>
      </w:r>
      <w:bookmarkEnd w:id="26"/>
    </w:p>
    <w:p w14:paraId="6A279586" w14:textId="77777777" w:rsidR="00FC42EB" w:rsidRPr="006C00D9" w:rsidRDefault="00FC42EB" w:rsidP="001561AE">
      <w:pPr>
        <w:rPr>
          <w:rFonts w:ascii="Times New Roman" w:hAnsi="Times New Roman"/>
        </w:rPr>
      </w:pPr>
    </w:p>
    <w:p w14:paraId="11B9656A" w14:textId="77777777" w:rsidR="00F223E2" w:rsidRDefault="00F223E2" w:rsidP="00F223E2">
      <w:pPr>
        <w:rPr>
          <w:rFonts w:ascii="Times New Roman" w:hAnsi="Times New Roman"/>
        </w:rPr>
      </w:pPr>
      <w:r>
        <w:rPr>
          <w:rFonts w:ascii="Times New Roman" w:hAnsi="Times New Roman"/>
        </w:rPr>
        <w:t>Terra</w:t>
      </w:r>
      <w:r w:rsidRPr="00F223E2">
        <w:rPr>
          <w:rFonts w:ascii="Times New Roman" w:hAnsi="Times New Roman"/>
        </w:rPr>
        <w:t xml:space="preserve"> cuenta con las siguientes funciones</w:t>
      </w:r>
      <w:r>
        <w:rPr>
          <w:rFonts w:ascii="Times New Roman" w:hAnsi="Times New Roman"/>
        </w:rPr>
        <w:t>:</w:t>
      </w:r>
    </w:p>
    <w:p w14:paraId="1074579F" w14:textId="77777777" w:rsidR="00F223E2" w:rsidRDefault="00F223E2" w:rsidP="00F223E2">
      <w:pPr>
        <w:pStyle w:val="Prrafodelista"/>
        <w:numPr>
          <w:ilvl w:val="0"/>
          <w:numId w:val="4"/>
        </w:numPr>
        <w:rPr>
          <w:rFonts w:ascii="Times New Roman" w:hAnsi="Times New Roman"/>
        </w:rPr>
      </w:pPr>
      <w:r>
        <w:rPr>
          <w:rFonts w:ascii="Times New Roman" w:hAnsi="Times New Roman"/>
        </w:rPr>
        <w:t>Venta de productos y actualización de precios.</w:t>
      </w:r>
    </w:p>
    <w:p w14:paraId="5A5234E0" w14:textId="77777777" w:rsidR="00F223E2" w:rsidRDefault="00F223E2" w:rsidP="00F223E2">
      <w:pPr>
        <w:pStyle w:val="Prrafodelista"/>
        <w:numPr>
          <w:ilvl w:val="0"/>
          <w:numId w:val="4"/>
        </w:numPr>
        <w:rPr>
          <w:rFonts w:ascii="Times New Roman" w:hAnsi="Times New Roman"/>
        </w:rPr>
      </w:pPr>
      <w:r>
        <w:rPr>
          <w:rFonts w:ascii="Times New Roman" w:hAnsi="Times New Roman"/>
        </w:rPr>
        <w:t>Manejo de inventarios.</w:t>
      </w:r>
    </w:p>
    <w:p w14:paraId="1EC357AA" w14:textId="77777777" w:rsidR="00F223E2" w:rsidRDefault="00F223E2" w:rsidP="00F223E2">
      <w:pPr>
        <w:pStyle w:val="Prrafodelista"/>
        <w:numPr>
          <w:ilvl w:val="0"/>
          <w:numId w:val="4"/>
        </w:numPr>
        <w:rPr>
          <w:rFonts w:ascii="Times New Roman" w:hAnsi="Times New Roman"/>
        </w:rPr>
      </w:pPr>
      <w:r>
        <w:rPr>
          <w:rFonts w:ascii="Times New Roman" w:hAnsi="Times New Roman"/>
        </w:rPr>
        <w:t>Hojas de deudas de clientes.</w:t>
      </w:r>
    </w:p>
    <w:p w14:paraId="4706DC17" w14:textId="77777777" w:rsidR="00F223E2" w:rsidRDefault="00F223E2" w:rsidP="00F223E2">
      <w:pPr>
        <w:pStyle w:val="Prrafodelista"/>
        <w:numPr>
          <w:ilvl w:val="0"/>
          <w:numId w:val="4"/>
        </w:numPr>
        <w:rPr>
          <w:rFonts w:ascii="Times New Roman" w:hAnsi="Times New Roman"/>
        </w:rPr>
      </w:pPr>
      <w:r>
        <w:rPr>
          <w:rFonts w:ascii="Times New Roman" w:hAnsi="Times New Roman"/>
        </w:rPr>
        <w:t>Pedidos y domicilios.</w:t>
      </w:r>
    </w:p>
    <w:p w14:paraId="6D363532" w14:textId="77777777" w:rsidR="00F223E2" w:rsidRPr="00F223E2" w:rsidRDefault="00F223E2" w:rsidP="00F223E2">
      <w:pPr>
        <w:pStyle w:val="Prrafodelista"/>
        <w:numPr>
          <w:ilvl w:val="0"/>
          <w:numId w:val="4"/>
        </w:numPr>
        <w:rPr>
          <w:rFonts w:ascii="Times New Roman" w:hAnsi="Times New Roman"/>
        </w:rPr>
      </w:pPr>
      <w:r>
        <w:rPr>
          <w:rFonts w:ascii="Times New Roman" w:hAnsi="Times New Roman"/>
        </w:rPr>
        <w:t xml:space="preserve">Guanacias y ventas globales. </w:t>
      </w: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27" w:name="_Toc22529460"/>
      <w:bookmarkStart w:id="28" w:name="_Toc85989831"/>
      <w:bookmarkStart w:id="29" w:name="_Toc77242284"/>
      <w:r w:rsidRPr="006C00D9">
        <w:rPr>
          <w:rFonts w:ascii="Times New Roman" w:hAnsi="Times New Roman" w:cs="Times New Roman"/>
        </w:rPr>
        <w:t>Características de los Usuarios</w:t>
      </w:r>
      <w:bookmarkEnd w:id="27"/>
      <w:bookmarkEnd w:id="28"/>
      <w:bookmarkEnd w:id="29"/>
    </w:p>
    <w:p w14:paraId="6A27958C" w14:textId="15443D55" w:rsidR="00977C94" w:rsidRPr="006C00D9" w:rsidRDefault="00F223E2" w:rsidP="001561AE">
      <w:pPr>
        <w:rPr>
          <w:rFonts w:ascii="Times New Roman" w:hAnsi="Times New Roman"/>
        </w:rPr>
      </w:pPr>
      <w:r>
        <w:rPr>
          <w:rFonts w:ascii="Times New Roman" w:hAnsi="Times New Roman"/>
        </w:rPr>
        <w:t xml:space="preserve">Todas aquellas personas que tengan un inventario, negocio o su principal nicho de mercado sea el comercio. </w:t>
      </w: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0" w:name="_Toc22529461"/>
      <w:bookmarkStart w:id="31" w:name="_Toc85989832"/>
      <w:bookmarkStart w:id="32" w:name="_Toc77242285"/>
      <w:r w:rsidRPr="006C00D9">
        <w:rPr>
          <w:rFonts w:ascii="Times New Roman" w:hAnsi="Times New Roman" w:cs="Times New Roman"/>
          <w:lang w:val="es-ES"/>
        </w:rPr>
        <w:t>Restricciones</w:t>
      </w:r>
      <w:bookmarkEnd w:id="30"/>
      <w:bookmarkEnd w:id="31"/>
      <w:bookmarkEnd w:id="32"/>
    </w:p>
    <w:p w14:paraId="6A279591" w14:textId="3806DD7F" w:rsidR="00855015" w:rsidRPr="006C00D9" w:rsidRDefault="00F223E2" w:rsidP="001561AE">
      <w:pPr>
        <w:rPr>
          <w:rFonts w:ascii="Times New Roman" w:hAnsi="Times New Roman"/>
        </w:rPr>
      </w:pPr>
      <w:r w:rsidRPr="00F223E2">
        <w:rPr>
          <w:rFonts w:ascii="Times New Roman" w:hAnsi="Times New Roman"/>
        </w:rPr>
        <w:t xml:space="preserve">Las siguientes son las restricciones con las cuales </w:t>
      </w:r>
      <w:r>
        <w:rPr>
          <w:rFonts w:ascii="Times New Roman" w:hAnsi="Times New Roman"/>
        </w:rPr>
        <w:t>Terra</w:t>
      </w:r>
      <w:r w:rsidRPr="00F223E2">
        <w:rPr>
          <w:rFonts w:ascii="Times New Roman" w:hAnsi="Times New Roman"/>
        </w:rPr>
        <w:t xml:space="preserve"> cuenta.</w:t>
      </w: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33" w:name="_Toc22529462"/>
      <w:bookmarkStart w:id="34" w:name="_Toc85989833"/>
      <w:bookmarkStart w:id="35" w:name="_Toc77242286"/>
      <w:r w:rsidRPr="006C00D9">
        <w:rPr>
          <w:rFonts w:ascii="Times New Roman" w:hAnsi="Times New Roman" w:cs="Times New Roman"/>
          <w:lang w:val="es-ES"/>
        </w:rPr>
        <w:t>Suposiciones y Dependencias</w:t>
      </w:r>
      <w:bookmarkEnd w:id="33"/>
      <w:bookmarkEnd w:id="34"/>
      <w:bookmarkEnd w:id="35"/>
    </w:p>
    <w:p w14:paraId="6A279596" w14:textId="77777777" w:rsidR="00461BC4" w:rsidRPr="006C00D9" w:rsidRDefault="00461BC4" w:rsidP="001561AE">
      <w:pPr>
        <w:rPr>
          <w:rFonts w:ascii="Times New Roman" w:hAnsi="Times New Roman"/>
        </w:rPr>
      </w:pPr>
    </w:p>
    <w:p w14:paraId="6A279597" w14:textId="04BBEB5F" w:rsidR="00A6189E" w:rsidRPr="006C00D9" w:rsidRDefault="00F223E2" w:rsidP="001561AE">
      <w:pPr>
        <w:rPr>
          <w:rFonts w:ascii="Times New Roman" w:hAnsi="Times New Roman"/>
        </w:rPr>
      </w:pPr>
      <w:r w:rsidRPr="00F223E2">
        <w:rPr>
          <w:rFonts w:ascii="Times New Roman" w:hAnsi="Times New Roman"/>
        </w:rPr>
        <w:t xml:space="preserve">Las siguientes son las suposiciones de </w:t>
      </w:r>
      <w:r>
        <w:rPr>
          <w:rFonts w:ascii="Times New Roman" w:hAnsi="Times New Roman"/>
        </w:rPr>
        <w:t xml:space="preserve">Terra </w:t>
      </w:r>
      <w:r w:rsidRPr="00F223E2">
        <w:rPr>
          <w:rFonts w:ascii="Times New Roman" w:hAnsi="Times New Roman"/>
        </w:rPr>
        <w:t>para asegurar su optimo funcionamiento.</w:t>
      </w: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36" w:name="_Toc77242287"/>
      <w:r w:rsidRPr="006C00D9">
        <w:rPr>
          <w:rFonts w:ascii="Times New Roman" w:hAnsi="Times New Roman" w:cs="Times New Roman"/>
          <w:lang w:val="es-ES"/>
        </w:rPr>
        <w:lastRenderedPageBreak/>
        <w:t>Requerimientos</w:t>
      </w:r>
      <w:r w:rsidR="00A53428" w:rsidRPr="006C00D9">
        <w:rPr>
          <w:rFonts w:ascii="Times New Roman" w:hAnsi="Times New Roman" w:cs="Times New Roman"/>
          <w:lang w:val="es-ES"/>
        </w:rPr>
        <w:t xml:space="preserve"> Diferidos</w:t>
      </w:r>
      <w:bookmarkEnd w:id="36"/>
    </w:p>
    <w:p w14:paraId="6A27959B" w14:textId="77777777" w:rsidR="00977C94" w:rsidRPr="006C00D9" w:rsidRDefault="00977C94" w:rsidP="001561AE">
      <w:pPr>
        <w:rPr>
          <w:rFonts w:ascii="Times New Roman" w:hAnsi="Times New Roman"/>
        </w:rPr>
      </w:pPr>
    </w:p>
    <w:p w14:paraId="6A27959C" w14:textId="39AB0BFA" w:rsidR="00461BC4" w:rsidRPr="006C00D9" w:rsidRDefault="00F223E2" w:rsidP="001561AE">
      <w:pPr>
        <w:rPr>
          <w:rFonts w:ascii="Times New Roman" w:hAnsi="Times New Roman"/>
        </w:rPr>
      </w:pPr>
      <w:r w:rsidRPr="00F223E2">
        <w:rPr>
          <w:rFonts w:ascii="Times New Roman" w:hAnsi="Times New Roman"/>
        </w:rPr>
        <w:t xml:space="preserve">Actualmente </w:t>
      </w:r>
      <w:r>
        <w:rPr>
          <w:rFonts w:ascii="Times New Roman" w:hAnsi="Times New Roman"/>
        </w:rPr>
        <w:t>Terra</w:t>
      </w:r>
      <w:r w:rsidRPr="00F223E2">
        <w:rPr>
          <w:rFonts w:ascii="Times New Roman" w:hAnsi="Times New Roman"/>
        </w:rPr>
        <w:t xml:space="preserve"> tiene como propósito implementar en versiones futuras la conexión a diferentes bases de datos almacenadas en la nube, que no requieran un servidor físico ni de un tipado de base de datos especifico, además se busca la interacción con diferente host que permitan la estimar cuales generan menor latencia y mayor rendimiento en la generación de resultados.</w:t>
      </w: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37" w:name="_Toc22529465"/>
      <w:bookmarkStart w:id="38" w:name="_Toc85989836"/>
      <w:bookmarkStart w:id="39" w:name="_Toc77242288"/>
      <w:r w:rsidRPr="006C00D9">
        <w:rPr>
          <w:rFonts w:ascii="Times New Roman" w:hAnsi="Times New Roman" w:cs="Times New Roman"/>
        </w:rPr>
        <w:t>Requerimientos específicos</w:t>
      </w:r>
      <w:bookmarkEnd w:id="37"/>
      <w:bookmarkEnd w:id="38"/>
      <w:bookmarkEnd w:id="39"/>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0" w:name="_Toc77242289"/>
      <w:r w:rsidRPr="006C00D9">
        <w:rPr>
          <w:rFonts w:ascii="Times New Roman" w:hAnsi="Times New Roman" w:cs="Times New Roman"/>
          <w:lang w:val="es-ES"/>
        </w:rPr>
        <w:t>Requerimientos</w:t>
      </w:r>
      <w:bookmarkEnd w:id="40"/>
      <w:r w:rsidRPr="006C00D9">
        <w:rPr>
          <w:rFonts w:ascii="Times New Roman" w:hAnsi="Times New Roman" w:cs="Times New Roman"/>
          <w:lang w:val="es-ES"/>
        </w:rPr>
        <w:t xml:space="preserve"> </w:t>
      </w:r>
    </w:p>
    <w:p w14:paraId="460C626B" w14:textId="4D5A6094" w:rsidR="00F223E2" w:rsidRPr="00DC7BCC" w:rsidRDefault="00F223E2" w:rsidP="00F223E2">
      <w:pPr>
        <w:rPr>
          <w:rFonts w:cs="Tahoma"/>
        </w:rPr>
      </w:pPr>
      <w:r w:rsidRPr="00DC7BCC">
        <w:rPr>
          <w:rFonts w:cs="Tahoma"/>
        </w:rPr>
        <w:t>Los requerimientos específicos para</w:t>
      </w:r>
      <w:r>
        <w:rPr>
          <w:rFonts w:cs="Tahoma"/>
        </w:rPr>
        <w:t xml:space="preserve"> Terra</w:t>
      </w:r>
      <w:r w:rsidRPr="00DC7BCC">
        <w:rPr>
          <w:rFonts w:cs="Tahoma"/>
        </w:rPr>
        <w:t xml:space="preserve"> actualmente son los siguientes:</w:t>
      </w:r>
    </w:p>
    <w:p w14:paraId="64288912" w14:textId="1B94E871" w:rsidR="00F223E2" w:rsidRPr="00DC7BCC" w:rsidRDefault="00F223E2" w:rsidP="00F223E2">
      <w:pPr>
        <w:pStyle w:val="Prrafodelista"/>
        <w:numPr>
          <w:ilvl w:val="0"/>
          <w:numId w:val="5"/>
        </w:numPr>
        <w:rPr>
          <w:rFonts w:cs="Tahoma"/>
        </w:rPr>
      </w:pPr>
      <w:r w:rsidRPr="00DC7BCC">
        <w:rPr>
          <w:rFonts w:cs="Tahoma"/>
        </w:rPr>
        <w:t xml:space="preserve">Interacción con las diferentes bases de datos usuarios, </w:t>
      </w:r>
      <w:r>
        <w:rPr>
          <w:rFonts w:cs="Tahoma"/>
        </w:rPr>
        <w:t>inventario</w:t>
      </w:r>
      <w:r w:rsidRPr="00DC7BCC">
        <w:rPr>
          <w:rFonts w:cs="Tahoma"/>
        </w:rPr>
        <w:t>, fechas</w:t>
      </w:r>
      <w:r>
        <w:rPr>
          <w:rFonts w:cs="Tahoma"/>
        </w:rPr>
        <w:t xml:space="preserve">, costos, clientes </w:t>
      </w:r>
      <w:proofErr w:type="spellStart"/>
      <w:r>
        <w:rPr>
          <w:rFonts w:cs="Tahoma"/>
        </w:rPr>
        <w:t>ect</w:t>
      </w:r>
      <w:proofErr w:type="spellEnd"/>
    </w:p>
    <w:p w14:paraId="021F6E74" w14:textId="739819A3" w:rsidR="00F223E2" w:rsidRPr="00DC7BCC" w:rsidRDefault="00F223E2" w:rsidP="00F223E2">
      <w:pPr>
        <w:pStyle w:val="Prrafodelista"/>
        <w:numPr>
          <w:ilvl w:val="0"/>
          <w:numId w:val="5"/>
        </w:numPr>
        <w:rPr>
          <w:rFonts w:cs="Tahoma"/>
        </w:rPr>
      </w:pPr>
      <w:r w:rsidRPr="00DC7BCC">
        <w:rPr>
          <w:rFonts w:cs="Tahoma"/>
        </w:rPr>
        <w:t xml:space="preserve">Guardar información acerca de la </w:t>
      </w:r>
      <w:r>
        <w:rPr>
          <w:rFonts w:cs="Tahoma"/>
        </w:rPr>
        <w:t xml:space="preserve">venta o un nuevo insumo en el inventario </w:t>
      </w:r>
      <w:r w:rsidRPr="00DC7BCC">
        <w:rPr>
          <w:rFonts w:cs="Tahoma"/>
        </w:rPr>
        <w:t>bajo solicitud de un usuario o administrados de la base datos</w:t>
      </w:r>
    </w:p>
    <w:p w14:paraId="0ADD15BC" w14:textId="7CC84F7A" w:rsidR="00F223E2" w:rsidRPr="00DC7BCC" w:rsidRDefault="00F223E2" w:rsidP="00F223E2">
      <w:pPr>
        <w:pStyle w:val="Prrafodelista"/>
        <w:numPr>
          <w:ilvl w:val="0"/>
          <w:numId w:val="5"/>
        </w:numPr>
        <w:rPr>
          <w:rFonts w:cs="Tahoma"/>
        </w:rPr>
      </w:pPr>
      <w:r w:rsidRPr="00DC7BCC">
        <w:rPr>
          <w:rFonts w:cs="Tahoma"/>
        </w:rPr>
        <w:t xml:space="preserve">Informar a los usuarios de manera clara y sencilla </w:t>
      </w:r>
      <w:r>
        <w:rPr>
          <w:rFonts w:cs="Tahoma"/>
        </w:rPr>
        <w:t>sobre las ganancias</w:t>
      </w:r>
      <w:r w:rsidRPr="00DC7BCC">
        <w:rPr>
          <w:rFonts w:cs="Tahoma"/>
        </w:rPr>
        <w:t xml:space="preserve"> </w:t>
      </w:r>
      <w:r>
        <w:rPr>
          <w:rFonts w:cs="Tahoma"/>
        </w:rPr>
        <w:t>diarias o mensuales.</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41"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41"/>
    </w:p>
    <w:p w14:paraId="756E641F" w14:textId="77777777" w:rsidR="00FB443A" w:rsidRPr="00FB443A" w:rsidRDefault="00FB443A" w:rsidP="00FB443A">
      <w:pPr>
        <w:pStyle w:val="Prrafodelista"/>
        <w:numPr>
          <w:ilvl w:val="0"/>
          <w:numId w:val="6"/>
        </w:numPr>
        <w:rPr>
          <w:rFonts w:cs="Tahoma"/>
        </w:rPr>
      </w:pPr>
      <w:r w:rsidRPr="00FB443A">
        <w:rPr>
          <w:rFonts w:cs="Tahoma"/>
        </w:rPr>
        <w:t>Creación de Repositorio de GitHub</w:t>
      </w:r>
      <w:r w:rsidRPr="00FB443A">
        <w:rPr>
          <w:rFonts w:cs="Tahoma"/>
        </w:rPr>
        <w:tab/>
      </w:r>
      <w:r w:rsidRPr="00FB443A">
        <w:rPr>
          <w:rFonts w:cs="Tahoma"/>
        </w:rPr>
        <w:tab/>
      </w:r>
    </w:p>
    <w:p w14:paraId="2703E8FB" w14:textId="6BFB24E9" w:rsidR="00FB443A" w:rsidRPr="00FB443A" w:rsidRDefault="00FB443A" w:rsidP="00FB443A">
      <w:pPr>
        <w:pStyle w:val="Prrafodelista"/>
        <w:numPr>
          <w:ilvl w:val="0"/>
          <w:numId w:val="6"/>
        </w:numPr>
        <w:rPr>
          <w:rFonts w:cs="Tahoma"/>
        </w:rPr>
      </w:pPr>
      <w:r w:rsidRPr="00FB443A">
        <w:rPr>
          <w:rFonts w:cs="Tahoma"/>
        </w:rPr>
        <w:t>Enlace</w:t>
      </w:r>
      <w:r w:rsidRPr="00FB443A">
        <w:rPr>
          <w:rFonts w:cs="Tahoma"/>
        </w:rPr>
        <w:t xml:space="preserve"> de repositorios</w:t>
      </w:r>
      <w:r w:rsidRPr="00FB443A">
        <w:rPr>
          <w:rFonts w:cs="Tahoma"/>
        </w:rPr>
        <w:tab/>
      </w:r>
      <w:r w:rsidRPr="00FB443A">
        <w:rPr>
          <w:rFonts w:cs="Tahoma"/>
        </w:rPr>
        <w:tab/>
      </w:r>
    </w:p>
    <w:p w14:paraId="5C0DB86D" w14:textId="77777777" w:rsidR="00FB443A" w:rsidRPr="00FB443A" w:rsidRDefault="00FB443A" w:rsidP="00FB443A">
      <w:pPr>
        <w:pStyle w:val="Prrafodelista"/>
        <w:numPr>
          <w:ilvl w:val="0"/>
          <w:numId w:val="6"/>
        </w:numPr>
        <w:rPr>
          <w:rFonts w:cs="Tahoma"/>
        </w:rPr>
      </w:pPr>
      <w:r w:rsidRPr="00FB443A">
        <w:rPr>
          <w:rFonts w:cs="Tahoma"/>
        </w:rPr>
        <w:t>Creación de Trello</w:t>
      </w:r>
      <w:r w:rsidRPr="00FB443A">
        <w:rPr>
          <w:rFonts w:cs="Tahoma"/>
        </w:rPr>
        <w:tab/>
      </w:r>
      <w:r w:rsidRPr="00FB443A">
        <w:rPr>
          <w:rFonts w:cs="Tahoma"/>
        </w:rPr>
        <w:tab/>
      </w:r>
    </w:p>
    <w:p w14:paraId="1569263C" w14:textId="77777777" w:rsidR="00FB443A" w:rsidRPr="00FB443A" w:rsidRDefault="00FB443A" w:rsidP="00FB443A">
      <w:pPr>
        <w:pStyle w:val="Prrafodelista"/>
        <w:numPr>
          <w:ilvl w:val="0"/>
          <w:numId w:val="6"/>
        </w:numPr>
        <w:rPr>
          <w:rFonts w:cs="Tahoma"/>
        </w:rPr>
      </w:pPr>
      <w:r w:rsidRPr="00FB443A">
        <w:rPr>
          <w:rFonts w:cs="Tahoma"/>
        </w:rPr>
        <w:t>Documento de gestión de configuración</w:t>
      </w:r>
      <w:r w:rsidRPr="00FB443A">
        <w:rPr>
          <w:rFonts w:cs="Tahoma"/>
        </w:rPr>
        <w:tab/>
      </w:r>
      <w:r w:rsidRPr="00FB443A">
        <w:rPr>
          <w:rFonts w:cs="Tahoma"/>
        </w:rPr>
        <w:tab/>
      </w:r>
    </w:p>
    <w:p w14:paraId="7DEC9034" w14:textId="77777777" w:rsidR="00FB443A" w:rsidRPr="00FB443A" w:rsidRDefault="00FB443A" w:rsidP="00FB443A">
      <w:pPr>
        <w:pStyle w:val="Prrafodelista"/>
        <w:numPr>
          <w:ilvl w:val="0"/>
          <w:numId w:val="6"/>
        </w:numPr>
        <w:rPr>
          <w:rFonts w:cs="Tahoma"/>
        </w:rPr>
      </w:pPr>
      <w:r w:rsidRPr="00FB443A">
        <w:rPr>
          <w:rFonts w:cs="Tahoma"/>
        </w:rPr>
        <w:t>Historias de usuario en Trello</w:t>
      </w:r>
      <w:r w:rsidRPr="00FB443A">
        <w:rPr>
          <w:rFonts w:cs="Tahoma"/>
        </w:rPr>
        <w:tab/>
      </w:r>
      <w:r w:rsidRPr="00FB443A">
        <w:rPr>
          <w:rFonts w:cs="Tahoma"/>
        </w:rPr>
        <w:tab/>
      </w:r>
    </w:p>
    <w:p w14:paraId="17B3A409" w14:textId="20ED37DE" w:rsidR="005B1C79" w:rsidRPr="00FB443A" w:rsidRDefault="00FB443A" w:rsidP="00FB443A">
      <w:pPr>
        <w:pStyle w:val="Prrafodelista"/>
        <w:numPr>
          <w:ilvl w:val="0"/>
          <w:numId w:val="6"/>
        </w:numPr>
        <w:rPr>
          <w:rFonts w:cs="Tahoma"/>
        </w:rPr>
      </w:pPr>
      <w:r w:rsidRPr="00FB443A">
        <w:rPr>
          <w:rFonts w:cs="Tahoma"/>
        </w:rPr>
        <w:t xml:space="preserve">Acta de entrega y </w:t>
      </w:r>
      <w:r w:rsidRPr="00FB443A">
        <w:rPr>
          <w:rFonts w:cs="Tahoma"/>
        </w:rPr>
        <w:t>reunión</w:t>
      </w:r>
      <w:r w:rsidRPr="00FB443A">
        <w:rPr>
          <w:rFonts w:cs="Tahoma"/>
        </w:rPr>
        <w:tab/>
      </w:r>
      <w:r w:rsidRPr="00FB443A">
        <w:rPr>
          <w:rFonts w:cs="Tahoma"/>
        </w:rPr>
        <w:tab/>
      </w:r>
    </w:p>
    <w:p w14:paraId="4BF5404E" w14:textId="6F1A49D7" w:rsidR="00FB443A" w:rsidRPr="00FB443A" w:rsidRDefault="00FB443A" w:rsidP="00FB443A">
      <w:pPr>
        <w:pStyle w:val="Prrafodelista"/>
        <w:numPr>
          <w:ilvl w:val="0"/>
          <w:numId w:val="6"/>
        </w:numPr>
        <w:rPr>
          <w:rFonts w:cs="Tahoma"/>
        </w:rPr>
      </w:pPr>
      <w:r w:rsidRPr="00FB443A">
        <w:rPr>
          <w:rFonts w:cs="Tahoma"/>
        </w:rPr>
        <w:t>búsqueda</w:t>
      </w:r>
      <w:r w:rsidRPr="00FB443A">
        <w:rPr>
          <w:rFonts w:cs="Tahoma"/>
        </w:rPr>
        <w:t xml:space="preserve"> y </w:t>
      </w:r>
      <w:r w:rsidRPr="00FB443A">
        <w:rPr>
          <w:rFonts w:cs="Tahoma"/>
        </w:rPr>
        <w:t>creación</w:t>
      </w:r>
      <w:r w:rsidRPr="00FB443A">
        <w:rPr>
          <w:rFonts w:cs="Tahoma"/>
        </w:rPr>
        <w:t xml:space="preserve"> de plantilla</w:t>
      </w:r>
      <w:r w:rsidRPr="00FB443A">
        <w:rPr>
          <w:rFonts w:cs="Tahoma"/>
        </w:rPr>
        <w:tab/>
      </w:r>
      <w:r w:rsidRPr="00FB443A">
        <w:rPr>
          <w:rFonts w:cs="Tahoma"/>
        </w:rPr>
        <w:tab/>
      </w:r>
    </w:p>
    <w:p w14:paraId="1AB0DD22" w14:textId="4EF52BBE" w:rsidR="00FB443A" w:rsidRPr="00FB443A" w:rsidRDefault="00FB443A" w:rsidP="00FB443A">
      <w:pPr>
        <w:pStyle w:val="Prrafodelista"/>
        <w:numPr>
          <w:ilvl w:val="0"/>
          <w:numId w:val="6"/>
        </w:numPr>
        <w:rPr>
          <w:rFonts w:cs="Tahoma"/>
        </w:rPr>
      </w:pPr>
      <w:r w:rsidRPr="00FB443A">
        <w:rPr>
          <w:rFonts w:cs="Tahoma"/>
        </w:rPr>
        <w:t xml:space="preserve">Montaje </w:t>
      </w:r>
      <w:proofErr w:type="spellStart"/>
      <w:r w:rsidRPr="00FB443A">
        <w:rPr>
          <w:rFonts w:cs="Tahoma"/>
        </w:rPr>
        <w:t>html</w:t>
      </w:r>
      <w:proofErr w:type="spellEnd"/>
      <w:r w:rsidRPr="00FB443A">
        <w:rPr>
          <w:rFonts w:cs="Tahoma"/>
        </w:rPr>
        <w:t xml:space="preserve"> y </w:t>
      </w:r>
      <w:proofErr w:type="spellStart"/>
      <w:r w:rsidRPr="00FB443A">
        <w:rPr>
          <w:rFonts w:cs="Tahoma"/>
        </w:rPr>
        <w:t>css</w:t>
      </w:r>
      <w:proofErr w:type="spellEnd"/>
      <w:r w:rsidRPr="00FB443A">
        <w:rPr>
          <w:rFonts w:cs="Tahoma"/>
        </w:rPr>
        <w:t xml:space="preserve"> de la </w:t>
      </w:r>
      <w:r w:rsidRPr="00FB443A">
        <w:rPr>
          <w:rFonts w:cs="Tahoma"/>
        </w:rPr>
        <w:t>página</w:t>
      </w:r>
      <w:r w:rsidRPr="00FB443A">
        <w:rPr>
          <w:rFonts w:cs="Tahoma"/>
        </w:rPr>
        <w:t xml:space="preserve"> principal y secundaria</w:t>
      </w:r>
      <w:r>
        <w:rPr>
          <w:rFonts w:cs="Tahoma"/>
        </w:rPr>
        <w:t>s</w:t>
      </w:r>
      <w:r w:rsidRPr="00FB443A">
        <w:rPr>
          <w:rFonts w:cs="Tahoma"/>
        </w:rPr>
        <w:tab/>
      </w:r>
      <w:r w:rsidRPr="00FB443A">
        <w:rPr>
          <w:rFonts w:cs="Tahoma"/>
        </w:rPr>
        <w:tab/>
      </w:r>
    </w:p>
    <w:p w14:paraId="0E20314E" w14:textId="3E964BF1" w:rsidR="00FB443A" w:rsidRPr="00FB443A" w:rsidRDefault="00FB443A" w:rsidP="00FB443A">
      <w:pPr>
        <w:pStyle w:val="Prrafodelista"/>
        <w:numPr>
          <w:ilvl w:val="0"/>
          <w:numId w:val="6"/>
        </w:numPr>
        <w:rPr>
          <w:rFonts w:cs="Tahoma"/>
        </w:rPr>
      </w:pPr>
      <w:r w:rsidRPr="00FB443A">
        <w:rPr>
          <w:rFonts w:cs="Tahoma"/>
        </w:rPr>
        <w:t xml:space="preserve">Montaje </w:t>
      </w:r>
      <w:proofErr w:type="spellStart"/>
      <w:r w:rsidRPr="00FB443A">
        <w:rPr>
          <w:rFonts w:cs="Tahoma"/>
        </w:rPr>
        <w:t>js</w:t>
      </w:r>
      <w:proofErr w:type="spellEnd"/>
      <w:r w:rsidRPr="00FB443A">
        <w:rPr>
          <w:rFonts w:cs="Tahoma"/>
        </w:rPr>
        <w:t xml:space="preserve"> de las paginas</w:t>
      </w:r>
      <w:r w:rsidRPr="00FB443A">
        <w:rPr>
          <w:rFonts w:cs="Tahoma"/>
        </w:rPr>
        <w:tab/>
      </w:r>
      <w:r w:rsidRPr="00FB443A">
        <w:rPr>
          <w:rFonts w:cs="Tahoma"/>
        </w:rPr>
        <w:tab/>
      </w:r>
    </w:p>
    <w:p w14:paraId="0410298C" w14:textId="2E4D0BF6" w:rsidR="00FB443A" w:rsidRPr="00FB443A" w:rsidRDefault="00FB443A" w:rsidP="00FB443A">
      <w:pPr>
        <w:pStyle w:val="Prrafodelista"/>
        <w:numPr>
          <w:ilvl w:val="0"/>
          <w:numId w:val="6"/>
        </w:numPr>
        <w:rPr>
          <w:rFonts w:cs="Tahoma"/>
        </w:rPr>
      </w:pPr>
      <w:r w:rsidRPr="00FB443A">
        <w:rPr>
          <w:rFonts w:cs="Tahoma"/>
        </w:rPr>
        <w:t>Conexión</w:t>
      </w:r>
      <w:r w:rsidRPr="00FB443A">
        <w:rPr>
          <w:rFonts w:cs="Tahoma"/>
        </w:rPr>
        <w:t xml:space="preserve"> </w:t>
      </w:r>
      <w:proofErr w:type="spellStart"/>
      <w:r w:rsidRPr="00FB443A">
        <w:rPr>
          <w:rFonts w:cs="Tahoma"/>
        </w:rPr>
        <w:t>backend</w:t>
      </w:r>
      <w:proofErr w:type="spellEnd"/>
      <w:r w:rsidRPr="00FB443A">
        <w:rPr>
          <w:rFonts w:cs="Tahoma"/>
        </w:rPr>
        <w:t xml:space="preserve"> </w:t>
      </w:r>
      <w:r w:rsidRPr="00FB443A">
        <w:rPr>
          <w:rFonts w:cs="Tahoma"/>
        </w:rPr>
        <w:tab/>
      </w:r>
      <w:r w:rsidRPr="00FB443A">
        <w:rPr>
          <w:rFonts w:cs="Tahoma"/>
        </w:rPr>
        <w:tab/>
      </w:r>
    </w:p>
    <w:p w14:paraId="7B1699C7" w14:textId="77777777" w:rsidR="00FB443A" w:rsidRPr="00FB443A" w:rsidRDefault="00FB443A" w:rsidP="00FB443A">
      <w:pPr>
        <w:pStyle w:val="Prrafodelista"/>
        <w:numPr>
          <w:ilvl w:val="0"/>
          <w:numId w:val="6"/>
        </w:numPr>
        <w:rPr>
          <w:rFonts w:cs="Tahoma"/>
        </w:rPr>
      </w:pPr>
      <w:r w:rsidRPr="00FB443A">
        <w:rPr>
          <w:rFonts w:cs="Tahoma"/>
        </w:rPr>
        <w:t>Entrega para test</w:t>
      </w:r>
      <w:r w:rsidRPr="00FB443A">
        <w:rPr>
          <w:rFonts w:cs="Tahoma"/>
        </w:rPr>
        <w:tab/>
      </w:r>
      <w:r w:rsidRPr="00FB443A">
        <w:rPr>
          <w:rFonts w:cs="Tahoma"/>
        </w:rPr>
        <w:tab/>
      </w:r>
    </w:p>
    <w:p w14:paraId="446AA864" w14:textId="163BDD70" w:rsidR="00FB443A" w:rsidRPr="00FB443A" w:rsidRDefault="00FB443A" w:rsidP="00FB443A">
      <w:pPr>
        <w:pStyle w:val="Prrafodelista"/>
        <w:numPr>
          <w:ilvl w:val="0"/>
          <w:numId w:val="6"/>
        </w:numPr>
        <w:rPr>
          <w:rFonts w:cs="Tahoma"/>
        </w:rPr>
      </w:pPr>
      <w:r w:rsidRPr="00FB443A">
        <w:rPr>
          <w:rFonts w:cs="Tahoma"/>
        </w:rPr>
        <w:t>Corrección</w:t>
      </w:r>
      <w:r w:rsidRPr="00FB443A">
        <w:rPr>
          <w:rFonts w:cs="Tahoma"/>
        </w:rPr>
        <w:t xml:space="preserve"> errores informados por </w:t>
      </w:r>
      <w:r w:rsidRPr="00FB443A">
        <w:rPr>
          <w:rFonts w:cs="Tahoma"/>
        </w:rPr>
        <w:t>las pruebas</w:t>
      </w:r>
    </w:p>
    <w:p w14:paraId="05380A4F" w14:textId="44F29674" w:rsidR="00FB443A" w:rsidRPr="00FB443A" w:rsidRDefault="00FB443A" w:rsidP="00FB443A">
      <w:pPr>
        <w:pStyle w:val="Prrafodelista"/>
        <w:numPr>
          <w:ilvl w:val="0"/>
          <w:numId w:val="6"/>
        </w:numPr>
        <w:rPr>
          <w:rFonts w:cs="Tahoma"/>
        </w:rPr>
      </w:pPr>
      <w:r w:rsidRPr="00FB443A">
        <w:rPr>
          <w:rFonts w:cs="Tahoma"/>
        </w:rPr>
        <w:t>Configuración y alistamiento de ambiente (validando si se realiza en atlas</w:t>
      </w:r>
      <w:r w:rsidRPr="00FB443A">
        <w:rPr>
          <w:rFonts w:cs="Tahoma"/>
        </w:rPr>
        <w:tab/>
      </w:r>
    </w:p>
    <w:p w14:paraId="51F019D1" w14:textId="77777777" w:rsidR="00FB443A" w:rsidRPr="00FB443A" w:rsidRDefault="00FB443A" w:rsidP="00FB443A">
      <w:pPr>
        <w:pStyle w:val="Prrafodelista"/>
        <w:numPr>
          <w:ilvl w:val="0"/>
          <w:numId w:val="6"/>
        </w:numPr>
        <w:rPr>
          <w:rFonts w:cs="Tahoma"/>
        </w:rPr>
      </w:pPr>
      <w:r w:rsidRPr="00FB443A">
        <w:rPr>
          <w:rFonts w:cs="Tahoma"/>
        </w:rPr>
        <w:t xml:space="preserve">Creación de la base de datos </w:t>
      </w:r>
      <w:r w:rsidRPr="00FB443A">
        <w:rPr>
          <w:rFonts w:cs="Tahoma"/>
        </w:rPr>
        <w:tab/>
      </w:r>
    </w:p>
    <w:p w14:paraId="031B4BB5" w14:textId="77777777" w:rsidR="00FB443A" w:rsidRPr="00FB443A" w:rsidRDefault="00FB443A" w:rsidP="00FB443A">
      <w:pPr>
        <w:pStyle w:val="Prrafodelista"/>
        <w:numPr>
          <w:ilvl w:val="0"/>
          <w:numId w:val="6"/>
        </w:numPr>
        <w:rPr>
          <w:rFonts w:cs="Tahoma"/>
        </w:rPr>
      </w:pPr>
      <w:r w:rsidRPr="00FB443A">
        <w:rPr>
          <w:rFonts w:cs="Tahoma"/>
        </w:rPr>
        <w:t>Creación de la colección en DB mongo</w:t>
      </w:r>
      <w:r w:rsidRPr="00FB443A">
        <w:rPr>
          <w:rFonts w:cs="Tahoma"/>
        </w:rPr>
        <w:tab/>
      </w:r>
    </w:p>
    <w:p w14:paraId="274B35DF" w14:textId="2360740A" w:rsidR="00FB443A" w:rsidRPr="00FB443A" w:rsidRDefault="00FB443A" w:rsidP="00FB443A">
      <w:pPr>
        <w:pStyle w:val="Prrafodelista"/>
        <w:numPr>
          <w:ilvl w:val="0"/>
          <w:numId w:val="6"/>
        </w:numPr>
        <w:rPr>
          <w:rFonts w:cs="Tahoma"/>
        </w:rPr>
      </w:pPr>
      <w:r w:rsidRPr="00FB443A">
        <w:rPr>
          <w:rFonts w:cs="Tahoma"/>
        </w:rPr>
        <w:t xml:space="preserve">Insertar documento de prueba </w:t>
      </w:r>
      <w:r w:rsidRPr="00FB443A">
        <w:rPr>
          <w:rFonts w:cs="Tahoma"/>
        </w:rPr>
        <w:tab/>
      </w:r>
    </w:p>
    <w:p w14:paraId="3518953F" w14:textId="28A13C4F" w:rsidR="00FB443A" w:rsidRPr="00FB443A" w:rsidRDefault="00FB443A" w:rsidP="00FB443A">
      <w:pPr>
        <w:pStyle w:val="Prrafodelista"/>
        <w:numPr>
          <w:ilvl w:val="0"/>
          <w:numId w:val="6"/>
        </w:numPr>
        <w:rPr>
          <w:rFonts w:cs="Tahoma"/>
        </w:rPr>
      </w:pPr>
      <w:r>
        <w:rPr>
          <w:rFonts w:cs="Tahoma"/>
        </w:rPr>
        <w:t>C</w:t>
      </w:r>
      <w:r w:rsidRPr="00FB443A">
        <w:rPr>
          <w:rFonts w:cs="Tahoma"/>
        </w:rPr>
        <w:t>onfiguración</w:t>
      </w:r>
      <w:r w:rsidRPr="00FB443A">
        <w:rPr>
          <w:rFonts w:cs="Tahoma"/>
        </w:rPr>
        <w:t xml:space="preserve"> del entorno</w:t>
      </w:r>
      <w:r w:rsidRPr="00FB443A">
        <w:rPr>
          <w:rFonts w:cs="Tahoma"/>
        </w:rPr>
        <w:tab/>
      </w:r>
    </w:p>
    <w:p w14:paraId="0B2268BB" w14:textId="5517E535" w:rsidR="00FB443A" w:rsidRPr="00FB443A" w:rsidRDefault="00FB443A" w:rsidP="00FB443A">
      <w:pPr>
        <w:pStyle w:val="Prrafodelista"/>
        <w:numPr>
          <w:ilvl w:val="0"/>
          <w:numId w:val="6"/>
        </w:numPr>
        <w:rPr>
          <w:rFonts w:cs="Tahoma"/>
        </w:rPr>
      </w:pPr>
      <w:r>
        <w:rPr>
          <w:rFonts w:cs="Tahoma"/>
        </w:rPr>
        <w:t>C</w:t>
      </w:r>
      <w:r w:rsidRPr="00FB443A">
        <w:rPr>
          <w:rFonts w:cs="Tahoma"/>
        </w:rPr>
        <w:t>onexión</w:t>
      </w:r>
      <w:r w:rsidRPr="00FB443A">
        <w:rPr>
          <w:rFonts w:cs="Tahoma"/>
        </w:rPr>
        <w:t xml:space="preserve"> con el localhost</w:t>
      </w:r>
      <w:r w:rsidRPr="00FB443A">
        <w:rPr>
          <w:rFonts w:cs="Tahoma"/>
        </w:rPr>
        <w:tab/>
      </w:r>
    </w:p>
    <w:p w14:paraId="4218956A" w14:textId="579C6A7E" w:rsidR="00FB443A" w:rsidRPr="00FB443A" w:rsidRDefault="00FB443A" w:rsidP="00FB443A">
      <w:pPr>
        <w:pStyle w:val="Prrafodelista"/>
        <w:numPr>
          <w:ilvl w:val="0"/>
          <w:numId w:val="6"/>
        </w:numPr>
        <w:rPr>
          <w:rFonts w:cs="Tahoma"/>
        </w:rPr>
      </w:pPr>
      <w:r>
        <w:rPr>
          <w:rFonts w:cs="Tahoma"/>
        </w:rPr>
        <w:t>C</w:t>
      </w:r>
      <w:r w:rsidRPr="00FB443A">
        <w:rPr>
          <w:rFonts w:cs="Tahoma"/>
        </w:rPr>
        <w:t>onexión BD Mongo</w:t>
      </w:r>
      <w:r w:rsidRPr="00FB443A">
        <w:rPr>
          <w:rFonts w:cs="Tahoma"/>
        </w:rPr>
        <w:tab/>
      </w:r>
    </w:p>
    <w:p w14:paraId="4428E849" w14:textId="0619BABA" w:rsidR="00FB443A" w:rsidRPr="00FB443A" w:rsidRDefault="00FB443A" w:rsidP="00FB443A">
      <w:pPr>
        <w:pStyle w:val="Prrafodelista"/>
        <w:numPr>
          <w:ilvl w:val="0"/>
          <w:numId w:val="6"/>
        </w:numPr>
        <w:rPr>
          <w:rFonts w:cs="Tahoma"/>
        </w:rPr>
      </w:pPr>
      <w:r>
        <w:rPr>
          <w:rFonts w:cs="Tahoma"/>
        </w:rPr>
        <w:t>C</w:t>
      </w:r>
      <w:r w:rsidRPr="00FB443A">
        <w:rPr>
          <w:rFonts w:cs="Tahoma"/>
        </w:rPr>
        <w:t>reación</w:t>
      </w:r>
      <w:r w:rsidRPr="00FB443A">
        <w:rPr>
          <w:rFonts w:cs="Tahoma"/>
        </w:rPr>
        <w:t xml:space="preserve"> de los esquemas</w:t>
      </w:r>
      <w:r w:rsidRPr="00FB443A">
        <w:rPr>
          <w:rFonts w:cs="Tahoma"/>
        </w:rPr>
        <w:tab/>
      </w:r>
    </w:p>
    <w:p w14:paraId="70641E1F" w14:textId="1D49392D" w:rsidR="00FB443A" w:rsidRPr="00FB443A" w:rsidRDefault="00FB443A" w:rsidP="00FB443A">
      <w:pPr>
        <w:pStyle w:val="Prrafodelista"/>
        <w:numPr>
          <w:ilvl w:val="0"/>
          <w:numId w:val="6"/>
        </w:numPr>
        <w:rPr>
          <w:rFonts w:cs="Tahoma"/>
        </w:rPr>
      </w:pPr>
      <w:r>
        <w:rPr>
          <w:rFonts w:cs="Tahoma"/>
        </w:rPr>
        <w:t>C</w:t>
      </w:r>
      <w:r w:rsidRPr="00FB443A">
        <w:rPr>
          <w:rFonts w:cs="Tahoma"/>
        </w:rPr>
        <w:t>reación</w:t>
      </w:r>
      <w:r w:rsidRPr="00FB443A">
        <w:rPr>
          <w:rFonts w:cs="Tahoma"/>
        </w:rPr>
        <w:t xml:space="preserve"> de los controladores</w:t>
      </w:r>
      <w:r w:rsidRPr="00FB443A">
        <w:rPr>
          <w:rFonts w:cs="Tahoma"/>
        </w:rPr>
        <w:tab/>
      </w:r>
    </w:p>
    <w:p w14:paraId="4BE470CA" w14:textId="33A35D90" w:rsidR="00FB443A" w:rsidRPr="00FB443A" w:rsidRDefault="00FB443A" w:rsidP="00FB443A">
      <w:pPr>
        <w:pStyle w:val="Prrafodelista"/>
        <w:numPr>
          <w:ilvl w:val="0"/>
          <w:numId w:val="6"/>
        </w:numPr>
        <w:rPr>
          <w:rFonts w:cs="Tahoma"/>
        </w:rPr>
      </w:pPr>
      <w:r>
        <w:rPr>
          <w:rFonts w:cs="Tahoma"/>
        </w:rPr>
        <w:t>C</w:t>
      </w:r>
      <w:r w:rsidRPr="00FB443A">
        <w:rPr>
          <w:rFonts w:cs="Tahoma"/>
        </w:rPr>
        <w:t>reación</w:t>
      </w:r>
      <w:r w:rsidRPr="00FB443A">
        <w:rPr>
          <w:rFonts w:cs="Tahoma"/>
        </w:rPr>
        <w:t xml:space="preserve"> de los </w:t>
      </w:r>
      <w:r w:rsidRPr="00FB443A">
        <w:rPr>
          <w:rFonts w:cs="Tahoma"/>
        </w:rPr>
        <w:t>Reuters</w:t>
      </w:r>
      <w:r w:rsidRPr="00FB443A">
        <w:rPr>
          <w:rFonts w:cs="Tahoma"/>
        </w:rPr>
        <w:tab/>
      </w:r>
    </w:p>
    <w:p w14:paraId="465056F5" w14:textId="6C8ED08A" w:rsidR="00FB443A" w:rsidRPr="00FB443A" w:rsidRDefault="00FB443A" w:rsidP="00FB443A">
      <w:pPr>
        <w:pStyle w:val="Prrafodelista"/>
        <w:numPr>
          <w:ilvl w:val="0"/>
          <w:numId w:val="6"/>
        </w:numPr>
        <w:rPr>
          <w:rFonts w:cs="Tahoma"/>
        </w:rPr>
      </w:pPr>
      <w:r>
        <w:rPr>
          <w:rFonts w:cs="Tahoma"/>
        </w:rPr>
        <w:t>C</w:t>
      </w:r>
      <w:r w:rsidRPr="00FB443A">
        <w:rPr>
          <w:rFonts w:cs="Tahoma"/>
        </w:rPr>
        <w:t>onexión con el Fron</w:t>
      </w:r>
      <w:r>
        <w:rPr>
          <w:rFonts w:cs="Tahoma"/>
        </w:rPr>
        <w:t>t</w:t>
      </w:r>
      <w:r w:rsidRPr="00FB443A">
        <w:rPr>
          <w:rFonts w:cs="Tahoma"/>
        </w:rPr>
        <w:tab/>
      </w:r>
    </w:p>
    <w:p w14:paraId="565A7F31" w14:textId="1F758E12" w:rsidR="00FB443A" w:rsidRPr="00FB443A" w:rsidRDefault="00FB443A" w:rsidP="00FB443A">
      <w:pPr>
        <w:pStyle w:val="Prrafodelista"/>
        <w:numPr>
          <w:ilvl w:val="0"/>
          <w:numId w:val="6"/>
        </w:numPr>
        <w:rPr>
          <w:rFonts w:cs="Tahoma"/>
        </w:rPr>
      </w:pPr>
      <w:r w:rsidRPr="00FB443A">
        <w:rPr>
          <w:rFonts w:cs="Tahoma"/>
        </w:rPr>
        <w:t>Instalación</w:t>
      </w:r>
      <w:r w:rsidRPr="00FB443A">
        <w:rPr>
          <w:rFonts w:cs="Tahoma"/>
        </w:rPr>
        <w:t xml:space="preserve"> de herramientas indicadas para pruebas</w:t>
      </w:r>
      <w:r w:rsidRPr="00FB443A">
        <w:rPr>
          <w:rFonts w:cs="Tahoma"/>
        </w:rPr>
        <w:tab/>
      </w:r>
      <w:r w:rsidRPr="00FB443A">
        <w:rPr>
          <w:rFonts w:cs="Tahoma"/>
        </w:rPr>
        <w:tab/>
      </w:r>
    </w:p>
    <w:p w14:paraId="68CE4CC5" w14:textId="2764DD35" w:rsidR="00FB443A" w:rsidRPr="00FB443A" w:rsidRDefault="00FB443A" w:rsidP="00FB443A">
      <w:pPr>
        <w:pStyle w:val="Prrafodelista"/>
        <w:numPr>
          <w:ilvl w:val="0"/>
          <w:numId w:val="6"/>
        </w:numPr>
        <w:rPr>
          <w:rFonts w:cs="Tahoma"/>
        </w:rPr>
      </w:pPr>
      <w:r w:rsidRPr="00FB443A">
        <w:rPr>
          <w:rFonts w:cs="Tahoma"/>
        </w:rPr>
        <w:lastRenderedPageBreak/>
        <w:t>Generación</w:t>
      </w:r>
      <w:r w:rsidRPr="00FB443A">
        <w:rPr>
          <w:rFonts w:cs="Tahoma"/>
        </w:rPr>
        <w:t xml:space="preserve"> de Script de Pruebas</w:t>
      </w:r>
      <w:r w:rsidRPr="00FB443A">
        <w:rPr>
          <w:rFonts w:cs="Tahoma"/>
        </w:rPr>
        <w:tab/>
      </w:r>
      <w:r w:rsidRPr="00FB443A">
        <w:rPr>
          <w:rFonts w:cs="Tahoma"/>
        </w:rPr>
        <w:tab/>
      </w:r>
    </w:p>
    <w:p w14:paraId="4D6416D4" w14:textId="77777777" w:rsidR="00FB443A" w:rsidRPr="00FB443A" w:rsidRDefault="00FB443A" w:rsidP="00FB443A">
      <w:pPr>
        <w:pStyle w:val="Prrafodelista"/>
        <w:numPr>
          <w:ilvl w:val="0"/>
          <w:numId w:val="6"/>
        </w:numPr>
        <w:rPr>
          <w:rFonts w:cs="Tahoma"/>
        </w:rPr>
      </w:pPr>
      <w:r w:rsidRPr="00FB443A">
        <w:rPr>
          <w:rFonts w:cs="Tahoma"/>
        </w:rPr>
        <w:t>Pruebas Unitarias Back</w:t>
      </w:r>
      <w:r w:rsidRPr="00FB443A">
        <w:rPr>
          <w:rFonts w:cs="Tahoma"/>
        </w:rPr>
        <w:tab/>
      </w:r>
      <w:r w:rsidRPr="00FB443A">
        <w:rPr>
          <w:rFonts w:cs="Tahoma"/>
        </w:rPr>
        <w:tab/>
      </w:r>
    </w:p>
    <w:p w14:paraId="13CCA71F" w14:textId="77777777" w:rsidR="00FB443A" w:rsidRPr="00FB443A" w:rsidRDefault="00FB443A" w:rsidP="00FB443A">
      <w:pPr>
        <w:pStyle w:val="Prrafodelista"/>
        <w:numPr>
          <w:ilvl w:val="0"/>
          <w:numId w:val="6"/>
        </w:numPr>
        <w:rPr>
          <w:rFonts w:cs="Tahoma"/>
        </w:rPr>
      </w:pPr>
      <w:r w:rsidRPr="00FB443A">
        <w:rPr>
          <w:rFonts w:cs="Tahoma"/>
        </w:rPr>
        <w:t>Pruebas Unitarias Front</w:t>
      </w:r>
      <w:r w:rsidRPr="00FB443A">
        <w:rPr>
          <w:rFonts w:cs="Tahoma"/>
        </w:rPr>
        <w:tab/>
      </w:r>
      <w:r w:rsidRPr="00FB443A">
        <w:rPr>
          <w:rFonts w:cs="Tahoma"/>
        </w:rPr>
        <w:tab/>
      </w:r>
    </w:p>
    <w:p w14:paraId="2D341D84" w14:textId="77777777" w:rsidR="00FB443A" w:rsidRPr="00FB443A" w:rsidRDefault="00FB443A" w:rsidP="00FB443A">
      <w:pPr>
        <w:pStyle w:val="Prrafodelista"/>
        <w:numPr>
          <w:ilvl w:val="0"/>
          <w:numId w:val="6"/>
        </w:numPr>
        <w:rPr>
          <w:rFonts w:cs="Tahoma"/>
        </w:rPr>
      </w:pPr>
      <w:r w:rsidRPr="00FB443A">
        <w:rPr>
          <w:rFonts w:cs="Tahoma"/>
        </w:rPr>
        <w:t xml:space="preserve">Pruebas de Acceso </w:t>
      </w:r>
      <w:r w:rsidRPr="00FB443A">
        <w:rPr>
          <w:rFonts w:cs="Tahoma"/>
        </w:rPr>
        <w:tab/>
      </w:r>
      <w:r w:rsidRPr="00FB443A">
        <w:rPr>
          <w:rFonts w:cs="Tahoma"/>
        </w:rPr>
        <w:tab/>
      </w:r>
    </w:p>
    <w:p w14:paraId="435D0ED8" w14:textId="4A946E05" w:rsidR="00FB443A" w:rsidRPr="00FB443A" w:rsidRDefault="00FB443A" w:rsidP="00FB443A">
      <w:pPr>
        <w:pStyle w:val="Prrafodelista"/>
        <w:numPr>
          <w:ilvl w:val="0"/>
          <w:numId w:val="6"/>
        </w:numPr>
        <w:rPr>
          <w:rFonts w:cs="Tahoma"/>
        </w:rPr>
      </w:pPr>
      <w:r w:rsidRPr="00FB443A">
        <w:rPr>
          <w:rFonts w:cs="Tahoma"/>
        </w:rPr>
        <w:t xml:space="preserve">Pruebas de </w:t>
      </w:r>
      <w:r w:rsidRPr="00FB443A">
        <w:rPr>
          <w:rFonts w:cs="Tahoma"/>
        </w:rPr>
        <w:t>Integración</w:t>
      </w:r>
      <w:r w:rsidRPr="00FB443A">
        <w:rPr>
          <w:rFonts w:cs="Tahoma"/>
        </w:rPr>
        <w:t xml:space="preserve"> Back-BD</w:t>
      </w:r>
      <w:r w:rsidRPr="00FB443A">
        <w:rPr>
          <w:rFonts w:cs="Tahoma"/>
        </w:rPr>
        <w:tab/>
      </w:r>
      <w:r w:rsidRPr="00FB443A">
        <w:rPr>
          <w:rFonts w:cs="Tahoma"/>
        </w:rPr>
        <w:tab/>
      </w:r>
    </w:p>
    <w:p w14:paraId="2ED362CA" w14:textId="640F4FA8" w:rsidR="00FB443A" w:rsidRDefault="00FB443A" w:rsidP="00FB443A">
      <w:pPr>
        <w:pStyle w:val="Prrafodelista"/>
        <w:numPr>
          <w:ilvl w:val="0"/>
          <w:numId w:val="6"/>
        </w:numPr>
        <w:rPr>
          <w:rFonts w:ascii="Times New Roman" w:hAnsi="Times New Roman"/>
          <w:color w:val="EE0000"/>
        </w:rPr>
      </w:pPr>
      <w:r w:rsidRPr="00FB443A">
        <w:rPr>
          <w:rFonts w:cs="Tahoma"/>
        </w:rPr>
        <w:t>Pruebas Funcionales API</w:t>
      </w:r>
      <w:r w:rsidRPr="00FB443A">
        <w:rPr>
          <w:rFonts w:cs="Tahoma"/>
        </w:rPr>
        <w:tab/>
      </w:r>
      <w:r w:rsidRPr="00FB443A">
        <w:rPr>
          <w:rFonts w:ascii="Times New Roman" w:hAnsi="Times New Roman"/>
          <w:color w:val="EE0000"/>
        </w:rPr>
        <w:tab/>
      </w:r>
    </w:p>
    <w:p w14:paraId="088FCA15" w14:textId="35F0A41D" w:rsidR="00FB443A" w:rsidRDefault="00FB443A" w:rsidP="00FB443A">
      <w:pPr>
        <w:rPr>
          <w:rFonts w:ascii="Times New Roman" w:hAnsi="Times New Roman"/>
          <w:color w:val="EE0000"/>
        </w:rPr>
      </w:pPr>
    </w:p>
    <w:p w14:paraId="03ADC91F" w14:textId="77777777" w:rsidR="00AD38D6" w:rsidRPr="006C00D9" w:rsidRDefault="00AD38D6" w:rsidP="002A0F12">
      <w:pPr>
        <w:pStyle w:val="Ttulo3"/>
        <w:rPr>
          <w:rFonts w:ascii="Times New Roman" w:hAnsi="Times New Roman" w:cs="Times New Roman"/>
          <w:lang w:val="es-ES"/>
        </w:rPr>
      </w:pPr>
      <w:bookmarkStart w:id="42"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42"/>
    </w:p>
    <w:p w14:paraId="02BD0DC1" w14:textId="77777777" w:rsidR="00FB443A" w:rsidRPr="00DC7BCC" w:rsidRDefault="00FB443A" w:rsidP="00FB443A">
      <w:pPr>
        <w:rPr>
          <w:rFonts w:cs="Tahoma"/>
        </w:rPr>
      </w:pPr>
      <w:r w:rsidRPr="00DC7BCC">
        <w:rPr>
          <w:rFonts w:cs="Tahoma"/>
        </w:rPr>
        <w:t>A continuación, se relacionarán los esprints y sus fechas para evaluación.</w:t>
      </w:r>
    </w:p>
    <w:p w14:paraId="29C55931" w14:textId="0715F142" w:rsidR="00FB443A" w:rsidRPr="00DC7BCC" w:rsidRDefault="00FB443A" w:rsidP="00FB443A">
      <w:pPr>
        <w:pStyle w:val="Prrafodelista"/>
        <w:numPr>
          <w:ilvl w:val="0"/>
          <w:numId w:val="7"/>
        </w:numPr>
        <w:rPr>
          <w:rFonts w:cs="Tahoma"/>
        </w:rPr>
      </w:pPr>
      <w:r w:rsidRPr="00DC7BCC">
        <w:rPr>
          <w:rFonts w:cs="Tahoma"/>
        </w:rPr>
        <w:t>Sprint 1 2</w:t>
      </w:r>
      <w:r>
        <w:rPr>
          <w:rFonts w:cs="Tahoma"/>
        </w:rPr>
        <w:t>3</w:t>
      </w:r>
      <w:r w:rsidRPr="00DC7BCC">
        <w:rPr>
          <w:rFonts w:cs="Tahoma"/>
        </w:rPr>
        <w:t>/</w:t>
      </w:r>
      <w:r>
        <w:rPr>
          <w:rFonts w:cs="Tahoma"/>
        </w:rPr>
        <w:t>10</w:t>
      </w:r>
      <w:r w:rsidRPr="00DC7BCC">
        <w:rPr>
          <w:rFonts w:cs="Tahoma"/>
        </w:rPr>
        <w:t>/2022</w:t>
      </w:r>
    </w:p>
    <w:p w14:paraId="12FB6980" w14:textId="3106161A" w:rsidR="00FB443A" w:rsidRPr="00DC7BCC" w:rsidRDefault="00FB443A" w:rsidP="00FB443A">
      <w:pPr>
        <w:pStyle w:val="Prrafodelista"/>
        <w:numPr>
          <w:ilvl w:val="0"/>
          <w:numId w:val="7"/>
        </w:numPr>
        <w:rPr>
          <w:rFonts w:cs="Tahoma"/>
        </w:rPr>
      </w:pPr>
      <w:r w:rsidRPr="00DC7BCC">
        <w:rPr>
          <w:rFonts w:cs="Tahoma"/>
        </w:rPr>
        <w:t xml:space="preserve">Sprint 2 </w:t>
      </w:r>
      <w:r>
        <w:rPr>
          <w:rFonts w:cs="Tahoma"/>
        </w:rPr>
        <w:t>06</w:t>
      </w:r>
      <w:r w:rsidRPr="00DC7BCC">
        <w:rPr>
          <w:rFonts w:cs="Tahoma"/>
        </w:rPr>
        <w:t>/</w:t>
      </w:r>
      <w:r>
        <w:rPr>
          <w:rFonts w:cs="Tahoma"/>
        </w:rPr>
        <w:t>11</w:t>
      </w:r>
      <w:r w:rsidRPr="00DC7BCC">
        <w:rPr>
          <w:rFonts w:cs="Tahoma"/>
        </w:rPr>
        <w:t>/2022</w:t>
      </w:r>
    </w:p>
    <w:p w14:paraId="520AFC8F" w14:textId="713B000C" w:rsidR="00FB443A" w:rsidRPr="00DC7BCC" w:rsidRDefault="00FB443A" w:rsidP="00FB443A">
      <w:pPr>
        <w:pStyle w:val="Prrafodelista"/>
        <w:numPr>
          <w:ilvl w:val="0"/>
          <w:numId w:val="7"/>
        </w:numPr>
        <w:rPr>
          <w:rFonts w:cs="Tahoma"/>
        </w:rPr>
      </w:pPr>
      <w:r w:rsidRPr="00DC7BCC">
        <w:rPr>
          <w:rFonts w:cs="Tahoma"/>
        </w:rPr>
        <w:t xml:space="preserve">Sprint 3 </w:t>
      </w:r>
      <w:r>
        <w:rPr>
          <w:rFonts w:cs="Tahoma"/>
        </w:rPr>
        <w:t>20</w:t>
      </w:r>
      <w:r w:rsidRPr="00DC7BCC">
        <w:rPr>
          <w:rFonts w:cs="Tahoma"/>
        </w:rPr>
        <w:t>/</w:t>
      </w:r>
      <w:r>
        <w:rPr>
          <w:rFonts w:cs="Tahoma"/>
        </w:rPr>
        <w:t>11</w:t>
      </w:r>
      <w:r w:rsidRPr="00DC7BCC">
        <w:rPr>
          <w:rFonts w:cs="Tahoma"/>
        </w:rPr>
        <w:t>/2022</w:t>
      </w:r>
    </w:p>
    <w:p w14:paraId="50A276A0" w14:textId="411122E8" w:rsidR="00AD38D6" w:rsidRPr="00FB443A" w:rsidRDefault="00FB443A" w:rsidP="005B1C79">
      <w:pPr>
        <w:pStyle w:val="Prrafodelista"/>
        <w:numPr>
          <w:ilvl w:val="0"/>
          <w:numId w:val="7"/>
        </w:numPr>
        <w:rPr>
          <w:rFonts w:cs="Tahoma"/>
        </w:rPr>
      </w:pPr>
      <w:r w:rsidRPr="00DC7BCC">
        <w:rPr>
          <w:rFonts w:cs="Tahoma"/>
        </w:rPr>
        <w:t xml:space="preserve">Sprint 4 </w:t>
      </w:r>
      <w:r>
        <w:rPr>
          <w:rFonts w:cs="Tahoma"/>
        </w:rPr>
        <w:t>27</w:t>
      </w:r>
      <w:r w:rsidRPr="00DC7BCC">
        <w:rPr>
          <w:rFonts w:cs="Tahoma"/>
        </w:rPr>
        <w:t>/</w:t>
      </w:r>
      <w:r>
        <w:rPr>
          <w:rFonts w:cs="Tahoma"/>
        </w:rPr>
        <w:t>11</w:t>
      </w:r>
      <w:r w:rsidRPr="00DC7BCC">
        <w:rPr>
          <w:rFonts w:cs="Tahoma"/>
        </w:rPr>
        <w:t>/2022</w:t>
      </w:r>
    </w:p>
    <w:p w14:paraId="762C2BC8" w14:textId="0342E61E" w:rsidR="005B1C79" w:rsidRPr="006C00D9" w:rsidRDefault="005B1C79" w:rsidP="002A0F12">
      <w:pPr>
        <w:pStyle w:val="Ttulo3"/>
        <w:rPr>
          <w:rFonts w:ascii="Times New Roman" w:hAnsi="Times New Roman" w:cs="Times New Roman"/>
          <w:lang w:val="es-ES"/>
        </w:rPr>
      </w:pPr>
      <w:bookmarkStart w:id="43" w:name="_Toc77242292"/>
      <w:r w:rsidRPr="006C00D9">
        <w:rPr>
          <w:rFonts w:ascii="Times New Roman" w:hAnsi="Times New Roman" w:cs="Times New Roman"/>
          <w:lang w:val="es-ES"/>
        </w:rPr>
        <w:t>Sprint Backlog</w:t>
      </w:r>
      <w:bookmarkEnd w:id="43"/>
    </w:p>
    <w:p w14:paraId="7A200855" w14:textId="39957A8A" w:rsidR="005B1C79" w:rsidRDefault="005B1C79" w:rsidP="001561AE">
      <w:pPr>
        <w:rPr>
          <w:rFonts w:ascii="Times New Roman" w:hAnsi="Times New Roman"/>
          <w:color w:val="EE0000"/>
        </w:rPr>
      </w:pPr>
    </w:p>
    <w:p w14:paraId="6C5D3218" w14:textId="77777777" w:rsidR="00FB443A" w:rsidRPr="00DC7BCC" w:rsidRDefault="00FB443A" w:rsidP="00FB443A">
      <w:pPr>
        <w:rPr>
          <w:rFonts w:cs="Tahoma"/>
        </w:rPr>
      </w:pPr>
      <w:r w:rsidRPr="00DC7BCC">
        <w:rPr>
          <w:rFonts w:cs="Tahoma"/>
        </w:rPr>
        <w:t>Sprint 1</w:t>
      </w:r>
    </w:p>
    <w:p w14:paraId="4E57B5A9" w14:textId="77777777" w:rsidR="00FB443A" w:rsidRPr="00DC7BCC" w:rsidRDefault="00FB443A" w:rsidP="00FB443A">
      <w:pPr>
        <w:pStyle w:val="Prrafodelista"/>
        <w:numPr>
          <w:ilvl w:val="0"/>
          <w:numId w:val="8"/>
        </w:numPr>
        <w:rPr>
          <w:rFonts w:cs="Tahoma"/>
        </w:rPr>
      </w:pPr>
      <w:r w:rsidRPr="00DC7BCC">
        <w:rPr>
          <w:rFonts w:cs="Tahoma"/>
        </w:rPr>
        <w:t xml:space="preserve">Creación de Repositorio de </w:t>
      </w:r>
      <w:proofErr w:type="spellStart"/>
      <w:r w:rsidRPr="00DC7BCC">
        <w:rPr>
          <w:rFonts w:cs="Tahoma"/>
        </w:rPr>
        <w:t>Githut</w:t>
      </w:r>
      <w:proofErr w:type="spellEnd"/>
    </w:p>
    <w:p w14:paraId="15E0E073" w14:textId="77777777" w:rsidR="00FB443A" w:rsidRPr="00DC7BCC" w:rsidRDefault="00FB443A" w:rsidP="00FB443A">
      <w:pPr>
        <w:pStyle w:val="Prrafodelista"/>
        <w:numPr>
          <w:ilvl w:val="0"/>
          <w:numId w:val="8"/>
        </w:numPr>
        <w:rPr>
          <w:rFonts w:cs="Tahoma"/>
        </w:rPr>
      </w:pPr>
      <w:r w:rsidRPr="00DC7BCC">
        <w:rPr>
          <w:rFonts w:cs="Tahoma"/>
        </w:rPr>
        <w:t>Enlace de repositorios</w:t>
      </w:r>
    </w:p>
    <w:p w14:paraId="6F0F5D43" w14:textId="77777777" w:rsidR="00FB443A" w:rsidRPr="00DC7BCC" w:rsidRDefault="00FB443A" w:rsidP="00FB443A">
      <w:pPr>
        <w:pStyle w:val="Prrafodelista"/>
        <w:numPr>
          <w:ilvl w:val="0"/>
          <w:numId w:val="8"/>
        </w:numPr>
        <w:rPr>
          <w:rFonts w:cs="Tahoma"/>
        </w:rPr>
      </w:pPr>
      <w:r w:rsidRPr="00DC7BCC">
        <w:rPr>
          <w:rFonts w:cs="Tahoma"/>
        </w:rPr>
        <w:t>Creación de Trello</w:t>
      </w:r>
    </w:p>
    <w:p w14:paraId="3B79CA1A" w14:textId="77777777" w:rsidR="00FB443A" w:rsidRPr="00DC7BCC" w:rsidRDefault="00FB443A" w:rsidP="00FB443A">
      <w:pPr>
        <w:pStyle w:val="Prrafodelista"/>
        <w:numPr>
          <w:ilvl w:val="0"/>
          <w:numId w:val="8"/>
        </w:numPr>
        <w:rPr>
          <w:rFonts w:cs="Tahoma"/>
        </w:rPr>
      </w:pPr>
      <w:r w:rsidRPr="00DC7BCC">
        <w:rPr>
          <w:rFonts w:cs="Tahoma"/>
        </w:rPr>
        <w:t>Documento de gestión de configuración (avance)</w:t>
      </w:r>
    </w:p>
    <w:p w14:paraId="4A4B1D8A" w14:textId="77777777" w:rsidR="00FB443A" w:rsidRPr="00DC7BCC" w:rsidRDefault="00FB443A" w:rsidP="00FB443A">
      <w:pPr>
        <w:pStyle w:val="Prrafodelista"/>
        <w:numPr>
          <w:ilvl w:val="0"/>
          <w:numId w:val="8"/>
        </w:numPr>
        <w:rPr>
          <w:rFonts w:cs="Tahoma"/>
        </w:rPr>
      </w:pPr>
      <w:r w:rsidRPr="00DC7BCC">
        <w:rPr>
          <w:rFonts w:cs="Tahoma"/>
        </w:rPr>
        <w:t>Historias de usuario en Trello</w:t>
      </w:r>
    </w:p>
    <w:p w14:paraId="3EB905A8" w14:textId="77777777" w:rsidR="00FB443A" w:rsidRPr="00DC7BCC" w:rsidRDefault="00FB443A" w:rsidP="00FB443A">
      <w:pPr>
        <w:pStyle w:val="Prrafodelista"/>
        <w:numPr>
          <w:ilvl w:val="0"/>
          <w:numId w:val="8"/>
        </w:numPr>
        <w:rPr>
          <w:rFonts w:cs="Tahoma"/>
        </w:rPr>
      </w:pPr>
      <w:r w:rsidRPr="00DC7BCC">
        <w:rPr>
          <w:rFonts w:cs="Tahoma"/>
        </w:rPr>
        <w:t>Historia de usuario</w:t>
      </w:r>
    </w:p>
    <w:p w14:paraId="5B1AE5A8" w14:textId="77777777" w:rsidR="00FB443A" w:rsidRPr="00DC7BCC" w:rsidRDefault="00FB443A" w:rsidP="00FB443A">
      <w:pPr>
        <w:pStyle w:val="Prrafodelista"/>
        <w:numPr>
          <w:ilvl w:val="0"/>
          <w:numId w:val="8"/>
        </w:numPr>
        <w:rPr>
          <w:rFonts w:cs="Tahoma"/>
        </w:rPr>
      </w:pPr>
      <w:r w:rsidRPr="00DC7BCC">
        <w:rPr>
          <w:rFonts w:cs="Tahoma"/>
        </w:rPr>
        <w:t>Plantilla Front End</w:t>
      </w:r>
    </w:p>
    <w:p w14:paraId="31E93FE4" w14:textId="77777777" w:rsidR="00FB443A" w:rsidRPr="00DC7BCC" w:rsidRDefault="00FB443A" w:rsidP="00FB443A">
      <w:pPr>
        <w:rPr>
          <w:rFonts w:cs="Tahoma"/>
        </w:rPr>
      </w:pPr>
      <w:r w:rsidRPr="00DC7BCC">
        <w:rPr>
          <w:rFonts w:cs="Tahoma"/>
        </w:rPr>
        <w:t>Sprint 2</w:t>
      </w:r>
    </w:p>
    <w:p w14:paraId="5C44C9D8" w14:textId="77777777" w:rsidR="00FB443A" w:rsidRPr="00DC7BCC" w:rsidRDefault="00FB443A" w:rsidP="00FB443A">
      <w:pPr>
        <w:pStyle w:val="Prrafodelista"/>
        <w:numPr>
          <w:ilvl w:val="0"/>
          <w:numId w:val="9"/>
        </w:numPr>
        <w:rPr>
          <w:rFonts w:cs="Tahoma"/>
        </w:rPr>
      </w:pPr>
      <w:r w:rsidRPr="00DC7BCC">
        <w:rPr>
          <w:rFonts w:cs="Tahoma"/>
        </w:rPr>
        <w:t>Interfaz Grafica</w:t>
      </w:r>
    </w:p>
    <w:p w14:paraId="651410A6" w14:textId="77777777" w:rsidR="00FB443A" w:rsidRPr="00DC7BCC" w:rsidRDefault="00FB443A" w:rsidP="00FB443A">
      <w:pPr>
        <w:pStyle w:val="Prrafodelista"/>
        <w:numPr>
          <w:ilvl w:val="0"/>
          <w:numId w:val="9"/>
        </w:numPr>
        <w:rPr>
          <w:rFonts w:cs="Tahoma"/>
        </w:rPr>
      </w:pPr>
      <w:r w:rsidRPr="00DC7BCC">
        <w:rPr>
          <w:rFonts w:cs="Tahoma"/>
        </w:rPr>
        <w:t>Documento de gestión de configuración (avance)</w:t>
      </w:r>
    </w:p>
    <w:p w14:paraId="1FD286E0" w14:textId="77777777" w:rsidR="00FB443A" w:rsidRPr="00FB443A" w:rsidRDefault="00FB443A" w:rsidP="00FB443A">
      <w:pPr>
        <w:pStyle w:val="Prrafodelista"/>
        <w:numPr>
          <w:ilvl w:val="0"/>
          <w:numId w:val="9"/>
        </w:numPr>
        <w:rPr>
          <w:rFonts w:cs="Tahoma"/>
        </w:rPr>
      </w:pPr>
      <w:r w:rsidRPr="00FB443A">
        <w:rPr>
          <w:rFonts w:cs="Tahoma"/>
        </w:rPr>
        <w:t>búsqueda y creación de plantilla</w:t>
      </w:r>
      <w:r w:rsidRPr="00FB443A">
        <w:rPr>
          <w:rFonts w:cs="Tahoma"/>
        </w:rPr>
        <w:tab/>
      </w:r>
      <w:r w:rsidRPr="00FB443A">
        <w:rPr>
          <w:rFonts w:cs="Tahoma"/>
        </w:rPr>
        <w:tab/>
      </w:r>
    </w:p>
    <w:p w14:paraId="6A8CF5C5" w14:textId="77777777" w:rsidR="00FB443A" w:rsidRPr="00FB443A" w:rsidRDefault="00FB443A" w:rsidP="00FB443A">
      <w:pPr>
        <w:pStyle w:val="Prrafodelista"/>
        <w:numPr>
          <w:ilvl w:val="0"/>
          <w:numId w:val="9"/>
        </w:numPr>
        <w:rPr>
          <w:rFonts w:cs="Tahoma"/>
        </w:rPr>
      </w:pPr>
      <w:r w:rsidRPr="00FB443A">
        <w:rPr>
          <w:rFonts w:cs="Tahoma"/>
        </w:rPr>
        <w:t xml:space="preserve">Montaje </w:t>
      </w:r>
      <w:proofErr w:type="spellStart"/>
      <w:r w:rsidRPr="00FB443A">
        <w:rPr>
          <w:rFonts w:cs="Tahoma"/>
        </w:rPr>
        <w:t>html</w:t>
      </w:r>
      <w:proofErr w:type="spellEnd"/>
      <w:r w:rsidRPr="00FB443A">
        <w:rPr>
          <w:rFonts w:cs="Tahoma"/>
        </w:rPr>
        <w:t xml:space="preserve"> y </w:t>
      </w:r>
      <w:proofErr w:type="spellStart"/>
      <w:r w:rsidRPr="00FB443A">
        <w:rPr>
          <w:rFonts w:cs="Tahoma"/>
        </w:rPr>
        <w:t>css</w:t>
      </w:r>
      <w:proofErr w:type="spellEnd"/>
      <w:r w:rsidRPr="00FB443A">
        <w:rPr>
          <w:rFonts w:cs="Tahoma"/>
        </w:rPr>
        <w:t xml:space="preserve"> de la página principal y secundarias</w:t>
      </w:r>
      <w:r w:rsidRPr="00FB443A">
        <w:rPr>
          <w:rFonts w:cs="Tahoma"/>
        </w:rPr>
        <w:tab/>
      </w:r>
      <w:r w:rsidRPr="00FB443A">
        <w:rPr>
          <w:rFonts w:cs="Tahoma"/>
        </w:rPr>
        <w:tab/>
      </w:r>
    </w:p>
    <w:p w14:paraId="3CBD81D3" w14:textId="77777777" w:rsidR="00FB443A" w:rsidRPr="00FB443A" w:rsidRDefault="00FB443A" w:rsidP="00FB443A">
      <w:pPr>
        <w:pStyle w:val="Prrafodelista"/>
        <w:numPr>
          <w:ilvl w:val="0"/>
          <w:numId w:val="9"/>
        </w:numPr>
        <w:rPr>
          <w:rFonts w:cs="Tahoma"/>
        </w:rPr>
      </w:pPr>
      <w:r w:rsidRPr="00FB443A">
        <w:rPr>
          <w:rFonts w:cs="Tahoma"/>
        </w:rPr>
        <w:t xml:space="preserve">Montaje </w:t>
      </w:r>
      <w:proofErr w:type="spellStart"/>
      <w:r w:rsidRPr="00FB443A">
        <w:rPr>
          <w:rFonts w:cs="Tahoma"/>
        </w:rPr>
        <w:t>js</w:t>
      </w:r>
      <w:proofErr w:type="spellEnd"/>
      <w:r w:rsidRPr="00FB443A">
        <w:rPr>
          <w:rFonts w:cs="Tahoma"/>
        </w:rPr>
        <w:t xml:space="preserve"> de las paginas</w:t>
      </w:r>
      <w:r w:rsidRPr="00FB443A">
        <w:rPr>
          <w:rFonts w:cs="Tahoma"/>
        </w:rPr>
        <w:tab/>
      </w:r>
      <w:r w:rsidRPr="00FB443A">
        <w:rPr>
          <w:rFonts w:cs="Tahoma"/>
        </w:rPr>
        <w:tab/>
      </w:r>
    </w:p>
    <w:p w14:paraId="218896AF" w14:textId="77777777" w:rsidR="003A6F6A" w:rsidRDefault="00FB443A" w:rsidP="00FB443A">
      <w:pPr>
        <w:pStyle w:val="Prrafodelista"/>
        <w:numPr>
          <w:ilvl w:val="0"/>
          <w:numId w:val="9"/>
        </w:numPr>
        <w:rPr>
          <w:rFonts w:cs="Tahoma"/>
        </w:rPr>
      </w:pPr>
      <w:r w:rsidRPr="00FB443A">
        <w:rPr>
          <w:rFonts w:cs="Tahoma"/>
        </w:rPr>
        <w:t xml:space="preserve">Conexión </w:t>
      </w:r>
      <w:proofErr w:type="spellStart"/>
      <w:r w:rsidRPr="00FB443A">
        <w:rPr>
          <w:rFonts w:cs="Tahoma"/>
        </w:rPr>
        <w:t>backend</w:t>
      </w:r>
      <w:proofErr w:type="spellEnd"/>
    </w:p>
    <w:p w14:paraId="077C8FD7" w14:textId="054C14A5" w:rsidR="003A6F6A" w:rsidRPr="003A6F6A" w:rsidRDefault="003A6F6A" w:rsidP="003A6F6A">
      <w:pPr>
        <w:pStyle w:val="Prrafodelista"/>
        <w:numPr>
          <w:ilvl w:val="0"/>
          <w:numId w:val="9"/>
        </w:numPr>
        <w:rPr>
          <w:rFonts w:cs="Tahoma"/>
        </w:rPr>
      </w:pPr>
      <w:r w:rsidRPr="003A6F6A">
        <w:rPr>
          <w:rFonts w:cs="Tahoma"/>
        </w:rPr>
        <w:t>Configuración del entorno</w:t>
      </w:r>
      <w:r w:rsidRPr="003A6F6A">
        <w:rPr>
          <w:rFonts w:cs="Tahoma"/>
        </w:rPr>
        <w:tab/>
      </w:r>
    </w:p>
    <w:p w14:paraId="50A6DE81" w14:textId="77777777" w:rsidR="003A6F6A" w:rsidRPr="003A6F6A" w:rsidRDefault="003A6F6A" w:rsidP="003A6F6A">
      <w:pPr>
        <w:pStyle w:val="Prrafodelista"/>
        <w:numPr>
          <w:ilvl w:val="0"/>
          <w:numId w:val="9"/>
        </w:numPr>
        <w:rPr>
          <w:rFonts w:cs="Tahoma"/>
        </w:rPr>
      </w:pPr>
      <w:r w:rsidRPr="003A6F6A">
        <w:rPr>
          <w:rFonts w:cs="Tahoma"/>
        </w:rPr>
        <w:t>Conexión con el localhost</w:t>
      </w:r>
      <w:r w:rsidRPr="003A6F6A">
        <w:rPr>
          <w:rFonts w:cs="Tahoma"/>
        </w:rPr>
        <w:tab/>
      </w:r>
    </w:p>
    <w:p w14:paraId="2CB2EBEE" w14:textId="77777777" w:rsidR="003A6F6A" w:rsidRPr="003A6F6A" w:rsidRDefault="003A6F6A" w:rsidP="003A6F6A">
      <w:pPr>
        <w:pStyle w:val="Prrafodelista"/>
        <w:numPr>
          <w:ilvl w:val="0"/>
          <w:numId w:val="9"/>
        </w:numPr>
        <w:rPr>
          <w:rFonts w:cs="Tahoma"/>
        </w:rPr>
      </w:pPr>
      <w:r w:rsidRPr="003A6F6A">
        <w:rPr>
          <w:rFonts w:cs="Tahoma"/>
        </w:rPr>
        <w:t>Conexión BD Mongo</w:t>
      </w:r>
      <w:r w:rsidRPr="003A6F6A">
        <w:rPr>
          <w:rFonts w:cs="Tahoma"/>
        </w:rPr>
        <w:tab/>
      </w:r>
    </w:p>
    <w:p w14:paraId="6711E6F8" w14:textId="77777777" w:rsidR="003A6F6A" w:rsidRPr="003A6F6A" w:rsidRDefault="003A6F6A" w:rsidP="003A6F6A">
      <w:pPr>
        <w:pStyle w:val="Prrafodelista"/>
        <w:numPr>
          <w:ilvl w:val="0"/>
          <w:numId w:val="9"/>
        </w:numPr>
        <w:rPr>
          <w:rFonts w:cs="Tahoma"/>
        </w:rPr>
      </w:pPr>
      <w:r w:rsidRPr="003A6F6A">
        <w:rPr>
          <w:rFonts w:cs="Tahoma"/>
        </w:rPr>
        <w:t>Creación de los esquemas</w:t>
      </w:r>
      <w:r w:rsidRPr="003A6F6A">
        <w:rPr>
          <w:rFonts w:cs="Tahoma"/>
        </w:rPr>
        <w:tab/>
      </w:r>
    </w:p>
    <w:p w14:paraId="705CDA78" w14:textId="0DDD1812" w:rsidR="00FB443A" w:rsidRPr="00DC7BCC" w:rsidRDefault="00FB443A" w:rsidP="00FB443A">
      <w:pPr>
        <w:pStyle w:val="Prrafodelista"/>
        <w:numPr>
          <w:ilvl w:val="0"/>
          <w:numId w:val="9"/>
        </w:numPr>
        <w:rPr>
          <w:rFonts w:cs="Tahoma"/>
        </w:rPr>
      </w:pPr>
      <w:r w:rsidRPr="00FB443A">
        <w:rPr>
          <w:rFonts w:cs="Tahoma"/>
        </w:rPr>
        <w:t>Entrega para test</w:t>
      </w:r>
      <w:r w:rsidRPr="00FB443A">
        <w:rPr>
          <w:rFonts w:cs="Tahoma"/>
        </w:rPr>
        <w:t xml:space="preserve"> </w:t>
      </w:r>
      <w:r w:rsidRPr="00DC7BCC">
        <w:rPr>
          <w:rFonts w:cs="Tahoma"/>
        </w:rPr>
        <w:t>Historias de usuario en Trello (Actualizadas)</w:t>
      </w:r>
    </w:p>
    <w:p w14:paraId="35361C0A" w14:textId="77777777" w:rsidR="00FB443A" w:rsidRPr="00DC7BCC" w:rsidRDefault="00FB443A" w:rsidP="00FB443A">
      <w:pPr>
        <w:pStyle w:val="Prrafodelista"/>
        <w:numPr>
          <w:ilvl w:val="0"/>
          <w:numId w:val="9"/>
        </w:numPr>
        <w:rPr>
          <w:rFonts w:cs="Tahoma"/>
        </w:rPr>
      </w:pPr>
      <w:r w:rsidRPr="00DC7BCC">
        <w:rPr>
          <w:rFonts w:cs="Tahoma"/>
        </w:rPr>
        <w:t>Historia de usuario (Actualizadas)</w:t>
      </w:r>
    </w:p>
    <w:p w14:paraId="77DE7B94" w14:textId="77777777" w:rsidR="00FB443A" w:rsidRPr="00DC7BCC" w:rsidRDefault="00FB443A" w:rsidP="00FB443A">
      <w:pPr>
        <w:pStyle w:val="Prrafodelista"/>
        <w:numPr>
          <w:ilvl w:val="0"/>
          <w:numId w:val="9"/>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2D37D5B4" w14:textId="77777777" w:rsidR="00FB443A" w:rsidRPr="00DC7BCC" w:rsidRDefault="00FB443A" w:rsidP="00FB443A">
      <w:pPr>
        <w:rPr>
          <w:rFonts w:cs="Tahoma"/>
        </w:rPr>
      </w:pPr>
      <w:r w:rsidRPr="00DC7BCC">
        <w:rPr>
          <w:rFonts w:cs="Tahoma"/>
        </w:rPr>
        <w:t xml:space="preserve">Sprint 3 </w:t>
      </w:r>
    </w:p>
    <w:p w14:paraId="50891524" w14:textId="77777777" w:rsidR="003A6F6A" w:rsidRPr="003A6F6A" w:rsidRDefault="003A6F6A" w:rsidP="003A6F6A">
      <w:pPr>
        <w:pStyle w:val="Prrafodelista"/>
        <w:numPr>
          <w:ilvl w:val="0"/>
          <w:numId w:val="10"/>
        </w:numPr>
        <w:rPr>
          <w:rFonts w:cs="Tahoma"/>
        </w:rPr>
      </w:pPr>
      <w:r w:rsidRPr="003A6F6A">
        <w:rPr>
          <w:rFonts w:cs="Tahoma"/>
        </w:rPr>
        <w:t>Corrección errores informados por las pruebas</w:t>
      </w:r>
    </w:p>
    <w:p w14:paraId="35FCD3EE" w14:textId="77777777" w:rsidR="003A6F6A" w:rsidRPr="003A6F6A" w:rsidRDefault="003A6F6A" w:rsidP="003A6F6A">
      <w:pPr>
        <w:pStyle w:val="Prrafodelista"/>
        <w:numPr>
          <w:ilvl w:val="0"/>
          <w:numId w:val="10"/>
        </w:numPr>
        <w:rPr>
          <w:rFonts w:cs="Tahoma"/>
        </w:rPr>
      </w:pPr>
      <w:r w:rsidRPr="003A6F6A">
        <w:rPr>
          <w:rFonts w:cs="Tahoma"/>
        </w:rPr>
        <w:t>Configuración y alistamiento de ambiente (validando si se realiza en atlas</w:t>
      </w:r>
      <w:r w:rsidRPr="003A6F6A">
        <w:rPr>
          <w:rFonts w:cs="Tahoma"/>
        </w:rPr>
        <w:tab/>
      </w:r>
    </w:p>
    <w:p w14:paraId="3F5B20BC" w14:textId="77777777" w:rsidR="003A6F6A" w:rsidRPr="003A6F6A" w:rsidRDefault="003A6F6A" w:rsidP="003A6F6A">
      <w:pPr>
        <w:pStyle w:val="Prrafodelista"/>
        <w:numPr>
          <w:ilvl w:val="0"/>
          <w:numId w:val="10"/>
        </w:numPr>
        <w:rPr>
          <w:rFonts w:cs="Tahoma"/>
        </w:rPr>
      </w:pPr>
      <w:r w:rsidRPr="003A6F6A">
        <w:rPr>
          <w:rFonts w:cs="Tahoma"/>
        </w:rPr>
        <w:t xml:space="preserve">Creación de la base de datos </w:t>
      </w:r>
      <w:r w:rsidRPr="003A6F6A">
        <w:rPr>
          <w:rFonts w:cs="Tahoma"/>
        </w:rPr>
        <w:tab/>
      </w:r>
    </w:p>
    <w:p w14:paraId="2603ACE2" w14:textId="77777777" w:rsidR="003A6F6A" w:rsidRPr="003A6F6A" w:rsidRDefault="003A6F6A" w:rsidP="003A6F6A">
      <w:pPr>
        <w:pStyle w:val="Prrafodelista"/>
        <w:numPr>
          <w:ilvl w:val="0"/>
          <w:numId w:val="10"/>
        </w:numPr>
        <w:rPr>
          <w:rFonts w:cs="Tahoma"/>
        </w:rPr>
      </w:pPr>
      <w:r w:rsidRPr="003A6F6A">
        <w:rPr>
          <w:rFonts w:cs="Tahoma"/>
        </w:rPr>
        <w:t>Creación de la colección en DB mongo</w:t>
      </w:r>
      <w:r w:rsidRPr="003A6F6A">
        <w:rPr>
          <w:rFonts w:cs="Tahoma"/>
        </w:rPr>
        <w:tab/>
      </w:r>
    </w:p>
    <w:p w14:paraId="760C12BF" w14:textId="77777777" w:rsidR="003A6F6A" w:rsidRPr="003A6F6A" w:rsidRDefault="003A6F6A" w:rsidP="003A6F6A">
      <w:pPr>
        <w:pStyle w:val="Prrafodelista"/>
        <w:numPr>
          <w:ilvl w:val="0"/>
          <w:numId w:val="10"/>
        </w:numPr>
        <w:rPr>
          <w:rFonts w:cs="Tahoma"/>
        </w:rPr>
      </w:pPr>
      <w:r w:rsidRPr="003A6F6A">
        <w:rPr>
          <w:rFonts w:cs="Tahoma"/>
        </w:rPr>
        <w:t xml:space="preserve">Insertar documento de prueba </w:t>
      </w:r>
      <w:r w:rsidRPr="003A6F6A">
        <w:rPr>
          <w:rFonts w:cs="Tahoma"/>
        </w:rPr>
        <w:tab/>
      </w:r>
    </w:p>
    <w:p w14:paraId="48380F84" w14:textId="77777777" w:rsidR="003A6F6A" w:rsidRPr="003A6F6A" w:rsidRDefault="003A6F6A" w:rsidP="003A6F6A">
      <w:pPr>
        <w:pStyle w:val="Prrafodelista"/>
        <w:numPr>
          <w:ilvl w:val="0"/>
          <w:numId w:val="10"/>
        </w:numPr>
        <w:rPr>
          <w:rFonts w:cs="Tahoma"/>
        </w:rPr>
      </w:pPr>
      <w:r w:rsidRPr="003A6F6A">
        <w:rPr>
          <w:rFonts w:cs="Tahoma"/>
        </w:rPr>
        <w:t>Configuración del entorno</w:t>
      </w:r>
      <w:r w:rsidRPr="003A6F6A">
        <w:rPr>
          <w:rFonts w:cs="Tahoma"/>
        </w:rPr>
        <w:tab/>
      </w:r>
    </w:p>
    <w:p w14:paraId="29B8049C" w14:textId="77777777" w:rsidR="003A6F6A" w:rsidRPr="003A6F6A" w:rsidRDefault="003A6F6A" w:rsidP="003A6F6A">
      <w:pPr>
        <w:pStyle w:val="Prrafodelista"/>
        <w:numPr>
          <w:ilvl w:val="0"/>
          <w:numId w:val="10"/>
        </w:numPr>
        <w:rPr>
          <w:rFonts w:cs="Tahoma"/>
        </w:rPr>
      </w:pPr>
      <w:r w:rsidRPr="003A6F6A">
        <w:rPr>
          <w:rFonts w:cs="Tahoma"/>
        </w:rPr>
        <w:t>Conexión con el localhost</w:t>
      </w:r>
      <w:r w:rsidRPr="003A6F6A">
        <w:rPr>
          <w:rFonts w:cs="Tahoma"/>
        </w:rPr>
        <w:tab/>
      </w:r>
    </w:p>
    <w:p w14:paraId="13959D5B" w14:textId="77777777" w:rsidR="003A6F6A" w:rsidRPr="003A6F6A" w:rsidRDefault="003A6F6A" w:rsidP="003A6F6A">
      <w:pPr>
        <w:pStyle w:val="Prrafodelista"/>
        <w:numPr>
          <w:ilvl w:val="0"/>
          <w:numId w:val="10"/>
        </w:numPr>
        <w:rPr>
          <w:rFonts w:cs="Tahoma"/>
        </w:rPr>
      </w:pPr>
      <w:r w:rsidRPr="003A6F6A">
        <w:rPr>
          <w:rFonts w:cs="Tahoma"/>
        </w:rPr>
        <w:lastRenderedPageBreak/>
        <w:t>Conexión BD Mongo</w:t>
      </w:r>
      <w:r w:rsidRPr="003A6F6A">
        <w:rPr>
          <w:rFonts w:cs="Tahoma"/>
        </w:rPr>
        <w:tab/>
      </w:r>
    </w:p>
    <w:p w14:paraId="6DC266E0" w14:textId="77777777" w:rsidR="003A6F6A" w:rsidRPr="003A6F6A" w:rsidRDefault="003A6F6A" w:rsidP="003A6F6A">
      <w:pPr>
        <w:pStyle w:val="Prrafodelista"/>
        <w:numPr>
          <w:ilvl w:val="0"/>
          <w:numId w:val="10"/>
        </w:numPr>
        <w:rPr>
          <w:rFonts w:cs="Tahoma"/>
        </w:rPr>
      </w:pPr>
      <w:r w:rsidRPr="003A6F6A">
        <w:rPr>
          <w:rFonts w:cs="Tahoma"/>
        </w:rPr>
        <w:t>Creación de los esquemas</w:t>
      </w:r>
      <w:r w:rsidRPr="003A6F6A">
        <w:rPr>
          <w:rFonts w:cs="Tahoma"/>
        </w:rPr>
        <w:tab/>
      </w:r>
    </w:p>
    <w:p w14:paraId="55F18FC4" w14:textId="77777777" w:rsidR="003A6F6A" w:rsidRPr="003A6F6A" w:rsidRDefault="003A6F6A" w:rsidP="003A6F6A">
      <w:pPr>
        <w:pStyle w:val="Prrafodelista"/>
        <w:numPr>
          <w:ilvl w:val="0"/>
          <w:numId w:val="10"/>
        </w:numPr>
        <w:rPr>
          <w:rFonts w:cs="Tahoma"/>
        </w:rPr>
      </w:pPr>
      <w:r w:rsidRPr="003A6F6A">
        <w:rPr>
          <w:rFonts w:cs="Tahoma"/>
        </w:rPr>
        <w:t>Creación de los controladores</w:t>
      </w:r>
      <w:r w:rsidRPr="003A6F6A">
        <w:rPr>
          <w:rFonts w:cs="Tahoma"/>
        </w:rPr>
        <w:tab/>
      </w:r>
    </w:p>
    <w:p w14:paraId="2F253DBA" w14:textId="77777777" w:rsidR="003A6F6A" w:rsidRPr="003A6F6A" w:rsidRDefault="003A6F6A" w:rsidP="003A6F6A">
      <w:pPr>
        <w:pStyle w:val="Prrafodelista"/>
        <w:numPr>
          <w:ilvl w:val="0"/>
          <w:numId w:val="10"/>
        </w:numPr>
        <w:rPr>
          <w:rFonts w:cs="Tahoma"/>
        </w:rPr>
      </w:pPr>
      <w:r w:rsidRPr="003A6F6A">
        <w:rPr>
          <w:rFonts w:cs="Tahoma"/>
        </w:rPr>
        <w:t>Creación de los Reuters</w:t>
      </w:r>
      <w:r w:rsidRPr="003A6F6A">
        <w:rPr>
          <w:rFonts w:cs="Tahoma"/>
        </w:rPr>
        <w:tab/>
      </w:r>
    </w:p>
    <w:p w14:paraId="42BDD526" w14:textId="77777777" w:rsidR="003A6F6A" w:rsidRPr="003A6F6A" w:rsidRDefault="003A6F6A" w:rsidP="003A6F6A">
      <w:pPr>
        <w:pStyle w:val="Prrafodelista"/>
        <w:numPr>
          <w:ilvl w:val="0"/>
          <w:numId w:val="10"/>
        </w:numPr>
        <w:rPr>
          <w:rFonts w:cs="Tahoma"/>
        </w:rPr>
      </w:pPr>
      <w:r w:rsidRPr="003A6F6A">
        <w:rPr>
          <w:rFonts w:cs="Tahoma"/>
        </w:rPr>
        <w:t>Conexión con el Front</w:t>
      </w:r>
      <w:r w:rsidRPr="003A6F6A">
        <w:rPr>
          <w:rFonts w:cs="Tahoma"/>
        </w:rPr>
        <w:tab/>
      </w:r>
    </w:p>
    <w:p w14:paraId="45983E66" w14:textId="77777777" w:rsidR="006C4507" w:rsidRDefault="003A6F6A" w:rsidP="003A6F6A">
      <w:pPr>
        <w:pStyle w:val="Prrafodelista"/>
        <w:numPr>
          <w:ilvl w:val="0"/>
          <w:numId w:val="10"/>
        </w:numPr>
        <w:rPr>
          <w:rFonts w:cs="Tahoma"/>
        </w:rPr>
      </w:pPr>
      <w:r w:rsidRPr="003A6F6A">
        <w:rPr>
          <w:rFonts w:cs="Tahoma"/>
        </w:rPr>
        <w:t>Instalación de herramientas indicadas para pruebas</w:t>
      </w:r>
      <w:r w:rsidRPr="003A6F6A">
        <w:rPr>
          <w:rFonts w:cs="Tahoma"/>
        </w:rPr>
        <w:tab/>
      </w:r>
    </w:p>
    <w:p w14:paraId="6E0419C9" w14:textId="70248F3E" w:rsidR="00FB443A" w:rsidRPr="00DC7BCC" w:rsidRDefault="00FB443A" w:rsidP="003A6F6A">
      <w:pPr>
        <w:pStyle w:val="Prrafodelista"/>
        <w:numPr>
          <w:ilvl w:val="0"/>
          <w:numId w:val="10"/>
        </w:numPr>
        <w:rPr>
          <w:rFonts w:cs="Tahoma"/>
        </w:rPr>
      </w:pPr>
      <w:r w:rsidRPr="00DC7BCC">
        <w:rPr>
          <w:rFonts w:cs="Tahoma"/>
        </w:rPr>
        <w:t>Historias de usuario en Trello (Actualizadas)</w:t>
      </w:r>
    </w:p>
    <w:p w14:paraId="2E5E32E0" w14:textId="77777777" w:rsidR="00FB443A" w:rsidRPr="00DC7BCC" w:rsidRDefault="00FB443A" w:rsidP="00FB443A">
      <w:pPr>
        <w:pStyle w:val="Prrafodelista"/>
        <w:numPr>
          <w:ilvl w:val="0"/>
          <w:numId w:val="10"/>
        </w:numPr>
        <w:rPr>
          <w:rFonts w:cs="Tahoma"/>
        </w:rPr>
      </w:pPr>
      <w:r w:rsidRPr="00DC7BCC">
        <w:rPr>
          <w:rFonts w:cs="Tahoma"/>
        </w:rPr>
        <w:t>Historia de usuario (Actualizadas)</w:t>
      </w:r>
    </w:p>
    <w:p w14:paraId="6ED282C7" w14:textId="77777777" w:rsidR="00FB443A" w:rsidRPr="00DC7BCC" w:rsidRDefault="00FB443A" w:rsidP="00FB443A">
      <w:pPr>
        <w:pStyle w:val="Prrafodelista"/>
        <w:numPr>
          <w:ilvl w:val="0"/>
          <w:numId w:val="10"/>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1CF01078" w14:textId="77777777" w:rsidR="00FB443A" w:rsidRPr="00DC7BCC" w:rsidRDefault="00FB443A" w:rsidP="00FB443A">
      <w:pPr>
        <w:rPr>
          <w:rFonts w:cs="Tahoma"/>
        </w:rPr>
      </w:pPr>
    </w:p>
    <w:p w14:paraId="40B48EF4" w14:textId="77777777" w:rsidR="00FB443A" w:rsidRPr="00DC7BCC" w:rsidRDefault="00FB443A" w:rsidP="00FB443A">
      <w:pPr>
        <w:rPr>
          <w:rFonts w:cs="Tahoma"/>
        </w:rPr>
      </w:pPr>
      <w:r w:rsidRPr="00DC7BCC">
        <w:rPr>
          <w:rFonts w:cs="Tahoma"/>
        </w:rPr>
        <w:t>Sprint 4</w:t>
      </w:r>
    </w:p>
    <w:p w14:paraId="24B9584E" w14:textId="77777777" w:rsidR="006C4507" w:rsidRPr="006C4507" w:rsidRDefault="006C4507" w:rsidP="006C4507">
      <w:pPr>
        <w:pStyle w:val="Prrafodelista"/>
        <w:numPr>
          <w:ilvl w:val="0"/>
          <w:numId w:val="11"/>
        </w:numPr>
        <w:rPr>
          <w:rFonts w:cs="Tahoma"/>
        </w:rPr>
      </w:pPr>
      <w:r w:rsidRPr="006C4507">
        <w:rPr>
          <w:rFonts w:cs="Tahoma"/>
        </w:rPr>
        <w:t>Generación de Script de Pruebas</w:t>
      </w:r>
      <w:r w:rsidRPr="006C4507">
        <w:rPr>
          <w:rFonts w:cs="Tahoma"/>
        </w:rPr>
        <w:tab/>
      </w:r>
      <w:r w:rsidRPr="006C4507">
        <w:rPr>
          <w:rFonts w:cs="Tahoma"/>
        </w:rPr>
        <w:tab/>
      </w:r>
    </w:p>
    <w:p w14:paraId="757D7F06" w14:textId="77777777" w:rsidR="006C4507" w:rsidRPr="006C4507" w:rsidRDefault="006C4507" w:rsidP="006C4507">
      <w:pPr>
        <w:pStyle w:val="Prrafodelista"/>
        <w:numPr>
          <w:ilvl w:val="0"/>
          <w:numId w:val="11"/>
        </w:numPr>
        <w:rPr>
          <w:rFonts w:cs="Tahoma"/>
        </w:rPr>
      </w:pPr>
      <w:r w:rsidRPr="006C4507">
        <w:rPr>
          <w:rFonts w:cs="Tahoma"/>
        </w:rPr>
        <w:t>Pruebas Unitarias Back</w:t>
      </w:r>
      <w:r w:rsidRPr="006C4507">
        <w:rPr>
          <w:rFonts w:cs="Tahoma"/>
        </w:rPr>
        <w:tab/>
      </w:r>
      <w:r w:rsidRPr="006C4507">
        <w:rPr>
          <w:rFonts w:cs="Tahoma"/>
        </w:rPr>
        <w:tab/>
      </w:r>
    </w:p>
    <w:p w14:paraId="6A7F0F73" w14:textId="77777777" w:rsidR="006C4507" w:rsidRPr="006C4507" w:rsidRDefault="006C4507" w:rsidP="006C4507">
      <w:pPr>
        <w:pStyle w:val="Prrafodelista"/>
        <w:numPr>
          <w:ilvl w:val="0"/>
          <w:numId w:val="11"/>
        </w:numPr>
        <w:rPr>
          <w:rFonts w:cs="Tahoma"/>
        </w:rPr>
      </w:pPr>
      <w:r w:rsidRPr="006C4507">
        <w:rPr>
          <w:rFonts w:cs="Tahoma"/>
        </w:rPr>
        <w:t>Pruebas Unitarias Front</w:t>
      </w:r>
      <w:r w:rsidRPr="006C4507">
        <w:rPr>
          <w:rFonts w:cs="Tahoma"/>
        </w:rPr>
        <w:tab/>
      </w:r>
      <w:r w:rsidRPr="006C4507">
        <w:rPr>
          <w:rFonts w:cs="Tahoma"/>
        </w:rPr>
        <w:tab/>
      </w:r>
    </w:p>
    <w:p w14:paraId="27809BCD" w14:textId="77777777" w:rsidR="006C4507" w:rsidRPr="006C4507" w:rsidRDefault="006C4507" w:rsidP="006C4507">
      <w:pPr>
        <w:pStyle w:val="Prrafodelista"/>
        <w:numPr>
          <w:ilvl w:val="0"/>
          <w:numId w:val="11"/>
        </w:numPr>
        <w:rPr>
          <w:rFonts w:cs="Tahoma"/>
        </w:rPr>
      </w:pPr>
      <w:r w:rsidRPr="006C4507">
        <w:rPr>
          <w:rFonts w:cs="Tahoma"/>
        </w:rPr>
        <w:t xml:space="preserve">Pruebas de Acceso </w:t>
      </w:r>
      <w:r w:rsidRPr="006C4507">
        <w:rPr>
          <w:rFonts w:cs="Tahoma"/>
        </w:rPr>
        <w:tab/>
      </w:r>
      <w:r w:rsidRPr="006C4507">
        <w:rPr>
          <w:rFonts w:cs="Tahoma"/>
        </w:rPr>
        <w:tab/>
      </w:r>
    </w:p>
    <w:p w14:paraId="0BE5C5F7" w14:textId="77777777" w:rsidR="006C4507" w:rsidRPr="006C4507" w:rsidRDefault="006C4507" w:rsidP="006C4507">
      <w:pPr>
        <w:pStyle w:val="Prrafodelista"/>
        <w:numPr>
          <w:ilvl w:val="0"/>
          <w:numId w:val="11"/>
        </w:numPr>
        <w:rPr>
          <w:rFonts w:cs="Tahoma"/>
        </w:rPr>
      </w:pPr>
      <w:r w:rsidRPr="006C4507">
        <w:rPr>
          <w:rFonts w:cs="Tahoma"/>
        </w:rPr>
        <w:t>Pruebas de Integración Back-BD</w:t>
      </w:r>
      <w:r w:rsidRPr="006C4507">
        <w:rPr>
          <w:rFonts w:cs="Tahoma"/>
        </w:rPr>
        <w:tab/>
      </w:r>
      <w:r w:rsidRPr="006C4507">
        <w:rPr>
          <w:rFonts w:cs="Tahoma"/>
        </w:rPr>
        <w:tab/>
      </w:r>
    </w:p>
    <w:p w14:paraId="33555F54" w14:textId="77777777" w:rsidR="006C4507" w:rsidRDefault="006C4507" w:rsidP="006C4507">
      <w:pPr>
        <w:pStyle w:val="Prrafodelista"/>
        <w:numPr>
          <w:ilvl w:val="0"/>
          <w:numId w:val="11"/>
        </w:numPr>
        <w:rPr>
          <w:rFonts w:cs="Tahoma"/>
        </w:rPr>
      </w:pPr>
      <w:r w:rsidRPr="006C4507">
        <w:rPr>
          <w:rFonts w:cs="Tahoma"/>
        </w:rPr>
        <w:t>Pruebas Funcionales API</w:t>
      </w:r>
      <w:r w:rsidRPr="006C4507">
        <w:rPr>
          <w:rFonts w:cs="Tahoma"/>
        </w:rPr>
        <w:t xml:space="preserve"> </w:t>
      </w:r>
    </w:p>
    <w:p w14:paraId="6E3E119E" w14:textId="6AD2C827" w:rsidR="00FB443A" w:rsidRPr="00DC7BCC" w:rsidRDefault="00FB443A" w:rsidP="006C4507">
      <w:pPr>
        <w:pStyle w:val="Prrafodelista"/>
        <w:numPr>
          <w:ilvl w:val="0"/>
          <w:numId w:val="11"/>
        </w:numPr>
        <w:rPr>
          <w:rFonts w:cs="Tahoma"/>
        </w:rPr>
      </w:pPr>
      <w:r w:rsidRPr="00DC7BCC">
        <w:rPr>
          <w:rFonts w:cs="Tahoma"/>
        </w:rPr>
        <w:t>Historias de usuario en Trello (Actualizadas)</w:t>
      </w:r>
    </w:p>
    <w:p w14:paraId="5E36C578" w14:textId="77777777" w:rsidR="00FB443A" w:rsidRPr="00DC7BCC" w:rsidRDefault="00FB443A" w:rsidP="00FB443A">
      <w:pPr>
        <w:pStyle w:val="Prrafodelista"/>
        <w:numPr>
          <w:ilvl w:val="0"/>
          <w:numId w:val="11"/>
        </w:numPr>
        <w:rPr>
          <w:rFonts w:cs="Tahoma"/>
        </w:rPr>
      </w:pPr>
      <w:r w:rsidRPr="00DC7BCC">
        <w:rPr>
          <w:rFonts w:cs="Tahoma"/>
        </w:rPr>
        <w:t>Historia de usuario (Actualizadas)</w:t>
      </w:r>
    </w:p>
    <w:p w14:paraId="76427C29" w14:textId="77777777" w:rsidR="00FB443A" w:rsidRPr="00DC7BCC" w:rsidRDefault="00FB443A" w:rsidP="00FB443A">
      <w:pPr>
        <w:pStyle w:val="Prrafodelista"/>
        <w:numPr>
          <w:ilvl w:val="0"/>
          <w:numId w:val="11"/>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368ADAA6" w14:textId="77777777" w:rsidR="00FB443A" w:rsidRPr="006C00D9" w:rsidRDefault="00FB443A"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44" w:name="_Toc77242293"/>
      <w:r w:rsidRPr="006C00D9">
        <w:rPr>
          <w:rFonts w:ascii="Times New Roman" w:hAnsi="Times New Roman" w:cs="Times New Roman"/>
          <w:lang w:val="es-ES"/>
        </w:rPr>
        <w:t>Historias de usuario (Tareas y Subtareas)</w:t>
      </w:r>
      <w:bookmarkEnd w:id="44"/>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45"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45"/>
    </w:p>
    <w:p w14:paraId="6A2795A6" w14:textId="77777777" w:rsidR="00646D17" w:rsidRPr="006C00D9" w:rsidRDefault="00646D17" w:rsidP="001561AE">
      <w:pPr>
        <w:rPr>
          <w:rFonts w:ascii="Times New Roman" w:hAnsi="Times New Roman"/>
        </w:rPr>
      </w:pPr>
    </w:p>
    <w:p w14:paraId="6A2795A7" w14:textId="201B15E7" w:rsidR="00646D17" w:rsidRPr="006C00D9" w:rsidRDefault="006C4507" w:rsidP="001561AE">
      <w:pPr>
        <w:rPr>
          <w:rFonts w:ascii="Times New Roman" w:hAnsi="Times New Roman"/>
        </w:rPr>
      </w:pPr>
      <w:r w:rsidRPr="006C4507">
        <w:rPr>
          <w:rFonts w:ascii="Times New Roman" w:hAnsi="Times New Roman"/>
        </w:rPr>
        <w:t xml:space="preserve">Para la evaluación de </w:t>
      </w:r>
      <w:r>
        <w:rPr>
          <w:rFonts w:ascii="Times New Roman" w:hAnsi="Times New Roman"/>
        </w:rPr>
        <w:t>Terra</w:t>
      </w:r>
      <w:r w:rsidRPr="006C4507">
        <w:rPr>
          <w:rFonts w:ascii="Times New Roman" w:hAnsi="Times New Roman"/>
        </w:rPr>
        <w:t xml:space="preserve"> se llevarán a cabo reunión semanales y reuniones para acta de entrega de los diferentes </w:t>
      </w:r>
      <w:proofErr w:type="spellStart"/>
      <w:r w:rsidRPr="006C4507">
        <w:rPr>
          <w:rFonts w:ascii="Times New Roman" w:hAnsi="Times New Roman"/>
        </w:rPr>
        <w:t>product</w:t>
      </w:r>
      <w:proofErr w:type="spellEnd"/>
      <w:r w:rsidRPr="006C4507">
        <w:rPr>
          <w:rFonts w:ascii="Times New Roman" w:hAnsi="Times New Roman"/>
        </w:rPr>
        <w:t xml:space="preserve"> backlog y de esta forma llamar un alto grado de control en el desarrollo de la aplicación.</w:t>
      </w:r>
    </w:p>
    <w:p w14:paraId="6A2795A8" w14:textId="0EF5E767" w:rsidR="00D3259A" w:rsidRPr="006C00D9" w:rsidRDefault="00D3259A" w:rsidP="002A0F12">
      <w:pPr>
        <w:pStyle w:val="Ttulo2"/>
        <w:rPr>
          <w:rFonts w:ascii="Times New Roman" w:hAnsi="Times New Roman" w:cs="Times New Roman"/>
          <w:lang w:val="es-ES"/>
        </w:rPr>
      </w:pPr>
      <w:bookmarkStart w:id="46" w:name="_Toc235164471"/>
      <w:bookmarkStart w:id="47" w:name="_Toc77242295"/>
      <w:r w:rsidRPr="006C00D9">
        <w:rPr>
          <w:rFonts w:ascii="Times New Roman" w:hAnsi="Times New Roman" w:cs="Times New Roman"/>
          <w:lang w:val="es-ES"/>
        </w:rPr>
        <w:t>Modelo de</w:t>
      </w:r>
      <w:bookmarkStart w:id="48" w:name="_Toc202534367"/>
      <w:bookmarkStart w:id="49" w:name="_Toc202535472"/>
      <w:bookmarkStart w:id="50" w:name="_Toc202595236"/>
      <w:r w:rsidR="0037376A" w:rsidRPr="006C00D9">
        <w:rPr>
          <w:rFonts w:ascii="Times New Roman" w:hAnsi="Times New Roman" w:cs="Times New Roman"/>
          <w:lang w:val="es-ES"/>
        </w:rPr>
        <w:t xml:space="preserve"> Requerimientos</w:t>
      </w:r>
      <w:bookmarkEnd w:id="46"/>
      <w:bookmarkEnd w:id="47"/>
      <w:bookmarkEnd w:id="48"/>
      <w:bookmarkEnd w:id="49"/>
      <w:bookmarkEnd w:id="50"/>
    </w:p>
    <w:p w14:paraId="6A2795AA" w14:textId="7B365399" w:rsidR="00D3259A" w:rsidRPr="006C00D9" w:rsidRDefault="006C4507" w:rsidP="001561AE">
      <w:pPr>
        <w:rPr>
          <w:rFonts w:ascii="Times New Roman" w:hAnsi="Times New Roman"/>
        </w:rPr>
      </w:pPr>
      <w:r w:rsidRPr="006C4507">
        <w:rPr>
          <w:rFonts w:ascii="Times New Roman" w:hAnsi="Times New Roman"/>
        </w:rPr>
        <w:t>A continuación, se validarán los métodos de caso que serán usados en los diferentes métodos a evaluar o información de entrada.</w:t>
      </w:r>
    </w:p>
    <w:p w14:paraId="6A2795AB" w14:textId="6BBC1F5F" w:rsidR="00BE3B41" w:rsidRPr="006C00D9" w:rsidRDefault="00BE3B41" w:rsidP="002A0F12">
      <w:pPr>
        <w:pStyle w:val="Ttulo3"/>
        <w:rPr>
          <w:rFonts w:ascii="Times New Roman" w:hAnsi="Times New Roman" w:cs="Times New Roman"/>
          <w:lang w:val="es-ES"/>
        </w:rPr>
      </w:pPr>
      <w:bookmarkStart w:id="51" w:name="_Toc77242296"/>
      <w:r w:rsidRPr="006C00D9">
        <w:rPr>
          <w:rFonts w:ascii="Times New Roman" w:hAnsi="Times New Roman" w:cs="Times New Roman"/>
          <w:lang w:val="es-ES"/>
        </w:rPr>
        <w:t>Modelo de Casos de Uso</w:t>
      </w:r>
      <w:bookmarkEnd w:id="51"/>
    </w:p>
    <w:p w14:paraId="6A2795CE" w14:textId="77777777" w:rsidR="00E92AD1" w:rsidRPr="006C00D9" w:rsidRDefault="00E92AD1" w:rsidP="001561AE">
      <w:pPr>
        <w:rPr>
          <w:rFonts w:ascii="Times New Roman" w:hAnsi="Times New Roman"/>
        </w:rPr>
      </w:pPr>
    </w:p>
    <w:p w14:paraId="6A2795CF" w14:textId="6B3A8E84"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5339616" w:rsidR="00E92AD1" w:rsidRPr="006C00D9" w:rsidRDefault="00E92AD1" w:rsidP="0059064C">
            <w:pPr>
              <w:rPr>
                <w:rFonts w:ascii="Times New Roman" w:hAnsi="Times New Roman"/>
                <w:color w:val="EE0000"/>
                <w:sz w:val="22"/>
                <w:szCs w:val="22"/>
              </w:rPr>
            </w:pP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5711B6B6" w:rsidR="00E92AD1" w:rsidRPr="006C00D9" w:rsidRDefault="00E92AD1" w:rsidP="0059064C">
            <w:pPr>
              <w:rPr>
                <w:rFonts w:ascii="Times New Roman" w:hAnsi="Times New Roman"/>
                <w:color w:val="EE0000"/>
                <w:sz w:val="22"/>
                <w:szCs w:val="22"/>
              </w:rPr>
            </w:pP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5D9B5389" w:rsidR="00E92AD1" w:rsidRPr="006C00D9" w:rsidRDefault="00E92AD1" w:rsidP="001878F7">
            <w:pPr>
              <w:rPr>
                <w:rFonts w:ascii="Times New Roman" w:hAnsi="Times New Roman"/>
                <w:color w:val="EE0000"/>
                <w:sz w:val="22"/>
                <w:szCs w:val="22"/>
              </w:rPr>
            </w:pP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2AE08C6E" w:rsidR="00E92AD1" w:rsidRPr="006C00D9" w:rsidRDefault="00E92AD1" w:rsidP="001878F7">
            <w:pPr>
              <w:rPr>
                <w:rFonts w:ascii="Times New Roman" w:hAnsi="Times New Roman"/>
                <w:color w:val="EE0000"/>
                <w:sz w:val="22"/>
                <w:szCs w:val="22"/>
              </w:rPr>
            </w:pP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037833C1" w:rsidR="00E92AD1" w:rsidRPr="006C00D9" w:rsidRDefault="00E92AD1" w:rsidP="001878F7">
            <w:pPr>
              <w:rPr>
                <w:rFonts w:ascii="Times New Roman" w:hAnsi="Times New Roman"/>
                <w:color w:val="EE0000"/>
                <w:sz w:val="22"/>
                <w:szCs w:val="22"/>
              </w:rPr>
            </w:pPr>
          </w:p>
        </w:tc>
      </w:tr>
    </w:tbl>
    <w:p w14:paraId="6A279601" w14:textId="77777777" w:rsidR="00E92AD1" w:rsidRPr="006C00D9" w:rsidRDefault="00E92AD1" w:rsidP="00E92AD1">
      <w:pPr>
        <w:rPr>
          <w:rFonts w:ascii="Times New Roman" w:hAnsi="Times New Roman"/>
        </w:rPr>
      </w:pP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D" w14:textId="77777777" w:rsidR="001878F7" w:rsidRPr="006C00D9" w:rsidRDefault="001878F7" w:rsidP="00E92AD1">
      <w:pPr>
        <w:rPr>
          <w:rFonts w:ascii="Times New Roman" w:hAnsi="Times New Roman"/>
        </w:rPr>
      </w:pPr>
    </w:p>
    <w:p w14:paraId="6A27960E" w14:textId="77777777"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FB443A">
        <w:rPr>
          <w:rFonts w:ascii="Times New Roman" w:hAnsi="Times New Roman"/>
          <w:b/>
          <w:sz w:val="28"/>
          <w:szCs w:val="28"/>
          <w14:shadow w14:blurRad="50800" w14:dist="38100" w14:dir="2700000" w14:sx="100000" w14:sy="100000" w14:kx="0" w14:ky="0" w14:algn="tl">
            <w14:srgbClr w14:val="000000">
              <w14:alpha w14:val="60000"/>
            </w14:srgbClr>
          </w14:shadow>
        </w:rPr>
        <w:t>n</w:t>
      </w: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FB443A">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52" w:name="_Toc77242297"/>
      <w:r w:rsidRPr="006C00D9">
        <w:rPr>
          <w:rFonts w:ascii="Times New Roman" w:hAnsi="Times New Roman" w:cs="Times New Roman"/>
        </w:rPr>
        <w:t>Descripción del diseño</w:t>
      </w:r>
      <w:bookmarkEnd w:id="52"/>
    </w:p>
    <w:p w14:paraId="6076C2F8" w14:textId="09FD3DA5" w:rsidR="00E439FE" w:rsidRPr="006C00D9" w:rsidRDefault="00E439FE" w:rsidP="002A0F12">
      <w:pPr>
        <w:pStyle w:val="Ttulo2"/>
        <w:rPr>
          <w:rFonts w:ascii="Times New Roman" w:hAnsi="Times New Roman" w:cs="Times New Roman"/>
          <w:lang w:val="es-ES"/>
        </w:rPr>
      </w:pPr>
      <w:bookmarkStart w:id="5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53"/>
    </w:p>
    <w:p w14:paraId="384ABC04" w14:textId="261BBF12"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54" w:name="_Toc77242299"/>
      <w:r w:rsidRPr="006C00D9">
        <w:rPr>
          <w:rFonts w:ascii="Times New Roman" w:hAnsi="Times New Roman" w:cs="Times New Roman"/>
        </w:rPr>
        <w:t>Gestión de la configuración</w:t>
      </w:r>
      <w:bookmarkEnd w:id="54"/>
    </w:p>
    <w:p w14:paraId="600B26B3" w14:textId="77777777"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FB443A"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55" w:name="_Toc77242301"/>
      <w:r w:rsidRPr="006C00D9">
        <w:rPr>
          <w:rFonts w:ascii="Times New Roman" w:hAnsi="Times New Roman" w:cs="Times New Roman"/>
          <w:lang w:val="es-ES"/>
        </w:rPr>
        <w:t>Descripción de pruebas unitarias</w:t>
      </w:r>
      <w:bookmarkEnd w:id="55"/>
    </w:p>
    <w:p w14:paraId="1C181431" w14:textId="62CB5B90" w:rsidR="00E439FE" w:rsidRPr="00FB443A"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56" w:name="_Toc77242302"/>
      <w:r w:rsidRPr="006C00D9">
        <w:rPr>
          <w:rFonts w:ascii="Times New Roman" w:hAnsi="Times New Roman" w:cs="Times New Roman"/>
          <w:lang w:val="es-ES"/>
        </w:rPr>
        <w:t>Descripción de pruebas de aceptación</w:t>
      </w:r>
      <w:bookmarkEnd w:id="56"/>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57" w:name="_Toc77242303"/>
      <w:r w:rsidRPr="006C00D9">
        <w:rPr>
          <w:rFonts w:ascii="Times New Roman" w:hAnsi="Times New Roman" w:cs="Times New Roman"/>
        </w:rPr>
        <w:lastRenderedPageBreak/>
        <w:t>Glosario</w:t>
      </w:r>
      <w:bookmarkEnd w:id="57"/>
    </w:p>
    <w:p w14:paraId="5DB2EC34" w14:textId="77777777" w:rsidR="00F03E14" w:rsidRPr="00FB443A"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58" w:name="_Toc77242304"/>
      <w:r w:rsidRPr="006C00D9">
        <w:rPr>
          <w:rFonts w:ascii="Times New Roman" w:hAnsi="Times New Roman" w:cs="Times New Roman"/>
        </w:rPr>
        <w:t>Anexo(s)</w:t>
      </w:r>
      <w:bookmarkEnd w:id="58"/>
    </w:p>
    <w:p w14:paraId="6A27963C" w14:textId="356613C8" w:rsidR="00D3259A" w:rsidRPr="006C00D9" w:rsidRDefault="00D3259A" w:rsidP="001561AE">
      <w:pPr>
        <w:rPr>
          <w:rFonts w:ascii="Times New Roman" w:hAnsi="Times New Roman"/>
        </w:rPr>
      </w:pPr>
    </w:p>
    <w:sectPr w:rsidR="00D3259A" w:rsidRPr="006C00D9" w:rsidSect="00D54D2B">
      <w:footerReference w:type="even" r:id="rId9"/>
      <w:footerReference w:type="default" r:id="rId10"/>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7FB0" w14:textId="77777777" w:rsidR="005173C6" w:rsidRDefault="005173C6">
      <w:r>
        <w:separator/>
      </w:r>
    </w:p>
  </w:endnote>
  <w:endnote w:type="continuationSeparator" w:id="0">
    <w:p w14:paraId="290910E3" w14:textId="77777777" w:rsidR="005173C6" w:rsidRDefault="0051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DFA8" w14:textId="77777777" w:rsidR="005173C6" w:rsidRDefault="005173C6">
      <w:r>
        <w:separator/>
      </w:r>
    </w:p>
  </w:footnote>
  <w:footnote w:type="continuationSeparator" w:id="0">
    <w:p w14:paraId="1561C50D" w14:textId="77777777" w:rsidR="005173C6" w:rsidRDefault="00517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20E"/>
    <w:multiLevelType w:val="hybridMultilevel"/>
    <w:tmpl w:val="FF8C58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A75B9B"/>
    <w:multiLevelType w:val="hybridMultilevel"/>
    <w:tmpl w:val="2DAC72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78D2CBC"/>
    <w:multiLevelType w:val="hybridMultilevel"/>
    <w:tmpl w:val="BF4EC3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D8C388C"/>
    <w:multiLevelType w:val="hybridMultilevel"/>
    <w:tmpl w:val="18B077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D275D3"/>
    <w:multiLevelType w:val="hybridMultilevel"/>
    <w:tmpl w:val="0518BE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0082729"/>
    <w:multiLevelType w:val="hybridMultilevel"/>
    <w:tmpl w:val="139A68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CEE6480"/>
    <w:multiLevelType w:val="hybridMultilevel"/>
    <w:tmpl w:val="4E3AA144"/>
    <w:lvl w:ilvl="0" w:tplc="5790B67C">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9E1D9E"/>
    <w:multiLevelType w:val="hybridMultilevel"/>
    <w:tmpl w:val="211CB360"/>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43007555">
    <w:abstractNumId w:val="10"/>
  </w:num>
  <w:num w:numId="2" w16cid:durableId="1401756243">
    <w:abstractNumId w:val="4"/>
  </w:num>
  <w:num w:numId="3" w16cid:durableId="155922933">
    <w:abstractNumId w:val="5"/>
  </w:num>
  <w:num w:numId="4" w16cid:durableId="1953895241">
    <w:abstractNumId w:val="9"/>
  </w:num>
  <w:num w:numId="5" w16cid:durableId="82074549">
    <w:abstractNumId w:val="6"/>
  </w:num>
  <w:num w:numId="6" w16cid:durableId="1334070667">
    <w:abstractNumId w:val="8"/>
  </w:num>
  <w:num w:numId="7" w16cid:durableId="1901088907">
    <w:abstractNumId w:val="2"/>
  </w:num>
  <w:num w:numId="8" w16cid:durableId="1613440513">
    <w:abstractNumId w:val="1"/>
  </w:num>
  <w:num w:numId="9" w16cid:durableId="877471375">
    <w:abstractNumId w:val="7"/>
  </w:num>
  <w:num w:numId="10" w16cid:durableId="1836219734">
    <w:abstractNumId w:val="3"/>
  </w:num>
  <w:num w:numId="11" w16cid:durableId="44461704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85088"/>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A6F6A"/>
    <w:rsid w:val="003C68F9"/>
    <w:rsid w:val="003D1163"/>
    <w:rsid w:val="003D1FC9"/>
    <w:rsid w:val="003F085B"/>
    <w:rsid w:val="003F55B7"/>
    <w:rsid w:val="004319CC"/>
    <w:rsid w:val="004419A8"/>
    <w:rsid w:val="004468D5"/>
    <w:rsid w:val="00461BC4"/>
    <w:rsid w:val="00496340"/>
    <w:rsid w:val="00497486"/>
    <w:rsid w:val="004D759E"/>
    <w:rsid w:val="004F4479"/>
    <w:rsid w:val="005048B6"/>
    <w:rsid w:val="00513426"/>
    <w:rsid w:val="005173C6"/>
    <w:rsid w:val="00531E24"/>
    <w:rsid w:val="00573B22"/>
    <w:rsid w:val="00577D9E"/>
    <w:rsid w:val="0059064C"/>
    <w:rsid w:val="005A5970"/>
    <w:rsid w:val="005B1C79"/>
    <w:rsid w:val="005C76C4"/>
    <w:rsid w:val="00601F84"/>
    <w:rsid w:val="006075EA"/>
    <w:rsid w:val="00646D17"/>
    <w:rsid w:val="006C00D9"/>
    <w:rsid w:val="006C4507"/>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1178"/>
    <w:rsid w:val="00AD38D6"/>
    <w:rsid w:val="00AD7CDC"/>
    <w:rsid w:val="00AE63CF"/>
    <w:rsid w:val="00B50909"/>
    <w:rsid w:val="00B57F91"/>
    <w:rsid w:val="00B74F22"/>
    <w:rsid w:val="00B75340"/>
    <w:rsid w:val="00B846F7"/>
    <w:rsid w:val="00B974D7"/>
    <w:rsid w:val="00BC1F5B"/>
    <w:rsid w:val="00BC5F6D"/>
    <w:rsid w:val="00BD2FB3"/>
    <w:rsid w:val="00BE07FC"/>
    <w:rsid w:val="00BE3B41"/>
    <w:rsid w:val="00C258B6"/>
    <w:rsid w:val="00C25B4B"/>
    <w:rsid w:val="00C50AB1"/>
    <w:rsid w:val="00CA4522"/>
    <w:rsid w:val="00CF0BCD"/>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23E2"/>
    <w:rsid w:val="00F24CBE"/>
    <w:rsid w:val="00F63258"/>
    <w:rsid w:val="00F65570"/>
    <w:rsid w:val="00F7017C"/>
    <w:rsid w:val="00F808DD"/>
    <w:rsid w:val="00F83BEA"/>
    <w:rsid w:val="00F872BF"/>
    <w:rsid w:val="00FA7463"/>
    <w:rsid w:val="00FB3A8E"/>
    <w:rsid w:val="00FB443A"/>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B97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marricardocc@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3</TotalTime>
  <Pages>10</Pages>
  <Words>1790</Words>
  <Characters>9846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Omar Ricardo Castañeda Camargo</cp:lastModifiedBy>
  <cp:revision>4</cp:revision>
  <cp:lastPrinted>2004-10-22T00:36:00Z</cp:lastPrinted>
  <dcterms:created xsi:type="dcterms:W3CDTF">2022-10-24T03:01:00Z</dcterms:created>
  <dcterms:modified xsi:type="dcterms:W3CDTF">2022-10-24T03:03:00Z</dcterms:modified>
</cp:coreProperties>
</file>